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5D82" w:rsidRDefault="00A55D82" w:rsidP="00A55D82">
      <w:pPr>
        <w:spacing w:before="480" w:after="360" w:line="240" w:lineRule="auto"/>
        <w:outlineLvl w:val="0"/>
        <w:rPr>
          <w:rFonts w:ascii="Times New Roman" w:hAnsi="Times New Roman" w:cs="Times New Roman"/>
          <w:b/>
          <w:sz w:val="28"/>
          <w:szCs w:val="28"/>
        </w:rPr>
      </w:pPr>
      <w:bookmarkStart w:id="0" w:name="_GoBack"/>
      <w:bookmarkEnd w:id="0"/>
    </w:p>
    <w:p w:rsidR="00A55D82" w:rsidRDefault="00A55D82" w:rsidP="00773A62">
      <w:pPr>
        <w:spacing w:before="480" w:after="360" w:line="240" w:lineRule="auto"/>
        <w:jc w:val="center"/>
        <w:outlineLvl w:val="0"/>
        <w:rPr>
          <w:rFonts w:ascii="Times New Roman" w:hAnsi="Times New Roman" w:cs="Times New Roman"/>
          <w:b/>
          <w:sz w:val="28"/>
          <w:szCs w:val="28"/>
        </w:rPr>
      </w:pPr>
      <w:r>
        <w:rPr>
          <w:rFonts w:ascii="Times New Roman" w:hAnsi="Times New Roman" w:cs="Times New Roman"/>
          <w:b/>
          <w:noProof/>
          <w:sz w:val="28"/>
          <w:szCs w:val="28"/>
        </w:rPr>
        <w:drawing>
          <wp:inline distT="0" distB="0" distL="0" distR="0">
            <wp:extent cx="5940425" cy="8238580"/>
            <wp:effectExtent l="0" t="0" r="3175" b="0"/>
            <wp:docPr id="1" name="Рисунок 1" descr="C:\Users\Лесхоз\Desktop\2016-12-21 ОВЗ 2\ОВЗ 2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Лесхоз\Desktop\2016-12-21 ОВЗ 2\ОВЗ 2 00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40425" cy="8238580"/>
                    </a:xfrm>
                    <a:prstGeom prst="rect">
                      <a:avLst/>
                    </a:prstGeom>
                    <a:noFill/>
                    <a:ln>
                      <a:noFill/>
                    </a:ln>
                  </pic:spPr>
                </pic:pic>
              </a:graphicData>
            </a:graphic>
          </wp:inline>
        </w:drawing>
      </w:r>
    </w:p>
    <w:p w:rsidR="00A55D82" w:rsidRDefault="00A55D82" w:rsidP="00A55D82">
      <w:pPr>
        <w:spacing w:before="480" w:after="360" w:line="240" w:lineRule="auto"/>
        <w:outlineLvl w:val="0"/>
        <w:rPr>
          <w:rFonts w:ascii="Times New Roman" w:hAnsi="Times New Roman" w:cs="Times New Roman"/>
          <w:b/>
          <w:sz w:val="28"/>
          <w:szCs w:val="28"/>
        </w:rPr>
      </w:pPr>
    </w:p>
    <w:p w:rsidR="00EC0937" w:rsidRDefault="00EC0937" w:rsidP="00A55D82">
      <w:pPr>
        <w:spacing w:before="480" w:after="360" w:line="240" w:lineRule="auto"/>
        <w:jc w:val="center"/>
        <w:outlineLvl w:val="0"/>
        <w:rPr>
          <w:rFonts w:ascii="Times New Roman" w:hAnsi="Times New Roman" w:cs="Times New Roman"/>
          <w:b/>
          <w:sz w:val="28"/>
          <w:szCs w:val="28"/>
        </w:rPr>
      </w:pPr>
      <w:r>
        <w:rPr>
          <w:rFonts w:ascii="Times New Roman" w:hAnsi="Times New Roman" w:cs="Times New Roman"/>
          <w:b/>
          <w:sz w:val="28"/>
          <w:szCs w:val="28"/>
        </w:rPr>
        <w:t>ОГЛАВЛЕНИЕ</w:t>
      </w:r>
    </w:p>
    <w:bookmarkStart w:id="1" w:name="_Toc413974290" w:displacedByCustomXml="next"/>
    <w:sdt>
      <w:sdtPr>
        <w:rPr>
          <w:rFonts w:asciiTheme="minorHAnsi" w:eastAsiaTheme="minorEastAsia" w:hAnsiTheme="minorHAnsi" w:cstheme="minorBidi"/>
          <w:b w:val="0"/>
          <w:bCs w:val="0"/>
          <w:sz w:val="22"/>
          <w:szCs w:val="22"/>
          <w:lang w:val="ru-RU" w:eastAsia="ru-RU"/>
        </w:rPr>
        <w:id w:val="16393395"/>
        <w:docPartObj>
          <w:docPartGallery w:val="Table of Contents"/>
          <w:docPartUnique/>
        </w:docPartObj>
      </w:sdtPr>
      <w:sdtEndPr/>
      <w:sdtContent>
        <w:p w:rsidR="00454BF9" w:rsidRPr="00542AEB" w:rsidRDefault="00454BF9">
          <w:pPr>
            <w:pStyle w:val="aff0"/>
            <w:rPr>
              <w:rFonts w:cs="Times New Roman"/>
            </w:rPr>
          </w:pPr>
        </w:p>
        <w:p w:rsidR="00274658" w:rsidRPr="00A31207" w:rsidRDefault="00436FCF">
          <w:pPr>
            <w:pStyle w:val="12"/>
            <w:tabs>
              <w:tab w:val="right" w:leader="dot" w:pos="9345"/>
            </w:tabs>
            <w:rPr>
              <w:rFonts w:ascii="Times New Roman" w:hAnsi="Times New Roman" w:cs="Times New Roman"/>
              <w:noProof/>
              <w:sz w:val="28"/>
              <w:szCs w:val="28"/>
              <w:lang w:eastAsia="en-US"/>
            </w:rPr>
          </w:pPr>
          <w:r w:rsidRPr="00A31207">
            <w:rPr>
              <w:rFonts w:ascii="Times New Roman" w:hAnsi="Times New Roman" w:cs="Times New Roman"/>
              <w:sz w:val="28"/>
              <w:szCs w:val="28"/>
            </w:rPr>
            <w:fldChar w:fldCharType="begin"/>
          </w:r>
          <w:r w:rsidR="00454BF9" w:rsidRPr="00A31207">
            <w:rPr>
              <w:rFonts w:ascii="Times New Roman" w:hAnsi="Times New Roman" w:cs="Times New Roman"/>
              <w:sz w:val="28"/>
              <w:szCs w:val="28"/>
            </w:rPr>
            <w:instrText xml:space="preserve"> TOC \o "1-3" \h \z \u </w:instrText>
          </w:r>
          <w:r w:rsidRPr="00A31207">
            <w:rPr>
              <w:rFonts w:ascii="Times New Roman" w:hAnsi="Times New Roman" w:cs="Times New Roman"/>
              <w:sz w:val="28"/>
              <w:szCs w:val="28"/>
            </w:rPr>
            <w:fldChar w:fldCharType="separate"/>
          </w:r>
          <w:r w:rsidR="00274658" w:rsidRPr="00A31207">
            <w:rPr>
              <w:rFonts w:ascii="Times New Roman" w:hAnsi="Times New Roman" w:cs="Times New Roman"/>
              <w:noProof/>
              <w:sz w:val="28"/>
              <w:szCs w:val="28"/>
            </w:rPr>
            <w:t>1. ОБЩИЕ ПОЛОЖЕНИЯ</w:t>
          </w:r>
          <w:r w:rsidR="00274658" w:rsidRPr="00A31207">
            <w:rPr>
              <w:rFonts w:ascii="Times New Roman" w:hAnsi="Times New Roman" w:cs="Times New Roman"/>
              <w:noProof/>
              <w:sz w:val="28"/>
              <w:szCs w:val="28"/>
            </w:rPr>
            <w:tab/>
          </w:r>
          <w:r w:rsidRPr="00A31207">
            <w:rPr>
              <w:rFonts w:ascii="Times New Roman" w:hAnsi="Times New Roman" w:cs="Times New Roman"/>
              <w:noProof/>
              <w:sz w:val="28"/>
              <w:szCs w:val="28"/>
            </w:rPr>
            <w:fldChar w:fldCharType="begin"/>
          </w:r>
          <w:r w:rsidR="00274658" w:rsidRPr="00A31207">
            <w:rPr>
              <w:rFonts w:ascii="Times New Roman" w:hAnsi="Times New Roman" w:cs="Times New Roman"/>
              <w:noProof/>
              <w:sz w:val="28"/>
              <w:szCs w:val="28"/>
            </w:rPr>
            <w:instrText xml:space="preserve"> PAGEREF _Toc289117660 \h </w:instrText>
          </w:r>
          <w:r w:rsidRPr="00A31207">
            <w:rPr>
              <w:rFonts w:ascii="Times New Roman" w:hAnsi="Times New Roman" w:cs="Times New Roman"/>
              <w:noProof/>
              <w:sz w:val="28"/>
              <w:szCs w:val="28"/>
            </w:rPr>
          </w:r>
          <w:r w:rsidRPr="00A31207">
            <w:rPr>
              <w:rFonts w:ascii="Times New Roman" w:hAnsi="Times New Roman" w:cs="Times New Roman"/>
              <w:noProof/>
              <w:sz w:val="28"/>
              <w:szCs w:val="28"/>
            </w:rPr>
            <w:fldChar w:fldCharType="separate"/>
          </w:r>
          <w:r w:rsidR="00976F19">
            <w:rPr>
              <w:rFonts w:ascii="Times New Roman" w:hAnsi="Times New Roman" w:cs="Times New Roman"/>
              <w:noProof/>
              <w:sz w:val="28"/>
              <w:szCs w:val="28"/>
            </w:rPr>
            <w:t>5</w:t>
          </w:r>
          <w:r w:rsidRPr="00A31207">
            <w:rPr>
              <w:rFonts w:ascii="Times New Roman" w:hAnsi="Times New Roman" w:cs="Times New Roman"/>
              <w:noProof/>
              <w:sz w:val="28"/>
              <w:szCs w:val="28"/>
            </w:rPr>
            <w:fldChar w:fldCharType="end"/>
          </w:r>
        </w:p>
        <w:p w:rsidR="00274658" w:rsidRPr="00A31207" w:rsidRDefault="00274658">
          <w:pPr>
            <w:pStyle w:val="12"/>
            <w:tabs>
              <w:tab w:val="right" w:leader="dot" w:pos="9345"/>
            </w:tabs>
            <w:rPr>
              <w:rFonts w:ascii="Times New Roman" w:hAnsi="Times New Roman" w:cs="Times New Roman"/>
              <w:noProof/>
              <w:sz w:val="28"/>
              <w:szCs w:val="28"/>
            </w:rPr>
          </w:pPr>
          <w:r w:rsidRPr="00A31207">
            <w:rPr>
              <w:rFonts w:ascii="Times New Roman" w:hAnsi="Times New Roman" w:cs="Times New Roman"/>
              <w:noProof/>
              <w:sz w:val="28"/>
              <w:szCs w:val="28"/>
            </w:rPr>
            <w:t>2. АДАПТИРОВАННАЯ ОСНОВНАЯ ОБЩЕОБРАЗОВАТЕЛЬНАЯ ПРОГРАММА НАЧАЛЬНОГО ОБЩЕГО ОБРАЗОВАНИЯ ОБУЧАЮЩИХСЯ  С НАРУШЕНИЯМИ ОПОРНО-ДВИГАТЕЛЬНОГО АППАРАТА (ВАРИАНТ 6.1)</w:t>
          </w:r>
          <w:r w:rsidRPr="00A31207">
            <w:rPr>
              <w:rFonts w:ascii="Times New Roman" w:hAnsi="Times New Roman" w:cs="Times New Roman"/>
              <w:noProof/>
              <w:sz w:val="28"/>
              <w:szCs w:val="28"/>
            </w:rPr>
            <w:tab/>
          </w:r>
          <w:r w:rsidR="00436FCF" w:rsidRPr="00A31207">
            <w:rPr>
              <w:rFonts w:ascii="Times New Roman" w:hAnsi="Times New Roman" w:cs="Times New Roman"/>
              <w:noProof/>
              <w:sz w:val="28"/>
              <w:szCs w:val="28"/>
            </w:rPr>
            <w:fldChar w:fldCharType="begin"/>
          </w:r>
          <w:r w:rsidRPr="00A31207">
            <w:rPr>
              <w:rFonts w:ascii="Times New Roman" w:hAnsi="Times New Roman" w:cs="Times New Roman"/>
              <w:noProof/>
              <w:sz w:val="28"/>
              <w:szCs w:val="28"/>
            </w:rPr>
            <w:instrText xml:space="preserve"> PAGEREF _Toc289117661 \h </w:instrText>
          </w:r>
          <w:r w:rsidR="00436FCF" w:rsidRPr="00A31207">
            <w:rPr>
              <w:rFonts w:ascii="Times New Roman" w:hAnsi="Times New Roman" w:cs="Times New Roman"/>
              <w:noProof/>
              <w:sz w:val="28"/>
              <w:szCs w:val="28"/>
            </w:rPr>
          </w:r>
          <w:r w:rsidR="00436FCF" w:rsidRPr="00A31207">
            <w:rPr>
              <w:rFonts w:ascii="Times New Roman" w:hAnsi="Times New Roman" w:cs="Times New Roman"/>
              <w:noProof/>
              <w:sz w:val="28"/>
              <w:szCs w:val="28"/>
            </w:rPr>
            <w:fldChar w:fldCharType="separate"/>
          </w:r>
          <w:r w:rsidR="00976F19">
            <w:rPr>
              <w:rFonts w:ascii="Times New Roman" w:hAnsi="Times New Roman" w:cs="Times New Roman"/>
              <w:noProof/>
              <w:sz w:val="28"/>
              <w:szCs w:val="28"/>
            </w:rPr>
            <w:t>11</w:t>
          </w:r>
          <w:r w:rsidR="00436FCF" w:rsidRPr="00A31207">
            <w:rPr>
              <w:rFonts w:ascii="Times New Roman" w:hAnsi="Times New Roman" w:cs="Times New Roman"/>
              <w:noProof/>
              <w:sz w:val="28"/>
              <w:szCs w:val="28"/>
            </w:rPr>
            <w:fldChar w:fldCharType="end"/>
          </w:r>
        </w:p>
        <w:p w:rsidR="00274658" w:rsidRPr="00A31207" w:rsidRDefault="00274658">
          <w:pPr>
            <w:pStyle w:val="20"/>
            <w:tabs>
              <w:tab w:val="right" w:leader="dot" w:pos="9345"/>
            </w:tabs>
            <w:rPr>
              <w:rFonts w:ascii="Times New Roman" w:hAnsi="Times New Roman" w:cs="Times New Roman"/>
              <w:noProof/>
              <w:sz w:val="28"/>
              <w:szCs w:val="28"/>
              <w:lang w:eastAsia="en-US"/>
            </w:rPr>
          </w:pPr>
          <w:r w:rsidRPr="00A31207">
            <w:rPr>
              <w:rFonts w:ascii="Times New Roman" w:hAnsi="Times New Roman" w:cs="Times New Roman"/>
              <w:noProof/>
              <w:sz w:val="28"/>
              <w:szCs w:val="28"/>
            </w:rPr>
            <w:t>2.1. Целевой раздел</w:t>
          </w:r>
          <w:r w:rsidRPr="00A31207">
            <w:rPr>
              <w:rFonts w:ascii="Times New Roman" w:hAnsi="Times New Roman" w:cs="Times New Roman"/>
              <w:noProof/>
              <w:sz w:val="28"/>
              <w:szCs w:val="28"/>
            </w:rPr>
            <w:tab/>
          </w:r>
          <w:r w:rsidR="00436FCF" w:rsidRPr="00A31207">
            <w:rPr>
              <w:rFonts w:ascii="Times New Roman" w:hAnsi="Times New Roman" w:cs="Times New Roman"/>
              <w:noProof/>
              <w:sz w:val="28"/>
              <w:szCs w:val="28"/>
            </w:rPr>
            <w:fldChar w:fldCharType="begin"/>
          </w:r>
          <w:r w:rsidRPr="00A31207">
            <w:rPr>
              <w:rFonts w:ascii="Times New Roman" w:hAnsi="Times New Roman" w:cs="Times New Roman"/>
              <w:noProof/>
              <w:sz w:val="28"/>
              <w:szCs w:val="28"/>
            </w:rPr>
            <w:instrText xml:space="preserve"> PAGEREF _Toc289117662 \h </w:instrText>
          </w:r>
          <w:r w:rsidR="00436FCF" w:rsidRPr="00A31207">
            <w:rPr>
              <w:rFonts w:ascii="Times New Roman" w:hAnsi="Times New Roman" w:cs="Times New Roman"/>
              <w:noProof/>
              <w:sz w:val="28"/>
              <w:szCs w:val="28"/>
            </w:rPr>
          </w:r>
          <w:r w:rsidR="00436FCF" w:rsidRPr="00A31207">
            <w:rPr>
              <w:rFonts w:ascii="Times New Roman" w:hAnsi="Times New Roman" w:cs="Times New Roman"/>
              <w:noProof/>
              <w:sz w:val="28"/>
              <w:szCs w:val="28"/>
            </w:rPr>
            <w:fldChar w:fldCharType="separate"/>
          </w:r>
          <w:r w:rsidR="00976F19">
            <w:rPr>
              <w:rFonts w:ascii="Times New Roman" w:hAnsi="Times New Roman" w:cs="Times New Roman"/>
              <w:noProof/>
              <w:sz w:val="28"/>
              <w:szCs w:val="28"/>
            </w:rPr>
            <w:t>11</w:t>
          </w:r>
          <w:r w:rsidR="00436FCF" w:rsidRPr="00A31207">
            <w:rPr>
              <w:rFonts w:ascii="Times New Roman" w:hAnsi="Times New Roman" w:cs="Times New Roman"/>
              <w:noProof/>
              <w:sz w:val="28"/>
              <w:szCs w:val="28"/>
            </w:rPr>
            <w:fldChar w:fldCharType="end"/>
          </w:r>
        </w:p>
        <w:p w:rsidR="00274658" w:rsidRPr="00A31207" w:rsidRDefault="00274658">
          <w:pPr>
            <w:pStyle w:val="30"/>
            <w:tabs>
              <w:tab w:val="right" w:leader="dot" w:pos="9345"/>
            </w:tabs>
            <w:rPr>
              <w:rFonts w:ascii="Times New Roman" w:hAnsi="Times New Roman" w:cs="Times New Roman"/>
              <w:b/>
              <w:noProof/>
              <w:sz w:val="28"/>
              <w:szCs w:val="28"/>
              <w:lang w:eastAsia="en-US"/>
            </w:rPr>
          </w:pPr>
          <w:r w:rsidRPr="00A31207">
            <w:rPr>
              <w:rFonts w:ascii="Times New Roman" w:hAnsi="Times New Roman" w:cs="Times New Roman"/>
              <w:b/>
              <w:noProof/>
              <w:sz w:val="28"/>
              <w:szCs w:val="28"/>
            </w:rPr>
            <w:t>2.1.1. Пояснительная записка</w:t>
          </w:r>
          <w:r w:rsidRPr="00A31207">
            <w:rPr>
              <w:rFonts w:ascii="Times New Roman" w:hAnsi="Times New Roman" w:cs="Times New Roman"/>
              <w:b/>
              <w:noProof/>
              <w:sz w:val="28"/>
              <w:szCs w:val="28"/>
            </w:rPr>
            <w:tab/>
          </w:r>
          <w:r w:rsidR="00436FCF" w:rsidRPr="00A31207">
            <w:rPr>
              <w:rFonts w:ascii="Times New Roman" w:hAnsi="Times New Roman" w:cs="Times New Roman"/>
              <w:b/>
              <w:noProof/>
              <w:sz w:val="28"/>
              <w:szCs w:val="28"/>
            </w:rPr>
            <w:fldChar w:fldCharType="begin"/>
          </w:r>
          <w:r w:rsidRPr="00A31207">
            <w:rPr>
              <w:rFonts w:ascii="Times New Roman" w:hAnsi="Times New Roman" w:cs="Times New Roman"/>
              <w:b/>
              <w:noProof/>
              <w:sz w:val="28"/>
              <w:szCs w:val="28"/>
            </w:rPr>
            <w:instrText xml:space="preserve"> PAGEREF _Toc289117663 \h </w:instrText>
          </w:r>
          <w:r w:rsidR="00436FCF" w:rsidRPr="00A31207">
            <w:rPr>
              <w:rFonts w:ascii="Times New Roman" w:hAnsi="Times New Roman" w:cs="Times New Roman"/>
              <w:b/>
              <w:noProof/>
              <w:sz w:val="28"/>
              <w:szCs w:val="28"/>
            </w:rPr>
          </w:r>
          <w:r w:rsidR="00436FCF" w:rsidRPr="00A31207">
            <w:rPr>
              <w:rFonts w:ascii="Times New Roman" w:hAnsi="Times New Roman" w:cs="Times New Roman"/>
              <w:b/>
              <w:noProof/>
              <w:sz w:val="28"/>
              <w:szCs w:val="28"/>
            </w:rPr>
            <w:fldChar w:fldCharType="separate"/>
          </w:r>
          <w:r w:rsidR="00976F19">
            <w:rPr>
              <w:rFonts w:ascii="Times New Roman" w:hAnsi="Times New Roman" w:cs="Times New Roman"/>
              <w:b/>
              <w:noProof/>
              <w:sz w:val="28"/>
              <w:szCs w:val="28"/>
            </w:rPr>
            <w:t>11</w:t>
          </w:r>
          <w:r w:rsidR="00436FCF" w:rsidRPr="00A31207">
            <w:rPr>
              <w:rFonts w:ascii="Times New Roman" w:hAnsi="Times New Roman" w:cs="Times New Roman"/>
              <w:b/>
              <w:noProof/>
              <w:sz w:val="28"/>
              <w:szCs w:val="28"/>
            </w:rPr>
            <w:fldChar w:fldCharType="end"/>
          </w:r>
        </w:p>
        <w:p w:rsidR="00274658" w:rsidRPr="00A31207" w:rsidRDefault="00274658">
          <w:pPr>
            <w:pStyle w:val="30"/>
            <w:tabs>
              <w:tab w:val="right" w:leader="dot" w:pos="9345"/>
            </w:tabs>
            <w:rPr>
              <w:rFonts w:ascii="Times New Roman" w:hAnsi="Times New Roman" w:cs="Times New Roman"/>
              <w:b/>
              <w:noProof/>
              <w:sz w:val="28"/>
              <w:szCs w:val="28"/>
              <w:lang w:eastAsia="en-US"/>
            </w:rPr>
          </w:pPr>
          <w:r w:rsidRPr="00A31207">
            <w:rPr>
              <w:rFonts w:ascii="Times New Roman" w:hAnsi="Times New Roman" w:cs="Times New Roman"/>
              <w:b/>
              <w:noProof/>
              <w:sz w:val="28"/>
              <w:szCs w:val="28"/>
            </w:rPr>
            <w:t>2.1.2. Планируемые результаты освоения обучающимися  с нарушениями опорно-двигательного аппарата адаптированной основной общеобразовательной программы начального общего образования</w:t>
          </w:r>
          <w:r w:rsidRPr="00A31207">
            <w:rPr>
              <w:rFonts w:ascii="Times New Roman" w:hAnsi="Times New Roman" w:cs="Times New Roman"/>
              <w:b/>
              <w:noProof/>
              <w:sz w:val="28"/>
              <w:szCs w:val="28"/>
            </w:rPr>
            <w:tab/>
          </w:r>
          <w:r w:rsidR="00436FCF" w:rsidRPr="00A31207">
            <w:rPr>
              <w:rFonts w:ascii="Times New Roman" w:hAnsi="Times New Roman" w:cs="Times New Roman"/>
              <w:b/>
              <w:noProof/>
              <w:sz w:val="28"/>
              <w:szCs w:val="28"/>
            </w:rPr>
            <w:fldChar w:fldCharType="begin"/>
          </w:r>
          <w:r w:rsidRPr="00A31207">
            <w:rPr>
              <w:rFonts w:ascii="Times New Roman" w:hAnsi="Times New Roman" w:cs="Times New Roman"/>
              <w:b/>
              <w:noProof/>
              <w:sz w:val="28"/>
              <w:szCs w:val="28"/>
            </w:rPr>
            <w:instrText xml:space="preserve"> PAGEREF _Toc289117664 \h </w:instrText>
          </w:r>
          <w:r w:rsidR="00436FCF" w:rsidRPr="00A31207">
            <w:rPr>
              <w:rFonts w:ascii="Times New Roman" w:hAnsi="Times New Roman" w:cs="Times New Roman"/>
              <w:b/>
              <w:noProof/>
              <w:sz w:val="28"/>
              <w:szCs w:val="28"/>
            </w:rPr>
          </w:r>
          <w:r w:rsidR="00436FCF" w:rsidRPr="00A31207">
            <w:rPr>
              <w:rFonts w:ascii="Times New Roman" w:hAnsi="Times New Roman" w:cs="Times New Roman"/>
              <w:b/>
              <w:noProof/>
              <w:sz w:val="28"/>
              <w:szCs w:val="28"/>
            </w:rPr>
            <w:fldChar w:fldCharType="separate"/>
          </w:r>
          <w:r w:rsidR="00976F19">
            <w:rPr>
              <w:rFonts w:ascii="Times New Roman" w:hAnsi="Times New Roman" w:cs="Times New Roman"/>
              <w:b/>
              <w:noProof/>
              <w:sz w:val="28"/>
              <w:szCs w:val="28"/>
            </w:rPr>
            <w:t>14</w:t>
          </w:r>
          <w:r w:rsidR="00436FCF" w:rsidRPr="00A31207">
            <w:rPr>
              <w:rFonts w:ascii="Times New Roman" w:hAnsi="Times New Roman" w:cs="Times New Roman"/>
              <w:b/>
              <w:noProof/>
              <w:sz w:val="28"/>
              <w:szCs w:val="28"/>
            </w:rPr>
            <w:fldChar w:fldCharType="end"/>
          </w:r>
        </w:p>
        <w:p w:rsidR="00274658" w:rsidRPr="00A31207" w:rsidRDefault="00274658">
          <w:pPr>
            <w:pStyle w:val="30"/>
            <w:tabs>
              <w:tab w:val="right" w:leader="dot" w:pos="9345"/>
            </w:tabs>
            <w:rPr>
              <w:rFonts w:ascii="Times New Roman" w:hAnsi="Times New Roman" w:cs="Times New Roman"/>
              <w:b/>
              <w:noProof/>
              <w:sz w:val="28"/>
              <w:szCs w:val="28"/>
              <w:lang w:eastAsia="en-US"/>
            </w:rPr>
          </w:pPr>
          <w:r w:rsidRPr="00A31207">
            <w:rPr>
              <w:rFonts w:ascii="Times New Roman" w:hAnsi="Times New Roman" w:cs="Times New Roman"/>
              <w:b/>
              <w:noProof/>
              <w:sz w:val="28"/>
              <w:szCs w:val="28"/>
            </w:rPr>
            <w:t>2.1.3. Система оценки достижения обучающимися  с нарушениями опорно-двигательного аппарата планируемых результатов освоения адаптированной основной общеобразовательной программы начального общего образования</w:t>
          </w:r>
          <w:r w:rsidRPr="00A31207">
            <w:rPr>
              <w:rFonts w:ascii="Times New Roman" w:hAnsi="Times New Roman" w:cs="Times New Roman"/>
              <w:b/>
              <w:noProof/>
              <w:sz w:val="28"/>
              <w:szCs w:val="28"/>
            </w:rPr>
            <w:tab/>
          </w:r>
          <w:r w:rsidR="00436FCF" w:rsidRPr="00A31207">
            <w:rPr>
              <w:rFonts w:ascii="Times New Roman" w:hAnsi="Times New Roman" w:cs="Times New Roman"/>
              <w:b/>
              <w:noProof/>
              <w:sz w:val="28"/>
              <w:szCs w:val="28"/>
            </w:rPr>
            <w:fldChar w:fldCharType="begin"/>
          </w:r>
          <w:r w:rsidRPr="00A31207">
            <w:rPr>
              <w:rFonts w:ascii="Times New Roman" w:hAnsi="Times New Roman" w:cs="Times New Roman"/>
              <w:b/>
              <w:noProof/>
              <w:sz w:val="28"/>
              <w:szCs w:val="28"/>
            </w:rPr>
            <w:instrText xml:space="preserve"> PAGEREF _Toc289117665 \h </w:instrText>
          </w:r>
          <w:r w:rsidR="00436FCF" w:rsidRPr="00A31207">
            <w:rPr>
              <w:rFonts w:ascii="Times New Roman" w:hAnsi="Times New Roman" w:cs="Times New Roman"/>
              <w:b/>
              <w:noProof/>
              <w:sz w:val="28"/>
              <w:szCs w:val="28"/>
            </w:rPr>
          </w:r>
          <w:r w:rsidR="00436FCF" w:rsidRPr="00A31207">
            <w:rPr>
              <w:rFonts w:ascii="Times New Roman" w:hAnsi="Times New Roman" w:cs="Times New Roman"/>
              <w:b/>
              <w:noProof/>
              <w:sz w:val="28"/>
              <w:szCs w:val="28"/>
            </w:rPr>
            <w:fldChar w:fldCharType="separate"/>
          </w:r>
          <w:r w:rsidR="00976F19">
            <w:rPr>
              <w:rFonts w:ascii="Times New Roman" w:hAnsi="Times New Roman" w:cs="Times New Roman"/>
              <w:b/>
              <w:noProof/>
              <w:sz w:val="28"/>
              <w:szCs w:val="28"/>
            </w:rPr>
            <w:t>18</w:t>
          </w:r>
          <w:r w:rsidR="00436FCF" w:rsidRPr="00A31207">
            <w:rPr>
              <w:rFonts w:ascii="Times New Roman" w:hAnsi="Times New Roman" w:cs="Times New Roman"/>
              <w:b/>
              <w:noProof/>
              <w:sz w:val="28"/>
              <w:szCs w:val="28"/>
            </w:rPr>
            <w:fldChar w:fldCharType="end"/>
          </w:r>
        </w:p>
        <w:p w:rsidR="00274658" w:rsidRPr="00A31207" w:rsidRDefault="00274658">
          <w:pPr>
            <w:pStyle w:val="20"/>
            <w:tabs>
              <w:tab w:val="right" w:leader="dot" w:pos="9345"/>
            </w:tabs>
            <w:rPr>
              <w:rFonts w:ascii="Times New Roman" w:hAnsi="Times New Roman" w:cs="Times New Roman"/>
              <w:noProof/>
              <w:sz w:val="28"/>
              <w:szCs w:val="28"/>
              <w:lang w:eastAsia="en-US"/>
            </w:rPr>
          </w:pPr>
          <w:r w:rsidRPr="00A31207">
            <w:rPr>
              <w:rFonts w:ascii="Times New Roman" w:hAnsi="Times New Roman" w:cs="Times New Roman"/>
              <w:noProof/>
              <w:sz w:val="28"/>
              <w:szCs w:val="28"/>
            </w:rPr>
            <w:t>2.2. Содержательный раздел</w:t>
          </w:r>
          <w:r w:rsidRPr="00A31207">
            <w:rPr>
              <w:rFonts w:ascii="Times New Roman" w:hAnsi="Times New Roman" w:cs="Times New Roman"/>
              <w:noProof/>
              <w:sz w:val="28"/>
              <w:szCs w:val="28"/>
            </w:rPr>
            <w:tab/>
          </w:r>
          <w:r w:rsidR="00436FCF" w:rsidRPr="00A31207">
            <w:rPr>
              <w:rFonts w:ascii="Times New Roman" w:hAnsi="Times New Roman" w:cs="Times New Roman"/>
              <w:noProof/>
              <w:sz w:val="28"/>
              <w:szCs w:val="28"/>
            </w:rPr>
            <w:fldChar w:fldCharType="begin"/>
          </w:r>
          <w:r w:rsidRPr="00A31207">
            <w:rPr>
              <w:rFonts w:ascii="Times New Roman" w:hAnsi="Times New Roman" w:cs="Times New Roman"/>
              <w:noProof/>
              <w:sz w:val="28"/>
              <w:szCs w:val="28"/>
            </w:rPr>
            <w:instrText xml:space="preserve"> PAGEREF _Toc289117666 \h </w:instrText>
          </w:r>
          <w:r w:rsidR="00436FCF" w:rsidRPr="00A31207">
            <w:rPr>
              <w:rFonts w:ascii="Times New Roman" w:hAnsi="Times New Roman" w:cs="Times New Roman"/>
              <w:noProof/>
              <w:sz w:val="28"/>
              <w:szCs w:val="28"/>
            </w:rPr>
          </w:r>
          <w:r w:rsidR="00436FCF" w:rsidRPr="00A31207">
            <w:rPr>
              <w:rFonts w:ascii="Times New Roman" w:hAnsi="Times New Roman" w:cs="Times New Roman"/>
              <w:noProof/>
              <w:sz w:val="28"/>
              <w:szCs w:val="28"/>
            </w:rPr>
            <w:fldChar w:fldCharType="separate"/>
          </w:r>
          <w:r w:rsidR="00976F19">
            <w:rPr>
              <w:rFonts w:ascii="Times New Roman" w:hAnsi="Times New Roman" w:cs="Times New Roman"/>
              <w:noProof/>
              <w:sz w:val="28"/>
              <w:szCs w:val="28"/>
            </w:rPr>
            <w:t>20</w:t>
          </w:r>
          <w:r w:rsidR="00436FCF" w:rsidRPr="00A31207">
            <w:rPr>
              <w:rFonts w:ascii="Times New Roman" w:hAnsi="Times New Roman" w:cs="Times New Roman"/>
              <w:noProof/>
              <w:sz w:val="28"/>
              <w:szCs w:val="28"/>
            </w:rPr>
            <w:fldChar w:fldCharType="end"/>
          </w:r>
        </w:p>
        <w:p w:rsidR="00274658" w:rsidRPr="00A31207" w:rsidRDefault="00274658">
          <w:pPr>
            <w:pStyle w:val="30"/>
            <w:tabs>
              <w:tab w:val="right" w:leader="dot" w:pos="9345"/>
            </w:tabs>
            <w:rPr>
              <w:rFonts w:ascii="Times New Roman" w:hAnsi="Times New Roman" w:cs="Times New Roman"/>
              <w:b/>
              <w:noProof/>
              <w:sz w:val="28"/>
              <w:szCs w:val="28"/>
              <w:lang w:eastAsia="en-US"/>
            </w:rPr>
          </w:pPr>
          <w:r w:rsidRPr="00A31207">
            <w:rPr>
              <w:rFonts w:ascii="Times New Roman" w:hAnsi="Times New Roman" w:cs="Times New Roman"/>
              <w:b/>
              <w:noProof/>
              <w:sz w:val="28"/>
              <w:szCs w:val="28"/>
            </w:rPr>
            <w:t>2.2.1. Направление и содержание программы коррекционной работы</w:t>
          </w:r>
          <w:r w:rsidRPr="00A31207">
            <w:rPr>
              <w:rFonts w:ascii="Times New Roman" w:hAnsi="Times New Roman" w:cs="Times New Roman"/>
              <w:b/>
              <w:noProof/>
              <w:sz w:val="28"/>
              <w:szCs w:val="28"/>
            </w:rPr>
            <w:tab/>
          </w:r>
          <w:r w:rsidR="00436FCF" w:rsidRPr="00A31207">
            <w:rPr>
              <w:rFonts w:ascii="Times New Roman" w:hAnsi="Times New Roman" w:cs="Times New Roman"/>
              <w:b/>
              <w:noProof/>
              <w:sz w:val="28"/>
              <w:szCs w:val="28"/>
            </w:rPr>
            <w:fldChar w:fldCharType="begin"/>
          </w:r>
          <w:r w:rsidRPr="00A31207">
            <w:rPr>
              <w:rFonts w:ascii="Times New Roman" w:hAnsi="Times New Roman" w:cs="Times New Roman"/>
              <w:b/>
              <w:noProof/>
              <w:sz w:val="28"/>
              <w:szCs w:val="28"/>
            </w:rPr>
            <w:instrText xml:space="preserve"> PAGEREF _Toc289117667 \h </w:instrText>
          </w:r>
          <w:r w:rsidR="00436FCF" w:rsidRPr="00A31207">
            <w:rPr>
              <w:rFonts w:ascii="Times New Roman" w:hAnsi="Times New Roman" w:cs="Times New Roman"/>
              <w:b/>
              <w:noProof/>
              <w:sz w:val="28"/>
              <w:szCs w:val="28"/>
            </w:rPr>
          </w:r>
          <w:r w:rsidR="00436FCF" w:rsidRPr="00A31207">
            <w:rPr>
              <w:rFonts w:ascii="Times New Roman" w:hAnsi="Times New Roman" w:cs="Times New Roman"/>
              <w:b/>
              <w:noProof/>
              <w:sz w:val="28"/>
              <w:szCs w:val="28"/>
            </w:rPr>
            <w:fldChar w:fldCharType="separate"/>
          </w:r>
          <w:r w:rsidR="00976F19">
            <w:rPr>
              <w:rFonts w:ascii="Times New Roman" w:hAnsi="Times New Roman" w:cs="Times New Roman"/>
              <w:b/>
              <w:noProof/>
              <w:sz w:val="28"/>
              <w:szCs w:val="28"/>
            </w:rPr>
            <w:t>20</w:t>
          </w:r>
          <w:r w:rsidR="00436FCF" w:rsidRPr="00A31207">
            <w:rPr>
              <w:rFonts w:ascii="Times New Roman" w:hAnsi="Times New Roman" w:cs="Times New Roman"/>
              <w:b/>
              <w:noProof/>
              <w:sz w:val="28"/>
              <w:szCs w:val="28"/>
            </w:rPr>
            <w:fldChar w:fldCharType="end"/>
          </w:r>
        </w:p>
        <w:p w:rsidR="00274658" w:rsidRPr="00A31207" w:rsidRDefault="00274658">
          <w:pPr>
            <w:pStyle w:val="20"/>
            <w:tabs>
              <w:tab w:val="right" w:leader="dot" w:pos="9345"/>
            </w:tabs>
            <w:rPr>
              <w:rFonts w:ascii="Times New Roman" w:hAnsi="Times New Roman" w:cs="Times New Roman"/>
              <w:noProof/>
              <w:sz w:val="28"/>
              <w:szCs w:val="28"/>
              <w:lang w:eastAsia="en-US"/>
            </w:rPr>
          </w:pPr>
          <w:r w:rsidRPr="00A31207">
            <w:rPr>
              <w:rFonts w:ascii="Times New Roman" w:hAnsi="Times New Roman" w:cs="Times New Roman"/>
              <w:noProof/>
              <w:sz w:val="28"/>
              <w:szCs w:val="28"/>
            </w:rPr>
            <w:t>2.3. Организационный раздел</w:t>
          </w:r>
          <w:r w:rsidRPr="00A31207">
            <w:rPr>
              <w:rFonts w:ascii="Times New Roman" w:hAnsi="Times New Roman" w:cs="Times New Roman"/>
              <w:noProof/>
              <w:sz w:val="28"/>
              <w:szCs w:val="28"/>
            </w:rPr>
            <w:tab/>
          </w:r>
          <w:r w:rsidR="00436FCF" w:rsidRPr="00A31207">
            <w:rPr>
              <w:rFonts w:ascii="Times New Roman" w:hAnsi="Times New Roman" w:cs="Times New Roman"/>
              <w:noProof/>
              <w:sz w:val="28"/>
              <w:szCs w:val="28"/>
            </w:rPr>
            <w:fldChar w:fldCharType="begin"/>
          </w:r>
          <w:r w:rsidRPr="00A31207">
            <w:rPr>
              <w:rFonts w:ascii="Times New Roman" w:hAnsi="Times New Roman" w:cs="Times New Roman"/>
              <w:noProof/>
              <w:sz w:val="28"/>
              <w:szCs w:val="28"/>
            </w:rPr>
            <w:instrText xml:space="preserve"> PAGEREF _Toc289117668 \h </w:instrText>
          </w:r>
          <w:r w:rsidR="00436FCF" w:rsidRPr="00A31207">
            <w:rPr>
              <w:rFonts w:ascii="Times New Roman" w:hAnsi="Times New Roman" w:cs="Times New Roman"/>
              <w:noProof/>
              <w:sz w:val="28"/>
              <w:szCs w:val="28"/>
            </w:rPr>
          </w:r>
          <w:r w:rsidR="00436FCF" w:rsidRPr="00A31207">
            <w:rPr>
              <w:rFonts w:ascii="Times New Roman" w:hAnsi="Times New Roman" w:cs="Times New Roman"/>
              <w:noProof/>
              <w:sz w:val="28"/>
              <w:szCs w:val="28"/>
            </w:rPr>
            <w:fldChar w:fldCharType="separate"/>
          </w:r>
          <w:r w:rsidR="00976F19">
            <w:rPr>
              <w:rFonts w:ascii="Times New Roman" w:hAnsi="Times New Roman" w:cs="Times New Roman"/>
              <w:noProof/>
              <w:sz w:val="28"/>
              <w:szCs w:val="28"/>
            </w:rPr>
            <w:t>21</w:t>
          </w:r>
          <w:r w:rsidR="00436FCF" w:rsidRPr="00A31207">
            <w:rPr>
              <w:rFonts w:ascii="Times New Roman" w:hAnsi="Times New Roman" w:cs="Times New Roman"/>
              <w:noProof/>
              <w:sz w:val="28"/>
              <w:szCs w:val="28"/>
            </w:rPr>
            <w:fldChar w:fldCharType="end"/>
          </w:r>
        </w:p>
        <w:p w:rsidR="00274658" w:rsidRPr="00A31207" w:rsidRDefault="00274658">
          <w:pPr>
            <w:pStyle w:val="30"/>
            <w:tabs>
              <w:tab w:val="right" w:leader="dot" w:pos="9345"/>
            </w:tabs>
            <w:rPr>
              <w:rFonts w:ascii="Times New Roman" w:hAnsi="Times New Roman" w:cs="Times New Roman"/>
              <w:b/>
              <w:noProof/>
              <w:sz w:val="28"/>
              <w:szCs w:val="28"/>
              <w:lang w:eastAsia="en-US"/>
            </w:rPr>
          </w:pPr>
          <w:r w:rsidRPr="00A31207">
            <w:rPr>
              <w:rFonts w:ascii="Times New Roman" w:hAnsi="Times New Roman" w:cs="Times New Roman"/>
              <w:b/>
              <w:noProof/>
              <w:sz w:val="28"/>
              <w:szCs w:val="28"/>
            </w:rPr>
            <w:t>2.3.1. Учебный план</w:t>
          </w:r>
          <w:r w:rsidRPr="00A31207">
            <w:rPr>
              <w:rFonts w:ascii="Times New Roman" w:hAnsi="Times New Roman" w:cs="Times New Roman"/>
              <w:b/>
              <w:noProof/>
              <w:sz w:val="28"/>
              <w:szCs w:val="28"/>
            </w:rPr>
            <w:tab/>
          </w:r>
          <w:r w:rsidR="00436FCF" w:rsidRPr="00A31207">
            <w:rPr>
              <w:rFonts w:ascii="Times New Roman" w:hAnsi="Times New Roman" w:cs="Times New Roman"/>
              <w:b/>
              <w:noProof/>
              <w:sz w:val="28"/>
              <w:szCs w:val="28"/>
            </w:rPr>
            <w:fldChar w:fldCharType="begin"/>
          </w:r>
          <w:r w:rsidRPr="00A31207">
            <w:rPr>
              <w:rFonts w:ascii="Times New Roman" w:hAnsi="Times New Roman" w:cs="Times New Roman"/>
              <w:b/>
              <w:noProof/>
              <w:sz w:val="28"/>
              <w:szCs w:val="28"/>
            </w:rPr>
            <w:instrText xml:space="preserve"> PAGEREF _Toc289117669 \h </w:instrText>
          </w:r>
          <w:r w:rsidR="00436FCF" w:rsidRPr="00A31207">
            <w:rPr>
              <w:rFonts w:ascii="Times New Roman" w:hAnsi="Times New Roman" w:cs="Times New Roman"/>
              <w:b/>
              <w:noProof/>
              <w:sz w:val="28"/>
              <w:szCs w:val="28"/>
            </w:rPr>
          </w:r>
          <w:r w:rsidR="00436FCF" w:rsidRPr="00A31207">
            <w:rPr>
              <w:rFonts w:ascii="Times New Roman" w:hAnsi="Times New Roman" w:cs="Times New Roman"/>
              <w:b/>
              <w:noProof/>
              <w:sz w:val="28"/>
              <w:szCs w:val="28"/>
            </w:rPr>
            <w:fldChar w:fldCharType="separate"/>
          </w:r>
          <w:r w:rsidR="00976F19">
            <w:rPr>
              <w:rFonts w:ascii="Times New Roman" w:hAnsi="Times New Roman" w:cs="Times New Roman"/>
              <w:b/>
              <w:noProof/>
              <w:sz w:val="28"/>
              <w:szCs w:val="28"/>
            </w:rPr>
            <w:t>21</w:t>
          </w:r>
          <w:r w:rsidR="00436FCF" w:rsidRPr="00A31207">
            <w:rPr>
              <w:rFonts w:ascii="Times New Roman" w:hAnsi="Times New Roman" w:cs="Times New Roman"/>
              <w:b/>
              <w:noProof/>
              <w:sz w:val="28"/>
              <w:szCs w:val="28"/>
            </w:rPr>
            <w:fldChar w:fldCharType="end"/>
          </w:r>
        </w:p>
        <w:p w:rsidR="00274658" w:rsidRPr="00A31207" w:rsidRDefault="00274658">
          <w:pPr>
            <w:pStyle w:val="30"/>
            <w:tabs>
              <w:tab w:val="right" w:leader="dot" w:pos="9345"/>
            </w:tabs>
            <w:rPr>
              <w:rFonts w:ascii="Times New Roman" w:hAnsi="Times New Roman" w:cs="Times New Roman"/>
              <w:b/>
              <w:noProof/>
              <w:sz w:val="28"/>
              <w:szCs w:val="28"/>
              <w:lang w:eastAsia="en-US"/>
            </w:rPr>
          </w:pPr>
          <w:r w:rsidRPr="00A31207">
            <w:rPr>
              <w:rFonts w:ascii="Times New Roman" w:hAnsi="Times New Roman" w:cs="Times New Roman"/>
              <w:b/>
              <w:noProof/>
              <w:sz w:val="28"/>
              <w:szCs w:val="28"/>
            </w:rPr>
            <w:t>2.3.2. Система условий реализации адаптированной основной образовательной программы начального общего образования обучающихся с нарушениями опорно-двигательного аппарата</w:t>
          </w:r>
          <w:r w:rsidRPr="00A31207">
            <w:rPr>
              <w:rFonts w:ascii="Times New Roman" w:hAnsi="Times New Roman" w:cs="Times New Roman"/>
              <w:b/>
              <w:noProof/>
              <w:sz w:val="28"/>
              <w:szCs w:val="28"/>
            </w:rPr>
            <w:tab/>
          </w:r>
          <w:r w:rsidR="00436FCF" w:rsidRPr="00A31207">
            <w:rPr>
              <w:rFonts w:ascii="Times New Roman" w:hAnsi="Times New Roman" w:cs="Times New Roman"/>
              <w:b/>
              <w:noProof/>
              <w:sz w:val="28"/>
              <w:szCs w:val="28"/>
            </w:rPr>
            <w:fldChar w:fldCharType="begin"/>
          </w:r>
          <w:r w:rsidRPr="00A31207">
            <w:rPr>
              <w:rFonts w:ascii="Times New Roman" w:hAnsi="Times New Roman" w:cs="Times New Roman"/>
              <w:b/>
              <w:noProof/>
              <w:sz w:val="28"/>
              <w:szCs w:val="28"/>
            </w:rPr>
            <w:instrText xml:space="preserve"> PAGEREF _Toc289117670 \h </w:instrText>
          </w:r>
          <w:r w:rsidR="00436FCF" w:rsidRPr="00A31207">
            <w:rPr>
              <w:rFonts w:ascii="Times New Roman" w:hAnsi="Times New Roman" w:cs="Times New Roman"/>
              <w:b/>
              <w:noProof/>
              <w:sz w:val="28"/>
              <w:szCs w:val="28"/>
            </w:rPr>
          </w:r>
          <w:r w:rsidR="00436FCF" w:rsidRPr="00A31207">
            <w:rPr>
              <w:rFonts w:ascii="Times New Roman" w:hAnsi="Times New Roman" w:cs="Times New Roman"/>
              <w:b/>
              <w:noProof/>
              <w:sz w:val="28"/>
              <w:szCs w:val="28"/>
            </w:rPr>
            <w:fldChar w:fldCharType="separate"/>
          </w:r>
          <w:r w:rsidR="00976F19">
            <w:rPr>
              <w:rFonts w:ascii="Times New Roman" w:hAnsi="Times New Roman" w:cs="Times New Roman"/>
              <w:b/>
              <w:noProof/>
              <w:sz w:val="28"/>
              <w:szCs w:val="28"/>
            </w:rPr>
            <w:t>21</w:t>
          </w:r>
          <w:r w:rsidR="00436FCF" w:rsidRPr="00A31207">
            <w:rPr>
              <w:rFonts w:ascii="Times New Roman" w:hAnsi="Times New Roman" w:cs="Times New Roman"/>
              <w:b/>
              <w:noProof/>
              <w:sz w:val="28"/>
              <w:szCs w:val="28"/>
            </w:rPr>
            <w:fldChar w:fldCharType="end"/>
          </w:r>
        </w:p>
        <w:p w:rsidR="00274658" w:rsidRPr="00A31207" w:rsidRDefault="00274658">
          <w:pPr>
            <w:pStyle w:val="12"/>
            <w:tabs>
              <w:tab w:val="right" w:leader="dot" w:pos="9345"/>
            </w:tabs>
            <w:rPr>
              <w:rFonts w:ascii="Times New Roman" w:hAnsi="Times New Roman" w:cs="Times New Roman"/>
              <w:noProof/>
              <w:sz w:val="28"/>
              <w:szCs w:val="28"/>
              <w:lang w:eastAsia="en-US"/>
            </w:rPr>
          </w:pPr>
          <w:r w:rsidRPr="00A31207">
            <w:rPr>
              <w:rFonts w:ascii="Times New Roman" w:hAnsi="Times New Roman" w:cs="Times New Roman"/>
              <w:noProof/>
              <w:sz w:val="28"/>
              <w:szCs w:val="28"/>
            </w:rPr>
            <w:t>3. АДАПТИРОВАННАЯ ОСНОВНАЯ ОБЩЕОБРАЗОВАТЕЛЬНАЯ ПРОГРАММА НАЧАЛЬНОГО ОБЩЕГО ОБРАЗОВАНИЯ ОБУЧАЮЩИХСЯ  С НАРУШЕНИЯМИ ОПОРНО-ДВИГАТЕЛЬНОГО АППАРАТА (ВАРИАНТ 6.2)</w:t>
          </w:r>
          <w:r w:rsidRPr="00A31207">
            <w:rPr>
              <w:rFonts w:ascii="Times New Roman" w:hAnsi="Times New Roman" w:cs="Times New Roman"/>
              <w:noProof/>
              <w:sz w:val="28"/>
              <w:szCs w:val="28"/>
            </w:rPr>
            <w:tab/>
          </w:r>
          <w:r w:rsidR="00436FCF" w:rsidRPr="00A31207">
            <w:rPr>
              <w:rFonts w:ascii="Times New Roman" w:hAnsi="Times New Roman" w:cs="Times New Roman"/>
              <w:noProof/>
              <w:sz w:val="28"/>
              <w:szCs w:val="28"/>
            </w:rPr>
            <w:fldChar w:fldCharType="begin"/>
          </w:r>
          <w:r w:rsidRPr="00A31207">
            <w:rPr>
              <w:rFonts w:ascii="Times New Roman" w:hAnsi="Times New Roman" w:cs="Times New Roman"/>
              <w:noProof/>
              <w:sz w:val="28"/>
              <w:szCs w:val="28"/>
            </w:rPr>
            <w:instrText xml:space="preserve"> PAGEREF _Toc289117671 \h </w:instrText>
          </w:r>
          <w:r w:rsidR="00436FCF" w:rsidRPr="00A31207">
            <w:rPr>
              <w:rFonts w:ascii="Times New Roman" w:hAnsi="Times New Roman" w:cs="Times New Roman"/>
              <w:noProof/>
              <w:sz w:val="28"/>
              <w:szCs w:val="28"/>
            </w:rPr>
          </w:r>
          <w:r w:rsidR="00436FCF" w:rsidRPr="00A31207">
            <w:rPr>
              <w:rFonts w:ascii="Times New Roman" w:hAnsi="Times New Roman" w:cs="Times New Roman"/>
              <w:noProof/>
              <w:sz w:val="28"/>
              <w:szCs w:val="28"/>
            </w:rPr>
            <w:fldChar w:fldCharType="separate"/>
          </w:r>
          <w:r w:rsidR="00976F19">
            <w:rPr>
              <w:rFonts w:ascii="Times New Roman" w:hAnsi="Times New Roman" w:cs="Times New Roman"/>
              <w:noProof/>
              <w:sz w:val="28"/>
              <w:szCs w:val="28"/>
            </w:rPr>
            <w:t>30</w:t>
          </w:r>
          <w:r w:rsidR="00436FCF" w:rsidRPr="00A31207">
            <w:rPr>
              <w:rFonts w:ascii="Times New Roman" w:hAnsi="Times New Roman" w:cs="Times New Roman"/>
              <w:noProof/>
              <w:sz w:val="28"/>
              <w:szCs w:val="28"/>
            </w:rPr>
            <w:fldChar w:fldCharType="end"/>
          </w:r>
        </w:p>
        <w:p w:rsidR="00274658" w:rsidRPr="00A31207" w:rsidRDefault="00274658">
          <w:pPr>
            <w:pStyle w:val="20"/>
            <w:tabs>
              <w:tab w:val="right" w:leader="dot" w:pos="9345"/>
            </w:tabs>
            <w:rPr>
              <w:rFonts w:ascii="Times New Roman" w:hAnsi="Times New Roman" w:cs="Times New Roman"/>
              <w:noProof/>
              <w:sz w:val="28"/>
              <w:szCs w:val="28"/>
              <w:lang w:eastAsia="en-US"/>
            </w:rPr>
          </w:pPr>
          <w:r w:rsidRPr="00A31207">
            <w:rPr>
              <w:rFonts w:ascii="Times New Roman" w:hAnsi="Times New Roman" w:cs="Times New Roman"/>
              <w:noProof/>
              <w:sz w:val="28"/>
              <w:szCs w:val="28"/>
            </w:rPr>
            <w:t>3.1. Целевой раздел</w:t>
          </w:r>
          <w:r w:rsidRPr="00A31207">
            <w:rPr>
              <w:rFonts w:ascii="Times New Roman" w:hAnsi="Times New Roman" w:cs="Times New Roman"/>
              <w:noProof/>
              <w:sz w:val="28"/>
              <w:szCs w:val="28"/>
            </w:rPr>
            <w:tab/>
          </w:r>
          <w:r w:rsidR="00436FCF" w:rsidRPr="00A31207">
            <w:rPr>
              <w:rFonts w:ascii="Times New Roman" w:hAnsi="Times New Roman" w:cs="Times New Roman"/>
              <w:noProof/>
              <w:sz w:val="28"/>
              <w:szCs w:val="28"/>
            </w:rPr>
            <w:fldChar w:fldCharType="begin"/>
          </w:r>
          <w:r w:rsidRPr="00A31207">
            <w:rPr>
              <w:rFonts w:ascii="Times New Roman" w:hAnsi="Times New Roman" w:cs="Times New Roman"/>
              <w:noProof/>
              <w:sz w:val="28"/>
              <w:szCs w:val="28"/>
            </w:rPr>
            <w:instrText xml:space="preserve"> PAGEREF _Toc289117672 \h </w:instrText>
          </w:r>
          <w:r w:rsidR="00436FCF" w:rsidRPr="00A31207">
            <w:rPr>
              <w:rFonts w:ascii="Times New Roman" w:hAnsi="Times New Roman" w:cs="Times New Roman"/>
              <w:noProof/>
              <w:sz w:val="28"/>
              <w:szCs w:val="28"/>
            </w:rPr>
          </w:r>
          <w:r w:rsidR="00436FCF" w:rsidRPr="00A31207">
            <w:rPr>
              <w:rFonts w:ascii="Times New Roman" w:hAnsi="Times New Roman" w:cs="Times New Roman"/>
              <w:noProof/>
              <w:sz w:val="28"/>
              <w:szCs w:val="28"/>
            </w:rPr>
            <w:fldChar w:fldCharType="separate"/>
          </w:r>
          <w:r w:rsidR="00976F19">
            <w:rPr>
              <w:rFonts w:ascii="Times New Roman" w:hAnsi="Times New Roman" w:cs="Times New Roman"/>
              <w:noProof/>
              <w:sz w:val="28"/>
              <w:szCs w:val="28"/>
            </w:rPr>
            <w:t>30</w:t>
          </w:r>
          <w:r w:rsidR="00436FCF" w:rsidRPr="00A31207">
            <w:rPr>
              <w:rFonts w:ascii="Times New Roman" w:hAnsi="Times New Roman" w:cs="Times New Roman"/>
              <w:noProof/>
              <w:sz w:val="28"/>
              <w:szCs w:val="28"/>
            </w:rPr>
            <w:fldChar w:fldCharType="end"/>
          </w:r>
        </w:p>
        <w:p w:rsidR="00274658" w:rsidRPr="00A31207" w:rsidRDefault="00274658">
          <w:pPr>
            <w:pStyle w:val="30"/>
            <w:tabs>
              <w:tab w:val="right" w:leader="dot" w:pos="9345"/>
            </w:tabs>
            <w:rPr>
              <w:rFonts w:ascii="Times New Roman" w:hAnsi="Times New Roman" w:cs="Times New Roman"/>
              <w:b/>
              <w:noProof/>
              <w:sz w:val="28"/>
              <w:szCs w:val="28"/>
              <w:lang w:eastAsia="en-US"/>
            </w:rPr>
          </w:pPr>
          <w:r w:rsidRPr="00A31207">
            <w:rPr>
              <w:rFonts w:ascii="Times New Roman" w:hAnsi="Times New Roman" w:cs="Times New Roman"/>
              <w:b/>
              <w:noProof/>
              <w:sz w:val="28"/>
              <w:szCs w:val="28"/>
            </w:rPr>
            <w:t>3.1.1. Пояснительная записка</w:t>
          </w:r>
          <w:r w:rsidRPr="00A31207">
            <w:rPr>
              <w:rFonts w:ascii="Times New Roman" w:hAnsi="Times New Roman" w:cs="Times New Roman"/>
              <w:b/>
              <w:noProof/>
              <w:sz w:val="28"/>
              <w:szCs w:val="28"/>
            </w:rPr>
            <w:tab/>
          </w:r>
          <w:r w:rsidR="00436FCF" w:rsidRPr="00A31207">
            <w:rPr>
              <w:rFonts w:ascii="Times New Roman" w:hAnsi="Times New Roman" w:cs="Times New Roman"/>
              <w:b/>
              <w:noProof/>
              <w:sz w:val="28"/>
              <w:szCs w:val="28"/>
            </w:rPr>
            <w:fldChar w:fldCharType="begin"/>
          </w:r>
          <w:r w:rsidRPr="00A31207">
            <w:rPr>
              <w:rFonts w:ascii="Times New Roman" w:hAnsi="Times New Roman" w:cs="Times New Roman"/>
              <w:b/>
              <w:noProof/>
              <w:sz w:val="28"/>
              <w:szCs w:val="28"/>
            </w:rPr>
            <w:instrText xml:space="preserve"> PAGEREF _Toc289117673 \h </w:instrText>
          </w:r>
          <w:r w:rsidR="00436FCF" w:rsidRPr="00A31207">
            <w:rPr>
              <w:rFonts w:ascii="Times New Roman" w:hAnsi="Times New Roman" w:cs="Times New Roman"/>
              <w:b/>
              <w:noProof/>
              <w:sz w:val="28"/>
              <w:szCs w:val="28"/>
            </w:rPr>
          </w:r>
          <w:r w:rsidR="00436FCF" w:rsidRPr="00A31207">
            <w:rPr>
              <w:rFonts w:ascii="Times New Roman" w:hAnsi="Times New Roman" w:cs="Times New Roman"/>
              <w:b/>
              <w:noProof/>
              <w:sz w:val="28"/>
              <w:szCs w:val="28"/>
            </w:rPr>
            <w:fldChar w:fldCharType="separate"/>
          </w:r>
          <w:r w:rsidR="00976F19">
            <w:rPr>
              <w:rFonts w:ascii="Times New Roman" w:hAnsi="Times New Roman" w:cs="Times New Roman"/>
              <w:b/>
              <w:noProof/>
              <w:sz w:val="28"/>
              <w:szCs w:val="28"/>
            </w:rPr>
            <w:t>30</w:t>
          </w:r>
          <w:r w:rsidR="00436FCF" w:rsidRPr="00A31207">
            <w:rPr>
              <w:rFonts w:ascii="Times New Roman" w:hAnsi="Times New Roman" w:cs="Times New Roman"/>
              <w:b/>
              <w:noProof/>
              <w:sz w:val="28"/>
              <w:szCs w:val="28"/>
            </w:rPr>
            <w:fldChar w:fldCharType="end"/>
          </w:r>
        </w:p>
        <w:p w:rsidR="00274658" w:rsidRPr="00A31207" w:rsidRDefault="00274658">
          <w:pPr>
            <w:pStyle w:val="30"/>
            <w:tabs>
              <w:tab w:val="right" w:leader="dot" w:pos="9345"/>
            </w:tabs>
            <w:rPr>
              <w:rFonts w:ascii="Times New Roman" w:hAnsi="Times New Roman" w:cs="Times New Roman"/>
              <w:b/>
              <w:noProof/>
              <w:sz w:val="28"/>
              <w:szCs w:val="28"/>
              <w:lang w:eastAsia="en-US"/>
            </w:rPr>
          </w:pPr>
          <w:r w:rsidRPr="00A31207">
            <w:rPr>
              <w:rFonts w:ascii="Times New Roman" w:hAnsi="Times New Roman" w:cs="Times New Roman"/>
              <w:b/>
              <w:noProof/>
              <w:sz w:val="28"/>
              <w:szCs w:val="28"/>
            </w:rPr>
            <w:t xml:space="preserve">3.1.2. Планируемые результаты освоения обучающимися с нарушениями опорно-двигательного аппарата адаптированной </w:t>
          </w:r>
          <w:r w:rsidRPr="00A31207">
            <w:rPr>
              <w:rFonts w:ascii="Times New Roman" w:hAnsi="Times New Roman" w:cs="Times New Roman"/>
              <w:b/>
              <w:noProof/>
              <w:sz w:val="28"/>
              <w:szCs w:val="28"/>
            </w:rPr>
            <w:lastRenderedPageBreak/>
            <w:t>основной общеобразовательной программы начального общего образования</w:t>
          </w:r>
          <w:r w:rsidRPr="00A31207">
            <w:rPr>
              <w:rFonts w:ascii="Times New Roman" w:hAnsi="Times New Roman" w:cs="Times New Roman"/>
              <w:b/>
              <w:noProof/>
              <w:sz w:val="28"/>
              <w:szCs w:val="28"/>
            </w:rPr>
            <w:tab/>
          </w:r>
          <w:r w:rsidR="00436FCF" w:rsidRPr="00A31207">
            <w:rPr>
              <w:rFonts w:ascii="Times New Roman" w:hAnsi="Times New Roman" w:cs="Times New Roman"/>
              <w:b/>
              <w:noProof/>
              <w:sz w:val="28"/>
              <w:szCs w:val="28"/>
            </w:rPr>
            <w:fldChar w:fldCharType="begin"/>
          </w:r>
          <w:r w:rsidRPr="00A31207">
            <w:rPr>
              <w:rFonts w:ascii="Times New Roman" w:hAnsi="Times New Roman" w:cs="Times New Roman"/>
              <w:b/>
              <w:noProof/>
              <w:sz w:val="28"/>
              <w:szCs w:val="28"/>
            </w:rPr>
            <w:instrText xml:space="preserve"> PAGEREF _Toc289117674 \h </w:instrText>
          </w:r>
          <w:r w:rsidR="00436FCF" w:rsidRPr="00A31207">
            <w:rPr>
              <w:rFonts w:ascii="Times New Roman" w:hAnsi="Times New Roman" w:cs="Times New Roman"/>
              <w:b/>
              <w:noProof/>
              <w:sz w:val="28"/>
              <w:szCs w:val="28"/>
            </w:rPr>
          </w:r>
          <w:r w:rsidR="00436FCF" w:rsidRPr="00A31207">
            <w:rPr>
              <w:rFonts w:ascii="Times New Roman" w:hAnsi="Times New Roman" w:cs="Times New Roman"/>
              <w:b/>
              <w:noProof/>
              <w:sz w:val="28"/>
              <w:szCs w:val="28"/>
            </w:rPr>
            <w:fldChar w:fldCharType="separate"/>
          </w:r>
          <w:r w:rsidR="00976F19">
            <w:rPr>
              <w:rFonts w:ascii="Times New Roman" w:hAnsi="Times New Roman" w:cs="Times New Roman"/>
              <w:b/>
              <w:noProof/>
              <w:sz w:val="28"/>
              <w:szCs w:val="28"/>
            </w:rPr>
            <w:t>34</w:t>
          </w:r>
          <w:r w:rsidR="00436FCF" w:rsidRPr="00A31207">
            <w:rPr>
              <w:rFonts w:ascii="Times New Roman" w:hAnsi="Times New Roman" w:cs="Times New Roman"/>
              <w:b/>
              <w:noProof/>
              <w:sz w:val="28"/>
              <w:szCs w:val="28"/>
            </w:rPr>
            <w:fldChar w:fldCharType="end"/>
          </w:r>
        </w:p>
        <w:p w:rsidR="00274658" w:rsidRPr="00A31207" w:rsidRDefault="00274658">
          <w:pPr>
            <w:pStyle w:val="30"/>
            <w:tabs>
              <w:tab w:val="right" w:leader="dot" w:pos="9345"/>
            </w:tabs>
            <w:rPr>
              <w:rFonts w:ascii="Times New Roman" w:hAnsi="Times New Roman" w:cs="Times New Roman"/>
              <w:b/>
              <w:noProof/>
              <w:sz w:val="28"/>
              <w:szCs w:val="28"/>
              <w:lang w:eastAsia="en-US"/>
            </w:rPr>
          </w:pPr>
          <w:r w:rsidRPr="00A31207">
            <w:rPr>
              <w:rFonts w:ascii="Times New Roman" w:hAnsi="Times New Roman" w:cs="Times New Roman"/>
              <w:b/>
              <w:noProof/>
              <w:sz w:val="28"/>
              <w:szCs w:val="28"/>
            </w:rPr>
            <w:t>3.1.3. Система оценки достижения обучающимися с нарушениями опорно-двигательного аппарата планируемых результатов освоения адаптированной основной общеобразовательной программы начального общего образования</w:t>
          </w:r>
          <w:r w:rsidRPr="00A31207">
            <w:rPr>
              <w:rFonts w:ascii="Times New Roman" w:hAnsi="Times New Roman" w:cs="Times New Roman"/>
              <w:b/>
              <w:noProof/>
              <w:sz w:val="28"/>
              <w:szCs w:val="28"/>
            </w:rPr>
            <w:tab/>
          </w:r>
          <w:r w:rsidR="00436FCF" w:rsidRPr="00A31207">
            <w:rPr>
              <w:rFonts w:ascii="Times New Roman" w:hAnsi="Times New Roman" w:cs="Times New Roman"/>
              <w:b/>
              <w:noProof/>
              <w:sz w:val="28"/>
              <w:szCs w:val="28"/>
            </w:rPr>
            <w:fldChar w:fldCharType="begin"/>
          </w:r>
          <w:r w:rsidRPr="00A31207">
            <w:rPr>
              <w:rFonts w:ascii="Times New Roman" w:hAnsi="Times New Roman" w:cs="Times New Roman"/>
              <w:b/>
              <w:noProof/>
              <w:sz w:val="28"/>
              <w:szCs w:val="28"/>
            </w:rPr>
            <w:instrText xml:space="preserve"> PAGEREF _Toc289117675 \h </w:instrText>
          </w:r>
          <w:r w:rsidR="00436FCF" w:rsidRPr="00A31207">
            <w:rPr>
              <w:rFonts w:ascii="Times New Roman" w:hAnsi="Times New Roman" w:cs="Times New Roman"/>
              <w:b/>
              <w:noProof/>
              <w:sz w:val="28"/>
              <w:szCs w:val="28"/>
            </w:rPr>
          </w:r>
          <w:r w:rsidR="00436FCF" w:rsidRPr="00A31207">
            <w:rPr>
              <w:rFonts w:ascii="Times New Roman" w:hAnsi="Times New Roman" w:cs="Times New Roman"/>
              <w:b/>
              <w:noProof/>
              <w:sz w:val="28"/>
              <w:szCs w:val="28"/>
            </w:rPr>
            <w:fldChar w:fldCharType="separate"/>
          </w:r>
          <w:r w:rsidR="00976F19">
            <w:rPr>
              <w:rFonts w:ascii="Times New Roman" w:hAnsi="Times New Roman" w:cs="Times New Roman"/>
              <w:b/>
              <w:noProof/>
              <w:sz w:val="28"/>
              <w:szCs w:val="28"/>
            </w:rPr>
            <w:t>38</w:t>
          </w:r>
          <w:r w:rsidR="00436FCF" w:rsidRPr="00A31207">
            <w:rPr>
              <w:rFonts w:ascii="Times New Roman" w:hAnsi="Times New Roman" w:cs="Times New Roman"/>
              <w:b/>
              <w:noProof/>
              <w:sz w:val="28"/>
              <w:szCs w:val="28"/>
            </w:rPr>
            <w:fldChar w:fldCharType="end"/>
          </w:r>
        </w:p>
        <w:p w:rsidR="00274658" w:rsidRPr="00A31207" w:rsidRDefault="00274658">
          <w:pPr>
            <w:pStyle w:val="20"/>
            <w:tabs>
              <w:tab w:val="right" w:leader="dot" w:pos="9345"/>
            </w:tabs>
            <w:rPr>
              <w:rFonts w:ascii="Times New Roman" w:hAnsi="Times New Roman" w:cs="Times New Roman"/>
              <w:noProof/>
              <w:sz w:val="28"/>
              <w:szCs w:val="28"/>
              <w:lang w:eastAsia="en-US"/>
            </w:rPr>
          </w:pPr>
          <w:r w:rsidRPr="00A31207">
            <w:rPr>
              <w:rFonts w:ascii="Times New Roman" w:hAnsi="Times New Roman" w:cs="Times New Roman"/>
              <w:noProof/>
              <w:sz w:val="28"/>
              <w:szCs w:val="28"/>
            </w:rPr>
            <w:t>3.2. Содержательный раздел</w:t>
          </w:r>
          <w:r w:rsidRPr="00A31207">
            <w:rPr>
              <w:rFonts w:ascii="Times New Roman" w:hAnsi="Times New Roman" w:cs="Times New Roman"/>
              <w:noProof/>
              <w:sz w:val="28"/>
              <w:szCs w:val="28"/>
            </w:rPr>
            <w:tab/>
          </w:r>
          <w:r w:rsidR="00436FCF" w:rsidRPr="00A31207">
            <w:rPr>
              <w:rFonts w:ascii="Times New Roman" w:hAnsi="Times New Roman" w:cs="Times New Roman"/>
              <w:noProof/>
              <w:sz w:val="28"/>
              <w:szCs w:val="28"/>
            </w:rPr>
            <w:fldChar w:fldCharType="begin"/>
          </w:r>
          <w:r w:rsidRPr="00A31207">
            <w:rPr>
              <w:rFonts w:ascii="Times New Roman" w:hAnsi="Times New Roman" w:cs="Times New Roman"/>
              <w:noProof/>
              <w:sz w:val="28"/>
              <w:szCs w:val="28"/>
            </w:rPr>
            <w:instrText xml:space="preserve"> PAGEREF _Toc289117676 \h </w:instrText>
          </w:r>
          <w:r w:rsidR="00436FCF" w:rsidRPr="00A31207">
            <w:rPr>
              <w:rFonts w:ascii="Times New Roman" w:hAnsi="Times New Roman" w:cs="Times New Roman"/>
              <w:noProof/>
              <w:sz w:val="28"/>
              <w:szCs w:val="28"/>
            </w:rPr>
          </w:r>
          <w:r w:rsidR="00436FCF" w:rsidRPr="00A31207">
            <w:rPr>
              <w:rFonts w:ascii="Times New Roman" w:hAnsi="Times New Roman" w:cs="Times New Roman"/>
              <w:noProof/>
              <w:sz w:val="28"/>
              <w:szCs w:val="28"/>
            </w:rPr>
            <w:fldChar w:fldCharType="separate"/>
          </w:r>
          <w:r w:rsidR="00976F19">
            <w:rPr>
              <w:rFonts w:ascii="Times New Roman" w:hAnsi="Times New Roman" w:cs="Times New Roman"/>
              <w:noProof/>
              <w:sz w:val="28"/>
              <w:szCs w:val="28"/>
            </w:rPr>
            <w:t>39</w:t>
          </w:r>
          <w:r w:rsidR="00436FCF" w:rsidRPr="00A31207">
            <w:rPr>
              <w:rFonts w:ascii="Times New Roman" w:hAnsi="Times New Roman" w:cs="Times New Roman"/>
              <w:noProof/>
              <w:sz w:val="28"/>
              <w:szCs w:val="28"/>
            </w:rPr>
            <w:fldChar w:fldCharType="end"/>
          </w:r>
        </w:p>
        <w:p w:rsidR="00274658" w:rsidRPr="00A31207" w:rsidRDefault="00274658">
          <w:pPr>
            <w:pStyle w:val="30"/>
            <w:tabs>
              <w:tab w:val="right" w:leader="dot" w:pos="9345"/>
            </w:tabs>
            <w:rPr>
              <w:rFonts w:ascii="Times New Roman" w:hAnsi="Times New Roman" w:cs="Times New Roman"/>
              <w:b/>
              <w:noProof/>
              <w:sz w:val="28"/>
              <w:szCs w:val="28"/>
              <w:lang w:eastAsia="en-US"/>
            </w:rPr>
          </w:pPr>
          <w:r w:rsidRPr="00A31207">
            <w:rPr>
              <w:rFonts w:ascii="Times New Roman" w:hAnsi="Times New Roman" w:cs="Times New Roman"/>
              <w:b/>
              <w:noProof/>
              <w:sz w:val="28"/>
              <w:szCs w:val="28"/>
            </w:rPr>
            <w:t>3.2.1. Программа формирования универсальных учебных действий</w:t>
          </w:r>
          <w:r w:rsidRPr="00A31207">
            <w:rPr>
              <w:rFonts w:ascii="Times New Roman" w:hAnsi="Times New Roman" w:cs="Times New Roman"/>
              <w:b/>
              <w:noProof/>
              <w:sz w:val="28"/>
              <w:szCs w:val="28"/>
            </w:rPr>
            <w:tab/>
          </w:r>
          <w:r w:rsidR="00436FCF" w:rsidRPr="00A31207">
            <w:rPr>
              <w:rFonts w:ascii="Times New Roman" w:hAnsi="Times New Roman" w:cs="Times New Roman"/>
              <w:b/>
              <w:noProof/>
              <w:sz w:val="28"/>
              <w:szCs w:val="28"/>
            </w:rPr>
            <w:fldChar w:fldCharType="begin"/>
          </w:r>
          <w:r w:rsidRPr="00A31207">
            <w:rPr>
              <w:rFonts w:ascii="Times New Roman" w:hAnsi="Times New Roman" w:cs="Times New Roman"/>
              <w:b/>
              <w:noProof/>
              <w:sz w:val="28"/>
              <w:szCs w:val="28"/>
            </w:rPr>
            <w:instrText xml:space="preserve"> PAGEREF _Toc289117677 \h </w:instrText>
          </w:r>
          <w:r w:rsidR="00436FCF" w:rsidRPr="00A31207">
            <w:rPr>
              <w:rFonts w:ascii="Times New Roman" w:hAnsi="Times New Roman" w:cs="Times New Roman"/>
              <w:b/>
              <w:noProof/>
              <w:sz w:val="28"/>
              <w:szCs w:val="28"/>
            </w:rPr>
          </w:r>
          <w:r w:rsidR="00436FCF" w:rsidRPr="00A31207">
            <w:rPr>
              <w:rFonts w:ascii="Times New Roman" w:hAnsi="Times New Roman" w:cs="Times New Roman"/>
              <w:b/>
              <w:noProof/>
              <w:sz w:val="28"/>
              <w:szCs w:val="28"/>
            </w:rPr>
            <w:fldChar w:fldCharType="separate"/>
          </w:r>
          <w:r w:rsidR="00976F19">
            <w:rPr>
              <w:rFonts w:ascii="Times New Roman" w:hAnsi="Times New Roman" w:cs="Times New Roman"/>
              <w:b/>
              <w:noProof/>
              <w:sz w:val="28"/>
              <w:szCs w:val="28"/>
            </w:rPr>
            <w:t>39</w:t>
          </w:r>
          <w:r w:rsidR="00436FCF" w:rsidRPr="00A31207">
            <w:rPr>
              <w:rFonts w:ascii="Times New Roman" w:hAnsi="Times New Roman" w:cs="Times New Roman"/>
              <w:b/>
              <w:noProof/>
              <w:sz w:val="28"/>
              <w:szCs w:val="28"/>
            </w:rPr>
            <w:fldChar w:fldCharType="end"/>
          </w:r>
        </w:p>
        <w:p w:rsidR="00274658" w:rsidRPr="00A31207" w:rsidRDefault="00274658">
          <w:pPr>
            <w:pStyle w:val="30"/>
            <w:tabs>
              <w:tab w:val="right" w:leader="dot" w:pos="9345"/>
            </w:tabs>
            <w:rPr>
              <w:rFonts w:ascii="Times New Roman" w:hAnsi="Times New Roman" w:cs="Times New Roman"/>
              <w:b/>
              <w:noProof/>
              <w:sz w:val="28"/>
              <w:szCs w:val="28"/>
              <w:lang w:eastAsia="en-US"/>
            </w:rPr>
          </w:pPr>
          <w:r w:rsidRPr="00A31207">
            <w:rPr>
              <w:rFonts w:ascii="Times New Roman" w:hAnsi="Times New Roman" w:cs="Times New Roman"/>
              <w:b/>
              <w:noProof/>
              <w:sz w:val="28"/>
              <w:szCs w:val="28"/>
            </w:rPr>
            <w:t>3.2.2. Программы учебных предметов, курсов  коррекционно-развивающей области</w:t>
          </w:r>
          <w:r w:rsidRPr="00A31207">
            <w:rPr>
              <w:rFonts w:ascii="Times New Roman" w:hAnsi="Times New Roman" w:cs="Times New Roman"/>
              <w:b/>
              <w:noProof/>
              <w:sz w:val="28"/>
              <w:szCs w:val="28"/>
            </w:rPr>
            <w:tab/>
          </w:r>
          <w:r w:rsidR="00436FCF" w:rsidRPr="00A31207">
            <w:rPr>
              <w:rFonts w:ascii="Times New Roman" w:hAnsi="Times New Roman" w:cs="Times New Roman"/>
              <w:b/>
              <w:noProof/>
              <w:sz w:val="28"/>
              <w:szCs w:val="28"/>
            </w:rPr>
            <w:fldChar w:fldCharType="begin"/>
          </w:r>
          <w:r w:rsidRPr="00A31207">
            <w:rPr>
              <w:rFonts w:ascii="Times New Roman" w:hAnsi="Times New Roman" w:cs="Times New Roman"/>
              <w:b/>
              <w:noProof/>
              <w:sz w:val="28"/>
              <w:szCs w:val="28"/>
            </w:rPr>
            <w:instrText xml:space="preserve"> PAGEREF _Toc289117678 \h </w:instrText>
          </w:r>
          <w:r w:rsidR="00436FCF" w:rsidRPr="00A31207">
            <w:rPr>
              <w:rFonts w:ascii="Times New Roman" w:hAnsi="Times New Roman" w:cs="Times New Roman"/>
              <w:b/>
              <w:noProof/>
              <w:sz w:val="28"/>
              <w:szCs w:val="28"/>
            </w:rPr>
          </w:r>
          <w:r w:rsidR="00436FCF" w:rsidRPr="00A31207">
            <w:rPr>
              <w:rFonts w:ascii="Times New Roman" w:hAnsi="Times New Roman" w:cs="Times New Roman"/>
              <w:b/>
              <w:noProof/>
              <w:sz w:val="28"/>
              <w:szCs w:val="28"/>
            </w:rPr>
            <w:fldChar w:fldCharType="separate"/>
          </w:r>
          <w:r w:rsidR="00976F19">
            <w:rPr>
              <w:rFonts w:ascii="Times New Roman" w:hAnsi="Times New Roman" w:cs="Times New Roman"/>
              <w:b/>
              <w:noProof/>
              <w:sz w:val="28"/>
              <w:szCs w:val="28"/>
            </w:rPr>
            <w:t>41</w:t>
          </w:r>
          <w:r w:rsidR="00436FCF" w:rsidRPr="00A31207">
            <w:rPr>
              <w:rFonts w:ascii="Times New Roman" w:hAnsi="Times New Roman" w:cs="Times New Roman"/>
              <w:b/>
              <w:noProof/>
              <w:sz w:val="28"/>
              <w:szCs w:val="28"/>
            </w:rPr>
            <w:fldChar w:fldCharType="end"/>
          </w:r>
        </w:p>
        <w:p w:rsidR="00274658" w:rsidRPr="00A31207" w:rsidRDefault="00274658">
          <w:pPr>
            <w:pStyle w:val="30"/>
            <w:tabs>
              <w:tab w:val="right" w:leader="dot" w:pos="9345"/>
            </w:tabs>
            <w:rPr>
              <w:rFonts w:ascii="Times New Roman" w:hAnsi="Times New Roman" w:cs="Times New Roman"/>
              <w:b/>
              <w:noProof/>
              <w:sz w:val="28"/>
              <w:szCs w:val="28"/>
              <w:lang w:eastAsia="en-US"/>
            </w:rPr>
          </w:pPr>
          <w:r w:rsidRPr="00A31207">
            <w:rPr>
              <w:rFonts w:ascii="Times New Roman" w:hAnsi="Times New Roman" w:cs="Times New Roman"/>
              <w:b/>
              <w:noProof/>
              <w:sz w:val="28"/>
              <w:szCs w:val="28"/>
            </w:rPr>
            <w:t>3.2.3. Программа духовно-нравственного развития, воспитания</w:t>
          </w:r>
          <w:r w:rsidRPr="00A31207">
            <w:rPr>
              <w:rFonts w:ascii="Times New Roman" w:hAnsi="Times New Roman" w:cs="Times New Roman"/>
              <w:b/>
              <w:noProof/>
              <w:sz w:val="28"/>
              <w:szCs w:val="28"/>
            </w:rPr>
            <w:tab/>
          </w:r>
          <w:r w:rsidR="00436FCF" w:rsidRPr="00A31207">
            <w:rPr>
              <w:rFonts w:ascii="Times New Roman" w:hAnsi="Times New Roman" w:cs="Times New Roman"/>
              <w:b/>
              <w:noProof/>
              <w:sz w:val="28"/>
              <w:szCs w:val="28"/>
            </w:rPr>
            <w:fldChar w:fldCharType="begin"/>
          </w:r>
          <w:r w:rsidRPr="00A31207">
            <w:rPr>
              <w:rFonts w:ascii="Times New Roman" w:hAnsi="Times New Roman" w:cs="Times New Roman"/>
              <w:b/>
              <w:noProof/>
              <w:sz w:val="28"/>
              <w:szCs w:val="28"/>
            </w:rPr>
            <w:instrText xml:space="preserve"> PAGEREF _Toc289117679 \h </w:instrText>
          </w:r>
          <w:r w:rsidR="00436FCF" w:rsidRPr="00A31207">
            <w:rPr>
              <w:rFonts w:ascii="Times New Roman" w:hAnsi="Times New Roman" w:cs="Times New Roman"/>
              <w:b/>
              <w:noProof/>
              <w:sz w:val="28"/>
              <w:szCs w:val="28"/>
            </w:rPr>
          </w:r>
          <w:r w:rsidR="00436FCF" w:rsidRPr="00A31207">
            <w:rPr>
              <w:rFonts w:ascii="Times New Roman" w:hAnsi="Times New Roman" w:cs="Times New Roman"/>
              <w:b/>
              <w:noProof/>
              <w:sz w:val="28"/>
              <w:szCs w:val="28"/>
            </w:rPr>
            <w:fldChar w:fldCharType="separate"/>
          </w:r>
          <w:r w:rsidR="00976F19">
            <w:rPr>
              <w:rFonts w:ascii="Times New Roman" w:hAnsi="Times New Roman" w:cs="Times New Roman"/>
              <w:b/>
              <w:noProof/>
              <w:sz w:val="28"/>
              <w:szCs w:val="28"/>
            </w:rPr>
            <w:t>79</w:t>
          </w:r>
          <w:r w:rsidR="00436FCF" w:rsidRPr="00A31207">
            <w:rPr>
              <w:rFonts w:ascii="Times New Roman" w:hAnsi="Times New Roman" w:cs="Times New Roman"/>
              <w:b/>
              <w:noProof/>
              <w:sz w:val="28"/>
              <w:szCs w:val="28"/>
            </w:rPr>
            <w:fldChar w:fldCharType="end"/>
          </w:r>
        </w:p>
        <w:p w:rsidR="00274658" w:rsidRPr="00A31207" w:rsidRDefault="00274658">
          <w:pPr>
            <w:pStyle w:val="30"/>
            <w:tabs>
              <w:tab w:val="right" w:leader="dot" w:pos="9345"/>
            </w:tabs>
            <w:rPr>
              <w:rFonts w:ascii="Times New Roman" w:hAnsi="Times New Roman" w:cs="Times New Roman"/>
              <w:b/>
              <w:noProof/>
              <w:sz w:val="28"/>
              <w:szCs w:val="28"/>
              <w:lang w:eastAsia="en-US"/>
            </w:rPr>
          </w:pPr>
          <w:r w:rsidRPr="00A31207">
            <w:rPr>
              <w:rFonts w:ascii="Times New Roman" w:hAnsi="Times New Roman" w:cs="Times New Roman"/>
              <w:b/>
              <w:noProof/>
              <w:sz w:val="28"/>
              <w:szCs w:val="28"/>
            </w:rPr>
            <w:t>3.2.4. Программа формирования экологической культуры, здорового и безопасного образа жизни</w:t>
          </w:r>
          <w:r w:rsidRPr="00A31207">
            <w:rPr>
              <w:rFonts w:ascii="Times New Roman" w:hAnsi="Times New Roman" w:cs="Times New Roman"/>
              <w:b/>
              <w:noProof/>
              <w:sz w:val="28"/>
              <w:szCs w:val="28"/>
            </w:rPr>
            <w:tab/>
          </w:r>
          <w:r w:rsidR="00436FCF" w:rsidRPr="00A31207">
            <w:rPr>
              <w:rFonts w:ascii="Times New Roman" w:hAnsi="Times New Roman" w:cs="Times New Roman"/>
              <w:b/>
              <w:noProof/>
              <w:sz w:val="28"/>
              <w:szCs w:val="28"/>
            </w:rPr>
            <w:fldChar w:fldCharType="begin"/>
          </w:r>
          <w:r w:rsidRPr="00A31207">
            <w:rPr>
              <w:rFonts w:ascii="Times New Roman" w:hAnsi="Times New Roman" w:cs="Times New Roman"/>
              <w:b/>
              <w:noProof/>
              <w:sz w:val="28"/>
              <w:szCs w:val="28"/>
            </w:rPr>
            <w:instrText xml:space="preserve"> PAGEREF _Toc289117680 \h </w:instrText>
          </w:r>
          <w:r w:rsidR="00436FCF" w:rsidRPr="00A31207">
            <w:rPr>
              <w:rFonts w:ascii="Times New Roman" w:hAnsi="Times New Roman" w:cs="Times New Roman"/>
              <w:b/>
              <w:noProof/>
              <w:sz w:val="28"/>
              <w:szCs w:val="28"/>
            </w:rPr>
          </w:r>
          <w:r w:rsidR="00436FCF" w:rsidRPr="00A31207">
            <w:rPr>
              <w:rFonts w:ascii="Times New Roman" w:hAnsi="Times New Roman" w:cs="Times New Roman"/>
              <w:b/>
              <w:noProof/>
              <w:sz w:val="28"/>
              <w:szCs w:val="28"/>
            </w:rPr>
            <w:fldChar w:fldCharType="separate"/>
          </w:r>
          <w:r w:rsidR="00976F19">
            <w:rPr>
              <w:rFonts w:ascii="Times New Roman" w:hAnsi="Times New Roman" w:cs="Times New Roman"/>
              <w:b/>
              <w:noProof/>
              <w:sz w:val="28"/>
              <w:szCs w:val="28"/>
            </w:rPr>
            <w:t>81</w:t>
          </w:r>
          <w:r w:rsidR="00436FCF" w:rsidRPr="00A31207">
            <w:rPr>
              <w:rFonts w:ascii="Times New Roman" w:hAnsi="Times New Roman" w:cs="Times New Roman"/>
              <w:b/>
              <w:noProof/>
              <w:sz w:val="28"/>
              <w:szCs w:val="28"/>
            </w:rPr>
            <w:fldChar w:fldCharType="end"/>
          </w:r>
        </w:p>
        <w:p w:rsidR="00274658" w:rsidRPr="00A31207" w:rsidRDefault="00274658">
          <w:pPr>
            <w:pStyle w:val="30"/>
            <w:tabs>
              <w:tab w:val="right" w:leader="dot" w:pos="9345"/>
            </w:tabs>
            <w:rPr>
              <w:rFonts w:ascii="Times New Roman" w:hAnsi="Times New Roman" w:cs="Times New Roman"/>
              <w:b/>
              <w:noProof/>
              <w:sz w:val="28"/>
              <w:szCs w:val="28"/>
              <w:lang w:eastAsia="en-US"/>
            </w:rPr>
          </w:pPr>
          <w:r w:rsidRPr="00A31207">
            <w:rPr>
              <w:rFonts w:ascii="Times New Roman" w:hAnsi="Times New Roman" w:cs="Times New Roman"/>
              <w:b/>
              <w:noProof/>
              <w:sz w:val="28"/>
              <w:szCs w:val="28"/>
            </w:rPr>
            <w:t>3.2.5. Программа коррекционной работы</w:t>
          </w:r>
          <w:r w:rsidRPr="00A31207">
            <w:rPr>
              <w:rFonts w:ascii="Times New Roman" w:hAnsi="Times New Roman" w:cs="Times New Roman"/>
              <w:b/>
              <w:noProof/>
              <w:sz w:val="28"/>
              <w:szCs w:val="28"/>
            </w:rPr>
            <w:tab/>
          </w:r>
          <w:r w:rsidR="00436FCF" w:rsidRPr="00A31207">
            <w:rPr>
              <w:rFonts w:ascii="Times New Roman" w:hAnsi="Times New Roman" w:cs="Times New Roman"/>
              <w:b/>
              <w:noProof/>
              <w:sz w:val="28"/>
              <w:szCs w:val="28"/>
            </w:rPr>
            <w:fldChar w:fldCharType="begin"/>
          </w:r>
          <w:r w:rsidRPr="00A31207">
            <w:rPr>
              <w:rFonts w:ascii="Times New Roman" w:hAnsi="Times New Roman" w:cs="Times New Roman"/>
              <w:b/>
              <w:noProof/>
              <w:sz w:val="28"/>
              <w:szCs w:val="28"/>
            </w:rPr>
            <w:instrText xml:space="preserve"> PAGEREF _Toc289117681 \h </w:instrText>
          </w:r>
          <w:r w:rsidR="00436FCF" w:rsidRPr="00A31207">
            <w:rPr>
              <w:rFonts w:ascii="Times New Roman" w:hAnsi="Times New Roman" w:cs="Times New Roman"/>
              <w:b/>
              <w:noProof/>
              <w:sz w:val="28"/>
              <w:szCs w:val="28"/>
            </w:rPr>
          </w:r>
          <w:r w:rsidR="00436FCF" w:rsidRPr="00A31207">
            <w:rPr>
              <w:rFonts w:ascii="Times New Roman" w:hAnsi="Times New Roman" w:cs="Times New Roman"/>
              <w:b/>
              <w:noProof/>
              <w:sz w:val="28"/>
              <w:szCs w:val="28"/>
            </w:rPr>
            <w:fldChar w:fldCharType="separate"/>
          </w:r>
          <w:r w:rsidR="00976F19">
            <w:rPr>
              <w:rFonts w:ascii="Times New Roman" w:hAnsi="Times New Roman" w:cs="Times New Roman"/>
              <w:b/>
              <w:noProof/>
              <w:sz w:val="28"/>
              <w:szCs w:val="28"/>
            </w:rPr>
            <w:t>83</w:t>
          </w:r>
          <w:r w:rsidR="00436FCF" w:rsidRPr="00A31207">
            <w:rPr>
              <w:rFonts w:ascii="Times New Roman" w:hAnsi="Times New Roman" w:cs="Times New Roman"/>
              <w:b/>
              <w:noProof/>
              <w:sz w:val="28"/>
              <w:szCs w:val="28"/>
            </w:rPr>
            <w:fldChar w:fldCharType="end"/>
          </w:r>
        </w:p>
        <w:p w:rsidR="00274658" w:rsidRPr="00A31207" w:rsidRDefault="00274658">
          <w:pPr>
            <w:pStyle w:val="30"/>
            <w:tabs>
              <w:tab w:val="right" w:leader="dot" w:pos="9345"/>
            </w:tabs>
            <w:rPr>
              <w:rFonts w:ascii="Times New Roman" w:hAnsi="Times New Roman" w:cs="Times New Roman"/>
              <w:b/>
              <w:noProof/>
              <w:sz w:val="28"/>
              <w:szCs w:val="28"/>
              <w:lang w:eastAsia="en-US"/>
            </w:rPr>
          </w:pPr>
          <w:r w:rsidRPr="00A31207">
            <w:rPr>
              <w:rFonts w:ascii="Times New Roman" w:hAnsi="Times New Roman" w:cs="Times New Roman"/>
              <w:b/>
              <w:noProof/>
              <w:sz w:val="28"/>
              <w:szCs w:val="28"/>
            </w:rPr>
            <w:t>3.2.6. Программа внеурочной деятельности</w:t>
          </w:r>
          <w:r w:rsidRPr="00A31207">
            <w:rPr>
              <w:rFonts w:ascii="Times New Roman" w:hAnsi="Times New Roman" w:cs="Times New Roman"/>
              <w:b/>
              <w:noProof/>
              <w:sz w:val="28"/>
              <w:szCs w:val="28"/>
            </w:rPr>
            <w:tab/>
          </w:r>
          <w:r w:rsidR="00436FCF" w:rsidRPr="00A31207">
            <w:rPr>
              <w:rFonts w:ascii="Times New Roman" w:hAnsi="Times New Roman" w:cs="Times New Roman"/>
              <w:b/>
              <w:noProof/>
              <w:sz w:val="28"/>
              <w:szCs w:val="28"/>
            </w:rPr>
            <w:fldChar w:fldCharType="begin"/>
          </w:r>
          <w:r w:rsidRPr="00A31207">
            <w:rPr>
              <w:rFonts w:ascii="Times New Roman" w:hAnsi="Times New Roman" w:cs="Times New Roman"/>
              <w:b/>
              <w:noProof/>
              <w:sz w:val="28"/>
              <w:szCs w:val="28"/>
            </w:rPr>
            <w:instrText xml:space="preserve"> PAGEREF _Toc289117682 \h </w:instrText>
          </w:r>
          <w:r w:rsidR="00436FCF" w:rsidRPr="00A31207">
            <w:rPr>
              <w:rFonts w:ascii="Times New Roman" w:hAnsi="Times New Roman" w:cs="Times New Roman"/>
              <w:b/>
              <w:noProof/>
              <w:sz w:val="28"/>
              <w:szCs w:val="28"/>
            </w:rPr>
          </w:r>
          <w:r w:rsidR="00436FCF" w:rsidRPr="00A31207">
            <w:rPr>
              <w:rFonts w:ascii="Times New Roman" w:hAnsi="Times New Roman" w:cs="Times New Roman"/>
              <w:b/>
              <w:noProof/>
              <w:sz w:val="28"/>
              <w:szCs w:val="28"/>
            </w:rPr>
            <w:fldChar w:fldCharType="separate"/>
          </w:r>
          <w:r w:rsidR="00976F19">
            <w:rPr>
              <w:rFonts w:ascii="Times New Roman" w:hAnsi="Times New Roman" w:cs="Times New Roman"/>
              <w:b/>
              <w:noProof/>
              <w:sz w:val="28"/>
              <w:szCs w:val="28"/>
            </w:rPr>
            <w:t>85</w:t>
          </w:r>
          <w:r w:rsidR="00436FCF" w:rsidRPr="00A31207">
            <w:rPr>
              <w:rFonts w:ascii="Times New Roman" w:hAnsi="Times New Roman" w:cs="Times New Roman"/>
              <w:b/>
              <w:noProof/>
              <w:sz w:val="28"/>
              <w:szCs w:val="28"/>
            </w:rPr>
            <w:fldChar w:fldCharType="end"/>
          </w:r>
        </w:p>
        <w:p w:rsidR="00274658" w:rsidRPr="00A31207" w:rsidRDefault="00274658">
          <w:pPr>
            <w:pStyle w:val="20"/>
            <w:tabs>
              <w:tab w:val="right" w:leader="dot" w:pos="9345"/>
            </w:tabs>
            <w:rPr>
              <w:rFonts w:ascii="Times New Roman" w:hAnsi="Times New Roman" w:cs="Times New Roman"/>
              <w:noProof/>
              <w:sz w:val="28"/>
              <w:szCs w:val="28"/>
              <w:lang w:eastAsia="en-US"/>
            </w:rPr>
          </w:pPr>
          <w:r w:rsidRPr="00A31207">
            <w:rPr>
              <w:rFonts w:ascii="Times New Roman" w:hAnsi="Times New Roman" w:cs="Times New Roman"/>
              <w:noProof/>
              <w:sz w:val="28"/>
              <w:szCs w:val="28"/>
            </w:rPr>
            <w:t>3.3. Организационный раздел</w:t>
          </w:r>
          <w:r w:rsidRPr="00A31207">
            <w:rPr>
              <w:rFonts w:ascii="Times New Roman" w:hAnsi="Times New Roman" w:cs="Times New Roman"/>
              <w:noProof/>
              <w:sz w:val="28"/>
              <w:szCs w:val="28"/>
            </w:rPr>
            <w:tab/>
          </w:r>
          <w:r w:rsidR="00436FCF" w:rsidRPr="00A31207">
            <w:rPr>
              <w:rFonts w:ascii="Times New Roman" w:hAnsi="Times New Roman" w:cs="Times New Roman"/>
              <w:noProof/>
              <w:sz w:val="28"/>
              <w:szCs w:val="28"/>
            </w:rPr>
            <w:fldChar w:fldCharType="begin"/>
          </w:r>
          <w:r w:rsidRPr="00A31207">
            <w:rPr>
              <w:rFonts w:ascii="Times New Roman" w:hAnsi="Times New Roman" w:cs="Times New Roman"/>
              <w:noProof/>
              <w:sz w:val="28"/>
              <w:szCs w:val="28"/>
            </w:rPr>
            <w:instrText xml:space="preserve"> PAGEREF _Toc289117683 \h </w:instrText>
          </w:r>
          <w:r w:rsidR="00436FCF" w:rsidRPr="00A31207">
            <w:rPr>
              <w:rFonts w:ascii="Times New Roman" w:hAnsi="Times New Roman" w:cs="Times New Roman"/>
              <w:noProof/>
              <w:sz w:val="28"/>
              <w:szCs w:val="28"/>
            </w:rPr>
          </w:r>
          <w:r w:rsidR="00436FCF" w:rsidRPr="00A31207">
            <w:rPr>
              <w:rFonts w:ascii="Times New Roman" w:hAnsi="Times New Roman" w:cs="Times New Roman"/>
              <w:noProof/>
              <w:sz w:val="28"/>
              <w:szCs w:val="28"/>
            </w:rPr>
            <w:fldChar w:fldCharType="separate"/>
          </w:r>
          <w:r w:rsidR="00976F19">
            <w:rPr>
              <w:rFonts w:ascii="Times New Roman" w:hAnsi="Times New Roman" w:cs="Times New Roman"/>
              <w:noProof/>
              <w:sz w:val="28"/>
              <w:szCs w:val="28"/>
            </w:rPr>
            <w:t>86</w:t>
          </w:r>
          <w:r w:rsidR="00436FCF" w:rsidRPr="00A31207">
            <w:rPr>
              <w:rFonts w:ascii="Times New Roman" w:hAnsi="Times New Roman" w:cs="Times New Roman"/>
              <w:noProof/>
              <w:sz w:val="28"/>
              <w:szCs w:val="28"/>
            </w:rPr>
            <w:fldChar w:fldCharType="end"/>
          </w:r>
        </w:p>
        <w:p w:rsidR="00274658" w:rsidRPr="00A31207" w:rsidRDefault="00274658">
          <w:pPr>
            <w:pStyle w:val="30"/>
            <w:tabs>
              <w:tab w:val="right" w:leader="dot" w:pos="9345"/>
            </w:tabs>
            <w:rPr>
              <w:rFonts w:ascii="Times New Roman" w:hAnsi="Times New Roman" w:cs="Times New Roman"/>
              <w:b/>
              <w:noProof/>
              <w:sz w:val="28"/>
              <w:szCs w:val="28"/>
              <w:lang w:eastAsia="en-US"/>
            </w:rPr>
          </w:pPr>
          <w:r w:rsidRPr="00A31207">
            <w:rPr>
              <w:rFonts w:ascii="Times New Roman" w:hAnsi="Times New Roman" w:cs="Times New Roman"/>
              <w:b/>
              <w:noProof/>
              <w:sz w:val="28"/>
              <w:szCs w:val="28"/>
            </w:rPr>
            <w:t>3.3.1. Учебный план</w:t>
          </w:r>
          <w:r w:rsidRPr="00A31207">
            <w:rPr>
              <w:rFonts w:ascii="Times New Roman" w:hAnsi="Times New Roman" w:cs="Times New Roman"/>
              <w:b/>
              <w:noProof/>
              <w:sz w:val="28"/>
              <w:szCs w:val="28"/>
            </w:rPr>
            <w:tab/>
          </w:r>
          <w:r w:rsidR="00436FCF" w:rsidRPr="00A31207">
            <w:rPr>
              <w:rFonts w:ascii="Times New Roman" w:hAnsi="Times New Roman" w:cs="Times New Roman"/>
              <w:b/>
              <w:noProof/>
              <w:sz w:val="28"/>
              <w:szCs w:val="28"/>
            </w:rPr>
            <w:fldChar w:fldCharType="begin"/>
          </w:r>
          <w:r w:rsidRPr="00A31207">
            <w:rPr>
              <w:rFonts w:ascii="Times New Roman" w:hAnsi="Times New Roman" w:cs="Times New Roman"/>
              <w:b/>
              <w:noProof/>
              <w:sz w:val="28"/>
              <w:szCs w:val="28"/>
            </w:rPr>
            <w:instrText xml:space="preserve"> PAGEREF _Toc289117684 \h </w:instrText>
          </w:r>
          <w:r w:rsidR="00436FCF" w:rsidRPr="00A31207">
            <w:rPr>
              <w:rFonts w:ascii="Times New Roman" w:hAnsi="Times New Roman" w:cs="Times New Roman"/>
              <w:b/>
              <w:noProof/>
              <w:sz w:val="28"/>
              <w:szCs w:val="28"/>
            </w:rPr>
          </w:r>
          <w:r w:rsidR="00436FCF" w:rsidRPr="00A31207">
            <w:rPr>
              <w:rFonts w:ascii="Times New Roman" w:hAnsi="Times New Roman" w:cs="Times New Roman"/>
              <w:b/>
              <w:noProof/>
              <w:sz w:val="28"/>
              <w:szCs w:val="28"/>
            </w:rPr>
            <w:fldChar w:fldCharType="separate"/>
          </w:r>
          <w:r w:rsidR="00976F19">
            <w:rPr>
              <w:rFonts w:ascii="Times New Roman" w:hAnsi="Times New Roman" w:cs="Times New Roman"/>
              <w:b/>
              <w:noProof/>
              <w:sz w:val="28"/>
              <w:szCs w:val="28"/>
            </w:rPr>
            <w:t>86</w:t>
          </w:r>
          <w:r w:rsidR="00436FCF" w:rsidRPr="00A31207">
            <w:rPr>
              <w:rFonts w:ascii="Times New Roman" w:hAnsi="Times New Roman" w:cs="Times New Roman"/>
              <w:b/>
              <w:noProof/>
              <w:sz w:val="28"/>
              <w:szCs w:val="28"/>
            </w:rPr>
            <w:fldChar w:fldCharType="end"/>
          </w:r>
        </w:p>
        <w:p w:rsidR="00274658" w:rsidRPr="00A31207" w:rsidRDefault="00274658">
          <w:pPr>
            <w:pStyle w:val="30"/>
            <w:tabs>
              <w:tab w:val="right" w:leader="dot" w:pos="9345"/>
            </w:tabs>
            <w:rPr>
              <w:rFonts w:ascii="Times New Roman" w:hAnsi="Times New Roman" w:cs="Times New Roman"/>
              <w:b/>
              <w:noProof/>
              <w:sz w:val="28"/>
              <w:szCs w:val="28"/>
              <w:lang w:eastAsia="en-US"/>
            </w:rPr>
          </w:pPr>
          <w:r w:rsidRPr="00A31207">
            <w:rPr>
              <w:rFonts w:ascii="Times New Roman" w:hAnsi="Times New Roman" w:cs="Times New Roman"/>
              <w:b/>
              <w:noProof/>
              <w:sz w:val="28"/>
              <w:szCs w:val="28"/>
            </w:rPr>
            <w:t>3.3.2. Система условий реализации адаптированной основной общеобразовательной программы начального общего образования</w:t>
          </w:r>
          <w:r w:rsidRPr="00A31207">
            <w:rPr>
              <w:rFonts w:ascii="Times New Roman" w:hAnsi="Times New Roman" w:cs="Times New Roman"/>
              <w:b/>
              <w:noProof/>
              <w:sz w:val="28"/>
              <w:szCs w:val="28"/>
            </w:rPr>
            <w:tab/>
          </w:r>
          <w:r w:rsidR="00436FCF" w:rsidRPr="00A31207">
            <w:rPr>
              <w:rFonts w:ascii="Times New Roman" w:hAnsi="Times New Roman" w:cs="Times New Roman"/>
              <w:b/>
              <w:noProof/>
              <w:sz w:val="28"/>
              <w:szCs w:val="28"/>
            </w:rPr>
            <w:fldChar w:fldCharType="begin"/>
          </w:r>
          <w:r w:rsidRPr="00A31207">
            <w:rPr>
              <w:rFonts w:ascii="Times New Roman" w:hAnsi="Times New Roman" w:cs="Times New Roman"/>
              <w:b/>
              <w:noProof/>
              <w:sz w:val="28"/>
              <w:szCs w:val="28"/>
            </w:rPr>
            <w:instrText xml:space="preserve"> PAGEREF _Toc289117685 \h </w:instrText>
          </w:r>
          <w:r w:rsidR="00436FCF" w:rsidRPr="00A31207">
            <w:rPr>
              <w:rFonts w:ascii="Times New Roman" w:hAnsi="Times New Roman" w:cs="Times New Roman"/>
              <w:b/>
              <w:noProof/>
              <w:sz w:val="28"/>
              <w:szCs w:val="28"/>
            </w:rPr>
          </w:r>
          <w:r w:rsidR="00436FCF" w:rsidRPr="00A31207">
            <w:rPr>
              <w:rFonts w:ascii="Times New Roman" w:hAnsi="Times New Roman" w:cs="Times New Roman"/>
              <w:b/>
              <w:noProof/>
              <w:sz w:val="28"/>
              <w:szCs w:val="28"/>
            </w:rPr>
            <w:fldChar w:fldCharType="separate"/>
          </w:r>
          <w:r w:rsidR="00976F19">
            <w:rPr>
              <w:rFonts w:ascii="Times New Roman" w:hAnsi="Times New Roman" w:cs="Times New Roman"/>
              <w:b/>
              <w:noProof/>
              <w:sz w:val="28"/>
              <w:szCs w:val="28"/>
            </w:rPr>
            <w:t>101</w:t>
          </w:r>
          <w:r w:rsidR="00436FCF" w:rsidRPr="00A31207">
            <w:rPr>
              <w:rFonts w:ascii="Times New Roman" w:hAnsi="Times New Roman" w:cs="Times New Roman"/>
              <w:b/>
              <w:noProof/>
              <w:sz w:val="28"/>
              <w:szCs w:val="28"/>
            </w:rPr>
            <w:fldChar w:fldCharType="end"/>
          </w:r>
        </w:p>
        <w:p w:rsidR="00274658" w:rsidRPr="00A31207" w:rsidRDefault="00274658">
          <w:pPr>
            <w:pStyle w:val="12"/>
            <w:tabs>
              <w:tab w:val="right" w:leader="dot" w:pos="9345"/>
            </w:tabs>
            <w:rPr>
              <w:rFonts w:ascii="Times New Roman" w:hAnsi="Times New Roman" w:cs="Times New Roman"/>
              <w:noProof/>
              <w:sz w:val="28"/>
              <w:szCs w:val="28"/>
              <w:lang w:eastAsia="en-US"/>
            </w:rPr>
          </w:pPr>
          <w:r w:rsidRPr="00A31207">
            <w:rPr>
              <w:rFonts w:ascii="Times New Roman" w:hAnsi="Times New Roman" w:cs="Times New Roman"/>
              <w:noProof/>
              <w:sz w:val="28"/>
              <w:szCs w:val="28"/>
            </w:rPr>
            <w:t>4. АДАПТИРОВАННАЯ ОСНОВНАЯ ОБЩЕОБРАЗОВАТЕЛЬНАЯ ПРОГРАММА НАЧАЛЬНОГО ОБЩЕГО ОБРАЗОВАНИЯ УМСТВЕННО ОТСТАЛЫХ ОБУЧАЮЩИХСЯ  С НАРУШЕНИЯМИ ОПОРНО-ДВИГАТЕЛЬНОГО АППАРАТА (ВАРИАНТ 6.3.)</w:t>
          </w:r>
          <w:r w:rsidRPr="00A31207">
            <w:rPr>
              <w:rFonts w:ascii="Times New Roman" w:hAnsi="Times New Roman" w:cs="Times New Roman"/>
              <w:noProof/>
              <w:sz w:val="28"/>
              <w:szCs w:val="28"/>
            </w:rPr>
            <w:tab/>
          </w:r>
          <w:r w:rsidR="00436FCF" w:rsidRPr="00A31207">
            <w:rPr>
              <w:rFonts w:ascii="Times New Roman" w:hAnsi="Times New Roman" w:cs="Times New Roman"/>
              <w:noProof/>
              <w:sz w:val="28"/>
              <w:szCs w:val="28"/>
            </w:rPr>
            <w:fldChar w:fldCharType="begin"/>
          </w:r>
          <w:r w:rsidRPr="00A31207">
            <w:rPr>
              <w:rFonts w:ascii="Times New Roman" w:hAnsi="Times New Roman" w:cs="Times New Roman"/>
              <w:noProof/>
              <w:sz w:val="28"/>
              <w:szCs w:val="28"/>
            </w:rPr>
            <w:instrText xml:space="preserve"> PAGEREF _Toc289117686 \h </w:instrText>
          </w:r>
          <w:r w:rsidR="00436FCF" w:rsidRPr="00A31207">
            <w:rPr>
              <w:rFonts w:ascii="Times New Roman" w:hAnsi="Times New Roman" w:cs="Times New Roman"/>
              <w:noProof/>
              <w:sz w:val="28"/>
              <w:szCs w:val="28"/>
            </w:rPr>
          </w:r>
          <w:r w:rsidR="00436FCF" w:rsidRPr="00A31207">
            <w:rPr>
              <w:rFonts w:ascii="Times New Roman" w:hAnsi="Times New Roman" w:cs="Times New Roman"/>
              <w:noProof/>
              <w:sz w:val="28"/>
              <w:szCs w:val="28"/>
            </w:rPr>
            <w:fldChar w:fldCharType="separate"/>
          </w:r>
          <w:r w:rsidR="00976F19">
            <w:rPr>
              <w:rFonts w:ascii="Times New Roman" w:hAnsi="Times New Roman" w:cs="Times New Roman"/>
              <w:noProof/>
              <w:sz w:val="28"/>
              <w:szCs w:val="28"/>
            </w:rPr>
            <w:t>110</w:t>
          </w:r>
          <w:r w:rsidR="00436FCF" w:rsidRPr="00A31207">
            <w:rPr>
              <w:rFonts w:ascii="Times New Roman" w:hAnsi="Times New Roman" w:cs="Times New Roman"/>
              <w:noProof/>
              <w:sz w:val="28"/>
              <w:szCs w:val="28"/>
            </w:rPr>
            <w:fldChar w:fldCharType="end"/>
          </w:r>
        </w:p>
        <w:p w:rsidR="00274658" w:rsidRPr="00A31207" w:rsidRDefault="00274658">
          <w:pPr>
            <w:pStyle w:val="20"/>
            <w:tabs>
              <w:tab w:val="right" w:leader="dot" w:pos="9345"/>
            </w:tabs>
            <w:rPr>
              <w:rFonts w:ascii="Times New Roman" w:hAnsi="Times New Roman" w:cs="Times New Roman"/>
              <w:noProof/>
              <w:sz w:val="28"/>
              <w:szCs w:val="28"/>
              <w:lang w:eastAsia="en-US"/>
            </w:rPr>
          </w:pPr>
          <w:r w:rsidRPr="00A31207">
            <w:rPr>
              <w:rFonts w:ascii="Times New Roman" w:hAnsi="Times New Roman" w:cs="Times New Roman"/>
              <w:noProof/>
              <w:sz w:val="28"/>
              <w:szCs w:val="28"/>
            </w:rPr>
            <w:t>4.1. Целевой раздел</w:t>
          </w:r>
          <w:r w:rsidRPr="00A31207">
            <w:rPr>
              <w:rFonts w:ascii="Times New Roman" w:hAnsi="Times New Roman" w:cs="Times New Roman"/>
              <w:noProof/>
              <w:sz w:val="28"/>
              <w:szCs w:val="28"/>
            </w:rPr>
            <w:tab/>
          </w:r>
          <w:r w:rsidR="00436FCF" w:rsidRPr="00A31207">
            <w:rPr>
              <w:rFonts w:ascii="Times New Roman" w:hAnsi="Times New Roman" w:cs="Times New Roman"/>
              <w:noProof/>
              <w:sz w:val="28"/>
              <w:szCs w:val="28"/>
            </w:rPr>
            <w:fldChar w:fldCharType="begin"/>
          </w:r>
          <w:r w:rsidRPr="00A31207">
            <w:rPr>
              <w:rFonts w:ascii="Times New Roman" w:hAnsi="Times New Roman" w:cs="Times New Roman"/>
              <w:noProof/>
              <w:sz w:val="28"/>
              <w:szCs w:val="28"/>
            </w:rPr>
            <w:instrText xml:space="preserve"> PAGEREF _Toc289117687 \h </w:instrText>
          </w:r>
          <w:r w:rsidR="00436FCF" w:rsidRPr="00A31207">
            <w:rPr>
              <w:rFonts w:ascii="Times New Roman" w:hAnsi="Times New Roman" w:cs="Times New Roman"/>
              <w:noProof/>
              <w:sz w:val="28"/>
              <w:szCs w:val="28"/>
            </w:rPr>
          </w:r>
          <w:r w:rsidR="00436FCF" w:rsidRPr="00A31207">
            <w:rPr>
              <w:rFonts w:ascii="Times New Roman" w:hAnsi="Times New Roman" w:cs="Times New Roman"/>
              <w:noProof/>
              <w:sz w:val="28"/>
              <w:szCs w:val="28"/>
            </w:rPr>
            <w:fldChar w:fldCharType="separate"/>
          </w:r>
          <w:r w:rsidR="00976F19">
            <w:rPr>
              <w:rFonts w:ascii="Times New Roman" w:hAnsi="Times New Roman" w:cs="Times New Roman"/>
              <w:noProof/>
              <w:sz w:val="28"/>
              <w:szCs w:val="28"/>
            </w:rPr>
            <w:t>110</w:t>
          </w:r>
          <w:r w:rsidR="00436FCF" w:rsidRPr="00A31207">
            <w:rPr>
              <w:rFonts w:ascii="Times New Roman" w:hAnsi="Times New Roman" w:cs="Times New Roman"/>
              <w:noProof/>
              <w:sz w:val="28"/>
              <w:szCs w:val="28"/>
            </w:rPr>
            <w:fldChar w:fldCharType="end"/>
          </w:r>
        </w:p>
        <w:p w:rsidR="00274658" w:rsidRPr="00A31207" w:rsidRDefault="00274658">
          <w:pPr>
            <w:pStyle w:val="30"/>
            <w:tabs>
              <w:tab w:val="right" w:leader="dot" w:pos="9345"/>
            </w:tabs>
            <w:rPr>
              <w:rFonts w:ascii="Times New Roman" w:hAnsi="Times New Roman" w:cs="Times New Roman"/>
              <w:b/>
              <w:noProof/>
              <w:sz w:val="28"/>
              <w:szCs w:val="28"/>
              <w:lang w:eastAsia="en-US"/>
            </w:rPr>
          </w:pPr>
          <w:r w:rsidRPr="00A31207">
            <w:rPr>
              <w:rFonts w:ascii="Times New Roman" w:hAnsi="Times New Roman" w:cs="Times New Roman"/>
              <w:b/>
              <w:noProof/>
              <w:sz w:val="28"/>
              <w:szCs w:val="28"/>
            </w:rPr>
            <w:t>4.1.1. Пояснительная записка</w:t>
          </w:r>
          <w:r w:rsidRPr="00A31207">
            <w:rPr>
              <w:rFonts w:ascii="Times New Roman" w:hAnsi="Times New Roman" w:cs="Times New Roman"/>
              <w:b/>
              <w:noProof/>
              <w:sz w:val="28"/>
              <w:szCs w:val="28"/>
            </w:rPr>
            <w:tab/>
          </w:r>
          <w:r w:rsidR="00436FCF" w:rsidRPr="00A31207">
            <w:rPr>
              <w:rFonts w:ascii="Times New Roman" w:hAnsi="Times New Roman" w:cs="Times New Roman"/>
              <w:b/>
              <w:noProof/>
              <w:sz w:val="28"/>
              <w:szCs w:val="28"/>
            </w:rPr>
            <w:fldChar w:fldCharType="begin"/>
          </w:r>
          <w:r w:rsidRPr="00A31207">
            <w:rPr>
              <w:rFonts w:ascii="Times New Roman" w:hAnsi="Times New Roman" w:cs="Times New Roman"/>
              <w:b/>
              <w:noProof/>
              <w:sz w:val="28"/>
              <w:szCs w:val="28"/>
            </w:rPr>
            <w:instrText xml:space="preserve"> PAGEREF _Toc289117688 \h </w:instrText>
          </w:r>
          <w:r w:rsidR="00436FCF" w:rsidRPr="00A31207">
            <w:rPr>
              <w:rFonts w:ascii="Times New Roman" w:hAnsi="Times New Roman" w:cs="Times New Roman"/>
              <w:b/>
              <w:noProof/>
              <w:sz w:val="28"/>
              <w:szCs w:val="28"/>
            </w:rPr>
          </w:r>
          <w:r w:rsidR="00436FCF" w:rsidRPr="00A31207">
            <w:rPr>
              <w:rFonts w:ascii="Times New Roman" w:hAnsi="Times New Roman" w:cs="Times New Roman"/>
              <w:b/>
              <w:noProof/>
              <w:sz w:val="28"/>
              <w:szCs w:val="28"/>
            </w:rPr>
            <w:fldChar w:fldCharType="separate"/>
          </w:r>
          <w:r w:rsidR="00976F19">
            <w:rPr>
              <w:rFonts w:ascii="Times New Roman" w:hAnsi="Times New Roman" w:cs="Times New Roman"/>
              <w:b/>
              <w:noProof/>
              <w:sz w:val="28"/>
              <w:szCs w:val="28"/>
            </w:rPr>
            <w:t>110</w:t>
          </w:r>
          <w:r w:rsidR="00436FCF" w:rsidRPr="00A31207">
            <w:rPr>
              <w:rFonts w:ascii="Times New Roman" w:hAnsi="Times New Roman" w:cs="Times New Roman"/>
              <w:b/>
              <w:noProof/>
              <w:sz w:val="28"/>
              <w:szCs w:val="28"/>
            </w:rPr>
            <w:fldChar w:fldCharType="end"/>
          </w:r>
        </w:p>
        <w:p w:rsidR="00274658" w:rsidRPr="00A31207" w:rsidRDefault="00274658">
          <w:pPr>
            <w:pStyle w:val="30"/>
            <w:tabs>
              <w:tab w:val="right" w:leader="dot" w:pos="9345"/>
            </w:tabs>
            <w:rPr>
              <w:rFonts w:ascii="Times New Roman" w:hAnsi="Times New Roman" w:cs="Times New Roman"/>
              <w:b/>
              <w:noProof/>
              <w:sz w:val="28"/>
              <w:szCs w:val="28"/>
              <w:lang w:eastAsia="en-US"/>
            </w:rPr>
          </w:pPr>
          <w:r w:rsidRPr="00A31207">
            <w:rPr>
              <w:rFonts w:ascii="Times New Roman" w:hAnsi="Times New Roman" w:cs="Times New Roman"/>
              <w:b/>
              <w:noProof/>
              <w:sz w:val="28"/>
              <w:szCs w:val="28"/>
            </w:rPr>
            <w:t>4.1.2. Планируемые результаты освоения умственно отсталыми обучающимися с нарушениями опорно-двигательного аппарата адаптированной основной общеобразовательной программы начального общего образования</w:t>
          </w:r>
          <w:r w:rsidRPr="00A31207">
            <w:rPr>
              <w:rFonts w:ascii="Times New Roman" w:hAnsi="Times New Roman" w:cs="Times New Roman"/>
              <w:b/>
              <w:noProof/>
              <w:sz w:val="28"/>
              <w:szCs w:val="28"/>
            </w:rPr>
            <w:tab/>
          </w:r>
          <w:r w:rsidR="00436FCF" w:rsidRPr="00A31207">
            <w:rPr>
              <w:rFonts w:ascii="Times New Roman" w:hAnsi="Times New Roman" w:cs="Times New Roman"/>
              <w:b/>
              <w:noProof/>
              <w:sz w:val="28"/>
              <w:szCs w:val="28"/>
            </w:rPr>
            <w:fldChar w:fldCharType="begin"/>
          </w:r>
          <w:r w:rsidRPr="00A31207">
            <w:rPr>
              <w:rFonts w:ascii="Times New Roman" w:hAnsi="Times New Roman" w:cs="Times New Roman"/>
              <w:b/>
              <w:noProof/>
              <w:sz w:val="28"/>
              <w:szCs w:val="28"/>
            </w:rPr>
            <w:instrText xml:space="preserve"> PAGEREF _Toc289117689 \h </w:instrText>
          </w:r>
          <w:r w:rsidR="00436FCF" w:rsidRPr="00A31207">
            <w:rPr>
              <w:rFonts w:ascii="Times New Roman" w:hAnsi="Times New Roman" w:cs="Times New Roman"/>
              <w:b/>
              <w:noProof/>
              <w:sz w:val="28"/>
              <w:szCs w:val="28"/>
            </w:rPr>
          </w:r>
          <w:r w:rsidR="00436FCF" w:rsidRPr="00A31207">
            <w:rPr>
              <w:rFonts w:ascii="Times New Roman" w:hAnsi="Times New Roman" w:cs="Times New Roman"/>
              <w:b/>
              <w:noProof/>
              <w:sz w:val="28"/>
              <w:szCs w:val="28"/>
            </w:rPr>
            <w:fldChar w:fldCharType="separate"/>
          </w:r>
          <w:r w:rsidR="00976F19">
            <w:rPr>
              <w:rFonts w:ascii="Times New Roman" w:hAnsi="Times New Roman" w:cs="Times New Roman"/>
              <w:b/>
              <w:noProof/>
              <w:sz w:val="28"/>
              <w:szCs w:val="28"/>
            </w:rPr>
            <w:t>113</w:t>
          </w:r>
          <w:r w:rsidR="00436FCF" w:rsidRPr="00A31207">
            <w:rPr>
              <w:rFonts w:ascii="Times New Roman" w:hAnsi="Times New Roman" w:cs="Times New Roman"/>
              <w:b/>
              <w:noProof/>
              <w:sz w:val="28"/>
              <w:szCs w:val="28"/>
            </w:rPr>
            <w:fldChar w:fldCharType="end"/>
          </w:r>
        </w:p>
        <w:p w:rsidR="00274658" w:rsidRPr="00A31207" w:rsidRDefault="00274658">
          <w:pPr>
            <w:pStyle w:val="30"/>
            <w:tabs>
              <w:tab w:val="right" w:leader="dot" w:pos="9345"/>
            </w:tabs>
            <w:rPr>
              <w:rFonts w:ascii="Times New Roman" w:hAnsi="Times New Roman" w:cs="Times New Roman"/>
              <w:b/>
              <w:noProof/>
              <w:sz w:val="28"/>
              <w:szCs w:val="28"/>
              <w:lang w:eastAsia="en-US"/>
            </w:rPr>
          </w:pPr>
          <w:r w:rsidRPr="00A31207">
            <w:rPr>
              <w:rFonts w:ascii="Times New Roman" w:hAnsi="Times New Roman" w:cs="Times New Roman"/>
              <w:b/>
              <w:noProof/>
              <w:sz w:val="28"/>
              <w:szCs w:val="28"/>
            </w:rPr>
            <w:t>4.1.3. Система оценки достижения умственно отсталых обучающимися с НОДА планируемых результатов освоения адаптированной основной общеобразовательной программы начального общего образования</w:t>
          </w:r>
          <w:r w:rsidRPr="00A31207">
            <w:rPr>
              <w:rFonts w:ascii="Times New Roman" w:hAnsi="Times New Roman" w:cs="Times New Roman"/>
              <w:b/>
              <w:noProof/>
              <w:sz w:val="28"/>
              <w:szCs w:val="28"/>
            </w:rPr>
            <w:tab/>
          </w:r>
          <w:r w:rsidR="00436FCF" w:rsidRPr="00A31207">
            <w:rPr>
              <w:rFonts w:ascii="Times New Roman" w:hAnsi="Times New Roman" w:cs="Times New Roman"/>
              <w:b/>
              <w:noProof/>
              <w:sz w:val="28"/>
              <w:szCs w:val="28"/>
            </w:rPr>
            <w:fldChar w:fldCharType="begin"/>
          </w:r>
          <w:r w:rsidRPr="00A31207">
            <w:rPr>
              <w:rFonts w:ascii="Times New Roman" w:hAnsi="Times New Roman" w:cs="Times New Roman"/>
              <w:b/>
              <w:noProof/>
              <w:sz w:val="28"/>
              <w:szCs w:val="28"/>
            </w:rPr>
            <w:instrText xml:space="preserve"> PAGEREF _Toc289117690 \h </w:instrText>
          </w:r>
          <w:r w:rsidR="00436FCF" w:rsidRPr="00A31207">
            <w:rPr>
              <w:rFonts w:ascii="Times New Roman" w:hAnsi="Times New Roman" w:cs="Times New Roman"/>
              <w:b/>
              <w:noProof/>
              <w:sz w:val="28"/>
              <w:szCs w:val="28"/>
            </w:rPr>
          </w:r>
          <w:r w:rsidR="00436FCF" w:rsidRPr="00A31207">
            <w:rPr>
              <w:rFonts w:ascii="Times New Roman" w:hAnsi="Times New Roman" w:cs="Times New Roman"/>
              <w:b/>
              <w:noProof/>
              <w:sz w:val="28"/>
              <w:szCs w:val="28"/>
            </w:rPr>
            <w:fldChar w:fldCharType="separate"/>
          </w:r>
          <w:r w:rsidR="00976F19">
            <w:rPr>
              <w:rFonts w:ascii="Times New Roman" w:hAnsi="Times New Roman" w:cs="Times New Roman"/>
              <w:b/>
              <w:noProof/>
              <w:sz w:val="28"/>
              <w:szCs w:val="28"/>
            </w:rPr>
            <w:t>114</w:t>
          </w:r>
          <w:r w:rsidR="00436FCF" w:rsidRPr="00A31207">
            <w:rPr>
              <w:rFonts w:ascii="Times New Roman" w:hAnsi="Times New Roman" w:cs="Times New Roman"/>
              <w:b/>
              <w:noProof/>
              <w:sz w:val="28"/>
              <w:szCs w:val="28"/>
            </w:rPr>
            <w:fldChar w:fldCharType="end"/>
          </w:r>
        </w:p>
        <w:p w:rsidR="00274658" w:rsidRPr="00A31207" w:rsidRDefault="00274658">
          <w:pPr>
            <w:pStyle w:val="20"/>
            <w:tabs>
              <w:tab w:val="right" w:leader="dot" w:pos="9345"/>
            </w:tabs>
            <w:rPr>
              <w:rFonts w:ascii="Times New Roman" w:hAnsi="Times New Roman" w:cs="Times New Roman"/>
              <w:noProof/>
              <w:sz w:val="28"/>
              <w:szCs w:val="28"/>
              <w:lang w:eastAsia="en-US"/>
            </w:rPr>
          </w:pPr>
          <w:r w:rsidRPr="00A31207">
            <w:rPr>
              <w:rFonts w:ascii="Times New Roman" w:hAnsi="Times New Roman" w:cs="Times New Roman"/>
              <w:noProof/>
              <w:sz w:val="28"/>
              <w:szCs w:val="28"/>
            </w:rPr>
            <w:t>4.2. Содержательный раздел</w:t>
          </w:r>
          <w:r w:rsidRPr="00A31207">
            <w:rPr>
              <w:rFonts w:ascii="Times New Roman" w:hAnsi="Times New Roman" w:cs="Times New Roman"/>
              <w:noProof/>
              <w:sz w:val="28"/>
              <w:szCs w:val="28"/>
            </w:rPr>
            <w:tab/>
          </w:r>
          <w:r w:rsidR="00436FCF" w:rsidRPr="00A31207">
            <w:rPr>
              <w:rFonts w:ascii="Times New Roman" w:hAnsi="Times New Roman" w:cs="Times New Roman"/>
              <w:noProof/>
              <w:sz w:val="28"/>
              <w:szCs w:val="28"/>
            </w:rPr>
            <w:fldChar w:fldCharType="begin"/>
          </w:r>
          <w:r w:rsidRPr="00A31207">
            <w:rPr>
              <w:rFonts w:ascii="Times New Roman" w:hAnsi="Times New Roman" w:cs="Times New Roman"/>
              <w:noProof/>
              <w:sz w:val="28"/>
              <w:szCs w:val="28"/>
            </w:rPr>
            <w:instrText xml:space="preserve"> PAGEREF _Toc289117691 \h </w:instrText>
          </w:r>
          <w:r w:rsidR="00436FCF" w:rsidRPr="00A31207">
            <w:rPr>
              <w:rFonts w:ascii="Times New Roman" w:hAnsi="Times New Roman" w:cs="Times New Roman"/>
              <w:noProof/>
              <w:sz w:val="28"/>
              <w:szCs w:val="28"/>
            </w:rPr>
          </w:r>
          <w:r w:rsidR="00436FCF" w:rsidRPr="00A31207">
            <w:rPr>
              <w:rFonts w:ascii="Times New Roman" w:hAnsi="Times New Roman" w:cs="Times New Roman"/>
              <w:noProof/>
              <w:sz w:val="28"/>
              <w:szCs w:val="28"/>
            </w:rPr>
            <w:fldChar w:fldCharType="separate"/>
          </w:r>
          <w:r w:rsidR="00976F19">
            <w:rPr>
              <w:rFonts w:ascii="Times New Roman" w:hAnsi="Times New Roman" w:cs="Times New Roman"/>
              <w:noProof/>
              <w:sz w:val="28"/>
              <w:szCs w:val="28"/>
            </w:rPr>
            <w:t>114</w:t>
          </w:r>
          <w:r w:rsidR="00436FCF" w:rsidRPr="00A31207">
            <w:rPr>
              <w:rFonts w:ascii="Times New Roman" w:hAnsi="Times New Roman" w:cs="Times New Roman"/>
              <w:noProof/>
              <w:sz w:val="28"/>
              <w:szCs w:val="28"/>
            </w:rPr>
            <w:fldChar w:fldCharType="end"/>
          </w:r>
        </w:p>
        <w:p w:rsidR="00274658" w:rsidRPr="00A31207" w:rsidRDefault="00274658">
          <w:pPr>
            <w:pStyle w:val="30"/>
            <w:tabs>
              <w:tab w:val="right" w:leader="dot" w:pos="9345"/>
            </w:tabs>
            <w:rPr>
              <w:rFonts w:ascii="Times New Roman" w:hAnsi="Times New Roman" w:cs="Times New Roman"/>
              <w:b/>
              <w:noProof/>
              <w:sz w:val="28"/>
              <w:szCs w:val="28"/>
              <w:lang w:eastAsia="en-US"/>
            </w:rPr>
          </w:pPr>
          <w:r w:rsidRPr="00A31207">
            <w:rPr>
              <w:rFonts w:ascii="Times New Roman" w:hAnsi="Times New Roman" w:cs="Times New Roman"/>
              <w:b/>
              <w:noProof/>
              <w:sz w:val="28"/>
              <w:szCs w:val="28"/>
            </w:rPr>
            <w:t>4.2.1. Программа формирования базовых учебных действий</w:t>
          </w:r>
          <w:r w:rsidRPr="00A31207">
            <w:rPr>
              <w:rFonts w:ascii="Times New Roman" w:hAnsi="Times New Roman" w:cs="Times New Roman"/>
              <w:b/>
              <w:noProof/>
              <w:sz w:val="28"/>
              <w:szCs w:val="28"/>
            </w:rPr>
            <w:tab/>
          </w:r>
          <w:r w:rsidR="00436FCF" w:rsidRPr="00A31207">
            <w:rPr>
              <w:rFonts w:ascii="Times New Roman" w:hAnsi="Times New Roman" w:cs="Times New Roman"/>
              <w:b/>
              <w:noProof/>
              <w:sz w:val="28"/>
              <w:szCs w:val="28"/>
            </w:rPr>
            <w:fldChar w:fldCharType="begin"/>
          </w:r>
          <w:r w:rsidRPr="00A31207">
            <w:rPr>
              <w:rFonts w:ascii="Times New Roman" w:hAnsi="Times New Roman" w:cs="Times New Roman"/>
              <w:b/>
              <w:noProof/>
              <w:sz w:val="28"/>
              <w:szCs w:val="28"/>
            </w:rPr>
            <w:instrText xml:space="preserve"> PAGEREF _Toc289117692 \h </w:instrText>
          </w:r>
          <w:r w:rsidR="00436FCF" w:rsidRPr="00A31207">
            <w:rPr>
              <w:rFonts w:ascii="Times New Roman" w:hAnsi="Times New Roman" w:cs="Times New Roman"/>
              <w:b/>
              <w:noProof/>
              <w:sz w:val="28"/>
              <w:szCs w:val="28"/>
            </w:rPr>
          </w:r>
          <w:r w:rsidR="00436FCF" w:rsidRPr="00A31207">
            <w:rPr>
              <w:rFonts w:ascii="Times New Roman" w:hAnsi="Times New Roman" w:cs="Times New Roman"/>
              <w:b/>
              <w:noProof/>
              <w:sz w:val="28"/>
              <w:szCs w:val="28"/>
            </w:rPr>
            <w:fldChar w:fldCharType="separate"/>
          </w:r>
          <w:r w:rsidR="00976F19">
            <w:rPr>
              <w:rFonts w:ascii="Times New Roman" w:hAnsi="Times New Roman" w:cs="Times New Roman"/>
              <w:b/>
              <w:noProof/>
              <w:sz w:val="28"/>
              <w:szCs w:val="28"/>
            </w:rPr>
            <w:t>114</w:t>
          </w:r>
          <w:r w:rsidR="00436FCF" w:rsidRPr="00A31207">
            <w:rPr>
              <w:rFonts w:ascii="Times New Roman" w:hAnsi="Times New Roman" w:cs="Times New Roman"/>
              <w:b/>
              <w:noProof/>
              <w:sz w:val="28"/>
              <w:szCs w:val="28"/>
            </w:rPr>
            <w:fldChar w:fldCharType="end"/>
          </w:r>
        </w:p>
        <w:p w:rsidR="00274658" w:rsidRPr="00A31207" w:rsidRDefault="00274658">
          <w:pPr>
            <w:pStyle w:val="30"/>
            <w:tabs>
              <w:tab w:val="right" w:leader="dot" w:pos="9345"/>
            </w:tabs>
            <w:rPr>
              <w:rFonts w:ascii="Times New Roman" w:hAnsi="Times New Roman" w:cs="Times New Roman"/>
              <w:b/>
              <w:noProof/>
              <w:sz w:val="28"/>
              <w:szCs w:val="28"/>
              <w:lang w:eastAsia="en-US"/>
            </w:rPr>
          </w:pPr>
          <w:r w:rsidRPr="00A31207">
            <w:rPr>
              <w:rFonts w:ascii="Times New Roman" w:hAnsi="Times New Roman" w:cs="Times New Roman"/>
              <w:b/>
              <w:noProof/>
              <w:sz w:val="28"/>
              <w:szCs w:val="28"/>
            </w:rPr>
            <w:t>4.2.2. Программы учебных предметов, курсов  коррекционно-развивающей области</w:t>
          </w:r>
          <w:r w:rsidRPr="00A31207">
            <w:rPr>
              <w:rFonts w:ascii="Times New Roman" w:hAnsi="Times New Roman" w:cs="Times New Roman"/>
              <w:b/>
              <w:noProof/>
              <w:sz w:val="28"/>
              <w:szCs w:val="28"/>
            </w:rPr>
            <w:tab/>
          </w:r>
          <w:r w:rsidR="00436FCF" w:rsidRPr="00A31207">
            <w:rPr>
              <w:rFonts w:ascii="Times New Roman" w:hAnsi="Times New Roman" w:cs="Times New Roman"/>
              <w:b/>
              <w:noProof/>
              <w:sz w:val="28"/>
              <w:szCs w:val="28"/>
            </w:rPr>
            <w:fldChar w:fldCharType="begin"/>
          </w:r>
          <w:r w:rsidRPr="00A31207">
            <w:rPr>
              <w:rFonts w:ascii="Times New Roman" w:hAnsi="Times New Roman" w:cs="Times New Roman"/>
              <w:b/>
              <w:noProof/>
              <w:sz w:val="28"/>
              <w:szCs w:val="28"/>
            </w:rPr>
            <w:instrText xml:space="preserve"> PAGEREF _Toc289117693 \h </w:instrText>
          </w:r>
          <w:r w:rsidR="00436FCF" w:rsidRPr="00A31207">
            <w:rPr>
              <w:rFonts w:ascii="Times New Roman" w:hAnsi="Times New Roman" w:cs="Times New Roman"/>
              <w:b/>
              <w:noProof/>
              <w:sz w:val="28"/>
              <w:szCs w:val="28"/>
            </w:rPr>
          </w:r>
          <w:r w:rsidR="00436FCF" w:rsidRPr="00A31207">
            <w:rPr>
              <w:rFonts w:ascii="Times New Roman" w:hAnsi="Times New Roman" w:cs="Times New Roman"/>
              <w:b/>
              <w:noProof/>
              <w:sz w:val="28"/>
              <w:szCs w:val="28"/>
            </w:rPr>
            <w:fldChar w:fldCharType="separate"/>
          </w:r>
          <w:r w:rsidR="00976F19">
            <w:rPr>
              <w:rFonts w:ascii="Times New Roman" w:hAnsi="Times New Roman" w:cs="Times New Roman"/>
              <w:b/>
              <w:noProof/>
              <w:sz w:val="28"/>
              <w:szCs w:val="28"/>
            </w:rPr>
            <w:t>115</w:t>
          </w:r>
          <w:r w:rsidR="00436FCF" w:rsidRPr="00A31207">
            <w:rPr>
              <w:rFonts w:ascii="Times New Roman" w:hAnsi="Times New Roman" w:cs="Times New Roman"/>
              <w:b/>
              <w:noProof/>
              <w:sz w:val="28"/>
              <w:szCs w:val="28"/>
            </w:rPr>
            <w:fldChar w:fldCharType="end"/>
          </w:r>
        </w:p>
        <w:p w:rsidR="00274658" w:rsidRPr="00A31207" w:rsidRDefault="00274658">
          <w:pPr>
            <w:pStyle w:val="30"/>
            <w:tabs>
              <w:tab w:val="right" w:leader="dot" w:pos="9345"/>
            </w:tabs>
            <w:rPr>
              <w:rFonts w:ascii="Times New Roman" w:hAnsi="Times New Roman" w:cs="Times New Roman"/>
              <w:b/>
              <w:noProof/>
              <w:sz w:val="28"/>
              <w:szCs w:val="28"/>
              <w:lang w:eastAsia="en-US"/>
            </w:rPr>
          </w:pPr>
          <w:r w:rsidRPr="00A31207">
            <w:rPr>
              <w:rFonts w:ascii="Times New Roman" w:hAnsi="Times New Roman" w:cs="Times New Roman"/>
              <w:b/>
              <w:noProof/>
              <w:sz w:val="28"/>
              <w:szCs w:val="28"/>
            </w:rPr>
            <w:lastRenderedPageBreak/>
            <w:t>4.2.3. Программа духовно-нравственного развития, воспитания</w:t>
          </w:r>
          <w:r w:rsidRPr="00A31207">
            <w:rPr>
              <w:rFonts w:ascii="Times New Roman" w:hAnsi="Times New Roman" w:cs="Times New Roman"/>
              <w:b/>
              <w:noProof/>
              <w:sz w:val="28"/>
              <w:szCs w:val="28"/>
            </w:rPr>
            <w:tab/>
          </w:r>
          <w:r w:rsidR="00436FCF" w:rsidRPr="00A31207">
            <w:rPr>
              <w:rFonts w:ascii="Times New Roman" w:hAnsi="Times New Roman" w:cs="Times New Roman"/>
              <w:b/>
              <w:noProof/>
              <w:sz w:val="28"/>
              <w:szCs w:val="28"/>
            </w:rPr>
            <w:fldChar w:fldCharType="begin"/>
          </w:r>
          <w:r w:rsidRPr="00A31207">
            <w:rPr>
              <w:rFonts w:ascii="Times New Roman" w:hAnsi="Times New Roman" w:cs="Times New Roman"/>
              <w:b/>
              <w:noProof/>
              <w:sz w:val="28"/>
              <w:szCs w:val="28"/>
            </w:rPr>
            <w:instrText xml:space="preserve"> PAGEREF _Toc289117694 \h </w:instrText>
          </w:r>
          <w:r w:rsidR="00436FCF" w:rsidRPr="00A31207">
            <w:rPr>
              <w:rFonts w:ascii="Times New Roman" w:hAnsi="Times New Roman" w:cs="Times New Roman"/>
              <w:b/>
              <w:noProof/>
              <w:sz w:val="28"/>
              <w:szCs w:val="28"/>
            </w:rPr>
          </w:r>
          <w:r w:rsidR="00436FCF" w:rsidRPr="00A31207">
            <w:rPr>
              <w:rFonts w:ascii="Times New Roman" w:hAnsi="Times New Roman" w:cs="Times New Roman"/>
              <w:b/>
              <w:noProof/>
              <w:sz w:val="28"/>
              <w:szCs w:val="28"/>
            </w:rPr>
            <w:fldChar w:fldCharType="separate"/>
          </w:r>
          <w:r w:rsidR="00976F19">
            <w:rPr>
              <w:rFonts w:ascii="Times New Roman" w:hAnsi="Times New Roman" w:cs="Times New Roman"/>
              <w:b/>
              <w:noProof/>
              <w:sz w:val="28"/>
              <w:szCs w:val="28"/>
            </w:rPr>
            <w:t>130</w:t>
          </w:r>
          <w:r w:rsidR="00436FCF" w:rsidRPr="00A31207">
            <w:rPr>
              <w:rFonts w:ascii="Times New Roman" w:hAnsi="Times New Roman" w:cs="Times New Roman"/>
              <w:b/>
              <w:noProof/>
              <w:sz w:val="28"/>
              <w:szCs w:val="28"/>
            </w:rPr>
            <w:fldChar w:fldCharType="end"/>
          </w:r>
        </w:p>
        <w:p w:rsidR="00274658" w:rsidRPr="00A31207" w:rsidRDefault="00274658">
          <w:pPr>
            <w:pStyle w:val="30"/>
            <w:tabs>
              <w:tab w:val="right" w:leader="dot" w:pos="9345"/>
            </w:tabs>
            <w:rPr>
              <w:rFonts w:ascii="Times New Roman" w:hAnsi="Times New Roman" w:cs="Times New Roman"/>
              <w:b/>
              <w:noProof/>
              <w:sz w:val="28"/>
              <w:szCs w:val="28"/>
              <w:lang w:eastAsia="en-US"/>
            </w:rPr>
          </w:pPr>
          <w:r w:rsidRPr="00A31207">
            <w:rPr>
              <w:rFonts w:ascii="Times New Roman" w:hAnsi="Times New Roman" w:cs="Times New Roman"/>
              <w:b/>
              <w:noProof/>
              <w:sz w:val="28"/>
              <w:szCs w:val="28"/>
            </w:rPr>
            <w:t>4.2.4. Программа формирования экологической культуры, здорового и безопасного образа жизни</w:t>
          </w:r>
          <w:r w:rsidRPr="00A31207">
            <w:rPr>
              <w:rFonts w:ascii="Times New Roman" w:hAnsi="Times New Roman" w:cs="Times New Roman"/>
              <w:b/>
              <w:noProof/>
              <w:sz w:val="28"/>
              <w:szCs w:val="28"/>
            </w:rPr>
            <w:tab/>
          </w:r>
          <w:r w:rsidR="00436FCF" w:rsidRPr="00A31207">
            <w:rPr>
              <w:rFonts w:ascii="Times New Roman" w:hAnsi="Times New Roman" w:cs="Times New Roman"/>
              <w:b/>
              <w:noProof/>
              <w:sz w:val="28"/>
              <w:szCs w:val="28"/>
            </w:rPr>
            <w:fldChar w:fldCharType="begin"/>
          </w:r>
          <w:r w:rsidRPr="00A31207">
            <w:rPr>
              <w:rFonts w:ascii="Times New Roman" w:hAnsi="Times New Roman" w:cs="Times New Roman"/>
              <w:b/>
              <w:noProof/>
              <w:sz w:val="28"/>
              <w:szCs w:val="28"/>
            </w:rPr>
            <w:instrText xml:space="preserve"> PAGEREF _Toc289117695 \h </w:instrText>
          </w:r>
          <w:r w:rsidR="00436FCF" w:rsidRPr="00A31207">
            <w:rPr>
              <w:rFonts w:ascii="Times New Roman" w:hAnsi="Times New Roman" w:cs="Times New Roman"/>
              <w:b/>
              <w:noProof/>
              <w:sz w:val="28"/>
              <w:szCs w:val="28"/>
            </w:rPr>
          </w:r>
          <w:r w:rsidR="00436FCF" w:rsidRPr="00A31207">
            <w:rPr>
              <w:rFonts w:ascii="Times New Roman" w:hAnsi="Times New Roman" w:cs="Times New Roman"/>
              <w:b/>
              <w:noProof/>
              <w:sz w:val="28"/>
              <w:szCs w:val="28"/>
            </w:rPr>
            <w:fldChar w:fldCharType="separate"/>
          </w:r>
          <w:r w:rsidR="00976F19">
            <w:rPr>
              <w:rFonts w:ascii="Times New Roman" w:hAnsi="Times New Roman" w:cs="Times New Roman"/>
              <w:b/>
              <w:noProof/>
              <w:sz w:val="28"/>
              <w:szCs w:val="28"/>
            </w:rPr>
            <w:t>131</w:t>
          </w:r>
          <w:r w:rsidR="00436FCF" w:rsidRPr="00A31207">
            <w:rPr>
              <w:rFonts w:ascii="Times New Roman" w:hAnsi="Times New Roman" w:cs="Times New Roman"/>
              <w:b/>
              <w:noProof/>
              <w:sz w:val="28"/>
              <w:szCs w:val="28"/>
            </w:rPr>
            <w:fldChar w:fldCharType="end"/>
          </w:r>
        </w:p>
        <w:p w:rsidR="00274658" w:rsidRPr="00A31207" w:rsidRDefault="00274658">
          <w:pPr>
            <w:pStyle w:val="30"/>
            <w:tabs>
              <w:tab w:val="right" w:leader="dot" w:pos="9345"/>
            </w:tabs>
            <w:rPr>
              <w:rFonts w:ascii="Times New Roman" w:hAnsi="Times New Roman" w:cs="Times New Roman"/>
              <w:b/>
              <w:noProof/>
              <w:sz w:val="28"/>
              <w:szCs w:val="28"/>
              <w:lang w:eastAsia="en-US"/>
            </w:rPr>
          </w:pPr>
          <w:r w:rsidRPr="00A31207">
            <w:rPr>
              <w:rFonts w:ascii="Times New Roman" w:hAnsi="Times New Roman" w:cs="Times New Roman"/>
              <w:b/>
              <w:noProof/>
              <w:sz w:val="28"/>
              <w:szCs w:val="28"/>
            </w:rPr>
            <w:t>4.2.5. Программа коррекционной работы</w:t>
          </w:r>
          <w:r w:rsidRPr="00A31207">
            <w:rPr>
              <w:rFonts w:ascii="Times New Roman" w:hAnsi="Times New Roman" w:cs="Times New Roman"/>
              <w:b/>
              <w:noProof/>
              <w:sz w:val="28"/>
              <w:szCs w:val="28"/>
            </w:rPr>
            <w:tab/>
          </w:r>
          <w:r w:rsidR="00436FCF" w:rsidRPr="00A31207">
            <w:rPr>
              <w:rFonts w:ascii="Times New Roman" w:hAnsi="Times New Roman" w:cs="Times New Roman"/>
              <w:b/>
              <w:noProof/>
              <w:sz w:val="28"/>
              <w:szCs w:val="28"/>
            </w:rPr>
            <w:fldChar w:fldCharType="begin"/>
          </w:r>
          <w:r w:rsidRPr="00A31207">
            <w:rPr>
              <w:rFonts w:ascii="Times New Roman" w:hAnsi="Times New Roman" w:cs="Times New Roman"/>
              <w:b/>
              <w:noProof/>
              <w:sz w:val="28"/>
              <w:szCs w:val="28"/>
            </w:rPr>
            <w:instrText xml:space="preserve"> PAGEREF _Toc289117696 \h </w:instrText>
          </w:r>
          <w:r w:rsidR="00436FCF" w:rsidRPr="00A31207">
            <w:rPr>
              <w:rFonts w:ascii="Times New Roman" w:hAnsi="Times New Roman" w:cs="Times New Roman"/>
              <w:b/>
              <w:noProof/>
              <w:sz w:val="28"/>
              <w:szCs w:val="28"/>
            </w:rPr>
          </w:r>
          <w:r w:rsidR="00436FCF" w:rsidRPr="00A31207">
            <w:rPr>
              <w:rFonts w:ascii="Times New Roman" w:hAnsi="Times New Roman" w:cs="Times New Roman"/>
              <w:b/>
              <w:noProof/>
              <w:sz w:val="28"/>
              <w:szCs w:val="28"/>
            </w:rPr>
            <w:fldChar w:fldCharType="separate"/>
          </w:r>
          <w:r w:rsidR="00976F19">
            <w:rPr>
              <w:rFonts w:ascii="Times New Roman" w:hAnsi="Times New Roman" w:cs="Times New Roman"/>
              <w:b/>
              <w:noProof/>
              <w:sz w:val="28"/>
              <w:szCs w:val="28"/>
            </w:rPr>
            <w:t>132</w:t>
          </w:r>
          <w:r w:rsidR="00436FCF" w:rsidRPr="00A31207">
            <w:rPr>
              <w:rFonts w:ascii="Times New Roman" w:hAnsi="Times New Roman" w:cs="Times New Roman"/>
              <w:b/>
              <w:noProof/>
              <w:sz w:val="28"/>
              <w:szCs w:val="28"/>
            </w:rPr>
            <w:fldChar w:fldCharType="end"/>
          </w:r>
        </w:p>
        <w:p w:rsidR="00274658" w:rsidRPr="00A31207" w:rsidRDefault="00274658">
          <w:pPr>
            <w:pStyle w:val="30"/>
            <w:tabs>
              <w:tab w:val="right" w:leader="dot" w:pos="9345"/>
            </w:tabs>
            <w:rPr>
              <w:rFonts w:ascii="Times New Roman" w:hAnsi="Times New Roman" w:cs="Times New Roman"/>
              <w:b/>
              <w:noProof/>
              <w:sz w:val="28"/>
              <w:szCs w:val="28"/>
              <w:lang w:eastAsia="en-US"/>
            </w:rPr>
          </w:pPr>
          <w:r w:rsidRPr="00A31207">
            <w:rPr>
              <w:rFonts w:ascii="Times New Roman" w:hAnsi="Times New Roman" w:cs="Times New Roman"/>
              <w:b/>
              <w:noProof/>
              <w:sz w:val="28"/>
              <w:szCs w:val="28"/>
            </w:rPr>
            <w:t>4.2.6. Программа внеурочной деятельности</w:t>
          </w:r>
          <w:r w:rsidRPr="00A31207">
            <w:rPr>
              <w:rFonts w:ascii="Times New Roman" w:hAnsi="Times New Roman" w:cs="Times New Roman"/>
              <w:b/>
              <w:noProof/>
              <w:sz w:val="28"/>
              <w:szCs w:val="28"/>
            </w:rPr>
            <w:tab/>
          </w:r>
          <w:r w:rsidR="00436FCF" w:rsidRPr="00A31207">
            <w:rPr>
              <w:rFonts w:ascii="Times New Roman" w:hAnsi="Times New Roman" w:cs="Times New Roman"/>
              <w:b/>
              <w:noProof/>
              <w:sz w:val="28"/>
              <w:szCs w:val="28"/>
            </w:rPr>
            <w:fldChar w:fldCharType="begin"/>
          </w:r>
          <w:r w:rsidRPr="00A31207">
            <w:rPr>
              <w:rFonts w:ascii="Times New Roman" w:hAnsi="Times New Roman" w:cs="Times New Roman"/>
              <w:b/>
              <w:noProof/>
              <w:sz w:val="28"/>
              <w:szCs w:val="28"/>
            </w:rPr>
            <w:instrText xml:space="preserve"> PAGEREF _Toc289117697 \h </w:instrText>
          </w:r>
          <w:r w:rsidR="00436FCF" w:rsidRPr="00A31207">
            <w:rPr>
              <w:rFonts w:ascii="Times New Roman" w:hAnsi="Times New Roman" w:cs="Times New Roman"/>
              <w:b/>
              <w:noProof/>
              <w:sz w:val="28"/>
              <w:szCs w:val="28"/>
            </w:rPr>
          </w:r>
          <w:r w:rsidR="00436FCF" w:rsidRPr="00A31207">
            <w:rPr>
              <w:rFonts w:ascii="Times New Roman" w:hAnsi="Times New Roman" w:cs="Times New Roman"/>
              <w:b/>
              <w:noProof/>
              <w:sz w:val="28"/>
              <w:szCs w:val="28"/>
            </w:rPr>
            <w:fldChar w:fldCharType="separate"/>
          </w:r>
          <w:r w:rsidR="00976F19">
            <w:rPr>
              <w:rFonts w:ascii="Times New Roman" w:hAnsi="Times New Roman" w:cs="Times New Roman"/>
              <w:b/>
              <w:noProof/>
              <w:sz w:val="28"/>
              <w:szCs w:val="28"/>
            </w:rPr>
            <w:t>132</w:t>
          </w:r>
          <w:r w:rsidR="00436FCF" w:rsidRPr="00A31207">
            <w:rPr>
              <w:rFonts w:ascii="Times New Roman" w:hAnsi="Times New Roman" w:cs="Times New Roman"/>
              <w:b/>
              <w:noProof/>
              <w:sz w:val="28"/>
              <w:szCs w:val="28"/>
            </w:rPr>
            <w:fldChar w:fldCharType="end"/>
          </w:r>
        </w:p>
        <w:p w:rsidR="00274658" w:rsidRPr="00A31207" w:rsidRDefault="00274658">
          <w:pPr>
            <w:pStyle w:val="20"/>
            <w:tabs>
              <w:tab w:val="right" w:leader="dot" w:pos="9345"/>
            </w:tabs>
            <w:rPr>
              <w:rFonts w:ascii="Times New Roman" w:hAnsi="Times New Roman" w:cs="Times New Roman"/>
              <w:noProof/>
              <w:sz w:val="28"/>
              <w:szCs w:val="28"/>
              <w:lang w:eastAsia="en-US"/>
            </w:rPr>
          </w:pPr>
          <w:r w:rsidRPr="00A31207">
            <w:rPr>
              <w:rFonts w:ascii="Times New Roman" w:hAnsi="Times New Roman" w:cs="Times New Roman"/>
              <w:noProof/>
              <w:sz w:val="28"/>
              <w:szCs w:val="28"/>
            </w:rPr>
            <w:t>4.3. Организационный раздел</w:t>
          </w:r>
          <w:r w:rsidRPr="00A31207">
            <w:rPr>
              <w:rFonts w:ascii="Times New Roman" w:hAnsi="Times New Roman" w:cs="Times New Roman"/>
              <w:noProof/>
              <w:sz w:val="28"/>
              <w:szCs w:val="28"/>
            </w:rPr>
            <w:tab/>
          </w:r>
          <w:r w:rsidR="00436FCF" w:rsidRPr="00A31207">
            <w:rPr>
              <w:rFonts w:ascii="Times New Roman" w:hAnsi="Times New Roman" w:cs="Times New Roman"/>
              <w:noProof/>
              <w:sz w:val="28"/>
              <w:szCs w:val="28"/>
            </w:rPr>
            <w:fldChar w:fldCharType="begin"/>
          </w:r>
          <w:r w:rsidRPr="00A31207">
            <w:rPr>
              <w:rFonts w:ascii="Times New Roman" w:hAnsi="Times New Roman" w:cs="Times New Roman"/>
              <w:noProof/>
              <w:sz w:val="28"/>
              <w:szCs w:val="28"/>
            </w:rPr>
            <w:instrText xml:space="preserve"> PAGEREF _Toc289117698 \h </w:instrText>
          </w:r>
          <w:r w:rsidR="00436FCF" w:rsidRPr="00A31207">
            <w:rPr>
              <w:rFonts w:ascii="Times New Roman" w:hAnsi="Times New Roman" w:cs="Times New Roman"/>
              <w:noProof/>
              <w:sz w:val="28"/>
              <w:szCs w:val="28"/>
            </w:rPr>
          </w:r>
          <w:r w:rsidR="00436FCF" w:rsidRPr="00A31207">
            <w:rPr>
              <w:rFonts w:ascii="Times New Roman" w:hAnsi="Times New Roman" w:cs="Times New Roman"/>
              <w:noProof/>
              <w:sz w:val="28"/>
              <w:szCs w:val="28"/>
            </w:rPr>
            <w:fldChar w:fldCharType="separate"/>
          </w:r>
          <w:r w:rsidR="00976F19">
            <w:rPr>
              <w:rFonts w:ascii="Times New Roman" w:hAnsi="Times New Roman" w:cs="Times New Roman"/>
              <w:noProof/>
              <w:sz w:val="28"/>
              <w:szCs w:val="28"/>
            </w:rPr>
            <w:t>133</w:t>
          </w:r>
          <w:r w:rsidR="00436FCF" w:rsidRPr="00A31207">
            <w:rPr>
              <w:rFonts w:ascii="Times New Roman" w:hAnsi="Times New Roman" w:cs="Times New Roman"/>
              <w:noProof/>
              <w:sz w:val="28"/>
              <w:szCs w:val="28"/>
            </w:rPr>
            <w:fldChar w:fldCharType="end"/>
          </w:r>
        </w:p>
        <w:p w:rsidR="00274658" w:rsidRPr="00A31207" w:rsidRDefault="00274658">
          <w:pPr>
            <w:pStyle w:val="30"/>
            <w:tabs>
              <w:tab w:val="right" w:leader="dot" w:pos="9345"/>
            </w:tabs>
            <w:rPr>
              <w:rFonts w:ascii="Times New Roman" w:hAnsi="Times New Roman" w:cs="Times New Roman"/>
              <w:b/>
              <w:noProof/>
              <w:sz w:val="28"/>
              <w:szCs w:val="28"/>
              <w:lang w:eastAsia="en-US"/>
            </w:rPr>
          </w:pPr>
          <w:r w:rsidRPr="00A31207">
            <w:rPr>
              <w:rFonts w:ascii="Times New Roman" w:hAnsi="Times New Roman" w:cs="Times New Roman"/>
              <w:b/>
              <w:noProof/>
              <w:sz w:val="28"/>
              <w:szCs w:val="28"/>
            </w:rPr>
            <w:t>4.3.1. Учебный план</w:t>
          </w:r>
          <w:r w:rsidRPr="00A31207">
            <w:rPr>
              <w:rFonts w:ascii="Times New Roman" w:hAnsi="Times New Roman" w:cs="Times New Roman"/>
              <w:b/>
              <w:noProof/>
              <w:sz w:val="28"/>
              <w:szCs w:val="28"/>
            </w:rPr>
            <w:tab/>
          </w:r>
          <w:r w:rsidR="00436FCF" w:rsidRPr="00A31207">
            <w:rPr>
              <w:rFonts w:ascii="Times New Roman" w:hAnsi="Times New Roman" w:cs="Times New Roman"/>
              <w:b/>
              <w:noProof/>
              <w:sz w:val="28"/>
              <w:szCs w:val="28"/>
            </w:rPr>
            <w:fldChar w:fldCharType="begin"/>
          </w:r>
          <w:r w:rsidRPr="00A31207">
            <w:rPr>
              <w:rFonts w:ascii="Times New Roman" w:hAnsi="Times New Roman" w:cs="Times New Roman"/>
              <w:b/>
              <w:noProof/>
              <w:sz w:val="28"/>
              <w:szCs w:val="28"/>
            </w:rPr>
            <w:instrText xml:space="preserve"> PAGEREF _Toc289117699 \h </w:instrText>
          </w:r>
          <w:r w:rsidR="00436FCF" w:rsidRPr="00A31207">
            <w:rPr>
              <w:rFonts w:ascii="Times New Roman" w:hAnsi="Times New Roman" w:cs="Times New Roman"/>
              <w:b/>
              <w:noProof/>
              <w:sz w:val="28"/>
              <w:szCs w:val="28"/>
            </w:rPr>
          </w:r>
          <w:r w:rsidR="00436FCF" w:rsidRPr="00A31207">
            <w:rPr>
              <w:rFonts w:ascii="Times New Roman" w:hAnsi="Times New Roman" w:cs="Times New Roman"/>
              <w:b/>
              <w:noProof/>
              <w:sz w:val="28"/>
              <w:szCs w:val="28"/>
            </w:rPr>
            <w:fldChar w:fldCharType="separate"/>
          </w:r>
          <w:r w:rsidR="00976F19">
            <w:rPr>
              <w:rFonts w:ascii="Times New Roman" w:hAnsi="Times New Roman" w:cs="Times New Roman"/>
              <w:b/>
              <w:noProof/>
              <w:sz w:val="28"/>
              <w:szCs w:val="28"/>
            </w:rPr>
            <w:t>133</w:t>
          </w:r>
          <w:r w:rsidR="00436FCF" w:rsidRPr="00A31207">
            <w:rPr>
              <w:rFonts w:ascii="Times New Roman" w:hAnsi="Times New Roman" w:cs="Times New Roman"/>
              <w:b/>
              <w:noProof/>
              <w:sz w:val="28"/>
              <w:szCs w:val="28"/>
            </w:rPr>
            <w:fldChar w:fldCharType="end"/>
          </w:r>
        </w:p>
        <w:p w:rsidR="00274658" w:rsidRPr="00A31207" w:rsidRDefault="00274658">
          <w:pPr>
            <w:pStyle w:val="30"/>
            <w:tabs>
              <w:tab w:val="right" w:leader="dot" w:pos="9345"/>
            </w:tabs>
            <w:rPr>
              <w:rFonts w:ascii="Times New Roman" w:hAnsi="Times New Roman" w:cs="Times New Roman"/>
              <w:b/>
              <w:noProof/>
              <w:sz w:val="28"/>
              <w:szCs w:val="28"/>
              <w:lang w:eastAsia="en-US"/>
            </w:rPr>
          </w:pPr>
          <w:r w:rsidRPr="00A31207">
            <w:rPr>
              <w:rFonts w:ascii="Times New Roman" w:hAnsi="Times New Roman" w:cs="Times New Roman"/>
              <w:b/>
              <w:noProof/>
              <w:sz w:val="28"/>
              <w:szCs w:val="28"/>
            </w:rPr>
            <w:t>4.3.2. Система условий реализации адаптированной основной общеобразовательной программы начального общего образования</w:t>
          </w:r>
          <w:r w:rsidRPr="00A31207">
            <w:rPr>
              <w:rFonts w:ascii="Times New Roman" w:hAnsi="Times New Roman" w:cs="Times New Roman"/>
              <w:b/>
              <w:noProof/>
              <w:sz w:val="28"/>
              <w:szCs w:val="28"/>
            </w:rPr>
            <w:tab/>
          </w:r>
          <w:r w:rsidR="00436FCF" w:rsidRPr="00A31207">
            <w:rPr>
              <w:rFonts w:ascii="Times New Roman" w:hAnsi="Times New Roman" w:cs="Times New Roman"/>
              <w:b/>
              <w:noProof/>
              <w:sz w:val="28"/>
              <w:szCs w:val="28"/>
            </w:rPr>
            <w:fldChar w:fldCharType="begin"/>
          </w:r>
          <w:r w:rsidRPr="00A31207">
            <w:rPr>
              <w:rFonts w:ascii="Times New Roman" w:hAnsi="Times New Roman" w:cs="Times New Roman"/>
              <w:b/>
              <w:noProof/>
              <w:sz w:val="28"/>
              <w:szCs w:val="28"/>
            </w:rPr>
            <w:instrText xml:space="preserve"> PAGEREF _Toc289117700 \h </w:instrText>
          </w:r>
          <w:r w:rsidR="00436FCF" w:rsidRPr="00A31207">
            <w:rPr>
              <w:rFonts w:ascii="Times New Roman" w:hAnsi="Times New Roman" w:cs="Times New Roman"/>
              <w:b/>
              <w:noProof/>
              <w:sz w:val="28"/>
              <w:szCs w:val="28"/>
            </w:rPr>
          </w:r>
          <w:r w:rsidR="00436FCF" w:rsidRPr="00A31207">
            <w:rPr>
              <w:rFonts w:ascii="Times New Roman" w:hAnsi="Times New Roman" w:cs="Times New Roman"/>
              <w:b/>
              <w:noProof/>
              <w:sz w:val="28"/>
              <w:szCs w:val="28"/>
            </w:rPr>
            <w:fldChar w:fldCharType="separate"/>
          </w:r>
          <w:r w:rsidR="00976F19">
            <w:rPr>
              <w:rFonts w:ascii="Times New Roman" w:hAnsi="Times New Roman" w:cs="Times New Roman"/>
              <w:b/>
              <w:noProof/>
              <w:sz w:val="28"/>
              <w:szCs w:val="28"/>
            </w:rPr>
            <w:t>143</w:t>
          </w:r>
          <w:r w:rsidR="00436FCF" w:rsidRPr="00A31207">
            <w:rPr>
              <w:rFonts w:ascii="Times New Roman" w:hAnsi="Times New Roman" w:cs="Times New Roman"/>
              <w:b/>
              <w:noProof/>
              <w:sz w:val="28"/>
              <w:szCs w:val="28"/>
            </w:rPr>
            <w:fldChar w:fldCharType="end"/>
          </w:r>
        </w:p>
        <w:p w:rsidR="00274658" w:rsidRPr="00A31207" w:rsidRDefault="00274658">
          <w:pPr>
            <w:pStyle w:val="12"/>
            <w:tabs>
              <w:tab w:val="right" w:leader="dot" w:pos="9345"/>
            </w:tabs>
            <w:rPr>
              <w:rFonts w:ascii="Times New Roman" w:hAnsi="Times New Roman" w:cs="Times New Roman"/>
              <w:noProof/>
              <w:sz w:val="28"/>
              <w:szCs w:val="28"/>
              <w:lang w:eastAsia="en-US"/>
            </w:rPr>
          </w:pPr>
          <w:r w:rsidRPr="00A31207">
            <w:rPr>
              <w:rFonts w:ascii="Times New Roman" w:hAnsi="Times New Roman" w:cs="Times New Roman"/>
              <w:noProof/>
              <w:sz w:val="28"/>
              <w:szCs w:val="28"/>
            </w:rPr>
            <w:t>5. АДАПТИРОВАННАЯ ОСНОВНАЯ ОБЩЕОБРАЗОВАТЕЛЬНАЯ ПРОГРАММА НАЧАЛЬНОГО ОБЩЕГО ОБРАЗОВАНИЯ ОБУЧАЮЩИХСЯ С ТЯЖЕЛЫМИ МНОЖЕСТВЕННЫМИ НАРУШЕНИЯМИ РАЗВИТИЯ (ВАРИАНТ 6.4.)</w:t>
          </w:r>
          <w:r w:rsidRPr="00A31207">
            <w:rPr>
              <w:rFonts w:ascii="Times New Roman" w:hAnsi="Times New Roman" w:cs="Times New Roman"/>
              <w:noProof/>
              <w:sz w:val="28"/>
              <w:szCs w:val="28"/>
            </w:rPr>
            <w:tab/>
          </w:r>
          <w:r w:rsidR="00436FCF" w:rsidRPr="00A31207">
            <w:rPr>
              <w:rFonts w:ascii="Times New Roman" w:hAnsi="Times New Roman" w:cs="Times New Roman"/>
              <w:noProof/>
              <w:sz w:val="28"/>
              <w:szCs w:val="28"/>
            </w:rPr>
            <w:fldChar w:fldCharType="begin"/>
          </w:r>
          <w:r w:rsidRPr="00A31207">
            <w:rPr>
              <w:rFonts w:ascii="Times New Roman" w:hAnsi="Times New Roman" w:cs="Times New Roman"/>
              <w:noProof/>
              <w:sz w:val="28"/>
              <w:szCs w:val="28"/>
            </w:rPr>
            <w:instrText xml:space="preserve"> PAGEREF _Toc289117701 \h </w:instrText>
          </w:r>
          <w:r w:rsidR="00436FCF" w:rsidRPr="00A31207">
            <w:rPr>
              <w:rFonts w:ascii="Times New Roman" w:hAnsi="Times New Roman" w:cs="Times New Roman"/>
              <w:noProof/>
              <w:sz w:val="28"/>
              <w:szCs w:val="28"/>
            </w:rPr>
          </w:r>
          <w:r w:rsidR="00436FCF" w:rsidRPr="00A31207">
            <w:rPr>
              <w:rFonts w:ascii="Times New Roman" w:hAnsi="Times New Roman" w:cs="Times New Roman"/>
              <w:noProof/>
              <w:sz w:val="28"/>
              <w:szCs w:val="28"/>
            </w:rPr>
            <w:fldChar w:fldCharType="separate"/>
          </w:r>
          <w:r w:rsidR="00976F19">
            <w:rPr>
              <w:rFonts w:ascii="Times New Roman" w:hAnsi="Times New Roman" w:cs="Times New Roman"/>
              <w:noProof/>
              <w:sz w:val="28"/>
              <w:szCs w:val="28"/>
            </w:rPr>
            <w:t>157</w:t>
          </w:r>
          <w:r w:rsidR="00436FCF" w:rsidRPr="00A31207">
            <w:rPr>
              <w:rFonts w:ascii="Times New Roman" w:hAnsi="Times New Roman" w:cs="Times New Roman"/>
              <w:noProof/>
              <w:sz w:val="28"/>
              <w:szCs w:val="28"/>
            </w:rPr>
            <w:fldChar w:fldCharType="end"/>
          </w:r>
        </w:p>
        <w:p w:rsidR="00274658" w:rsidRPr="00A31207" w:rsidRDefault="00274658">
          <w:pPr>
            <w:pStyle w:val="20"/>
            <w:tabs>
              <w:tab w:val="right" w:leader="dot" w:pos="9345"/>
            </w:tabs>
            <w:rPr>
              <w:rFonts w:ascii="Times New Roman" w:hAnsi="Times New Roman" w:cs="Times New Roman"/>
              <w:noProof/>
              <w:sz w:val="28"/>
              <w:szCs w:val="28"/>
              <w:lang w:eastAsia="en-US"/>
            </w:rPr>
          </w:pPr>
          <w:r w:rsidRPr="00A31207">
            <w:rPr>
              <w:rFonts w:ascii="Times New Roman" w:hAnsi="Times New Roman" w:cs="Times New Roman"/>
              <w:noProof/>
              <w:sz w:val="28"/>
              <w:szCs w:val="28"/>
            </w:rPr>
            <w:t>5.1. Целевой раздел</w:t>
          </w:r>
          <w:r w:rsidRPr="00A31207">
            <w:rPr>
              <w:rFonts w:ascii="Times New Roman" w:hAnsi="Times New Roman" w:cs="Times New Roman"/>
              <w:noProof/>
              <w:sz w:val="28"/>
              <w:szCs w:val="28"/>
            </w:rPr>
            <w:tab/>
          </w:r>
          <w:r w:rsidR="00436FCF" w:rsidRPr="00A31207">
            <w:rPr>
              <w:rFonts w:ascii="Times New Roman" w:hAnsi="Times New Roman" w:cs="Times New Roman"/>
              <w:noProof/>
              <w:sz w:val="28"/>
              <w:szCs w:val="28"/>
            </w:rPr>
            <w:fldChar w:fldCharType="begin"/>
          </w:r>
          <w:r w:rsidRPr="00A31207">
            <w:rPr>
              <w:rFonts w:ascii="Times New Roman" w:hAnsi="Times New Roman" w:cs="Times New Roman"/>
              <w:noProof/>
              <w:sz w:val="28"/>
              <w:szCs w:val="28"/>
            </w:rPr>
            <w:instrText xml:space="preserve"> PAGEREF _Toc289117702 \h </w:instrText>
          </w:r>
          <w:r w:rsidR="00436FCF" w:rsidRPr="00A31207">
            <w:rPr>
              <w:rFonts w:ascii="Times New Roman" w:hAnsi="Times New Roman" w:cs="Times New Roman"/>
              <w:noProof/>
              <w:sz w:val="28"/>
              <w:szCs w:val="28"/>
            </w:rPr>
          </w:r>
          <w:r w:rsidR="00436FCF" w:rsidRPr="00A31207">
            <w:rPr>
              <w:rFonts w:ascii="Times New Roman" w:hAnsi="Times New Roman" w:cs="Times New Roman"/>
              <w:noProof/>
              <w:sz w:val="28"/>
              <w:szCs w:val="28"/>
            </w:rPr>
            <w:fldChar w:fldCharType="separate"/>
          </w:r>
          <w:r w:rsidR="00976F19">
            <w:rPr>
              <w:rFonts w:ascii="Times New Roman" w:hAnsi="Times New Roman" w:cs="Times New Roman"/>
              <w:noProof/>
              <w:sz w:val="28"/>
              <w:szCs w:val="28"/>
            </w:rPr>
            <w:t>157</w:t>
          </w:r>
          <w:r w:rsidR="00436FCF" w:rsidRPr="00A31207">
            <w:rPr>
              <w:rFonts w:ascii="Times New Roman" w:hAnsi="Times New Roman" w:cs="Times New Roman"/>
              <w:noProof/>
              <w:sz w:val="28"/>
              <w:szCs w:val="28"/>
            </w:rPr>
            <w:fldChar w:fldCharType="end"/>
          </w:r>
        </w:p>
        <w:p w:rsidR="00274658" w:rsidRPr="00A31207" w:rsidRDefault="00274658">
          <w:pPr>
            <w:pStyle w:val="30"/>
            <w:tabs>
              <w:tab w:val="right" w:leader="dot" w:pos="9345"/>
            </w:tabs>
            <w:rPr>
              <w:rFonts w:ascii="Times New Roman" w:hAnsi="Times New Roman" w:cs="Times New Roman"/>
              <w:b/>
              <w:noProof/>
              <w:sz w:val="28"/>
              <w:szCs w:val="28"/>
              <w:lang w:eastAsia="en-US"/>
            </w:rPr>
          </w:pPr>
          <w:r w:rsidRPr="00A31207">
            <w:rPr>
              <w:rFonts w:ascii="Times New Roman" w:hAnsi="Times New Roman" w:cs="Times New Roman"/>
              <w:b/>
              <w:noProof/>
              <w:sz w:val="28"/>
              <w:szCs w:val="28"/>
            </w:rPr>
            <w:t>5.1.1. Пояснительная записка</w:t>
          </w:r>
          <w:r w:rsidRPr="00A31207">
            <w:rPr>
              <w:rFonts w:ascii="Times New Roman" w:hAnsi="Times New Roman" w:cs="Times New Roman"/>
              <w:b/>
              <w:noProof/>
              <w:sz w:val="28"/>
              <w:szCs w:val="28"/>
            </w:rPr>
            <w:tab/>
          </w:r>
          <w:r w:rsidR="00436FCF" w:rsidRPr="00A31207">
            <w:rPr>
              <w:rFonts w:ascii="Times New Roman" w:hAnsi="Times New Roman" w:cs="Times New Roman"/>
              <w:b/>
              <w:noProof/>
              <w:sz w:val="28"/>
              <w:szCs w:val="28"/>
            </w:rPr>
            <w:fldChar w:fldCharType="begin"/>
          </w:r>
          <w:r w:rsidRPr="00A31207">
            <w:rPr>
              <w:rFonts w:ascii="Times New Roman" w:hAnsi="Times New Roman" w:cs="Times New Roman"/>
              <w:b/>
              <w:noProof/>
              <w:sz w:val="28"/>
              <w:szCs w:val="28"/>
            </w:rPr>
            <w:instrText xml:space="preserve"> PAGEREF _Toc289117703 \h </w:instrText>
          </w:r>
          <w:r w:rsidR="00436FCF" w:rsidRPr="00A31207">
            <w:rPr>
              <w:rFonts w:ascii="Times New Roman" w:hAnsi="Times New Roman" w:cs="Times New Roman"/>
              <w:b/>
              <w:noProof/>
              <w:sz w:val="28"/>
              <w:szCs w:val="28"/>
            </w:rPr>
          </w:r>
          <w:r w:rsidR="00436FCF" w:rsidRPr="00A31207">
            <w:rPr>
              <w:rFonts w:ascii="Times New Roman" w:hAnsi="Times New Roman" w:cs="Times New Roman"/>
              <w:b/>
              <w:noProof/>
              <w:sz w:val="28"/>
              <w:szCs w:val="28"/>
            </w:rPr>
            <w:fldChar w:fldCharType="separate"/>
          </w:r>
          <w:r w:rsidR="00976F19">
            <w:rPr>
              <w:rFonts w:ascii="Times New Roman" w:hAnsi="Times New Roman" w:cs="Times New Roman"/>
              <w:b/>
              <w:noProof/>
              <w:sz w:val="28"/>
              <w:szCs w:val="28"/>
            </w:rPr>
            <w:t>157</w:t>
          </w:r>
          <w:r w:rsidR="00436FCF" w:rsidRPr="00A31207">
            <w:rPr>
              <w:rFonts w:ascii="Times New Roman" w:hAnsi="Times New Roman" w:cs="Times New Roman"/>
              <w:b/>
              <w:noProof/>
              <w:sz w:val="28"/>
              <w:szCs w:val="28"/>
            </w:rPr>
            <w:fldChar w:fldCharType="end"/>
          </w:r>
        </w:p>
        <w:p w:rsidR="00274658" w:rsidRPr="00A31207" w:rsidRDefault="00274658">
          <w:pPr>
            <w:pStyle w:val="20"/>
            <w:tabs>
              <w:tab w:val="right" w:leader="dot" w:pos="9345"/>
            </w:tabs>
            <w:rPr>
              <w:rFonts w:ascii="Times New Roman" w:hAnsi="Times New Roman" w:cs="Times New Roman"/>
              <w:noProof/>
              <w:sz w:val="28"/>
              <w:szCs w:val="28"/>
              <w:lang w:eastAsia="en-US"/>
            </w:rPr>
          </w:pPr>
          <w:r w:rsidRPr="00A31207">
            <w:rPr>
              <w:rFonts w:ascii="Times New Roman" w:hAnsi="Times New Roman" w:cs="Times New Roman"/>
              <w:noProof/>
              <w:sz w:val="28"/>
              <w:szCs w:val="28"/>
            </w:rPr>
            <w:t>5.2. Содержательный раздел</w:t>
          </w:r>
          <w:r w:rsidRPr="00A31207">
            <w:rPr>
              <w:rFonts w:ascii="Times New Roman" w:hAnsi="Times New Roman" w:cs="Times New Roman"/>
              <w:noProof/>
              <w:sz w:val="28"/>
              <w:szCs w:val="28"/>
            </w:rPr>
            <w:tab/>
          </w:r>
          <w:r w:rsidR="00436FCF" w:rsidRPr="00A31207">
            <w:rPr>
              <w:rFonts w:ascii="Times New Roman" w:hAnsi="Times New Roman" w:cs="Times New Roman"/>
              <w:noProof/>
              <w:sz w:val="28"/>
              <w:szCs w:val="28"/>
            </w:rPr>
            <w:fldChar w:fldCharType="begin"/>
          </w:r>
          <w:r w:rsidRPr="00A31207">
            <w:rPr>
              <w:rFonts w:ascii="Times New Roman" w:hAnsi="Times New Roman" w:cs="Times New Roman"/>
              <w:noProof/>
              <w:sz w:val="28"/>
              <w:szCs w:val="28"/>
            </w:rPr>
            <w:instrText xml:space="preserve"> PAGEREF _Toc289117704 \h </w:instrText>
          </w:r>
          <w:r w:rsidR="00436FCF" w:rsidRPr="00A31207">
            <w:rPr>
              <w:rFonts w:ascii="Times New Roman" w:hAnsi="Times New Roman" w:cs="Times New Roman"/>
              <w:noProof/>
              <w:sz w:val="28"/>
              <w:szCs w:val="28"/>
            </w:rPr>
          </w:r>
          <w:r w:rsidR="00436FCF" w:rsidRPr="00A31207">
            <w:rPr>
              <w:rFonts w:ascii="Times New Roman" w:hAnsi="Times New Roman" w:cs="Times New Roman"/>
              <w:noProof/>
              <w:sz w:val="28"/>
              <w:szCs w:val="28"/>
            </w:rPr>
            <w:fldChar w:fldCharType="separate"/>
          </w:r>
          <w:r w:rsidR="00976F19">
            <w:rPr>
              <w:rFonts w:ascii="Times New Roman" w:hAnsi="Times New Roman" w:cs="Times New Roman"/>
              <w:noProof/>
              <w:sz w:val="28"/>
              <w:szCs w:val="28"/>
            </w:rPr>
            <w:t>164</w:t>
          </w:r>
          <w:r w:rsidR="00436FCF" w:rsidRPr="00A31207">
            <w:rPr>
              <w:rFonts w:ascii="Times New Roman" w:hAnsi="Times New Roman" w:cs="Times New Roman"/>
              <w:noProof/>
              <w:sz w:val="28"/>
              <w:szCs w:val="28"/>
            </w:rPr>
            <w:fldChar w:fldCharType="end"/>
          </w:r>
        </w:p>
        <w:p w:rsidR="00274658" w:rsidRPr="00A31207" w:rsidRDefault="00274658">
          <w:pPr>
            <w:pStyle w:val="30"/>
            <w:tabs>
              <w:tab w:val="right" w:leader="dot" w:pos="9345"/>
            </w:tabs>
            <w:rPr>
              <w:rFonts w:ascii="Times New Roman" w:hAnsi="Times New Roman" w:cs="Times New Roman"/>
              <w:b/>
              <w:noProof/>
              <w:sz w:val="28"/>
              <w:szCs w:val="28"/>
              <w:lang w:eastAsia="en-US"/>
            </w:rPr>
          </w:pPr>
          <w:r w:rsidRPr="00A31207">
            <w:rPr>
              <w:rFonts w:ascii="Times New Roman" w:hAnsi="Times New Roman" w:cs="Times New Roman"/>
              <w:b/>
              <w:noProof/>
              <w:sz w:val="28"/>
              <w:szCs w:val="28"/>
            </w:rPr>
            <w:t>5.2.1. Программа формирования базовых учебных действий</w:t>
          </w:r>
          <w:r w:rsidRPr="00A31207">
            <w:rPr>
              <w:rFonts w:ascii="Times New Roman" w:hAnsi="Times New Roman" w:cs="Times New Roman"/>
              <w:b/>
              <w:noProof/>
              <w:sz w:val="28"/>
              <w:szCs w:val="28"/>
            </w:rPr>
            <w:tab/>
          </w:r>
          <w:r w:rsidR="00436FCF" w:rsidRPr="00A31207">
            <w:rPr>
              <w:rFonts w:ascii="Times New Roman" w:hAnsi="Times New Roman" w:cs="Times New Roman"/>
              <w:b/>
              <w:noProof/>
              <w:sz w:val="28"/>
              <w:szCs w:val="28"/>
            </w:rPr>
            <w:fldChar w:fldCharType="begin"/>
          </w:r>
          <w:r w:rsidRPr="00A31207">
            <w:rPr>
              <w:rFonts w:ascii="Times New Roman" w:hAnsi="Times New Roman" w:cs="Times New Roman"/>
              <w:b/>
              <w:noProof/>
              <w:sz w:val="28"/>
              <w:szCs w:val="28"/>
            </w:rPr>
            <w:instrText xml:space="preserve"> PAGEREF _Toc289117705 \h </w:instrText>
          </w:r>
          <w:r w:rsidR="00436FCF" w:rsidRPr="00A31207">
            <w:rPr>
              <w:rFonts w:ascii="Times New Roman" w:hAnsi="Times New Roman" w:cs="Times New Roman"/>
              <w:b/>
              <w:noProof/>
              <w:sz w:val="28"/>
              <w:szCs w:val="28"/>
            </w:rPr>
          </w:r>
          <w:r w:rsidR="00436FCF" w:rsidRPr="00A31207">
            <w:rPr>
              <w:rFonts w:ascii="Times New Roman" w:hAnsi="Times New Roman" w:cs="Times New Roman"/>
              <w:b/>
              <w:noProof/>
              <w:sz w:val="28"/>
              <w:szCs w:val="28"/>
            </w:rPr>
            <w:fldChar w:fldCharType="separate"/>
          </w:r>
          <w:r w:rsidR="00976F19">
            <w:rPr>
              <w:rFonts w:ascii="Times New Roman" w:hAnsi="Times New Roman" w:cs="Times New Roman"/>
              <w:b/>
              <w:noProof/>
              <w:sz w:val="28"/>
              <w:szCs w:val="28"/>
            </w:rPr>
            <w:t>164</w:t>
          </w:r>
          <w:r w:rsidR="00436FCF" w:rsidRPr="00A31207">
            <w:rPr>
              <w:rFonts w:ascii="Times New Roman" w:hAnsi="Times New Roman" w:cs="Times New Roman"/>
              <w:b/>
              <w:noProof/>
              <w:sz w:val="28"/>
              <w:szCs w:val="28"/>
            </w:rPr>
            <w:fldChar w:fldCharType="end"/>
          </w:r>
        </w:p>
        <w:p w:rsidR="00274658" w:rsidRPr="00A31207" w:rsidRDefault="00274658">
          <w:pPr>
            <w:pStyle w:val="30"/>
            <w:tabs>
              <w:tab w:val="right" w:leader="dot" w:pos="9345"/>
            </w:tabs>
            <w:rPr>
              <w:rFonts w:ascii="Times New Roman" w:hAnsi="Times New Roman" w:cs="Times New Roman"/>
              <w:b/>
              <w:noProof/>
              <w:sz w:val="28"/>
              <w:szCs w:val="28"/>
              <w:lang w:eastAsia="en-US"/>
            </w:rPr>
          </w:pPr>
          <w:r w:rsidRPr="00A31207">
            <w:rPr>
              <w:rFonts w:ascii="Times New Roman" w:hAnsi="Times New Roman" w:cs="Times New Roman"/>
              <w:b/>
              <w:noProof/>
              <w:sz w:val="28"/>
              <w:szCs w:val="28"/>
            </w:rPr>
            <w:t>5.2.2 Программа учебных предметов, курсов коррекционно-развивающей области</w:t>
          </w:r>
          <w:r w:rsidRPr="00A31207">
            <w:rPr>
              <w:rFonts w:ascii="Times New Roman" w:hAnsi="Times New Roman" w:cs="Times New Roman"/>
              <w:b/>
              <w:noProof/>
              <w:sz w:val="28"/>
              <w:szCs w:val="28"/>
            </w:rPr>
            <w:tab/>
          </w:r>
          <w:r w:rsidR="00436FCF" w:rsidRPr="00A31207">
            <w:rPr>
              <w:rFonts w:ascii="Times New Roman" w:hAnsi="Times New Roman" w:cs="Times New Roman"/>
              <w:b/>
              <w:noProof/>
              <w:sz w:val="28"/>
              <w:szCs w:val="28"/>
            </w:rPr>
            <w:fldChar w:fldCharType="begin"/>
          </w:r>
          <w:r w:rsidRPr="00A31207">
            <w:rPr>
              <w:rFonts w:ascii="Times New Roman" w:hAnsi="Times New Roman" w:cs="Times New Roman"/>
              <w:b/>
              <w:noProof/>
              <w:sz w:val="28"/>
              <w:szCs w:val="28"/>
            </w:rPr>
            <w:instrText xml:space="preserve"> PAGEREF _Toc289117706 \h </w:instrText>
          </w:r>
          <w:r w:rsidR="00436FCF" w:rsidRPr="00A31207">
            <w:rPr>
              <w:rFonts w:ascii="Times New Roman" w:hAnsi="Times New Roman" w:cs="Times New Roman"/>
              <w:b/>
              <w:noProof/>
              <w:sz w:val="28"/>
              <w:szCs w:val="28"/>
            </w:rPr>
          </w:r>
          <w:r w:rsidR="00436FCF" w:rsidRPr="00A31207">
            <w:rPr>
              <w:rFonts w:ascii="Times New Roman" w:hAnsi="Times New Roman" w:cs="Times New Roman"/>
              <w:b/>
              <w:noProof/>
              <w:sz w:val="28"/>
              <w:szCs w:val="28"/>
            </w:rPr>
            <w:fldChar w:fldCharType="separate"/>
          </w:r>
          <w:r w:rsidR="00976F19">
            <w:rPr>
              <w:rFonts w:ascii="Times New Roman" w:hAnsi="Times New Roman" w:cs="Times New Roman"/>
              <w:b/>
              <w:noProof/>
              <w:sz w:val="28"/>
              <w:szCs w:val="28"/>
            </w:rPr>
            <w:t>164</w:t>
          </w:r>
          <w:r w:rsidR="00436FCF" w:rsidRPr="00A31207">
            <w:rPr>
              <w:rFonts w:ascii="Times New Roman" w:hAnsi="Times New Roman" w:cs="Times New Roman"/>
              <w:b/>
              <w:noProof/>
              <w:sz w:val="28"/>
              <w:szCs w:val="28"/>
            </w:rPr>
            <w:fldChar w:fldCharType="end"/>
          </w:r>
        </w:p>
        <w:p w:rsidR="00274658" w:rsidRPr="00A31207" w:rsidRDefault="00274658">
          <w:pPr>
            <w:pStyle w:val="30"/>
            <w:tabs>
              <w:tab w:val="right" w:leader="dot" w:pos="9345"/>
            </w:tabs>
            <w:rPr>
              <w:rFonts w:ascii="Times New Roman" w:hAnsi="Times New Roman" w:cs="Times New Roman"/>
              <w:b/>
              <w:noProof/>
              <w:sz w:val="28"/>
              <w:szCs w:val="28"/>
              <w:lang w:eastAsia="en-US"/>
            </w:rPr>
          </w:pPr>
          <w:r w:rsidRPr="00A31207">
            <w:rPr>
              <w:rFonts w:ascii="Times New Roman" w:hAnsi="Times New Roman" w:cs="Times New Roman"/>
              <w:b/>
              <w:noProof/>
              <w:sz w:val="28"/>
              <w:szCs w:val="28"/>
            </w:rPr>
            <w:t>5.2.3. Программа нравственного развития (воспитания)</w:t>
          </w:r>
          <w:r w:rsidRPr="00A31207">
            <w:rPr>
              <w:rFonts w:ascii="Times New Roman" w:hAnsi="Times New Roman" w:cs="Times New Roman"/>
              <w:b/>
              <w:noProof/>
              <w:sz w:val="28"/>
              <w:szCs w:val="28"/>
            </w:rPr>
            <w:tab/>
          </w:r>
          <w:r w:rsidR="00436FCF" w:rsidRPr="00A31207">
            <w:rPr>
              <w:rFonts w:ascii="Times New Roman" w:hAnsi="Times New Roman" w:cs="Times New Roman"/>
              <w:b/>
              <w:noProof/>
              <w:sz w:val="28"/>
              <w:szCs w:val="28"/>
            </w:rPr>
            <w:fldChar w:fldCharType="begin"/>
          </w:r>
          <w:r w:rsidRPr="00A31207">
            <w:rPr>
              <w:rFonts w:ascii="Times New Roman" w:hAnsi="Times New Roman" w:cs="Times New Roman"/>
              <w:b/>
              <w:noProof/>
              <w:sz w:val="28"/>
              <w:szCs w:val="28"/>
            </w:rPr>
            <w:instrText xml:space="preserve"> PAGEREF _Toc289117707 \h </w:instrText>
          </w:r>
          <w:r w:rsidR="00436FCF" w:rsidRPr="00A31207">
            <w:rPr>
              <w:rFonts w:ascii="Times New Roman" w:hAnsi="Times New Roman" w:cs="Times New Roman"/>
              <w:b/>
              <w:noProof/>
              <w:sz w:val="28"/>
              <w:szCs w:val="28"/>
            </w:rPr>
          </w:r>
          <w:r w:rsidR="00436FCF" w:rsidRPr="00A31207">
            <w:rPr>
              <w:rFonts w:ascii="Times New Roman" w:hAnsi="Times New Roman" w:cs="Times New Roman"/>
              <w:b/>
              <w:noProof/>
              <w:sz w:val="28"/>
              <w:szCs w:val="28"/>
            </w:rPr>
            <w:fldChar w:fldCharType="separate"/>
          </w:r>
          <w:r w:rsidR="00976F19">
            <w:rPr>
              <w:rFonts w:ascii="Times New Roman" w:hAnsi="Times New Roman" w:cs="Times New Roman"/>
              <w:b/>
              <w:noProof/>
              <w:sz w:val="28"/>
              <w:szCs w:val="28"/>
            </w:rPr>
            <w:t>179</w:t>
          </w:r>
          <w:r w:rsidR="00436FCF" w:rsidRPr="00A31207">
            <w:rPr>
              <w:rFonts w:ascii="Times New Roman" w:hAnsi="Times New Roman" w:cs="Times New Roman"/>
              <w:b/>
              <w:noProof/>
              <w:sz w:val="28"/>
              <w:szCs w:val="28"/>
            </w:rPr>
            <w:fldChar w:fldCharType="end"/>
          </w:r>
        </w:p>
        <w:p w:rsidR="00274658" w:rsidRPr="00A31207" w:rsidRDefault="00274658">
          <w:pPr>
            <w:pStyle w:val="30"/>
            <w:tabs>
              <w:tab w:val="right" w:leader="dot" w:pos="9345"/>
            </w:tabs>
            <w:rPr>
              <w:rFonts w:ascii="Times New Roman" w:hAnsi="Times New Roman" w:cs="Times New Roman"/>
              <w:b/>
              <w:noProof/>
              <w:sz w:val="28"/>
              <w:szCs w:val="28"/>
              <w:lang w:eastAsia="en-US"/>
            </w:rPr>
          </w:pPr>
          <w:r w:rsidRPr="00A31207">
            <w:rPr>
              <w:rFonts w:ascii="Times New Roman" w:hAnsi="Times New Roman" w:cs="Times New Roman"/>
              <w:b/>
              <w:noProof/>
              <w:sz w:val="28"/>
              <w:szCs w:val="28"/>
            </w:rPr>
            <w:t>5.2.4. Программа формирования экологической культуры, здорового и безопасного образа жизни</w:t>
          </w:r>
          <w:r w:rsidRPr="00A31207">
            <w:rPr>
              <w:rFonts w:ascii="Times New Roman" w:hAnsi="Times New Roman" w:cs="Times New Roman"/>
              <w:b/>
              <w:noProof/>
              <w:sz w:val="28"/>
              <w:szCs w:val="28"/>
            </w:rPr>
            <w:tab/>
          </w:r>
          <w:r w:rsidR="00436FCF" w:rsidRPr="00A31207">
            <w:rPr>
              <w:rFonts w:ascii="Times New Roman" w:hAnsi="Times New Roman" w:cs="Times New Roman"/>
              <w:b/>
              <w:noProof/>
              <w:sz w:val="28"/>
              <w:szCs w:val="28"/>
            </w:rPr>
            <w:fldChar w:fldCharType="begin"/>
          </w:r>
          <w:r w:rsidRPr="00A31207">
            <w:rPr>
              <w:rFonts w:ascii="Times New Roman" w:hAnsi="Times New Roman" w:cs="Times New Roman"/>
              <w:b/>
              <w:noProof/>
              <w:sz w:val="28"/>
              <w:szCs w:val="28"/>
            </w:rPr>
            <w:instrText xml:space="preserve"> PAGEREF _Toc289117708 \h </w:instrText>
          </w:r>
          <w:r w:rsidR="00436FCF" w:rsidRPr="00A31207">
            <w:rPr>
              <w:rFonts w:ascii="Times New Roman" w:hAnsi="Times New Roman" w:cs="Times New Roman"/>
              <w:b/>
              <w:noProof/>
              <w:sz w:val="28"/>
              <w:szCs w:val="28"/>
            </w:rPr>
          </w:r>
          <w:r w:rsidR="00436FCF" w:rsidRPr="00A31207">
            <w:rPr>
              <w:rFonts w:ascii="Times New Roman" w:hAnsi="Times New Roman" w:cs="Times New Roman"/>
              <w:b/>
              <w:noProof/>
              <w:sz w:val="28"/>
              <w:szCs w:val="28"/>
            </w:rPr>
            <w:fldChar w:fldCharType="separate"/>
          </w:r>
          <w:r w:rsidR="00976F19">
            <w:rPr>
              <w:rFonts w:ascii="Times New Roman" w:hAnsi="Times New Roman" w:cs="Times New Roman"/>
              <w:b/>
              <w:noProof/>
              <w:sz w:val="28"/>
              <w:szCs w:val="28"/>
            </w:rPr>
            <w:t>180</w:t>
          </w:r>
          <w:r w:rsidR="00436FCF" w:rsidRPr="00A31207">
            <w:rPr>
              <w:rFonts w:ascii="Times New Roman" w:hAnsi="Times New Roman" w:cs="Times New Roman"/>
              <w:b/>
              <w:noProof/>
              <w:sz w:val="28"/>
              <w:szCs w:val="28"/>
            </w:rPr>
            <w:fldChar w:fldCharType="end"/>
          </w:r>
        </w:p>
        <w:p w:rsidR="00274658" w:rsidRPr="00A31207" w:rsidRDefault="00274658">
          <w:pPr>
            <w:pStyle w:val="30"/>
            <w:tabs>
              <w:tab w:val="right" w:leader="dot" w:pos="9345"/>
            </w:tabs>
            <w:rPr>
              <w:rFonts w:ascii="Times New Roman" w:hAnsi="Times New Roman" w:cs="Times New Roman"/>
              <w:b/>
              <w:noProof/>
              <w:sz w:val="28"/>
              <w:szCs w:val="28"/>
              <w:lang w:eastAsia="en-US"/>
            </w:rPr>
          </w:pPr>
          <w:r w:rsidRPr="00A31207">
            <w:rPr>
              <w:rFonts w:ascii="Times New Roman" w:hAnsi="Times New Roman" w:cs="Times New Roman"/>
              <w:b/>
              <w:noProof/>
              <w:sz w:val="28"/>
              <w:szCs w:val="28"/>
            </w:rPr>
            <w:t>5.2.5. Программа коррекционной работы</w:t>
          </w:r>
          <w:r w:rsidRPr="00A31207">
            <w:rPr>
              <w:rFonts w:ascii="Times New Roman" w:hAnsi="Times New Roman" w:cs="Times New Roman"/>
              <w:b/>
              <w:noProof/>
              <w:sz w:val="28"/>
              <w:szCs w:val="28"/>
            </w:rPr>
            <w:tab/>
          </w:r>
          <w:r w:rsidR="00436FCF" w:rsidRPr="00A31207">
            <w:rPr>
              <w:rFonts w:ascii="Times New Roman" w:hAnsi="Times New Roman" w:cs="Times New Roman"/>
              <w:b/>
              <w:noProof/>
              <w:sz w:val="28"/>
              <w:szCs w:val="28"/>
            </w:rPr>
            <w:fldChar w:fldCharType="begin"/>
          </w:r>
          <w:r w:rsidRPr="00A31207">
            <w:rPr>
              <w:rFonts w:ascii="Times New Roman" w:hAnsi="Times New Roman" w:cs="Times New Roman"/>
              <w:b/>
              <w:noProof/>
              <w:sz w:val="28"/>
              <w:szCs w:val="28"/>
            </w:rPr>
            <w:instrText xml:space="preserve"> PAGEREF _Toc289117709 \h </w:instrText>
          </w:r>
          <w:r w:rsidR="00436FCF" w:rsidRPr="00A31207">
            <w:rPr>
              <w:rFonts w:ascii="Times New Roman" w:hAnsi="Times New Roman" w:cs="Times New Roman"/>
              <w:b/>
              <w:noProof/>
              <w:sz w:val="28"/>
              <w:szCs w:val="28"/>
            </w:rPr>
          </w:r>
          <w:r w:rsidR="00436FCF" w:rsidRPr="00A31207">
            <w:rPr>
              <w:rFonts w:ascii="Times New Roman" w:hAnsi="Times New Roman" w:cs="Times New Roman"/>
              <w:b/>
              <w:noProof/>
              <w:sz w:val="28"/>
              <w:szCs w:val="28"/>
            </w:rPr>
            <w:fldChar w:fldCharType="separate"/>
          </w:r>
          <w:r w:rsidR="00976F19">
            <w:rPr>
              <w:rFonts w:ascii="Times New Roman" w:hAnsi="Times New Roman" w:cs="Times New Roman"/>
              <w:b/>
              <w:noProof/>
              <w:sz w:val="28"/>
              <w:szCs w:val="28"/>
            </w:rPr>
            <w:t>181</w:t>
          </w:r>
          <w:r w:rsidR="00436FCF" w:rsidRPr="00A31207">
            <w:rPr>
              <w:rFonts w:ascii="Times New Roman" w:hAnsi="Times New Roman" w:cs="Times New Roman"/>
              <w:b/>
              <w:noProof/>
              <w:sz w:val="28"/>
              <w:szCs w:val="28"/>
            </w:rPr>
            <w:fldChar w:fldCharType="end"/>
          </w:r>
        </w:p>
        <w:p w:rsidR="00274658" w:rsidRPr="00A31207" w:rsidRDefault="00274658">
          <w:pPr>
            <w:pStyle w:val="30"/>
            <w:tabs>
              <w:tab w:val="right" w:leader="dot" w:pos="9345"/>
            </w:tabs>
            <w:rPr>
              <w:rFonts w:ascii="Times New Roman" w:hAnsi="Times New Roman" w:cs="Times New Roman"/>
              <w:b/>
              <w:noProof/>
              <w:sz w:val="28"/>
              <w:szCs w:val="28"/>
              <w:lang w:eastAsia="en-US"/>
            </w:rPr>
          </w:pPr>
          <w:r w:rsidRPr="00A31207">
            <w:rPr>
              <w:rFonts w:ascii="Times New Roman" w:hAnsi="Times New Roman" w:cs="Times New Roman"/>
              <w:b/>
              <w:noProof/>
              <w:sz w:val="28"/>
              <w:szCs w:val="28"/>
            </w:rPr>
            <w:t>5.2.6. Программа внеурочной деятельности</w:t>
          </w:r>
          <w:r w:rsidRPr="00A31207">
            <w:rPr>
              <w:rFonts w:ascii="Times New Roman" w:hAnsi="Times New Roman" w:cs="Times New Roman"/>
              <w:b/>
              <w:noProof/>
              <w:sz w:val="28"/>
              <w:szCs w:val="28"/>
            </w:rPr>
            <w:tab/>
          </w:r>
          <w:r w:rsidR="00436FCF" w:rsidRPr="00A31207">
            <w:rPr>
              <w:rFonts w:ascii="Times New Roman" w:hAnsi="Times New Roman" w:cs="Times New Roman"/>
              <w:b/>
              <w:noProof/>
              <w:sz w:val="28"/>
              <w:szCs w:val="28"/>
            </w:rPr>
            <w:fldChar w:fldCharType="begin"/>
          </w:r>
          <w:r w:rsidRPr="00A31207">
            <w:rPr>
              <w:rFonts w:ascii="Times New Roman" w:hAnsi="Times New Roman" w:cs="Times New Roman"/>
              <w:b/>
              <w:noProof/>
              <w:sz w:val="28"/>
              <w:szCs w:val="28"/>
            </w:rPr>
            <w:instrText xml:space="preserve"> PAGEREF _Toc289117710 \h </w:instrText>
          </w:r>
          <w:r w:rsidR="00436FCF" w:rsidRPr="00A31207">
            <w:rPr>
              <w:rFonts w:ascii="Times New Roman" w:hAnsi="Times New Roman" w:cs="Times New Roman"/>
              <w:b/>
              <w:noProof/>
              <w:sz w:val="28"/>
              <w:szCs w:val="28"/>
            </w:rPr>
          </w:r>
          <w:r w:rsidR="00436FCF" w:rsidRPr="00A31207">
            <w:rPr>
              <w:rFonts w:ascii="Times New Roman" w:hAnsi="Times New Roman" w:cs="Times New Roman"/>
              <w:b/>
              <w:noProof/>
              <w:sz w:val="28"/>
              <w:szCs w:val="28"/>
            </w:rPr>
            <w:fldChar w:fldCharType="separate"/>
          </w:r>
          <w:r w:rsidR="00976F19">
            <w:rPr>
              <w:rFonts w:ascii="Times New Roman" w:hAnsi="Times New Roman" w:cs="Times New Roman"/>
              <w:b/>
              <w:noProof/>
              <w:sz w:val="28"/>
              <w:szCs w:val="28"/>
            </w:rPr>
            <w:t>182</w:t>
          </w:r>
          <w:r w:rsidR="00436FCF" w:rsidRPr="00A31207">
            <w:rPr>
              <w:rFonts w:ascii="Times New Roman" w:hAnsi="Times New Roman" w:cs="Times New Roman"/>
              <w:b/>
              <w:noProof/>
              <w:sz w:val="28"/>
              <w:szCs w:val="28"/>
            </w:rPr>
            <w:fldChar w:fldCharType="end"/>
          </w:r>
        </w:p>
        <w:p w:rsidR="00274658" w:rsidRPr="00A31207" w:rsidRDefault="00274658">
          <w:pPr>
            <w:pStyle w:val="20"/>
            <w:tabs>
              <w:tab w:val="right" w:leader="dot" w:pos="9345"/>
            </w:tabs>
            <w:rPr>
              <w:rFonts w:ascii="Times New Roman" w:hAnsi="Times New Roman" w:cs="Times New Roman"/>
              <w:noProof/>
              <w:sz w:val="28"/>
              <w:szCs w:val="28"/>
              <w:lang w:eastAsia="en-US"/>
            </w:rPr>
          </w:pPr>
          <w:r w:rsidRPr="00A31207">
            <w:rPr>
              <w:rFonts w:ascii="Times New Roman" w:hAnsi="Times New Roman" w:cs="Times New Roman"/>
              <w:noProof/>
              <w:sz w:val="28"/>
              <w:szCs w:val="28"/>
            </w:rPr>
            <w:t>5.3. Организационный раздел</w:t>
          </w:r>
          <w:r w:rsidRPr="00A31207">
            <w:rPr>
              <w:rFonts w:ascii="Times New Roman" w:hAnsi="Times New Roman" w:cs="Times New Roman"/>
              <w:noProof/>
              <w:sz w:val="28"/>
              <w:szCs w:val="28"/>
            </w:rPr>
            <w:tab/>
          </w:r>
          <w:r w:rsidR="00436FCF" w:rsidRPr="00A31207">
            <w:rPr>
              <w:rFonts w:ascii="Times New Roman" w:hAnsi="Times New Roman" w:cs="Times New Roman"/>
              <w:noProof/>
              <w:sz w:val="28"/>
              <w:szCs w:val="28"/>
            </w:rPr>
            <w:fldChar w:fldCharType="begin"/>
          </w:r>
          <w:r w:rsidRPr="00A31207">
            <w:rPr>
              <w:rFonts w:ascii="Times New Roman" w:hAnsi="Times New Roman" w:cs="Times New Roman"/>
              <w:noProof/>
              <w:sz w:val="28"/>
              <w:szCs w:val="28"/>
            </w:rPr>
            <w:instrText xml:space="preserve"> PAGEREF _Toc289117711 \h </w:instrText>
          </w:r>
          <w:r w:rsidR="00436FCF" w:rsidRPr="00A31207">
            <w:rPr>
              <w:rFonts w:ascii="Times New Roman" w:hAnsi="Times New Roman" w:cs="Times New Roman"/>
              <w:noProof/>
              <w:sz w:val="28"/>
              <w:szCs w:val="28"/>
            </w:rPr>
          </w:r>
          <w:r w:rsidR="00436FCF" w:rsidRPr="00A31207">
            <w:rPr>
              <w:rFonts w:ascii="Times New Roman" w:hAnsi="Times New Roman" w:cs="Times New Roman"/>
              <w:noProof/>
              <w:sz w:val="28"/>
              <w:szCs w:val="28"/>
            </w:rPr>
            <w:fldChar w:fldCharType="separate"/>
          </w:r>
          <w:r w:rsidR="00976F19">
            <w:rPr>
              <w:rFonts w:ascii="Times New Roman" w:hAnsi="Times New Roman" w:cs="Times New Roman"/>
              <w:noProof/>
              <w:sz w:val="28"/>
              <w:szCs w:val="28"/>
            </w:rPr>
            <w:t>183</w:t>
          </w:r>
          <w:r w:rsidR="00436FCF" w:rsidRPr="00A31207">
            <w:rPr>
              <w:rFonts w:ascii="Times New Roman" w:hAnsi="Times New Roman" w:cs="Times New Roman"/>
              <w:noProof/>
              <w:sz w:val="28"/>
              <w:szCs w:val="28"/>
            </w:rPr>
            <w:fldChar w:fldCharType="end"/>
          </w:r>
        </w:p>
        <w:p w:rsidR="00274658" w:rsidRPr="00A31207" w:rsidRDefault="00274658">
          <w:pPr>
            <w:pStyle w:val="30"/>
            <w:tabs>
              <w:tab w:val="right" w:leader="dot" w:pos="9345"/>
            </w:tabs>
            <w:rPr>
              <w:rFonts w:ascii="Times New Roman" w:hAnsi="Times New Roman" w:cs="Times New Roman"/>
              <w:b/>
              <w:noProof/>
              <w:sz w:val="28"/>
              <w:szCs w:val="28"/>
              <w:lang w:eastAsia="en-US"/>
            </w:rPr>
          </w:pPr>
          <w:r w:rsidRPr="00A31207">
            <w:rPr>
              <w:rFonts w:ascii="Times New Roman" w:hAnsi="Times New Roman" w:cs="Times New Roman"/>
              <w:b/>
              <w:noProof/>
              <w:sz w:val="28"/>
              <w:szCs w:val="28"/>
            </w:rPr>
            <w:t>5.3.1. Учебный план</w:t>
          </w:r>
          <w:r w:rsidRPr="00A31207">
            <w:rPr>
              <w:rFonts w:ascii="Times New Roman" w:hAnsi="Times New Roman" w:cs="Times New Roman"/>
              <w:b/>
              <w:noProof/>
              <w:sz w:val="28"/>
              <w:szCs w:val="28"/>
            </w:rPr>
            <w:tab/>
          </w:r>
          <w:r w:rsidR="00436FCF" w:rsidRPr="00A31207">
            <w:rPr>
              <w:rFonts w:ascii="Times New Roman" w:hAnsi="Times New Roman" w:cs="Times New Roman"/>
              <w:b/>
              <w:noProof/>
              <w:sz w:val="28"/>
              <w:szCs w:val="28"/>
            </w:rPr>
            <w:fldChar w:fldCharType="begin"/>
          </w:r>
          <w:r w:rsidRPr="00A31207">
            <w:rPr>
              <w:rFonts w:ascii="Times New Roman" w:hAnsi="Times New Roman" w:cs="Times New Roman"/>
              <w:b/>
              <w:noProof/>
              <w:sz w:val="28"/>
              <w:szCs w:val="28"/>
            </w:rPr>
            <w:instrText xml:space="preserve"> PAGEREF _Toc289117712 \h </w:instrText>
          </w:r>
          <w:r w:rsidR="00436FCF" w:rsidRPr="00A31207">
            <w:rPr>
              <w:rFonts w:ascii="Times New Roman" w:hAnsi="Times New Roman" w:cs="Times New Roman"/>
              <w:b/>
              <w:noProof/>
              <w:sz w:val="28"/>
              <w:szCs w:val="28"/>
            </w:rPr>
          </w:r>
          <w:r w:rsidR="00436FCF" w:rsidRPr="00A31207">
            <w:rPr>
              <w:rFonts w:ascii="Times New Roman" w:hAnsi="Times New Roman" w:cs="Times New Roman"/>
              <w:b/>
              <w:noProof/>
              <w:sz w:val="28"/>
              <w:szCs w:val="28"/>
            </w:rPr>
            <w:fldChar w:fldCharType="separate"/>
          </w:r>
          <w:r w:rsidR="00976F19">
            <w:rPr>
              <w:rFonts w:ascii="Times New Roman" w:hAnsi="Times New Roman" w:cs="Times New Roman"/>
              <w:b/>
              <w:noProof/>
              <w:sz w:val="28"/>
              <w:szCs w:val="28"/>
            </w:rPr>
            <w:t>183</w:t>
          </w:r>
          <w:r w:rsidR="00436FCF" w:rsidRPr="00A31207">
            <w:rPr>
              <w:rFonts w:ascii="Times New Roman" w:hAnsi="Times New Roman" w:cs="Times New Roman"/>
              <w:b/>
              <w:noProof/>
              <w:sz w:val="28"/>
              <w:szCs w:val="28"/>
            </w:rPr>
            <w:fldChar w:fldCharType="end"/>
          </w:r>
        </w:p>
        <w:p w:rsidR="00274658" w:rsidRPr="00A31207" w:rsidRDefault="00274658">
          <w:pPr>
            <w:pStyle w:val="30"/>
            <w:tabs>
              <w:tab w:val="right" w:leader="dot" w:pos="9345"/>
            </w:tabs>
            <w:rPr>
              <w:rFonts w:ascii="Times New Roman" w:hAnsi="Times New Roman" w:cs="Times New Roman"/>
              <w:b/>
              <w:noProof/>
              <w:sz w:val="28"/>
              <w:szCs w:val="28"/>
              <w:lang w:eastAsia="en-US"/>
            </w:rPr>
          </w:pPr>
          <w:r w:rsidRPr="00A31207">
            <w:rPr>
              <w:rFonts w:ascii="Times New Roman" w:hAnsi="Times New Roman" w:cs="Times New Roman"/>
              <w:b/>
              <w:noProof/>
              <w:sz w:val="28"/>
              <w:szCs w:val="28"/>
            </w:rPr>
            <w:t>5.3.2. Система условий реализации адаптированной основной образовательной программы начального общего образования обучающихся с задержкой психического развития</w:t>
          </w:r>
          <w:r w:rsidRPr="00A31207">
            <w:rPr>
              <w:rFonts w:ascii="Times New Roman" w:hAnsi="Times New Roman" w:cs="Times New Roman"/>
              <w:b/>
              <w:noProof/>
              <w:sz w:val="28"/>
              <w:szCs w:val="28"/>
            </w:rPr>
            <w:tab/>
          </w:r>
          <w:r w:rsidR="00436FCF" w:rsidRPr="00A31207">
            <w:rPr>
              <w:rFonts w:ascii="Times New Roman" w:hAnsi="Times New Roman" w:cs="Times New Roman"/>
              <w:b/>
              <w:noProof/>
              <w:sz w:val="28"/>
              <w:szCs w:val="28"/>
            </w:rPr>
            <w:fldChar w:fldCharType="begin"/>
          </w:r>
          <w:r w:rsidRPr="00A31207">
            <w:rPr>
              <w:rFonts w:ascii="Times New Roman" w:hAnsi="Times New Roman" w:cs="Times New Roman"/>
              <w:b/>
              <w:noProof/>
              <w:sz w:val="28"/>
              <w:szCs w:val="28"/>
            </w:rPr>
            <w:instrText xml:space="preserve"> PAGEREF _Toc289117713 \h </w:instrText>
          </w:r>
          <w:r w:rsidR="00436FCF" w:rsidRPr="00A31207">
            <w:rPr>
              <w:rFonts w:ascii="Times New Roman" w:hAnsi="Times New Roman" w:cs="Times New Roman"/>
              <w:b/>
              <w:noProof/>
              <w:sz w:val="28"/>
              <w:szCs w:val="28"/>
            </w:rPr>
          </w:r>
          <w:r w:rsidR="00436FCF" w:rsidRPr="00A31207">
            <w:rPr>
              <w:rFonts w:ascii="Times New Roman" w:hAnsi="Times New Roman" w:cs="Times New Roman"/>
              <w:b/>
              <w:noProof/>
              <w:sz w:val="28"/>
              <w:szCs w:val="28"/>
            </w:rPr>
            <w:fldChar w:fldCharType="separate"/>
          </w:r>
          <w:r w:rsidR="00976F19">
            <w:rPr>
              <w:rFonts w:ascii="Times New Roman" w:hAnsi="Times New Roman" w:cs="Times New Roman"/>
              <w:b/>
              <w:noProof/>
              <w:sz w:val="28"/>
              <w:szCs w:val="28"/>
            </w:rPr>
            <w:t>192</w:t>
          </w:r>
          <w:r w:rsidR="00436FCF" w:rsidRPr="00A31207">
            <w:rPr>
              <w:rFonts w:ascii="Times New Roman" w:hAnsi="Times New Roman" w:cs="Times New Roman"/>
              <w:b/>
              <w:noProof/>
              <w:sz w:val="28"/>
              <w:szCs w:val="28"/>
            </w:rPr>
            <w:fldChar w:fldCharType="end"/>
          </w:r>
        </w:p>
        <w:p w:rsidR="004933BE" w:rsidRPr="00100BD3" w:rsidRDefault="00436FCF" w:rsidP="00100BD3">
          <w:r w:rsidRPr="00A31207">
            <w:rPr>
              <w:rFonts w:ascii="Times New Roman" w:hAnsi="Times New Roman" w:cs="Times New Roman"/>
              <w:b/>
              <w:sz w:val="28"/>
              <w:szCs w:val="28"/>
            </w:rPr>
            <w:fldChar w:fldCharType="end"/>
          </w:r>
        </w:p>
      </w:sdtContent>
    </w:sdt>
    <w:p w:rsidR="004933BE" w:rsidRDefault="004933BE">
      <w:pPr>
        <w:rPr>
          <w:rFonts w:ascii="Times New Roman" w:hAnsi="Times New Roman" w:cs="Times New Roman"/>
          <w:b/>
          <w:sz w:val="28"/>
          <w:szCs w:val="28"/>
        </w:rPr>
      </w:pPr>
      <w:r>
        <w:rPr>
          <w:rFonts w:ascii="Times New Roman" w:hAnsi="Times New Roman" w:cs="Times New Roman"/>
          <w:b/>
          <w:sz w:val="28"/>
          <w:szCs w:val="28"/>
        </w:rPr>
        <w:br w:type="page"/>
      </w:r>
    </w:p>
    <w:p w:rsidR="00EC0937" w:rsidRDefault="00EC0937" w:rsidP="004933BE">
      <w:pPr>
        <w:pStyle w:val="1"/>
      </w:pPr>
      <w:bookmarkStart w:id="2" w:name="_Toc289117660"/>
      <w:r>
        <w:lastRenderedPageBreak/>
        <w:t>1. ОБЩИЕ ПОЛОЖЕНИЯ</w:t>
      </w:r>
      <w:bookmarkEnd w:id="1"/>
      <w:bookmarkEnd w:id="2"/>
    </w:p>
    <w:p w:rsidR="00EC0937" w:rsidRDefault="00EC0937" w:rsidP="00221D9A">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Определение и назначение адаптированной основной общеобразовательной программы начального общего образования </w:t>
      </w:r>
      <w:proofErr w:type="gramStart"/>
      <w:r>
        <w:rPr>
          <w:rFonts w:ascii="Times New Roman" w:hAnsi="Times New Roman" w:cs="Times New Roman"/>
          <w:b/>
          <w:sz w:val="28"/>
          <w:szCs w:val="28"/>
        </w:rPr>
        <w:t>обучающихся</w:t>
      </w:r>
      <w:proofErr w:type="gramEnd"/>
      <w:r>
        <w:rPr>
          <w:rFonts w:ascii="Times New Roman" w:hAnsi="Times New Roman" w:cs="Times New Roman"/>
          <w:b/>
          <w:sz w:val="28"/>
          <w:szCs w:val="28"/>
        </w:rPr>
        <w:t xml:space="preserve"> с нарушениями </w:t>
      </w:r>
      <w:proofErr w:type="spellStart"/>
      <w:r>
        <w:rPr>
          <w:rFonts w:ascii="Times New Roman" w:hAnsi="Times New Roman" w:cs="Times New Roman"/>
          <w:b/>
          <w:sz w:val="28"/>
          <w:szCs w:val="28"/>
        </w:rPr>
        <w:t>опопрно</w:t>
      </w:r>
      <w:proofErr w:type="spellEnd"/>
      <w:r>
        <w:rPr>
          <w:rFonts w:ascii="Times New Roman" w:hAnsi="Times New Roman" w:cs="Times New Roman"/>
          <w:b/>
          <w:sz w:val="28"/>
          <w:szCs w:val="28"/>
        </w:rPr>
        <w:t>-двигательного аппарата</w:t>
      </w:r>
    </w:p>
    <w:p w:rsidR="00EC0937" w:rsidRPr="003F18B5" w:rsidRDefault="00EC0937" w:rsidP="00221D9A">
      <w:pPr>
        <w:spacing w:after="0" w:line="360" w:lineRule="auto"/>
        <w:ind w:firstLine="709"/>
        <w:jc w:val="both"/>
        <w:rPr>
          <w:rFonts w:ascii="Times New Roman" w:hAnsi="Times New Roman" w:cs="Times New Roman"/>
          <w:sz w:val="28"/>
          <w:szCs w:val="28"/>
        </w:rPr>
      </w:pPr>
      <w:proofErr w:type="gramStart"/>
      <w:r w:rsidRPr="003F18B5">
        <w:rPr>
          <w:rFonts w:ascii="Times New Roman" w:hAnsi="Times New Roman" w:cs="Times New Roman"/>
          <w:sz w:val="28"/>
          <w:szCs w:val="28"/>
        </w:rPr>
        <w:t xml:space="preserve">Адаптированная </w:t>
      </w:r>
      <w:r>
        <w:rPr>
          <w:rFonts w:ascii="Times New Roman" w:hAnsi="Times New Roman" w:cs="Times New Roman"/>
          <w:sz w:val="28"/>
          <w:szCs w:val="28"/>
        </w:rPr>
        <w:t>основная обще</w:t>
      </w:r>
      <w:r w:rsidRPr="003F18B5">
        <w:rPr>
          <w:rFonts w:ascii="Times New Roman" w:hAnsi="Times New Roman" w:cs="Times New Roman"/>
          <w:sz w:val="28"/>
          <w:szCs w:val="28"/>
        </w:rPr>
        <w:t>образовательная программа</w:t>
      </w:r>
      <w:r>
        <w:rPr>
          <w:rFonts w:ascii="Times New Roman" w:hAnsi="Times New Roman" w:cs="Times New Roman"/>
          <w:sz w:val="28"/>
          <w:szCs w:val="28"/>
        </w:rPr>
        <w:t xml:space="preserve"> (</w:t>
      </w:r>
      <w:proofErr w:type="spellStart"/>
      <w:r>
        <w:rPr>
          <w:rFonts w:ascii="Times New Roman" w:hAnsi="Times New Roman" w:cs="Times New Roman"/>
          <w:sz w:val="28"/>
          <w:szCs w:val="28"/>
        </w:rPr>
        <w:t>далееАООП</w:t>
      </w:r>
      <w:proofErr w:type="spellEnd"/>
      <w:r>
        <w:rPr>
          <w:rFonts w:ascii="Times New Roman" w:hAnsi="Times New Roman" w:cs="Times New Roman"/>
          <w:sz w:val="28"/>
          <w:szCs w:val="28"/>
        </w:rPr>
        <w:t>) начального общего образования (далее НОО)</w:t>
      </w:r>
      <w:r w:rsidR="002122A7">
        <w:rPr>
          <w:rFonts w:ascii="Times New Roman" w:hAnsi="Times New Roman" w:cs="Times New Roman"/>
          <w:sz w:val="28"/>
          <w:szCs w:val="28"/>
        </w:rPr>
        <w:t xml:space="preserve"> МБОУ «</w:t>
      </w:r>
      <w:r w:rsidR="00DA033F">
        <w:rPr>
          <w:rFonts w:ascii="Times New Roman" w:hAnsi="Times New Roman" w:cs="Times New Roman"/>
          <w:sz w:val="28"/>
          <w:szCs w:val="28"/>
        </w:rPr>
        <w:t>Лесхозовская ООШ</w:t>
      </w:r>
      <w:r w:rsidR="002122A7">
        <w:rPr>
          <w:rFonts w:ascii="Times New Roman" w:hAnsi="Times New Roman" w:cs="Times New Roman"/>
          <w:sz w:val="28"/>
          <w:szCs w:val="28"/>
        </w:rPr>
        <w:t>»</w:t>
      </w:r>
      <w:r>
        <w:rPr>
          <w:rFonts w:ascii="Times New Roman" w:hAnsi="Times New Roman" w:cs="Times New Roman"/>
          <w:sz w:val="28"/>
          <w:szCs w:val="28"/>
        </w:rPr>
        <w:t xml:space="preserve"> для обучающихся с НОДА </w:t>
      </w:r>
      <w:r w:rsidRPr="003F18B5">
        <w:rPr>
          <w:rFonts w:ascii="Times New Roman" w:hAnsi="Times New Roman" w:cs="Times New Roman"/>
          <w:sz w:val="28"/>
          <w:szCs w:val="28"/>
        </w:rPr>
        <w:t xml:space="preserve">– </w:t>
      </w:r>
      <w:r>
        <w:rPr>
          <w:rFonts w:ascii="Times New Roman" w:hAnsi="Times New Roman" w:cs="Times New Roman"/>
          <w:sz w:val="28"/>
          <w:szCs w:val="28"/>
        </w:rPr>
        <w:t xml:space="preserve">это </w:t>
      </w:r>
      <w:r w:rsidRPr="003F18B5">
        <w:rPr>
          <w:rFonts w:ascii="Times New Roman" w:hAnsi="Times New Roman" w:cs="Times New Roman"/>
          <w:sz w:val="28"/>
          <w:szCs w:val="28"/>
        </w:rPr>
        <w:t>образовательная програм</w:t>
      </w:r>
      <w:r>
        <w:rPr>
          <w:rFonts w:ascii="Times New Roman" w:hAnsi="Times New Roman" w:cs="Times New Roman"/>
          <w:sz w:val="28"/>
          <w:szCs w:val="28"/>
        </w:rPr>
        <w:t xml:space="preserve">ма, адаптированная для обучения детей </w:t>
      </w:r>
      <w:r w:rsidRPr="003F18B5">
        <w:rPr>
          <w:rFonts w:ascii="Times New Roman" w:hAnsi="Times New Roman" w:cs="Times New Roman"/>
          <w:sz w:val="28"/>
          <w:szCs w:val="28"/>
        </w:rPr>
        <w:t>с</w:t>
      </w:r>
      <w:r>
        <w:rPr>
          <w:rFonts w:ascii="Times New Roman" w:hAnsi="Times New Roman" w:cs="Times New Roman"/>
          <w:sz w:val="28"/>
          <w:szCs w:val="28"/>
        </w:rPr>
        <w:t xml:space="preserve"> нарушениями опорно-двигательного аппарата, учитывающая особенности</w:t>
      </w:r>
      <w:r w:rsidRPr="003F18B5">
        <w:rPr>
          <w:rFonts w:ascii="Times New Roman" w:hAnsi="Times New Roman" w:cs="Times New Roman"/>
          <w:sz w:val="28"/>
          <w:szCs w:val="28"/>
        </w:rPr>
        <w:t xml:space="preserve"> их психофизического развития, индивидуальны</w:t>
      </w:r>
      <w:r>
        <w:rPr>
          <w:rFonts w:ascii="Times New Roman" w:hAnsi="Times New Roman" w:cs="Times New Roman"/>
          <w:sz w:val="28"/>
          <w:szCs w:val="28"/>
        </w:rPr>
        <w:t>е</w:t>
      </w:r>
      <w:r w:rsidRPr="003F18B5">
        <w:rPr>
          <w:rFonts w:ascii="Times New Roman" w:hAnsi="Times New Roman" w:cs="Times New Roman"/>
          <w:sz w:val="28"/>
          <w:szCs w:val="28"/>
        </w:rPr>
        <w:t xml:space="preserve"> возможност</w:t>
      </w:r>
      <w:r>
        <w:rPr>
          <w:rFonts w:ascii="Times New Roman" w:hAnsi="Times New Roman" w:cs="Times New Roman"/>
          <w:sz w:val="28"/>
          <w:szCs w:val="28"/>
        </w:rPr>
        <w:t>и,</w:t>
      </w:r>
      <w:r w:rsidRPr="003F18B5">
        <w:rPr>
          <w:rFonts w:ascii="Times New Roman" w:hAnsi="Times New Roman" w:cs="Times New Roman"/>
          <w:sz w:val="28"/>
          <w:szCs w:val="28"/>
        </w:rPr>
        <w:t xml:space="preserve"> обеспечивающая коррекцию нарушений развития и социальную адаптацию.</w:t>
      </w:r>
      <w:proofErr w:type="gramEnd"/>
    </w:p>
    <w:p w:rsidR="00EC0937" w:rsidRPr="006D6FEB" w:rsidRDefault="00EC0937" w:rsidP="00221D9A">
      <w:pPr>
        <w:pStyle w:val="ConsPlusNormal"/>
        <w:spacing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АООП НОО для обучающихся с НОДА </w:t>
      </w:r>
      <w:r w:rsidRPr="002E3FE3">
        <w:rPr>
          <w:rFonts w:ascii="Times New Roman" w:hAnsi="Times New Roman" w:cs="Times New Roman"/>
          <w:sz w:val="28"/>
          <w:szCs w:val="28"/>
        </w:rPr>
        <w:t>самостоятельно разрабатыва</w:t>
      </w:r>
      <w:r>
        <w:rPr>
          <w:rFonts w:ascii="Times New Roman" w:hAnsi="Times New Roman" w:cs="Times New Roman"/>
          <w:sz w:val="28"/>
          <w:szCs w:val="28"/>
        </w:rPr>
        <w:t>е</w:t>
      </w:r>
      <w:r w:rsidRPr="002E3FE3">
        <w:rPr>
          <w:rFonts w:ascii="Times New Roman" w:hAnsi="Times New Roman" w:cs="Times New Roman"/>
          <w:sz w:val="28"/>
          <w:szCs w:val="28"/>
        </w:rPr>
        <w:t>тся и утвержда</w:t>
      </w:r>
      <w:r>
        <w:rPr>
          <w:rFonts w:ascii="Times New Roman" w:hAnsi="Times New Roman" w:cs="Times New Roman"/>
          <w:sz w:val="28"/>
          <w:szCs w:val="28"/>
        </w:rPr>
        <w:t>е</w:t>
      </w:r>
      <w:r w:rsidRPr="002E3FE3">
        <w:rPr>
          <w:rFonts w:ascii="Times New Roman" w:hAnsi="Times New Roman" w:cs="Times New Roman"/>
          <w:sz w:val="28"/>
          <w:szCs w:val="28"/>
        </w:rPr>
        <w:t>тся организацией, осуществляющей образовательную деятельность</w:t>
      </w:r>
      <w:r>
        <w:rPr>
          <w:rFonts w:ascii="Times New Roman" w:hAnsi="Times New Roman" w:cs="Times New Roman"/>
          <w:sz w:val="28"/>
          <w:szCs w:val="28"/>
        </w:rPr>
        <w:t xml:space="preserve"> в соответствии с федеральным государственным образовательным</w:t>
      </w:r>
      <w:r w:rsidRPr="002E3FE3">
        <w:rPr>
          <w:rFonts w:ascii="Times New Roman" w:hAnsi="Times New Roman" w:cs="Times New Roman"/>
          <w:sz w:val="28"/>
          <w:szCs w:val="28"/>
        </w:rPr>
        <w:t xml:space="preserve"> стандарт</w:t>
      </w:r>
      <w:r>
        <w:rPr>
          <w:rFonts w:ascii="Times New Roman" w:hAnsi="Times New Roman" w:cs="Times New Roman"/>
          <w:sz w:val="28"/>
          <w:szCs w:val="28"/>
        </w:rPr>
        <w:t>ом начального общего образования для детей с НОДА на основе П</w:t>
      </w:r>
      <w:r w:rsidRPr="00E47E17">
        <w:rPr>
          <w:rFonts w:ascii="Times New Roman" w:hAnsi="Times New Roman" w:cs="Times New Roman"/>
          <w:sz w:val="28"/>
          <w:szCs w:val="28"/>
        </w:rPr>
        <w:t>римерн</w:t>
      </w:r>
      <w:r>
        <w:rPr>
          <w:rFonts w:ascii="Times New Roman" w:hAnsi="Times New Roman" w:cs="Times New Roman"/>
          <w:sz w:val="28"/>
          <w:szCs w:val="28"/>
        </w:rPr>
        <w:t xml:space="preserve">ой адаптированной </w:t>
      </w:r>
      <w:r w:rsidRPr="00E47E17">
        <w:rPr>
          <w:rFonts w:ascii="Times New Roman" w:hAnsi="Times New Roman" w:cs="Times New Roman"/>
          <w:sz w:val="28"/>
          <w:szCs w:val="28"/>
        </w:rPr>
        <w:t>основн</w:t>
      </w:r>
      <w:r>
        <w:rPr>
          <w:rFonts w:ascii="Times New Roman" w:hAnsi="Times New Roman" w:cs="Times New Roman"/>
          <w:sz w:val="28"/>
          <w:szCs w:val="28"/>
        </w:rPr>
        <w:t>ой</w:t>
      </w:r>
      <w:r w:rsidR="002122A7">
        <w:rPr>
          <w:rFonts w:ascii="Times New Roman" w:hAnsi="Times New Roman" w:cs="Times New Roman"/>
          <w:sz w:val="28"/>
          <w:szCs w:val="28"/>
        </w:rPr>
        <w:t xml:space="preserve"> </w:t>
      </w:r>
      <w:r>
        <w:rPr>
          <w:rFonts w:ascii="Times New Roman" w:hAnsi="Times New Roman" w:cs="Times New Roman"/>
          <w:sz w:val="28"/>
          <w:szCs w:val="28"/>
        </w:rPr>
        <w:t>обще</w:t>
      </w:r>
      <w:r w:rsidRPr="00E47E17">
        <w:rPr>
          <w:rFonts w:ascii="Times New Roman" w:hAnsi="Times New Roman" w:cs="Times New Roman"/>
          <w:sz w:val="28"/>
          <w:szCs w:val="28"/>
        </w:rPr>
        <w:t>образовательн</w:t>
      </w:r>
      <w:r>
        <w:rPr>
          <w:rFonts w:ascii="Times New Roman" w:hAnsi="Times New Roman" w:cs="Times New Roman"/>
          <w:sz w:val="28"/>
          <w:szCs w:val="28"/>
        </w:rPr>
        <w:t>ой</w:t>
      </w:r>
      <w:r w:rsidRPr="00E47E17">
        <w:rPr>
          <w:rFonts w:ascii="Times New Roman" w:hAnsi="Times New Roman" w:cs="Times New Roman"/>
          <w:sz w:val="28"/>
          <w:szCs w:val="28"/>
        </w:rPr>
        <w:t xml:space="preserve"> программ</w:t>
      </w:r>
      <w:r>
        <w:rPr>
          <w:rFonts w:ascii="Times New Roman" w:hAnsi="Times New Roman" w:cs="Times New Roman"/>
          <w:sz w:val="28"/>
          <w:szCs w:val="28"/>
        </w:rPr>
        <w:t>ы начального общего образования для</w:t>
      </w:r>
      <w:r w:rsidRPr="006D6FEB">
        <w:rPr>
          <w:rFonts w:ascii="Times New Roman" w:hAnsi="Times New Roman" w:cs="Times New Roman"/>
          <w:sz w:val="28"/>
          <w:szCs w:val="28"/>
        </w:rPr>
        <w:t xml:space="preserve"> обучающихся</w:t>
      </w:r>
      <w:r>
        <w:rPr>
          <w:rFonts w:ascii="Times New Roman" w:hAnsi="Times New Roman" w:cs="Times New Roman"/>
          <w:sz w:val="28"/>
          <w:szCs w:val="28"/>
        </w:rPr>
        <w:t xml:space="preserve"> с НОДА</w:t>
      </w:r>
      <w:r w:rsidRPr="006D6FEB">
        <w:rPr>
          <w:rFonts w:ascii="Times New Roman" w:hAnsi="Times New Roman" w:cs="Times New Roman"/>
          <w:sz w:val="28"/>
          <w:szCs w:val="28"/>
        </w:rPr>
        <w:t>.</w:t>
      </w:r>
      <w:proofErr w:type="gramEnd"/>
    </w:p>
    <w:p w:rsidR="00EC0937" w:rsidRDefault="00EC0937" w:rsidP="00221D9A">
      <w:pPr>
        <w:pStyle w:val="ConsPlusNormal"/>
        <w:spacing w:line="360" w:lineRule="auto"/>
        <w:ind w:firstLine="709"/>
        <w:jc w:val="both"/>
        <w:rPr>
          <w:rFonts w:ascii="Times New Roman" w:hAnsi="Times New Roman" w:cs="Times New Roman"/>
          <w:sz w:val="28"/>
          <w:szCs w:val="28"/>
        </w:rPr>
      </w:pPr>
      <w:r w:rsidRPr="002E3FE3">
        <w:rPr>
          <w:rFonts w:ascii="Times New Roman" w:hAnsi="Times New Roman" w:cs="Times New Roman"/>
          <w:sz w:val="28"/>
          <w:szCs w:val="28"/>
        </w:rPr>
        <w:t>Адаптированная основная образовательная программа</w:t>
      </w:r>
      <w:r>
        <w:rPr>
          <w:rFonts w:ascii="Times New Roman" w:hAnsi="Times New Roman" w:cs="Times New Roman"/>
          <w:sz w:val="28"/>
          <w:szCs w:val="28"/>
        </w:rPr>
        <w:t xml:space="preserve"> начального общего образования для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 xml:space="preserve"> с НОДА </w:t>
      </w:r>
      <w:r w:rsidRPr="002E3FE3">
        <w:rPr>
          <w:rFonts w:ascii="Times New Roman" w:hAnsi="Times New Roman" w:cs="Times New Roman"/>
          <w:sz w:val="28"/>
          <w:szCs w:val="28"/>
        </w:rPr>
        <w:t>определя</w:t>
      </w:r>
      <w:r>
        <w:rPr>
          <w:rFonts w:ascii="Times New Roman" w:hAnsi="Times New Roman" w:cs="Times New Roman"/>
          <w:sz w:val="28"/>
          <w:szCs w:val="28"/>
        </w:rPr>
        <w:t>е</w:t>
      </w:r>
      <w:r w:rsidRPr="002E3FE3">
        <w:rPr>
          <w:rFonts w:ascii="Times New Roman" w:hAnsi="Times New Roman" w:cs="Times New Roman"/>
          <w:sz w:val="28"/>
          <w:szCs w:val="28"/>
        </w:rPr>
        <w:t>т содержание образования</w:t>
      </w:r>
      <w:r>
        <w:rPr>
          <w:rFonts w:ascii="Times New Roman" w:hAnsi="Times New Roman" w:cs="Times New Roman"/>
          <w:sz w:val="28"/>
          <w:szCs w:val="28"/>
        </w:rPr>
        <w:t>, ожидаемые результаты и условия ее реализации</w:t>
      </w:r>
      <w:r w:rsidRPr="002E3FE3">
        <w:rPr>
          <w:rFonts w:ascii="Times New Roman" w:hAnsi="Times New Roman" w:cs="Times New Roman"/>
          <w:sz w:val="28"/>
          <w:szCs w:val="28"/>
        </w:rPr>
        <w:t>.</w:t>
      </w:r>
    </w:p>
    <w:p w:rsidR="00EC0937" w:rsidRPr="00B1081A" w:rsidRDefault="00EC0937" w:rsidP="00221D9A">
      <w:pPr>
        <w:pStyle w:val="a5"/>
        <w:spacing w:line="360" w:lineRule="auto"/>
        <w:ind w:firstLine="709"/>
        <w:rPr>
          <w:sz w:val="28"/>
          <w:szCs w:val="28"/>
        </w:rPr>
      </w:pPr>
      <w:r w:rsidRPr="00B1081A">
        <w:rPr>
          <w:sz w:val="28"/>
          <w:szCs w:val="28"/>
        </w:rPr>
        <w:t>Нормативно-правовую базу разработки АООП </w:t>
      </w:r>
      <w:r>
        <w:rPr>
          <w:sz w:val="28"/>
          <w:szCs w:val="28"/>
        </w:rPr>
        <w:t>НО</w:t>
      </w:r>
      <w:r w:rsidRPr="00B1081A">
        <w:rPr>
          <w:sz w:val="28"/>
          <w:szCs w:val="28"/>
        </w:rPr>
        <w:t>О</w:t>
      </w:r>
      <w:r>
        <w:rPr>
          <w:sz w:val="28"/>
          <w:szCs w:val="28"/>
        </w:rPr>
        <w:t xml:space="preserve"> для</w:t>
      </w:r>
      <w:r w:rsidRPr="00B1318B">
        <w:rPr>
          <w:sz w:val="28"/>
          <w:szCs w:val="28"/>
        </w:rPr>
        <w:t xml:space="preserve"> </w:t>
      </w:r>
      <w:proofErr w:type="gramStart"/>
      <w:r w:rsidRPr="00B1318B">
        <w:rPr>
          <w:sz w:val="28"/>
          <w:szCs w:val="28"/>
        </w:rPr>
        <w:t>обучающихся</w:t>
      </w:r>
      <w:proofErr w:type="gramEnd"/>
      <w:r>
        <w:rPr>
          <w:sz w:val="28"/>
          <w:szCs w:val="28"/>
        </w:rPr>
        <w:t xml:space="preserve"> с НОДА </w:t>
      </w:r>
      <w:r w:rsidRPr="00B1081A">
        <w:rPr>
          <w:sz w:val="28"/>
          <w:szCs w:val="28"/>
        </w:rPr>
        <w:t xml:space="preserve">составляют: </w:t>
      </w:r>
    </w:p>
    <w:p w:rsidR="00EC0937" w:rsidRPr="00C973A7" w:rsidRDefault="00EC0937" w:rsidP="00221D9A">
      <w:pPr>
        <w:pStyle w:val="a6"/>
        <w:numPr>
          <w:ilvl w:val="0"/>
          <w:numId w:val="1"/>
        </w:numPr>
        <w:spacing w:after="0" w:line="360" w:lineRule="auto"/>
        <w:ind w:left="0" w:firstLine="709"/>
        <w:jc w:val="both"/>
        <w:rPr>
          <w:rFonts w:ascii="Times New Roman" w:hAnsi="Times New Roman"/>
          <w:sz w:val="28"/>
          <w:szCs w:val="28"/>
        </w:rPr>
      </w:pPr>
      <w:r w:rsidRPr="00C973A7">
        <w:rPr>
          <w:rFonts w:ascii="Times New Roman" w:hAnsi="Times New Roman"/>
          <w:sz w:val="28"/>
          <w:szCs w:val="28"/>
        </w:rPr>
        <w:t>Федеральный закон Российской Федерации «Об образовании в Российской Федерации» N 273-ФЗ (в ред. Федеральных законов от 07.05.2013 N 99-ФЗ, от 23.07.2013 N 203-ФЗ);</w:t>
      </w:r>
    </w:p>
    <w:p w:rsidR="00EC0937" w:rsidRPr="00C973A7" w:rsidRDefault="00EC0937" w:rsidP="00221D9A">
      <w:pPr>
        <w:pStyle w:val="a6"/>
        <w:numPr>
          <w:ilvl w:val="0"/>
          <w:numId w:val="1"/>
        </w:numPr>
        <w:spacing w:after="0" w:line="360" w:lineRule="auto"/>
        <w:ind w:left="0" w:firstLine="709"/>
        <w:jc w:val="both"/>
        <w:rPr>
          <w:rFonts w:ascii="Times New Roman" w:hAnsi="Times New Roman"/>
          <w:sz w:val="28"/>
          <w:szCs w:val="28"/>
        </w:rPr>
      </w:pPr>
      <w:r w:rsidRPr="00C973A7">
        <w:rPr>
          <w:rFonts w:ascii="Times New Roman" w:hAnsi="Times New Roman"/>
          <w:sz w:val="28"/>
          <w:szCs w:val="28"/>
        </w:rPr>
        <w:t>Федеральный государственный образовательный стандарт начального общего об</w:t>
      </w:r>
      <w:r>
        <w:rPr>
          <w:rFonts w:ascii="Times New Roman" w:hAnsi="Times New Roman"/>
          <w:sz w:val="28"/>
          <w:szCs w:val="28"/>
        </w:rPr>
        <w:t xml:space="preserve">разования для </w:t>
      </w:r>
      <w:proofErr w:type="gramStart"/>
      <w:r>
        <w:rPr>
          <w:rFonts w:ascii="Times New Roman" w:hAnsi="Times New Roman"/>
          <w:sz w:val="28"/>
          <w:szCs w:val="28"/>
        </w:rPr>
        <w:t>обучающихся</w:t>
      </w:r>
      <w:proofErr w:type="gramEnd"/>
      <w:r>
        <w:rPr>
          <w:rFonts w:ascii="Times New Roman" w:hAnsi="Times New Roman"/>
          <w:sz w:val="28"/>
          <w:szCs w:val="28"/>
        </w:rPr>
        <w:t xml:space="preserve"> с ОВЗ</w:t>
      </w:r>
      <w:r w:rsidRPr="00C973A7">
        <w:rPr>
          <w:rFonts w:ascii="Times New Roman" w:hAnsi="Times New Roman"/>
          <w:sz w:val="28"/>
          <w:szCs w:val="28"/>
        </w:rPr>
        <w:t xml:space="preserve">; </w:t>
      </w:r>
    </w:p>
    <w:p w:rsidR="00EC0937" w:rsidRPr="00C973A7" w:rsidRDefault="00EC0937" w:rsidP="00221D9A">
      <w:pPr>
        <w:pStyle w:val="a6"/>
        <w:numPr>
          <w:ilvl w:val="0"/>
          <w:numId w:val="1"/>
        </w:numPr>
        <w:spacing w:after="0" w:line="360" w:lineRule="auto"/>
        <w:ind w:left="0" w:firstLine="709"/>
        <w:jc w:val="both"/>
        <w:rPr>
          <w:rFonts w:ascii="Times New Roman" w:hAnsi="Times New Roman"/>
          <w:sz w:val="28"/>
          <w:szCs w:val="28"/>
        </w:rPr>
      </w:pPr>
      <w:r w:rsidRPr="00C973A7">
        <w:rPr>
          <w:rFonts w:ascii="Times New Roman" w:hAnsi="Times New Roman"/>
          <w:sz w:val="28"/>
          <w:szCs w:val="28"/>
        </w:rPr>
        <w:t xml:space="preserve">Нормативно-методические документы </w:t>
      </w:r>
      <w:proofErr w:type="spellStart"/>
      <w:r w:rsidRPr="00C973A7">
        <w:rPr>
          <w:rFonts w:ascii="Times New Roman" w:hAnsi="Times New Roman"/>
          <w:sz w:val="28"/>
          <w:szCs w:val="28"/>
        </w:rPr>
        <w:t>Минобрнауки</w:t>
      </w:r>
      <w:proofErr w:type="spellEnd"/>
      <w:r w:rsidRPr="00C973A7">
        <w:rPr>
          <w:rFonts w:ascii="Times New Roman" w:hAnsi="Times New Roman"/>
          <w:sz w:val="28"/>
          <w:szCs w:val="28"/>
        </w:rPr>
        <w:t xml:space="preserve"> Российской Федерации и другие нормативно-прав</w:t>
      </w:r>
      <w:r>
        <w:rPr>
          <w:rFonts w:ascii="Times New Roman" w:hAnsi="Times New Roman"/>
          <w:sz w:val="28"/>
          <w:szCs w:val="28"/>
        </w:rPr>
        <w:t>овые акты в области образования;</w:t>
      </w:r>
    </w:p>
    <w:p w:rsidR="00EC0937" w:rsidRPr="00C973A7" w:rsidRDefault="00DF625B" w:rsidP="00221D9A">
      <w:pPr>
        <w:pStyle w:val="a6"/>
        <w:numPr>
          <w:ilvl w:val="0"/>
          <w:numId w:val="1"/>
        </w:numPr>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А</w:t>
      </w:r>
      <w:r w:rsidR="00EC0937" w:rsidRPr="00C973A7">
        <w:rPr>
          <w:rFonts w:ascii="Times New Roman" w:hAnsi="Times New Roman"/>
          <w:sz w:val="28"/>
          <w:szCs w:val="28"/>
        </w:rPr>
        <w:t xml:space="preserve">даптированная основная </w:t>
      </w:r>
      <w:r w:rsidR="00EC0937">
        <w:rPr>
          <w:rFonts w:ascii="Times New Roman" w:hAnsi="Times New Roman"/>
          <w:sz w:val="28"/>
          <w:szCs w:val="28"/>
        </w:rPr>
        <w:t>обще</w:t>
      </w:r>
      <w:r w:rsidR="00EC0937" w:rsidRPr="00C973A7">
        <w:rPr>
          <w:rFonts w:ascii="Times New Roman" w:hAnsi="Times New Roman"/>
          <w:sz w:val="28"/>
          <w:szCs w:val="28"/>
        </w:rPr>
        <w:t>образовательная программа н</w:t>
      </w:r>
      <w:r w:rsidR="002122A7">
        <w:rPr>
          <w:rFonts w:ascii="Times New Roman" w:hAnsi="Times New Roman"/>
          <w:sz w:val="28"/>
          <w:szCs w:val="28"/>
        </w:rPr>
        <w:t>ачального общего образования (</w:t>
      </w:r>
      <w:r w:rsidR="00EC0937" w:rsidRPr="00C973A7">
        <w:rPr>
          <w:rFonts w:ascii="Times New Roman" w:hAnsi="Times New Roman"/>
          <w:sz w:val="28"/>
          <w:szCs w:val="28"/>
        </w:rPr>
        <w:t xml:space="preserve">АООП) на основе </w:t>
      </w:r>
      <w:r w:rsidR="00EC0937">
        <w:rPr>
          <w:rFonts w:ascii="Times New Roman" w:hAnsi="Times New Roman"/>
          <w:sz w:val="28"/>
          <w:szCs w:val="28"/>
        </w:rPr>
        <w:t xml:space="preserve">ФГОС для </w:t>
      </w:r>
      <w:proofErr w:type="gramStart"/>
      <w:r w:rsidR="00EC0937">
        <w:rPr>
          <w:rFonts w:ascii="Times New Roman" w:hAnsi="Times New Roman"/>
          <w:sz w:val="28"/>
          <w:szCs w:val="28"/>
        </w:rPr>
        <w:t>обучающихся</w:t>
      </w:r>
      <w:proofErr w:type="gramEnd"/>
      <w:r w:rsidR="00EC0937">
        <w:rPr>
          <w:rFonts w:ascii="Times New Roman" w:hAnsi="Times New Roman"/>
          <w:sz w:val="28"/>
          <w:szCs w:val="28"/>
        </w:rPr>
        <w:t xml:space="preserve"> с ОВЗ</w:t>
      </w:r>
      <w:r w:rsidR="00EC0937" w:rsidRPr="00C973A7">
        <w:rPr>
          <w:rFonts w:ascii="Times New Roman" w:hAnsi="Times New Roman"/>
          <w:sz w:val="28"/>
          <w:szCs w:val="28"/>
        </w:rPr>
        <w:t>;</w:t>
      </w:r>
    </w:p>
    <w:p w:rsidR="00EC0937" w:rsidRDefault="00EC0937" w:rsidP="00221D9A">
      <w:pPr>
        <w:pStyle w:val="a6"/>
        <w:numPr>
          <w:ilvl w:val="0"/>
          <w:numId w:val="1"/>
        </w:numPr>
        <w:spacing w:after="0" w:line="360" w:lineRule="auto"/>
        <w:ind w:left="0" w:firstLine="709"/>
        <w:jc w:val="both"/>
        <w:rPr>
          <w:rFonts w:ascii="Times New Roman" w:hAnsi="Times New Roman"/>
          <w:sz w:val="28"/>
          <w:szCs w:val="28"/>
        </w:rPr>
      </w:pPr>
      <w:r w:rsidRPr="00C973A7">
        <w:rPr>
          <w:rFonts w:ascii="Times New Roman" w:hAnsi="Times New Roman"/>
          <w:sz w:val="28"/>
          <w:szCs w:val="28"/>
        </w:rPr>
        <w:t>Устав образовательной организации.</w:t>
      </w:r>
    </w:p>
    <w:p w:rsidR="00EC0937" w:rsidRDefault="00EC0937" w:rsidP="00221D9A">
      <w:pPr>
        <w:tabs>
          <w:tab w:val="left" w:pos="0"/>
          <w:tab w:val="right" w:leader="dot" w:pos="9639"/>
        </w:tabs>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Структура адаптированной основной общеобразовательной программы начального общего образования </w:t>
      </w:r>
      <w:proofErr w:type="gramStart"/>
      <w:r w:rsidRPr="00824BF8">
        <w:rPr>
          <w:rFonts w:ascii="Times New Roman" w:hAnsi="Times New Roman" w:cs="Times New Roman"/>
          <w:b/>
          <w:sz w:val="28"/>
          <w:szCs w:val="28"/>
        </w:rPr>
        <w:t>обучающихся</w:t>
      </w:r>
      <w:proofErr w:type="gramEnd"/>
      <w:r w:rsidRPr="00824BF8">
        <w:rPr>
          <w:rFonts w:ascii="Times New Roman" w:hAnsi="Times New Roman" w:cs="Times New Roman"/>
          <w:b/>
          <w:sz w:val="28"/>
          <w:szCs w:val="28"/>
        </w:rPr>
        <w:t xml:space="preserve"> с нарушениями опорно-двигательного аппарата </w:t>
      </w:r>
    </w:p>
    <w:p w:rsidR="00EC0937" w:rsidRPr="004F51AD" w:rsidRDefault="00EC0937" w:rsidP="00221D9A">
      <w:pPr>
        <w:spacing w:after="0" w:line="360" w:lineRule="auto"/>
        <w:ind w:firstLine="709"/>
        <w:jc w:val="both"/>
        <w:rPr>
          <w:rFonts w:ascii="Times New Roman" w:hAnsi="Times New Roman" w:cs="Times New Roman"/>
          <w:sz w:val="28"/>
          <w:szCs w:val="28"/>
        </w:rPr>
      </w:pPr>
      <w:r w:rsidRPr="004F51AD">
        <w:rPr>
          <w:rFonts w:ascii="Times New Roman" w:hAnsi="Times New Roman" w:cs="Times New Roman"/>
          <w:sz w:val="28"/>
          <w:szCs w:val="28"/>
        </w:rPr>
        <w:t xml:space="preserve">Адаптированная основная образовательная программа начального общего образования </w:t>
      </w:r>
      <w:r>
        <w:rPr>
          <w:rFonts w:ascii="Times New Roman" w:hAnsi="Times New Roman" w:cs="Times New Roman"/>
          <w:sz w:val="28"/>
          <w:szCs w:val="28"/>
        </w:rPr>
        <w:t xml:space="preserve">для </w:t>
      </w:r>
      <w:r w:rsidRPr="00B1318B">
        <w:rPr>
          <w:rFonts w:ascii="Times New Roman" w:hAnsi="Times New Roman" w:cs="Times New Roman"/>
          <w:sz w:val="28"/>
          <w:szCs w:val="28"/>
        </w:rPr>
        <w:t>обучающихся</w:t>
      </w:r>
      <w:r>
        <w:rPr>
          <w:rFonts w:ascii="Times New Roman" w:hAnsi="Times New Roman" w:cs="Times New Roman"/>
          <w:sz w:val="28"/>
          <w:szCs w:val="28"/>
        </w:rPr>
        <w:t xml:space="preserve"> с НОДА</w:t>
      </w:r>
      <w:r w:rsidRPr="004F51AD">
        <w:rPr>
          <w:rFonts w:ascii="Times New Roman" w:hAnsi="Times New Roman" w:cs="Times New Roman"/>
          <w:sz w:val="28"/>
          <w:szCs w:val="28"/>
        </w:rPr>
        <w:t xml:space="preserve"> состоит из двух частей</w:t>
      </w:r>
      <w:r w:rsidRPr="004F51AD">
        <w:rPr>
          <w:rStyle w:val="a3"/>
          <w:rFonts w:ascii="Times New Roman" w:hAnsi="Times New Roman" w:cs="Times New Roman"/>
        </w:rPr>
        <w:footnoteReference w:id="1"/>
      </w:r>
      <w:r w:rsidRPr="004F51AD">
        <w:rPr>
          <w:rFonts w:ascii="Times New Roman" w:hAnsi="Times New Roman" w:cs="Times New Roman"/>
          <w:sz w:val="28"/>
          <w:szCs w:val="28"/>
        </w:rPr>
        <w:t>:</w:t>
      </w:r>
    </w:p>
    <w:p w:rsidR="00EC0937" w:rsidRPr="004F51AD" w:rsidRDefault="00EC0937" w:rsidP="00221D9A">
      <w:pPr>
        <w:spacing w:after="0" w:line="360" w:lineRule="auto"/>
        <w:ind w:firstLine="709"/>
        <w:jc w:val="both"/>
        <w:rPr>
          <w:rFonts w:ascii="Times New Roman" w:hAnsi="Times New Roman" w:cs="Times New Roman"/>
          <w:sz w:val="28"/>
          <w:szCs w:val="28"/>
        </w:rPr>
      </w:pPr>
      <w:r w:rsidRPr="004F51AD">
        <w:rPr>
          <w:rFonts w:ascii="Times New Roman" w:hAnsi="Times New Roman" w:cs="Times New Roman"/>
          <w:sz w:val="28"/>
          <w:szCs w:val="28"/>
        </w:rPr>
        <w:t>- обязательной части,</w:t>
      </w:r>
    </w:p>
    <w:p w:rsidR="00EC0937" w:rsidRPr="004F51AD" w:rsidRDefault="00EC0937" w:rsidP="00221D9A">
      <w:pPr>
        <w:spacing w:after="0" w:line="360" w:lineRule="auto"/>
        <w:ind w:firstLine="709"/>
        <w:jc w:val="both"/>
        <w:rPr>
          <w:rFonts w:ascii="Times New Roman" w:hAnsi="Times New Roman" w:cs="Times New Roman"/>
          <w:sz w:val="28"/>
          <w:szCs w:val="28"/>
        </w:rPr>
      </w:pPr>
      <w:r w:rsidRPr="004F51AD">
        <w:rPr>
          <w:rFonts w:ascii="Times New Roman" w:hAnsi="Times New Roman" w:cs="Times New Roman"/>
          <w:sz w:val="28"/>
          <w:szCs w:val="28"/>
        </w:rPr>
        <w:t>- части, формируемой участниками образовательных отношений.</w:t>
      </w:r>
    </w:p>
    <w:p w:rsidR="00EC0937" w:rsidRPr="00B1318B" w:rsidRDefault="00EC0937" w:rsidP="00221D9A">
      <w:pPr>
        <w:spacing w:after="0" w:line="360" w:lineRule="auto"/>
        <w:ind w:firstLine="709"/>
        <w:jc w:val="both"/>
        <w:rPr>
          <w:rFonts w:ascii="Times New Roman" w:hAnsi="Times New Roman" w:cs="Times New Roman"/>
          <w:sz w:val="28"/>
          <w:szCs w:val="28"/>
        </w:rPr>
      </w:pPr>
      <w:r w:rsidRPr="004F51AD">
        <w:rPr>
          <w:rFonts w:ascii="Times New Roman" w:hAnsi="Times New Roman" w:cs="Times New Roman"/>
          <w:sz w:val="28"/>
          <w:szCs w:val="28"/>
        </w:rPr>
        <w:t xml:space="preserve">Соотношение частей и их объем определяется ФГОС начального общего образования </w:t>
      </w:r>
      <w:proofErr w:type="gramStart"/>
      <w:r>
        <w:rPr>
          <w:rFonts w:ascii="Times New Roman" w:hAnsi="Times New Roman" w:cs="Times New Roman"/>
          <w:sz w:val="28"/>
          <w:szCs w:val="28"/>
        </w:rPr>
        <w:t>для</w:t>
      </w:r>
      <w:proofErr w:type="gramEnd"/>
      <w:r w:rsidRPr="00B1318B">
        <w:rPr>
          <w:rFonts w:ascii="Times New Roman" w:hAnsi="Times New Roman" w:cs="Times New Roman"/>
          <w:sz w:val="28"/>
          <w:szCs w:val="28"/>
        </w:rPr>
        <w:t xml:space="preserve"> обучающихся</w:t>
      </w:r>
      <w:r>
        <w:rPr>
          <w:rFonts w:ascii="Times New Roman" w:hAnsi="Times New Roman" w:cs="Times New Roman"/>
          <w:sz w:val="28"/>
          <w:szCs w:val="28"/>
        </w:rPr>
        <w:t xml:space="preserve"> с НОДА</w:t>
      </w:r>
      <w:r w:rsidRPr="00B1318B">
        <w:rPr>
          <w:rFonts w:ascii="Times New Roman" w:hAnsi="Times New Roman" w:cs="Times New Roman"/>
          <w:sz w:val="28"/>
          <w:szCs w:val="28"/>
        </w:rPr>
        <w:t>.</w:t>
      </w:r>
    </w:p>
    <w:p w:rsidR="00EC0937" w:rsidRPr="004F51AD" w:rsidRDefault="00EC0937" w:rsidP="00221D9A">
      <w:pPr>
        <w:spacing w:after="0" w:line="360" w:lineRule="auto"/>
        <w:ind w:firstLine="709"/>
        <w:jc w:val="both"/>
        <w:rPr>
          <w:rFonts w:ascii="Times New Roman" w:hAnsi="Times New Roman" w:cs="Times New Roman"/>
          <w:sz w:val="28"/>
          <w:szCs w:val="28"/>
        </w:rPr>
      </w:pPr>
      <w:r w:rsidRPr="004F51AD">
        <w:rPr>
          <w:rFonts w:ascii="Times New Roman" w:hAnsi="Times New Roman" w:cs="Times New Roman"/>
          <w:sz w:val="28"/>
          <w:szCs w:val="28"/>
        </w:rPr>
        <w:t xml:space="preserve">В соответствии с требованиями ФГОС НОО </w:t>
      </w:r>
      <w:r>
        <w:rPr>
          <w:rFonts w:ascii="Times New Roman" w:hAnsi="Times New Roman" w:cs="Times New Roman"/>
          <w:sz w:val="28"/>
          <w:szCs w:val="28"/>
        </w:rPr>
        <w:t>для обучающихся с нарушениями опорно-двигательного аппарата</w:t>
      </w:r>
      <w:r w:rsidRPr="004F51AD">
        <w:rPr>
          <w:rFonts w:ascii="Times New Roman" w:hAnsi="Times New Roman" w:cs="Times New Roman"/>
          <w:sz w:val="28"/>
          <w:szCs w:val="28"/>
        </w:rPr>
        <w:t xml:space="preserve"> образовательная организация может создавать дифференцированные</w:t>
      </w:r>
      <w:r>
        <w:rPr>
          <w:rFonts w:ascii="Times New Roman" w:hAnsi="Times New Roman" w:cs="Times New Roman"/>
          <w:sz w:val="28"/>
          <w:szCs w:val="28"/>
        </w:rPr>
        <w:t xml:space="preserve"> адаптированные общеобразовательные программы</w:t>
      </w:r>
      <w:r w:rsidRPr="004F51AD">
        <w:rPr>
          <w:rFonts w:ascii="Times New Roman" w:hAnsi="Times New Roman" w:cs="Times New Roman"/>
          <w:sz w:val="28"/>
          <w:szCs w:val="28"/>
        </w:rPr>
        <w:t xml:space="preserve"> с учетом особых образовательных потребностей разных групп обучающихся (</w:t>
      </w:r>
      <w:r>
        <w:rPr>
          <w:rFonts w:ascii="Times New Roman" w:hAnsi="Times New Roman" w:cs="Times New Roman"/>
          <w:sz w:val="28"/>
          <w:szCs w:val="28"/>
        </w:rPr>
        <w:t>в соответствии с ФГОС варианты 6.2, 6.3, 6.4).</w:t>
      </w:r>
    </w:p>
    <w:p w:rsidR="00EC0937" w:rsidRPr="004F51AD" w:rsidRDefault="00EC0937" w:rsidP="00221D9A">
      <w:pPr>
        <w:spacing w:after="0" w:line="360" w:lineRule="auto"/>
        <w:ind w:firstLine="709"/>
        <w:jc w:val="both"/>
        <w:rPr>
          <w:rFonts w:ascii="Times New Roman" w:hAnsi="Times New Roman" w:cs="Times New Roman"/>
          <w:sz w:val="28"/>
          <w:szCs w:val="28"/>
        </w:rPr>
      </w:pPr>
      <w:r w:rsidRPr="004F51AD">
        <w:rPr>
          <w:rFonts w:ascii="Times New Roman" w:hAnsi="Times New Roman" w:cs="Times New Roman"/>
          <w:sz w:val="28"/>
          <w:szCs w:val="28"/>
        </w:rPr>
        <w:t xml:space="preserve">В </w:t>
      </w:r>
      <w:r>
        <w:rPr>
          <w:rFonts w:ascii="Times New Roman" w:hAnsi="Times New Roman" w:cs="Times New Roman"/>
          <w:sz w:val="28"/>
          <w:szCs w:val="28"/>
        </w:rPr>
        <w:t xml:space="preserve">структуре каждого варианта адаптированной программы </w:t>
      </w:r>
      <w:r w:rsidRPr="004F51AD">
        <w:rPr>
          <w:rFonts w:ascii="Times New Roman" w:hAnsi="Times New Roman" w:cs="Times New Roman"/>
          <w:sz w:val="28"/>
          <w:szCs w:val="28"/>
        </w:rPr>
        <w:t>представлены:</w:t>
      </w:r>
    </w:p>
    <w:p w:rsidR="00EC0937" w:rsidRPr="004F51AD" w:rsidRDefault="00EC0937" w:rsidP="00221D9A">
      <w:pPr>
        <w:spacing w:after="0" w:line="360" w:lineRule="auto"/>
        <w:ind w:firstLine="709"/>
        <w:jc w:val="both"/>
        <w:rPr>
          <w:rFonts w:ascii="Times New Roman" w:hAnsi="Times New Roman" w:cs="Times New Roman"/>
          <w:sz w:val="28"/>
          <w:szCs w:val="28"/>
        </w:rPr>
      </w:pPr>
      <w:r w:rsidRPr="004F51AD">
        <w:rPr>
          <w:rFonts w:ascii="Times New Roman" w:hAnsi="Times New Roman" w:cs="Times New Roman"/>
          <w:sz w:val="28"/>
          <w:szCs w:val="28"/>
        </w:rPr>
        <w:t>1</w:t>
      </w:r>
      <w:r>
        <w:rPr>
          <w:rFonts w:ascii="Times New Roman" w:hAnsi="Times New Roman" w:cs="Times New Roman"/>
          <w:sz w:val="28"/>
          <w:szCs w:val="28"/>
        </w:rPr>
        <w:t xml:space="preserve">.Пояснительная записка, в которой раскрыты: </w:t>
      </w:r>
      <w:r>
        <w:rPr>
          <w:rFonts w:ascii="Times New Roman" w:hAnsi="Times New Roman" w:cs="Times New Roman"/>
          <w:iCs/>
          <w:sz w:val="28"/>
          <w:szCs w:val="28"/>
        </w:rPr>
        <w:t>цель и задачи О</w:t>
      </w:r>
      <w:r w:rsidRPr="004F51AD">
        <w:rPr>
          <w:rFonts w:ascii="Times New Roman" w:hAnsi="Times New Roman" w:cs="Times New Roman"/>
          <w:iCs/>
          <w:sz w:val="28"/>
          <w:szCs w:val="28"/>
        </w:rPr>
        <w:t>П</w:t>
      </w:r>
      <w:r>
        <w:rPr>
          <w:rFonts w:ascii="Times New Roman" w:hAnsi="Times New Roman" w:cs="Times New Roman"/>
          <w:iCs/>
          <w:sz w:val="28"/>
          <w:szCs w:val="28"/>
        </w:rPr>
        <w:t xml:space="preserve">, </w:t>
      </w:r>
      <w:r w:rsidRPr="004F51AD">
        <w:rPr>
          <w:rFonts w:ascii="Times New Roman" w:hAnsi="Times New Roman" w:cs="Times New Roman"/>
          <w:iCs/>
          <w:sz w:val="28"/>
          <w:szCs w:val="28"/>
        </w:rPr>
        <w:t xml:space="preserve">срок освоения </w:t>
      </w:r>
      <w:r>
        <w:rPr>
          <w:rFonts w:ascii="Times New Roman" w:hAnsi="Times New Roman" w:cs="Times New Roman"/>
          <w:iCs/>
          <w:sz w:val="28"/>
          <w:szCs w:val="28"/>
        </w:rPr>
        <w:t>А</w:t>
      </w:r>
      <w:r w:rsidRPr="004F51AD">
        <w:rPr>
          <w:rFonts w:ascii="Times New Roman" w:hAnsi="Times New Roman" w:cs="Times New Roman"/>
          <w:iCs/>
          <w:sz w:val="28"/>
          <w:szCs w:val="28"/>
        </w:rPr>
        <w:t>ООП</w:t>
      </w:r>
      <w:r>
        <w:rPr>
          <w:rFonts w:ascii="Times New Roman" w:hAnsi="Times New Roman" w:cs="Times New Roman"/>
          <w:iCs/>
          <w:sz w:val="28"/>
          <w:szCs w:val="28"/>
        </w:rPr>
        <w:t xml:space="preserve"> и АОП, </w:t>
      </w:r>
      <w:r w:rsidRPr="004F51AD">
        <w:rPr>
          <w:rFonts w:ascii="Times New Roman" w:hAnsi="Times New Roman" w:cs="Times New Roman"/>
          <w:sz w:val="28"/>
          <w:szCs w:val="28"/>
        </w:rPr>
        <w:t xml:space="preserve">психолого-педагогическая характеристика </w:t>
      </w:r>
      <w:proofErr w:type="gramStart"/>
      <w:r w:rsidRPr="004F51AD">
        <w:rPr>
          <w:rFonts w:ascii="Times New Roman" w:hAnsi="Times New Roman" w:cs="Times New Roman"/>
          <w:sz w:val="28"/>
          <w:szCs w:val="28"/>
        </w:rPr>
        <w:t>обучающихся</w:t>
      </w:r>
      <w:proofErr w:type="gramEnd"/>
      <w:r w:rsidRPr="004F51AD">
        <w:rPr>
          <w:rFonts w:ascii="Times New Roman" w:hAnsi="Times New Roman" w:cs="Times New Roman"/>
          <w:sz w:val="28"/>
          <w:szCs w:val="28"/>
        </w:rPr>
        <w:t xml:space="preserve"> (требования к развитию обучающихся)</w:t>
      </w:r>
      <w:r>
        <w:rPr>
          <w:rFonts w:ascii="Times New Roman" w:hAnsi="Times New Roman" w:cs="Times New Roman"/>
          <w:sz w:val="28"/>
          <w:szCs w:val="28"/>
        </w:rPr>
        <w:t>.</w:t>
      </w:r>
    </w:p>
    <w:p w:rsidR="00EC0937" w:rsidRDefault="00EC0937" w:rsidP="00221D9A">
      <w:pPr>
        <w:spacing w:after="0" w:line="360" w:lineRule="auto"/>
        <w:ind w:firstLine="709"/>
        <w:jc w:val="both"/>
        <w:rPr>
          <w:rFonts w:ascii="Times New Roman" w:hAnsi="Times New Roman" w:cs="Times New Roman"/>
          <w:spacing w:val="2"/>
          <w:sz w:val="28"/>
          <w:szCs w:val="28"/>
        </w:rPr>
      </w:pPr>
      <w:r w:rsidRPr="004F51AD">
        <w:rPr>
          <w:rFonts w:ascii="Times New Roman" w:hAnsi="Times New Roman" w:cs="Times New Roman"/>
          <w:sz w:val="28"/>
          <w:szCs w:val="28"/>
        </w:rPr>
        <w:t xml:space="preserve">2. </w:t>
      </w:r>
      <w:r>
        <w:rPr>
          <w:rFonts w:ascii="Times New Roman" w:hAnsi="Times New Roman" w:cs="Times New Roman"/>
          <w:spacing w:val="2"/>
          <w:sz w:val="28"/>
          <w:szCs w:val="28"/>
        </w:rPr>
        <w:t>П</w:t>
      </w:r>
      <w:r w:rsidRPr="004608C6">
        <w:rPr>
          <w:rFonts w:ascii="Times New Roman" w:hAnsi="Times New Roman" w:cs="Times New Roman"/>
          <w:spacing w:val="2"/>
          <w:sz w:val="28"/>
          <w:szCs w:val="28"/>
        </w:rPr>
        <w:t>ланируемые результаты освоени</w:t>
      </w:r>
      <w:r>
        <w:rPr>
          <w:rFonts w:ascii="Times New Roman" w:hAnsi="Times New Roman" w:cs="Times New Roman"/>
          <w:spacing w:val="2"/>
          <w:sz w:val="28"/>
          <w:szCs w:val="28"/>
        </w:rPr>
        <w:t xml:space="preserve">я </w:t>
      </w:r>
      <w:proofErr w:type="gramStart"/>
      <w:r>
        <w:rPr>
          <w:rFonts w:ascii="Times New Roman" w:hAnsi="Times New Roman" w:cs="Times New Roman"/>
          <w:spacing w:val="2"/>
          <w:sz w:val="28"/>
          <w:szCs w:val="28"/>
        </w:rPr>
        <w:t>обучающимися</w:t>
      </w:r>
      <w:proofErr w:type="gramEnd"/>
      <w:r>
        <w:rPr>
          <w:rFonts w:ascii="Times New Roman" w:hAnsi="Times New Roman" w:cs="Times New Roman"/>
          <w:spacing w:val="2"/>
          <w:sz w:val="28"/>
          <w:szCs w:val="28"/>
        </w:rPr>
        <w:t xml:space="preserve"> адаптированных образовательных программ начального общего образования.</w:t>
      </w:r>
    </w:p>
    <w:p w:rsidR="00EC0937" w:rsidRPr="004F51AD" w:rsidRDefault="00EC0937" w:rsidP="00221D9A">
      <w:pPr>
        <w:spacing w:after="0" w:line="360" w:lineRule="auto"/>
        <w:ind w:firstLine="709"/>
        <w:jc w:val="both"/>
        <w:rPr>
          <w:rFonts w:ascii="Times New Roman" w:hAnsi="Times New Roman" w:cs="Times New Roman"/>
          <w:sz w:val="28"/>
          <w:szCs w:val="28"/>
        </w:rPr>
      </w:pPr>
      <w:r w:rsidRPr="004F51AD">
        <w:rPr>
          <w:rFonts w:ascii="Times New Roman" w:hAnsi="Times New Roman" w:cs="Times New Roman"/>
          <w:sz w:val="28"/>
          <w:szCs w:val="28"/>
        </w:rPr>
        <w:t>3. Содержание образования</w:t>
      </w:r>
      <w:r>
        <w:rPr>
          <w:rFonts w:ascii="Times New Roman" w:hAnsi="Times New Roman" w:cs="Times New Roman"/>
          <w:sz w:val="28"/>
          <w:szCs w:val="28"/>
        </w:rPr>
        <w:t>:</w:t>
      </w:r>
    </w:p>
    <w:p w:rsidR="00EC0937" w:rsidRPr="004F51AD" w:rsidRDefault="00EC0937" w:rsidP="00221D9A">
      <w:pPr>
        <w:spacing w:after="0" w:line="360" w:lineRule="auto"/>
        <w:ind w:firstLine="709"/>
        <w:jc w:val="both"/>
        <w:rPr>
          <w:rFonts w:ascii="Times New Roman" w:hAnsi="Times New Roman" w:cs="Times New Roman"/>
          <w:iCs/>
          <w:sz w:val="28"/>
          <w:szCs w:val="28"/>
        </w:rPr>
      </w:pPr>
      <w:r w:rsidRPr="004F51AD">
        <w:rPr>
          <w:rFonts w:ascii="Times New Roman" w:hAnsi="Times New Roman" w:cs="Times New Roman"/>
          <w:sz w:val="28"/>
          <w:szCs w:val="28"/>
        </w:rPr>
        <w:lastRenderedPageBreak/>
        <w:t xml:space="preserve">- </w:t>
      </w:r>
      <w:r>
        <w:rPr>
          <w:rFonts w:ascii="Times New Roman" w:hAnsi="Times New Roman" w:cs="Times New Roman"/>
          <w:sz w:val="28"/>
          <w:szCs w:val="28"/>
        </w:rPr>
        <w:t>У</w:t>
      </w:r>
      <w:r w:rsidRPr="004F51AD">
        <w:rPr>
          <w:rFonts w:ascii="Times New Roman" w:hAnsi="Times New Roman" w:cs="Times New Roman"/>
          <w:sz w:val="28"/>
          <w:szCs w:val="28"/>
        </w:rPr>
        <w:t xml:space="preserve">чебный план, включающий </w:t>
      </w:r>
      <w:r w:rsidRPr="004F51AD">
        <w:rPr>
          <w:rFonts w:ascii="Times New Roman" w:hAnsi="Times New Roman" w:cs="Times New Roman"/>
          <w:iCs/>
          <w:sz w:val="28"/>
          <w:szCs w:val="28"/>
        </w:rPr>
        <w:t>календарный график организации учебного процесса (</w:t>
      </w:r>
      <w:r w:rsidRPr="004F51AD">
        <w:rPr>
          <w:rFonts w:ascii="Times New Roman" w:hAnsi="Times New Roman" w:cs="Times New Roman"/>
          <w:sz w:val="28"/>
          <w:szCs w:val="28"/>
        </w:rPr>
        <w:t>Примерный календарный учебный график)</w:t>
      </w:r>
      <w:r>
        <w:rPr>
          <w:rFonts w:ascii="Times New Roman" w:hAnsi="Times New Roman" w:cs="Times New Roman"/>
          <w:sz w:val="28"/>
          <w:szCs w:val="28"/>
        </w:rPr>
        <w:t>.</w:t>
      </w:r>
    </w:p>
    <w:p w:rsidR="00EC0937" w:rsidRPr="004F51AD" w:rsidRDefault="00EC0937" w:rsidP="00221D9A">
      <w:pPr>
        <w:spacing w:after="0" w:line="360" w:lineRule="auto"/>
        <w:ind w:firstLine="709"/>
        <w:jc w:val="both"/>
        <w:rPr>
          <w:rFonts w:ascii="Times New Roman" w:hAnsi="Times New Roman" w:cs="Times New Roman"/>
          <w:sz w:val="28"/>
          <w:szCs w:val="28"/>
        </w:rPr>
      </w:pPr>
      <w:r w:rsidRPr="004F51AD">
        <w:rPr>
          <w:rFonts w:ascii="Times New Roman" w:hAnsi="Times New Roman" w:cs="Times New Roman"/>
          <w:iCs/>
          <w:spacing w:val="-2"/>
          <w:sz w:val="28"/>
          <w:szCs w:val="28"/>
        </w:rPr>
        <w:t xml:space="preserve">- </w:t>
      </w:r>
      <w:r>
        <w:rPr>
          <w:rFonts w:ascii="Times New Roman" w:hAnsi="Times New Roman" w:cs="Times New Roman"/>
          <w:sz w:val="28"/>
          <w:szCs w:val="28"/>
        </w:rPr>
        <w:t>Р</w:t>
      </w:r>
      <w:r w:rsidRPr="004F51AD">
        <w:rPr>
          <w:rFonts w:ascii="Times New Roman" w:hAnsi="Times New Roman" w:cs="Times New Roman"/>
          <w:sz w:val="28"/>
          <w:szCs w:val="28"/>
        </w:rPr>
        <w:t>абочие программы учебных предметов</w:t>
      </w:r>
      <w:r w:rsidRPr="004F51AD">
        <w:rPr>
          <w:rFonts w:ascii="Times New Roman" w:hAnsi="Times New Roman" w:cs="Times New Roman"/>
          <w:iCs/>
          <w:spacing w:val="-2"/>
          <w:sz w:val="28"/>
          <w:szCs w:val="28"/>
        </w:rPr>
        <w:t>.</w:t>
      </w:r>
    </w:p>
    <w:p w:rsidR="00EC0937" w:rsidRPr="00055CE5" w:rsidRDefault="00EC0937" w:rsidP="00221D9A">
      <w:pPr>
        <w:pStyle w:val="14TexstOSNOVA1012"/>
        <w:spacing w:line="360" w:lineRule="auto"/>
        <w:ind w:firstLine="709"/>
        <w:rPr>
          <w:rFonts w:ascii="Times New Roman" w:hAnsi="Times New Roman" w:cs="Times New Roman"/>
          <w:caps/>
          <w:color w:val="auto"/>
          <w:spacing w:val="2"/>
          <w:sz w:val="28"/>
          <w:szCs w:val="28"/>
        </w:rPr>
      </w:pPr>
      <w:r w:rsidRPr="00055CE5">
        <w:rPr>
          <w:rFonts w:ascii="Times New Roman" w:hAnsi="Times New Roman" w:cs="Times New Roman"/>
          <w:color w:val="auto"/>
          <w:spacing w:val="2"/>
          <w:sz w:val="28"/>
          <w:szCs w:val="28"/>
        </w:rPr>
        <w:t>- Программа духовно-нравственного развития.</w:t>
      </w:r>
    </w:p>
    <w:p w:rsidR="00EC0937" w:rsidRPr="00055CE5" w:rsidRDefault="00EC0937" w:rsidP="00221D9A">
      <w:pPr>
        <w:autoSpaceDE w:val="0"/>
        <w:autoSpaceDN w:val="0"/>
        <w:adjustRightInd w:val="0"/>
        <w:spacing w:after="0" w:line="360" w:lineRule="auto"/>
        <w:ind w:firstLine="709"/>
        <w:jc w:val="both"/>
        <w:rPr>
          <w:rFonts w:ascii="Times New Roman" w:hAnsi="Times New Roman" w:cs="Times New Roman"/>
          <w:sz w:val="28"/>
          <w:szCs w:val="28"/>
        </w:rPr>
      </w:pPr>
      <w:r w:rsidRPr="00055CE5">
        <w:rPr>
          <w:rFonts w:ascii="Times New Roman" w:hAnsi="Times New Roman" w:cs="Times New Roman"/>
          <w:spacing w:val="2"/>
          <w:sz w:val="28"/>
          <w:szCs w:val="28"/>
        </w:rPr>
        <w:t>- Программы коррекционных курсов.</w:t>
      </w:r>
    </w:p>
    <w:p w:rsidR="00EC0937" w:rsidRPr="00055CE5" w:rsidRDefault="00EC0937" w:rsidP="00221D9A">
      <w:pPr>
        <w:autoSpaceDE w:val="0"/>
        <w:autoSpaceDN w:val="0"/>
        <w:adjustRightInd w:val="0"/>
        <w:spacing w:after="0"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П</w:t>
      </w:r>
      <w:r w:rsidRPr="00055CE5">
        <w:rPr>
          <w:rFonts w:ascii="Times New Roman" w:hAnsi="Times New Roman" w:cs="Times New Roman"/>
          <w:sz w:val="28"/>
          <w:szCs w:val="28"/>
        </w:rPr>
        <w:t>рограмм</w:t>
      </w:r>
      <w:r>
        <w:rPr>
          <w:rFonts w:ascii="Times New Roman" w:hAnsi="Times New Roman" w:cs="Times New Roman"/>
          <w:sz w:val="28"/>
          <w:szCs w:val="28"/>
        </w:rPr>
        <w:t>а</w:t>
      </w:r>
      <w:r w:rsidRPr="00055CE5">
        <w:rPr>
          <w:rFonts w:ascii="Times New Roman" w:hAnsi="Times New Roman" w:cs="Times New Roman"/>
          <w:sz w:val="28"/>
          <w:szCs w:val="28"/>
        </w:rPr>
        <w:t xml:space="preserve"> формирования универсальных учебных действий </w:t>
      </w:r>
      <w:r>
        <w:rPr>
          <w:rFonts w:ascii="Times New Roman" w:hAnsi="Times New Roman" w:cs="Times New Roman"/>
          <w:sz w:val="28"/>
          <w:szCs w:val="28"/>
        </w:rPr>
        <w:t>у</w:t>
      </w:r>
      <w:r w:rsidRPr="00055CE5">
        <w:rPr>
          <w:rFonts w:ascii="Times New Roman" w:hAnsi="Times New Roman" w:cs="Times New Roman"/>
          <w:sz w:val="28"/>
          <w:szCs w:val="28"/>
        </w:rPr>
        <w:t xml:space="preserve"> обучающихся</w:t>
      </w:r>
      <w:r>
        <w:rPr>
          <w:rFonts w:ascii="Times New Roman" w:hAnsi="Times New Roman" w:cs="Times New Roman"/>
          <w:sz w:val="28"/>
          <w:szCs w:val="28"/>
        </w:rPr>
        <w:t xml:space="preserve"> с НОДА</w:t>
      </w:r>
      <w:r w:rsidRPr="00055CE5">
        <w:rPr>
          <w:rFonts w:ascii="Times New Roman" w:hAnsi="Times New Roman" w:cs="Times New Roman"/>
          <w:sz w:val="28"/>
          <w:szCs w:val="28"/>
        </w:rPr>
        <w:t xml:space="preserve"> на ступен</w:t>
      </w:r>
      <w:r>
        <w:rPr>
          <w:rFonts w:ascii="Times New Roman" w:hAnsi="Times New Roman" w:cs="Times New Roman"/>
          <w:sz w:val="28"/>
          <w:szCs w:val="28"/>
        </w:rPr>
        <w:t>и начального общего образования.</w:t>
      </w:r>
      <w:proofErr w:type="gramEnd"/>
    </w:p>
    <w:p w:rsidR="00EC0937" w:rsidRPr="00055CE5" w:rsidRDefault="00EC0937" w:rsidP="00221D9A">
      <w:pPr>
        <w:pStyle w:val="14TexstOSNOVA1012"/>
        <w:spacing w:line="360" w:lineRule="auto"/>
        <w:ind w:firstLine="709"/>
        <w:rPr>
          <w:rFonts w:ascii="Times New Roman" w:hAnsi="Times New Roman" w:cs="Times New Roman"/>
          <w:caps/>
          <w:color w:val="auto"/>
          <w:spacing w:val="2"/>
          <w:sz w:val="28"/>
          <w:szCs w:val="28"/>
        </w:rPr>
      </w:pPr>
      <w:r>
        <w:rPr>
          <w:rFonts w:ascii="Times New Roman" w:hAnsi="Times New Roman" w:cs="Times New Roman"/>
          <w:color w:val="auto"/>
          <w:spacing w:val="2"/>
          <w:sz w:val="28"/>
          <w:szCs w:val="28"/>
        </w:rPr>
        <w:t>- П</w:t>
      </w:r>
      <w:r w:rsidRPr="00055CE5">
        <w:rPr>
          <w:rFonts w:ascii="Times New Roman" w:hAnsi="Times New Roman" w:cs="Times New Roman"/>
          <w:color w:val="auto"/>
          <w:spacing w:val="2"/>
          <w:sz w:val="28"/>
          <w:szCs w:val="28"/>
        </w:rPr>
        <w:t>рограмм</w:t>
      </w:r>
      <w:r>
        <w:rPr>
          <w:rFonts w:ascii="Times New Roman" w:hAnsi="Times New Roman" w:cs="Times New Roman"/>
          <w:color w:val="auto"/>
          <w:spacing w:val="2"/>
          <w:sz w:val="28"/>
          <w:szCs w:val="28"/>
        </w:rPr>
        <w:t>а</w:t>
      </w:r>
      <w:r w:rsidRPr="00055CE5">
        <w:rPr>
          <w:rFonts w:ascii="Times New Roman" w:hAnsi="Times New Roman" w:cs="Times New Roman"/>
          <w:color w:val="auto"/>
          <w:spacing w:val="2"/>
          <w:sz w:val="28"/>
          <w:szCs w:val="28"/>
        </w:rPr>
        <w:t xml:space="preserve"> формирования экологической культуры, здорового и безопасного образа жизни</w:t>
      </w:r>
      <w:r>
        <w:rPr>
          <w:rFonts w:ascii="Times New Roman" w:hAnsi="Times New Roman" w:cs="Times New Roman"/>
          <w:color w:val="auto"/>
          <w:spacing w:val="2"/>
          <w:sz w:val="28"/>
          <w:szCs w:val="28"/>
        </w:rPr>
        <w:t>.</w:t>
      </w:r>
    </w:p>
    <w:p w:rsidR="00EC0937" w:rsidRPr="00055CE5" w:rsidRDefault="00EC0937" w:rsidP="00221D9A">
      <w:pPr>
        <w:pStyle w:val="14TexstOSNOVA1012"/>
        <w:spacing w:line="360" w:lineRule="auto"/>
        <w:ind w:firstLine="709"/>
        <w:rPr>
          <w:rFonts w:ascii="Times New Roman" w:hAnsi="Times New Roman" w:cs="Times New Roman"/>
          <w:caps/>
          <w:color w:val="auto"/>
          <w:spacing w:val="2"/>
          <w:sz w:val="28"/>
          <w:szCs w:val="28"/>
        </w:rPr>
      </w:pPr>
      <w:r>
        <w:rPr>
          <w:rFonts w:ascii="Times New Roman" w:hAnsi="Times New Roman" w:cs="Times New Roman"/>
          <w:color w:val="auto"/>
          <w:spacing w:val="2"/>
          <w:sz w:val="28"/>
          <w:szCs w:val="28"/>
        </w:rPr>
        <w:t>- П</w:t>
      </w:r>
      <w:r w:rsidRPr="00055CE5">
        <w:rPr>
          <w:rFonts w:ascii="Times New Roman" w:hAnsi="Times New Roman" w:cs="Times New Roman"/>
          <w:color w:val="auto"/>
          <w:spacing w:val="2"/>
          <w:sz w:val="28"/>
          <w:szCs w:val="28"/>
        </w:rPr>
        <w:t>рограмм</w:t>
      </w:r>
      <w:r>
        <w:rPr>
          <w:rFonts w:ascii="Times New Roman" w:hAnsi="Times New Roman" w:cs="Times New Roman"/>
          <w:color w:val="auto"/>
          <w:spacing w:val="2"/>
          <w:sz w:val="28"/>
          <w:szCs w:val="28"/>
        </w:rPr>
        <w:t>а</w:t>
      </w:r>
      <w:r w:rsidRPr="00055CE5">
        <w:rPr>
          <w:rFonts w:ascii="Times New Roman" w:hAnsi="Times New Roman" w:cs="Times New Roman"/>
          <w:color w:val="auto"/>
          <w:spacing w:val="2"/>
          <w:sz w:val="28"/>
          <w:szCs w:val="28"/>
        </w:rPr>
        <w:t xml:space="preserve"> внеурочной деятельности</w:t>
      </w:r>
      <w:r>
        <w:rPr>
          <w:rFonts w:ascii="Times New Roman" w:hAnsi="Times New Roman" w:cs="Times New Roman"/>
          <w:color w:val="auto"/>
          <w:spacing w:val="2"/>
          <w:sz w:val="28"/>
          <w:szCs w:val="28"/>
        </w:rPr>
        <w:t>.</w:t>
      </w:r>
    </w:p>
    <w:p w:rsidR="00EC0937" w:rsidRPr="004F51AD" w:rsidRDefault="00EC0937" w:rsidP="00221D9A">
      <w:pPr>
        <w:spacing w:after="0" w:line="360" w:lineRule="auto"/>
        <w:ind w:firstLine="709"/>
        <w:jc w:val="both"/>
        <w:rPr>
          <w:rFonts w:ascii="Times New Roman" w:hAnsi="Times New Roman" w:cs="Times New Roman"/>
          <w:i/>
          <w:sz w:val="28"/>
          <w:szCs w:val="28"/>
        </w:rPr>
      </w:pPr>
      <w:r w:rsidRPr="004F51AD">
        <w:rPr>
          <w:rFonts w:ascii="Times New Roman" w:hAnsi="Times New Roman" w:cs="Times New Roman"/>
          <w:sz w:val="28"/>
          <w:szCs w:val="28"/>
        </w:rPr>
        <w:t>4.</w:t>
      </w:r>
      <w:r>
        <w:rPr>
          <w:rFonts w:ascii="Times New Roman" w:hAnsi="Times New Roman" w:cs="Times New Roman"/>
          <w:spacing w:val="2"/>
          <w:sz w:val="28"/>
          <w:szCs w:val="28"/>
        </w:rPr>
        <w:t>С</w:t>
      </w:r>
      <w:r w:rsidRPr="004608C6">
        <w:rPr>
          <w:rFonts w:ascii="Times New Roman" w:hAnsi="Times New Roman" w:cs="Times New Roman"/>
          <w:spacing w:val="2"/>
          <w:sz w:val="28"/>
          <w:szCs w:val="28"/>
        </w:rPr>
        <w:t>истем</w:t>
      </w:r>
      <w:r>
        <w:rPr>
          <w:rFonts w:ascii="Times New Roman" w:hAnsi="Times New Roman" w:cs="Times New Roman"/>
          <w:spacing w:val="2"/>
          <w:sz w:val="28"/>
          <w:szCs w:val="28"/>
        </w:rPr>
        <w:t>а</w:t>
      </w:r>
      <w:r w:rsidRPr="004608C6">
        <w:rPr>
          <w:rFonts w:ascii="Times New Roman" w:hAnsi="Times New Roman" w:cs="Times New Roman"/>
          <w:spacing w:val="2"/>
          <w:sz w:val="28"/>
          <w:szCs w:val="28"/>
        </w:rPr>
        <w:t xml:space="preserve"> оценки достижения </w:t>
      </w:r>
      <w:proofErr w:type="gramStart"/>
      <w:r>
        <w:rPr>
          <w:rFonts w:ascii="Times New Roman" w:hAnsi="Times New Roman" w:cs="Times New Roman"/>
          <w:spacing w:val="2"/>
          <w:sz w:val="28"/>
          <w:szCs w:val="28"/>
        </w:rPr>
        <w:t>обучающимися</w:t>
      </w:r>
      <w:proofErr w:type="gramEnd"/>
      <w:r>
        <w:rPr>
          <w:rFonts w:ascii="Times New Roman" w:hAnsi="Times New Roman" w:cs="Times New Roman"/>
          <w:spacing w:val="2"/>
          <w:sz w:val="28"/>
          <w:szCs w:val="28"/>
        </w:rPr>
        <w:t xml:space="preserve"> </w:t>
      </w:r>
      <w:r w:rsidRPr="004608C6">
        <w:rPr>
          <w:rFonts w:ascii="Times New Roman" w:hAnsi="Times New Roman" w:cs="Times New Roman"/>
          <w:spacing w:val="2"/>
          <w:sz w:val="28"/>
          <w:szCs w:val="28"/>
        </w:rPr>
        <w:t xml:space="preserve">планируемых результатов освоения адаптированной основной образовательной программы </w:t>
      </w:r>
      <w:r>
        <w:rPr>
          <w:rFonts w:ascii="Times New Roman" w:hAnsi="Times New Roman" w:cs="Times New Roman"/>
          <w:spacing w:val="2"/>
          <w:sz w:val="28"/>
          <w:szCs w:val="28"/>
        </w:rPr>
        <w:t>начального общего образования.</w:t>
      </w:r>
    </w:p>
    <w:p w:rsidR="00EC0937" w:rsidRPr="004F51AD" w:rsidRDefault="00EC0937" w:rsidP="00221D9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w:t>
      </w:r>
      <w:r w:rsidRPr="004F51AD">
        <w:rPr>
          <w:rFonts w:ascii="Times New Roman" w:hAnsi="Times New Roman" w:cs="Times New Roman"/>
          <w:sz w:val="28"/>
          <w:szCs w:val="28"/>
        </w:rPr>
        <w:t>Условия реализации ООП</w:t>
      </w:r>
      <w:r>
        <w:rPr>
          <w:rFonts w:ascii="Times New Roman" w:hAnsi="Times New Roman" w:cs="Times New Roman"/>
          <w:sz w:val="28"/>
          <w:szCs w:val="28"/>
        </w:rPr>
        <w:t xml:space="preserve">: </w:t>
      </w:r>
    </w:p>
    <w:p w:rsidR="00EC0937" w:rsidRPr="004F51AD" w:rsidRDefault="00EC0937" w:rsidP="00221D9A">
      <w:pPr>
        <w:pStyle w:val="10"/>
        <w:shd w:val="clear" w:color="auto" w:fill="FFFFFF"/>
        <w:ind w:left="0" w:firstLine="709"/>
        <w:jc w:val="both"/>
        <w:rPr>
          <w:kern w:val="28"/>
          <w:sz w:val="28"/>
          <w:szCs w:val="28"/>
        </w:rPr>
      </w:pPr>
      <w:r w:rsidRPr="004F51AD">
        <w:rPr>
          <w:kern w:val="28"/>
          <w:sz w:val="28"/>
          <w:szCs w:val="28"/>
        </w:rPr>
        <w:t xml:space="preserve">- кадровые условия, </w:t>
      </w:r>
    </w:p>
    <w:p w:rsidR="00EC0937" w:rsidRPr="004F51AD" w:rsidRDefault="00EC0937" w:rsidP="00221D9A">
      <w:pPr>
        <w:pStyle w:val="10"/>
        <w:shd w:val="clear" w:color="auto" w:fill="FFFFFF"/>
        <w:ind w:left="0" w:firstLine="709"/>
        <w:jc w:val="both"/>
        <w:rPr>
          <w:kern w:val="28"/>
          <w:sz w:val="28"/>
          <w:szCs w:val="28"/>
        </w:rPr>
      </w:pPr>
      <w:r w:rsidRPr="004F51AD">
        <w:rPr>
          <w:kern w:val="28"/>
          <w:sz w:val="28"/>
          <w:szCs w:val="28"/>
        </w:rPr>
        <w:t xml:space="preserve">- финансово-экономические условия, </w:t>
      </w:r>
    </w:p>
    <w:p w:rsidR="00EC0937" w:rsidRDefault="00EC0937" w:rsidP="00221D9A">
      <w:pPr>
        <w:pStyle w:val="10"/>
        <w:shd w:val="clear" w:color="auto" w:fill="FFFFFF"/>
        <w:ind w:left="0" w:firstLine="709"/>
        <w:jc w:val="both"/>
        <w:rPr>
          <w:kern w:val="28"/>
          <w:sz w:val="28"/>
          <w:szCs w:val="28"/>
        </w:rPr>
      </w:pPr>
      <w:r w:rsidRPr="004F51AD">
        <w:rPr>
          <w:kern w:val="28"/>
          <w:sz w:val="28"/>
          <w:szCs w:val="28"/>
        </w:rPr>
        <w:t>- материально-технические условия.</w:t>
      </w:r>
    </w:p>
    <w:p w:rsidR="00EC0937" w:rsidRDefault="00EC0937" w:rsidP="00221D9A">
      <w:pPr>
        <w:tabs>
          <w:tab w:val="left" w:pos="0"/>
          <w:tab w:val="right" w:leader="dot" w:pos="9639"/>
        </w:tabs>
        <w:spacing w:after="0" w:line="360" w:lineRule="auto"/>
        <w:ind w:firstLine="709"/>
        <w:jc w:val="both"/>
        <w:rPr>
          <w:rFonts w:ascii="Times New Roman" w:hAnsi="Times New Roman" w:cs="Times New Roman"/>
          <w:b/>
          <w:caps/>
          <w:sz w:val="28"/>
          <w:szCs w:val="28"/>
        </w:rPr>
      </w:pPr>
      <w:r>
        <w:rPr>
          <w:rFonts w:ascii="Times New Roman" w:hAnsi="Times New Roman" w:cs="Times New Roman"/>
          <w:b/>
          <w:sz w:val="28"/>
          <w:szCs w:val="28"/>
        </w:rPr>
        <w:t xml:space="preserve">Принципы и подходы к формированию адаптированной основной общеобразовательной программы начального общего образования </w:t>
      </w:r>
      <w:proofErr w:type="gramStart"/>
      <w:r>
        <w:rPr>
          <w:rFonts w:ascii="Times New Roman" w:hAnsi="Times New Roman" w:cs="Times New Roman"/>
          <w:b/>
          <w:sz w:val="28"/>
          <w:szCs w:val="28"/>
        </w:rPr>
        <w:t>обучающихся</w:t>
      </w:r>
      <w:proofErr w:type="gramEnd"/>
      <w:r>
        <w:rPr>
          <w:rFonts w:ascii="Times New Roman" w:hAnsi="Times New Roman" w:cs="Times New Roman"/>
          <w:b/>
          <w:sz w:val="28"/>
          <w:szCs w:val="28"/>
        </w:rPr>
        <w:t xml:space="preserve"> с нарушениями опорно-двигательного аппарата</w:t>
      </w:r>
    </w:p>
    <w:p w:rsidR="00EC0937" w:rsidRPr="00C37B1B" w:rsidRDefault="00EC0937" w:rsidP="00221D9A">
      <w:pPr>
        <w:spacing w:after="0" w:line="360" w:lineRule="auto"/>
        <w:ind w:firstLine="709"/>
        <w:jc w:val="both"/>
        <w:rPr>
          <w:rFonts w:ascii="Times New Roman" w:hAnsi="Times New Roman" w:cs="Times New Roman"/>
          <w:kern w:val="28"/>
          <w:sz w:val="28"/>
          <w:szCs w:val="28"/>
        </w:rPr>
      </w:pPr>
      <w:r w:rsidRPr="00C37B1B">
        <w:rPr>
          <w:rFonts w:ascii="Times New Roman" w:hAnsi="Times New Roman" w:cs="Times New Roman"/>
          <w:kern w:val="28"/>
          <w:sz w:val="28"/>
          <w:szCs w:val="28"/>
        </w:rPr>
        <w:t>В основу разработки АООП</w:t>
      </w:r>
      <w:r w:rsidRPr="00C37B1B">
        <w:rPr>
          <w:rFonts w:ascii="Times New Roman" w:hAnsi="Times New Roman" w:cs="Times New Roman"/>
          <w:bCs/>
          <w:iCs/>
          <w:kern w:val="28"/>
          <w:sz w:val="28"/>
          <w:szCs w:val="28"/>
        </w:rPr>
        <w:t xml:space="preserve"> НОО</w:t>
      </w:r>
      <w:r w:rsidRPr="00C37B1B">
        <w:rPr>
          <w:rFonts w:ascii="Times New Roman" w:hAnsi="Times New Roman" w:cs="Times New Roman"/>
          <w:kern w:val="28"/>
          <w:sz w:val="28"/>
          <w:szCs w:val="28"/>
        </w:rPr>
        <w:t xml:space="preserve"> для</w:t>
      </w:r>
      <w:r>
        <w:rPr>
          <w:rFonts w:ascii="Times New Roman" w:hAnsi="Times New Roman" w:cs="Times New Roman"/>
          <w:kern w:val="28"/>
          <w:sz w:val="28"/>
          <w:szCs w:val="28"/>
        </w:rPr>
        <w:t xml:space="preserve"> </w:t>
      </w:r>
      <w:proofErr w:type="gramStart"/>
      <w:r>
        <w:rPr>
          <w:rFonts w:ascii="Times New Roman" w:hAnsi="Times New Roman" w:cs="Times New Roman"/>
          <w:kern w:val="28"/>
          <w:sz w:val="28"/>
          <w:szCs w:val="28"/>
        </w:rPr>
        <w:t>обучающихся</w:t>
      </w:r>
      <w:proofErr w:type="gramEnd"/>
      <w:r>
        <w:rPr>
          <w:rFonts w:ascii="Times New Roman" w:hAnsi="Times New Roman" w:cs="Times New Roman"/>
          <w:kern w:val="28"/>
          <w:sz w:val="28"/>
          <w:szCs w:val="28"/>
        </w:rPr>
        <w:t xml:space="preserve"> с нарушениями опорно-двигательного аппарата</w:t>
      </w:r>
      <w:r w:rsidRPr="00C37B1B">
        <w:rPr>
          <w:rFonts w:ascii="Times New Roman" w:hAnsi="Times New Roman" w:cs="Times New Roman"/>
          <w:kern w:val="28"/>
          <w:sz w:val="28"/>
          <w:szCs w:val="28"/>
        </w:rPr>
        <w:t xml:space="preserve"> заложены дифференцированный и </w:t>
      </w:r>
      <w:proofErr w:type="spellStart"/>
      <w:r w:rsidRPr="00C37B1B">
        <w:rPr>
          <w:rFonts w:ascii="Times New Roman" w:hAnsi="Times New Roman" w:cs="Times New Roman"/>
          <w:kern w:val="28"/>
          <w:sz w:val="28"/>
          <w:szCs w:val="28"/>
        </w:rPr>
        <w:t>деятельностный</w:t>
      </w:r>
      <w:proofErr w:type="spellEnd"/>
      <w:r w:rsidRPr="00C37B1B">
        <w:rPr>
          <w:rFonts w:ascii="Times New Roman" w:hAnsi="Times New Roman" w:cs="Times New Roman"/>
          <w:kern w:val="28"/>
          <w:sz w:val="28"/>
          <w:szCs w:val="28"/>
        </w:rPr>
        <w:t xml:space="preserve"> подходы.</w:t>
      </w:r>
    </w:p>
    <w:p w:rsidR="00EC0937" w:rsidRPr="00C37B1B" w:rsidRDefault="00EC0937" w:rsidP="00221D9A">
      <w:pPr>
        <w:spacing w:after="0" w:line="360" w:lineRule="auto"/>
        <w:ind w:firstLine="709"/>
        <w:jc w:val="both"/>
        <w:rPr>
          <w:rFonts w:ascii="Times New Roman" w:hAnsi="Times New Roman" w:cs="Times New Roman"/>
          <w:bCs/>
          <w:iCs/>
          <w:kern w:val="28"/>
          <w:sz w:val="28"/>
          <w:szCs w:val="28"/>
        </w:rPr>
      </w:pPr>
      <w:r w:rsidRPr="0054111D">
        <w:rPr>
          <w:rFonts w:ascii="Times New Roman" w:hAnsi="Times New Roman" w:cs="Times New Roman"/>
          <w:b/>
          <w:bCs/>
          <w:i/>
          <w:iCs/>
          <w:kern w:val="28"/>
          <w:sz w:val="28"/>
          <w:szCs w:val="28"/>
        </w:rPr>
        <w:t>Дифференцированный</w:t>
      </w:r>
      <w:r w:rsidRPr="00C37B1B">
        <w:rPr>
          <w:rFonts w:ascii="Times New Roman" w:hAnsi="Times New Roman" w:cs="Times New Roman"/>
          <w:bCs/>
          <w:iCs/>
          <w:kern w:val="28"/>
          <w:sz w:val="28"/>
          <w:szCs w:val="28"/>
        </w:rPr>
        <w:t xml:space="preserve"> п</w:t>
      </w:r>
      <w:r>
        <w:rPr>
          <w:rFonts w:ascii="Times New Roman" w:hAnsi="Times New Roman" w:cs="Times New Roman"/>
          <w:bCs/>
          <w:iCs/>
          <w:kern w:val="28"/>
          <w:sz w:val="28"/>
          <w:szCs w:val="28"/>
        </w:rPr>
        <w:t>одход к построению АООП НОО для</w:t>
      </w:r>
      <w:r w:rsidRPr="00C37B1B">
        <w:rPr>
          <w:rFonts w:ascii="Times New Roman" w:hAnsi="Times New Roman" w:cs="Times New Roman"/>
          <w:kern w:val="28"/>
          <w:sz w:val="28"/>
          <w:szCs w:val="28"/>
        </w:rPr>
        <w:t xml:space="preserve"> детей</w:t>
      </w:r>
      <w:r w:rsidR="002122A7">
        <w:rPr>
          <w:rFonts w:ascii="Times New Roman" w:hAnsi="Times New Roman" w:cs="Times New Roman"/>
          <w:kern w:val="28"/>
          <w:sz w:val="28"/>
          <w:szCs w:val="28"/>
        </w:rPr>
        <w:t xml:space="preserve"> </w:t>
      </w:r>
      <w:r>
        <w:rPr>
          <w:rFonts w:ascii="Times New Roman" w:hAnsi="Times New Roman" w:cs="Times New Roman"/>
          <w:bCs/>
          <w:iCs/>
          <w:kern w:val="28"/>
          <w:sz w:val="28"/>
          <w:szCs w:val="28"/>
        </w:rPr>
        <w:t xml:space="preserve">с НОДА </w:t>
      </w:r>
      <w:r w:rsidRPr="00C37B1B">
        <w:rPr>
          <w:rFonts w:ascii="Times New Roman" w:hAnsi="Times New Roman" w:cs="Times New Roman"/>
          <w:bCs/>
          <w:iCs/>
          <w:kern w:val="28"/>
          <w:sz w:val="28"/>
          <w:szCs w:val="28"/>
        </w:rPr>
        <w:t xml:space="preserve">предполагает учет особых образовательных потребностей этих обучающихся, которые </w:t>
      </w:r>
      <w:r>
        <w:rPr>
          <w:rFonts w:ascii="Times New Roman" w:hAnsi="Times New Roman" w:cs="Times New Roman"/>
          <w:bCs/>
          <w:iCs/>
          <w:kern w:val="28"/>
          <w:sz w:val="28"/>
          <w:szCs w:val="28"/>
        </w:rPr>
        <w:t>проявляются в неоднородности возможностей</w:t>
      </w:r>
      <w:r w:rsidRPr="00C37B1B">
        <w:rPr>
          <w:rFonts w:ascii="Times New Roman" w:hAnsi="Times New Roman" w:cs="Times New Roman"/>
          <w:bCs/>
          <w:iCs/>
          <w:kern w:val="28"/>
          <w:sz w:val="28"/>
          <w:szCs w:val="28"/>
        </w:rPr>
        <w:t xml:space="preserve"> освоения содержания образования. Это предусматривает возможность создания с учетом типологических и индивидуальных особенностей развития разных вариантов образовательной программы, в том числе и на основе индивидуального учебного плана. Варианты АООП создаются в соответствии </w:t>
      </w:r>
      <w:r w:rsidRPr="00C37B1B">
        <w:rPr>
          <w:rFonts w:ascii="Times New Roman" w:hAnsi="Times New Roman" w:cs="Times New Roman"/>
          <w:bCs/>
          <w:iCs/>
          <w:kern w:val="28"/>
          <w:sz w:val="28"/>
          <w:szCs w:val="28"/>
        </w:rPr>
        <w:lastRenderedPageBreak/>
        <w:t xml:space="preserve">с дифференцированно сформулированными в ФГОС НОО </w:t>
      </w:r>
      <w:proofErr w:type="gramStart"/>
      <w:r>
        <w:rPr>
          <w:rFonts w:ascii="Times New Roman" w:hAnsi="Times New Roman" w:cs="Times New Roman"/>
          <w:kern w:val="28"/>
          <w:sz w:val="28"/>
          <w:szCs w:val="28"/>
        </w:rPr>
        <w:t>обучающихся</w:t>
      </w:r>
      <w:proofErr w:type="gramEnd"/>
      <w:r>
        <w:rPr>
          <w:rFonts w:ascii="Times New Roman" w:hAnsi="Times New Roman" w:cs="Times New Roman"/>
          <w:kern w:val="28"/>
          <w:sz w:val="28"/>
          <w:szCs w:val="28"/>
        </w:rPr>
        <w:t xml:space="preserve"> с НОДА</w:t>
      </w:r>
      <w:r w:rsidRPr="00C37B1B">
        <w:rPr>
          <w:rFonts w:ascii="Times New Roman" w:hAnsi="Times New Roman" w:cs="Times New Roman"/>
          <w:bCs/>
          <w:iCs/>
          <w:kern w:val="28"/>
          <w:sz w:val="28"/>
          <w:szCs w:val="28"/>
        </w:rPr>
        <w:t xml:space="preserve"> требованиями к:</w:t>
      </w:r>
    </w:p>
    <w:p w:rsidR="00EC0937" w:rsidRPr="00C37B1B" w:rsidRDefault="00EC0937" w:rsidP="00221D9A">
      <w:pPr>
        <w:autoSpaceDE w:val="0"/>
        <w:autoSpaceDN w:val="0"/>
        <w:adjustRightInd w:val="0"/>
        <w:spacing w:after="0" w:line="360" w:lineRule="auto"/>
        <w:ind w:firstLine="709"/>
        <w:jc w:val="both"/>
        <w:rPr>
          <w:rFonts w:ascii="Times New Roman" w:hAnsi="Times New Roman" w:cs="Times New Roman"/>
          <w:bCs/>
          <w:iCs/>
          <w:kern w:val="28"/>
          <w:sz w:val="28"/>
          <w:szCs w:val="28"/>
        </w:rPr>
      </w:pPr>
      <w:r w:rsidRPr="00C37B1B">
        <w:rPr>
          <w:rFonts w:ascii="Times New Roman" w:hAnsi="Times New Roman" w:cs="Times New Roman"/>
          <w:bCs/>
          <w:iCs/>
          <w:kern w:val="28"/>
          <w:sz w:val="28"/>
          <w:szCs w:val="28"/>
        </w:rPr>
        <w:t>- структуре образовательной программы;</w:t>
      </w:r>
    </w:p>
    <w:p w:rsidR="00EC0937" w:rsidRPr="00C37B1B" w:rsidRDefault="00EC0937" w:rsidP="00221D9A">
      <w:pPr>
        <w:autoSpaceDE w:val="0"/>
        <w:autoSpaceDN w:val="0"/>
        <w:adjustRightInd w:val="0"/>
        <w:spacing w:after="0" w:line="360" w:lineRule="auto"/>
        <w:ind w:firstLine="709"/>
        <w:jc w:val="both"/>
        <w:rPr>
          <w:rFonts w:ascii="Times New Roman" w:hAnsi="Times New Roman" w:cs="Times New Roman"/>
          <w:bCs/>
          <w:iCs/>
          <w:kern w:val="28"/>
          <w:sz w:val="28"/>
          <w:szCs w:val="28"/>
        </w:rPr>
      </w:pPr>
      <w:r w:rsidRPr="00C37B1B">
        <w:rPr>
          <w:rFonts w:ascii="Times New Roman" w:hAnsi="Times New Roman" w:cs="Times New Roman"/>
          <w:bCs/>
          <w:iCs/>
          <w:kern w:val="28"/>
          <w:sz w:val="28"/>
          <w:szCs w:val="28"/>
        </w:rPr>
        <w:t xml:space="preserve">- условиям реализации образовательной программы; </w:t>
      </w:r>
    </w:p>
    <w:p w:rsidR="00EC0937" w:rsidRPr="00C37B1B" w:rsidRDefault="00EC0937" w:rsidP="00221D9A">
      <w:pPr>
        <w:autoSpaceDE w:val="0"/>
        <w:autoSpaceDN w:val="0"/>
        <w:adjustRightInd w:val="0"/>
        <w:spacing w:after="0" w:line="360" w:lineRule="auto"/>
        <w:ind w:firstLine="709"/>
        <w:jc w:val="both"/>
        <w:rPr>
          <w:rFonts w:ascii="Times New Roman" w:hAnsi="Times New Roman" w:cs="Times New Roman"/>
          <w:bCs/>
          <w:iCs/>
          <w:kern w:val="28"/>
          <w:sz w:val="28"/>
          <w:szCs w:val="28"/>
        </w:rPr>
      </w:pPr>
      <w:r w:rsidRPr="00C37B1B">
        <w:rPr>
          <w:rFonts w:ascii="Times New Roman" w:hAnsi="Times New Roman" w:cs="Times New Roman"/>
          <w:bCs/>
          <w:iCs/>
          <w:kern w:val="28"/>
          <w:sz w:val="28"/>
          <w:szCs w:val="28"/>
        </w:rPr>
        <w:t>- результатам образования.</w:t>
      </w:r>
    </w:p>
    <w:p w:rsidR="00EC0937" w:rsidRPr="00C37B1B" w:rsidRDefault="00EC0937" w:rsidP="00221D9A">
      <w:pPr>
        <w:autoSpaceDE w:val="0"/>
        <w:autoSpaceDN w:val="0"/>
        <w:adjustRightInd w:val="0"/>
        <w:spacing w:after="0" w:line="360" w:lineRule="auto"/>
        <w:ind w:firstLine="709"/>
        <w:jc w:val="both"/>
        <w:rPr>
          <w:rFonts w:ascii="Times New Roman" w:hAnsi="Times New Roman" w:cs="Times New Roman"/>
          <w:bCs/>
          <w:iCs/>
          <w:kern w:val="28"/>
          <w:sz w:val="28"/>
          <w:szCs w:val="28"/>
        </w:rPr>
      </w:pPr>
      <w:r w:rsidRPr="00C37B1B">
        <w:rPr>
          <w:rFonts w:ascii="Times New Roman" w:hAnsi="Times New Roman" w:cs="Times New Roman"/>
          <w:bCs/>
          <w:iCs/>
          <w:kern w:val="28"/>
          <w:sz w:val="28"/>
          <w:szCs w:val="28"/>
        </w:rPr>
        <w:t xml:space="preserve">Применение дифференцированного подхода к созданию образовательных программ обеспечивает </w:t>
      </w:r>
      <w:r w:rsidRPr="00C37B1B">
        <w:rPr>
          <w:rFonts w:ascii="Times New Roman" w:hAnsi="Times New Roman" w:cs="Times New Roman"/>
          <w:kern w:val="28"/>
          <w:sz w:val="28"/>
          <w:szCs w:val="28"/>
        </w:rPr>
        <w:t>разнообразие содержания, предоставляя детям</w:t>
      </w:r>
      <w:r>
        <w:rPr>
          <w:rFonts w:ascii="Times New Roman" w:hAnsi="Times New Roman" w:cs="Times New Roman"/>
          <w:kern w:val="28"/>
          <w:sz w:val="28"/>
          <w:szCs w:val="28"/>
        </w:rPr>
        <w:t xml:space="preserve"> с НОДА </w:t>
      </w:r>
      <w:r w:rsidRPr="00C37B1B">
        <w:rPr>
          <w:rFonts w:ascii="Times New Roman" w:hAnsi="Times New Roman" w:cs="Times New Roman"/>
          <w:kern w:val="28"/>
          <w:sz w:val="28"/>
          <w:szCs w:val="28"/>
        </w:rPr>
        <w:t xml:space="preserve">возможность реализовать индивидуальный потенциал развития. </w:t>
      </w:r>
    </w:p>
    <w:p w:rsidR="00EC0937" w:rsidRPr="00C37B1B" w:rsidRDefault="00EC0937" w:rsidP="00221D9A">
      <w:pPr>
        <w:spacing w:after="0" w:line="360" w:lineRule="auto"/>
        <w:ind w:firstLine="709"/>
        <w:jc w:val="both"/>
        <w:rPr>
          <w:rFonts w:ascii="Times New Roman" w:hAnsi="Times New Roman" w:cs="Times New Roman"/>
          <w:kern w:val="28"/>
          <w:sz w:val="28"/>
          <w:szCs w:val="28"/>
        </w:rPr>
      </w:pPr>
      <w:proofErr w:type="spellStart"/>
      <w:r w:rsidRPr="00C37B1B">
        <w:rPr>
          <w:rFonts w:ascii="Times New Roman" w:hAnsi="Times New Roman" w:cs="Times New Roman"/>
          <w:b/>
          <w:bCs/>
          <w:i/>
          <w:iCs/>
          <w:kern w:val="28"/>
          <w:sz w:val="28"/>
          <w:szCs w:val="28"/>
        </w:rPr>
        <w:t>Деятельностный</w:t>
      </w:r>
      <w:proofErr w:type="spellEnd"/>
      <w:r>
        <w:rPr>
          <w:rFonts w:ascii="Times New Roman" w:hAnsi="Times New Roman" w:cs="Times New Roman"/>
          <w:kern w:val="28"/>
          <w:sz w:val="28"/>
          <w:szCs w:val="28"/>
        </w:rPr>
        <w:t xml:space="preserve"> подход основывается </w:t>
      </w:r>
      <w:r w:rsidRPr="00C37B1B">
        <w:rPr>
          <w:rFonts w:ascii="Times New Roman" w:hAnsi="Times New Roman" w:cs="Times New Roman"/>
          <w:kern w:val="28"/>
          <w:sz w:val="28"/>
          <w:szCs w:val="28"/>
        </w:rPr>
        <w:t xml:space="preserve">на теоретических положениях отечественной психологической науки, раскрывающих основные закономерности </w:t>
      </w:r>
      <w:r>
        <w:rPr>
          <w:rFonts w:ascii="Times New Roman" w:hAnsi="Times New Roman" w:cs="Times New Roman"/>
          <w:kern w:val="28"/>
          <w:sz w:val="28"/>
          <w:szCs w:val="28"/>
        </w:rPr>
        <w:t xml:space="preserve">процесса обучения и воспитания </w:t>
      </w:r>
      <w:proofErr w:type="spellStart"/>
      <w:r>
        <w:rPr>
          <w:rFonts w:ascii="Times New Roman" w:hAnsi="Times New Roman" w:cs="Times New Roman"/>
          <w:kern w:val="28"/>
          <w:sz w:val="28"/>
          <w:szCs w:val="28"/>
        </w:rPr>
        <w:t>обу</w:t>
      </w:r>
      <w:r w:rsidRPr="00C37B1B">
        <w:rPr>
          <w:rFonts w:ascii="Times New Roman" w:hAnsi="Times New Roman" w:cs="Times New Roman"/>
          <w:kern w:val="28"/>
          <w:sz w:val="28"/>
          <w:szCs w:val="28"/>
        </w:rPr>
        <w:t>чащихся</w:t>
      </w:r>
      <w:proofErr w:type="spellEnd"/>
      <w:r w:rsidRPr="00C37B1B">
        <w:rPr>
          <w:rFonts w:ascii="Times New Roman" w:hAnsi="Times New Roman" w:cs="Times New Roman"/>
          <w:kern w:val="28"/>
          <w:sz w:val="28"/>
          <w:szCs w:val="28"/>
        </w:rPr>
        <w:t>, структуру образовательной деятельности с учетом общих закономерностей развития детей с нормальным и нарушенным развитием.</w:t>
      </w:r>
    </w:p>
    <w:p w:rsidR="00EC0937" w:rsidRPr="00C37B1B" w:rsidRDefault="00EC0937" w:rsidP="00221D9A">
      <w:pPr>
        <w:spacing w:after="0" w:line="360" w:lineRule="auto"/>
        <w:ind w:firstLine="709"/>
        <w:jc w:val="both"/>
        <w:rPr>
          <w:rFonts w:ascii="Times New Roman" w:hAnsi="Times New Roman" w:cs="Times New Roman"/>
          <w:kern w:val="28"/>
          <w:sz w:val="28"/>
          <w:szCs w:val="28"/>
        </w:rPr>
      </w:pPr>
      <w:proofErr w:type="spellStart"/>
      <w:r w:rsidRPr="00C37B1B">
        <w:rPr>
          <w:rFonts w:ascii="Times New Roman" w:hAnsi="Times New Roman" w:cs="Times New Roman"/>
          <w:kern w:val="28"/>
          <w:sz w:val="28"/>
          <w:szCs w:val="28"/>
        </w:rPr>
        <w:t>Деятельностный</w:t>
      </w:r>
      <w:proofErr w:type="spellEnd"/>
      <w:r w:rsidRPr="00C37B1B">
        <w:rPr>
          <w:rFonts w:ascii="Times New Roman" w:hAnsi="Times New Roman" w:cs="Times New Roman"/>
          <w:kern w:val="28"/>
          <w:sz w:val="28"/>
          <w:szCs w:val="28"/>
        </w:rPr>
        <w:t xml:space="preserve"> подход в образовании строится на признании того, что развитие личности </w:t>
      </w:r>
      <w:proofErr w:type="gramStart"/>
      <w:r w:rsidRPr="00C37B1B">
        <w:rPr>
          <w:rFonts w:ascii="Times New Roman" w:hAnsi="Times New Roman" w:cs="Times New Roman"/>
          <w:kern w:val="28"/>
          <w:sz w:val="28"/>
          <w:szCs w:val="28"/>
        </w:rPr>
        <w:t>обучающихся</w:t>
      </w:r>
      <w:proofErr w:type="gramEnd"/>
      <w:r>
        <w:rPr>
          <w:rFonts w:ascii="Times New Roman" w:hAnsi="Times New Roman" w:cs="Times New Roman"/>
          <w:kern w:val="28"/>
          <w:sz w:val="28"/>
          <w:szCs w:val="28"/>
        </w:rPr>
        <w:t xml:space="preserve"> с НОДА</w:t>
      </w:r>
      <w:r w:rsidRPr="00C37B1B">
        <w:rPr>
          <w:rFonts w:ascii="Times New Roman" w:hAnsi="Times New Roman" w:cs="Times New Roman"/>
          <w:kern w:val="28"/>
          <w:sz w:val="28"/>
          <w:szCs w:val="28"/>
        </w:rPr>
        <w:t xml:space="preserve"> младшего школьного возраста определяется характером организации доступной им деятельности (предметно-практической и учебной). </w:t>
      </w:r>
    </w:p>
    <w:p w:rsidR="00EC0937" w:rsidRPr="00C37B1B" w:rsidRDefault="00EC0937" w:rsidP="00221D9A">
      <w:pPr>
        <w:spacing w:after="0" w:line="360" w:lineRule="auto"/>
        <w:ind w:firstLine="709"/>
        <w:jc w:val="both"/>
        <w:rPr>
          <w:rFonts w:ascii="Times New Roman" w:hAnsi="Times New Roman" w:cs="Times New Roman"/>
          <w:kern w:val="28"/>
          <w:sz w:val="28"/>
          <w:szCs w:val="28"/>
        </w:rPr>
      </w:pPr>
      <w:r w:rsidRPr="00C37B1B">
        <w:rPr>
          <w:rFonts w:ascii="Times New Roman" w:hAnsi="Times New Roman" w:cs="Times New Roman"/>
          <w:kern w:val="28"/>
          <w:sz w:val="28"/>
          <w:szCs w:val="28"/>
        </w:rPr>
        <w:t xml:space="preserve">Основным средством реализации </w:t>
      </w:r>
      <w:proofErr w:type="spellStart"/>
      <w:r w:rsidRPr="00C37B1B">
        <w:rPr>
          <w:rFonts w:ascii="Times New Roman" w:hAnsi="Times New Roman" w:cs="Times New Roman"/>
          <w:kern w:val="28"/>
          <w:sz w:val="28"/>
          <w:szCs w:val="28"/>
        </w:rPr>
        <w:t>деятельностного</w:t>
      </w:r>
      <w:proofErr w:type="spellEnd"/>
      <w:r w:rsidRPr="00C37B1B">
        <w:rPr>
          <w:rFonts w:ascii="Times New Roman" w:hAnsi="Times New Roman" w:cs="Times New Roman"/>
          <w:kern w:val="28"/>
          <w:sz w:val="28"/>
          <w:szCs w:val="28"/>
        </w:rPr>
        <w:t xml:space="preserve"> подхода в образовании является обучение как процесс организации познавательной и предметно-практической деятельности </w:t>
      </w:r>
      <w:proofErr w:type="gramStart"/>
      <w:r w:rsidRPr="00C37B1B">
        <w:rPr>
          <w:rFonts w:ascii="Times New Roman" w:hAnsi="Times New Roman" w:cs="Times New Roman"/>
          <w:kern w:val="28"/>
          <w:sz w:val="28"/>
          <w:szCs w:val="28"/>
        </w:rPr>
        <w:t>обучающихся</w:t>
      </w:r>
      <w:proofErr w:type="gramEnd"/>
      <w:r w:rsidRPr="00C37B1B">
        <w:rPr>
          <w:rFonts w:ascii="Times New Roman" w:hAnsi="Times New Roman" w:cs="Times New Roman"/>
          <w:kern w:val="28"/>
          <w:sz w:val="28"/>
          <w:szCs w:val="28"/>
        </w:rPr>
        <w:t>, обеспечивающий овладение ими содержани</w:t>
      </w:r>
      <w:r>
        <w:rPr>
          <w:rFonts w:ascii="Times New Roman" w:hAnsi="Times New Roman" w:cs="Times New Roman"/>
          <w:kern w:val="28"/>
          <w:sz w:val="28"/>
          <w:szCs w:val="28"/>
        </w:rPr>
        <w:t>я</w:t>
      </w:r>
      <w:r w:rsidRPr="00C37B1B">
        <w:rPr>
          <w:rFonts w:ascii="Times New Roman" w:hAnsi="Times New Roman" w:cs="Times New Roman"/>
          <w:kern w:val="28"/>
          <w:sz w:val="28"/>
          <w:szCs w:val="28"/>
        </w:rPr>
        <w:t xml:space="preserve"> образования.</w:t>
      </w:r>
    </w:p>
    <w:p w:rsidR="00EC0937" w:rsidRPr="00C37B1B" w:rsidRDefault="00EC0937" w:rsidP="00221D9A">
      <w:pPr>
        <w:spacing w:after="0" w:line="360" w:lineRule="auto"/>
        <w:ind w:firstLine="709"/>
        <w:jc w:val="both"/>
        <w:rPr>
          <w:rFonts w:ascii="Times New Roman" w:hAnsi="Times New Roman" w:cs="Times New Roman"/>
          <w:kern w:val="28"/>
          <w:sz w:val="28"/>
          <w:szCs w:val="28"/>
        </w:rPr>
      </w:pPr>
      <w:r w:rsidRPr="00C37B1B">
        <w:rPr>
          <w:rFonts w:ascii="Times New Roman" w:hAnsi="Times New Roman" w:cs="Times New Roman"/>
          <w:kern w:val="28"/>
          <w:sz w:val="28"/>
          <w:szCs w:val="28"/>
        </w:rPr>
        <w:t>В контексте разработки АООП начального общего образования дл</w:t>
      </w:r>
      <w:r>
        <w:rPr>
          <w:rFonts w:ascii="Times New Roman" w:hAnsi="Times New Roman" w:cs="Times New Roman"/>
          <w:kern w:val="28"/>
          <w:sz w:val="28"/>
          <w:szCs w:val="28"/>
        </w:rPr>
        <w:t>я</w:t>
      </w:r>
      <w:r w:rsidRPr="00C37B1B">
        <w:rPr>
          <w:rFonts w:ascii="Times New Roman" w:hAnsi="Times New Roman" w:cs="Times New Roman"/>
          <w:kern w:val="28"/>
          <w:sz w:val="28"/>
          <w:szCs w:val="28"/>
        </w:rPr>
        <w:t xml:space="preserve"> </w:t>
      </w:r>
      <w:proofErr w:type="gramStart"/>
      <w:r w:rsidRPr="00C37B1B">
        <w:rPr>
          <w:rFonts w:ascii="Times New Roman" w:hAnsi="Times New Roman" w:cs="Times New Roman"/>
          <w:kern w:val="28"/>
          <w:sz w:val="28"/>
          <w:szCs w:val="28"/>
        </w:rPr>
        <w:t>обучающихся</w:t>
      </w:r>
      <w:proofErr w:type="gramEnd"/>
      <w:r w:rsidRPr="00C37B1B">
        <w:rPr>
          <w:rFonts w:ascii="Times New Roman" w:hAnsi="Times New Roman" w:cs="Times New Roman"/>
          <w:kern w:val="28"/>
          <w:sz w:val="28"/>
          <w:szCs w:val="28"/>
        </w:rPr>
        <w:t xml:space="preserve"> </w:t>
      </w:r>
      <w:r>
        <w:rPr>
          <w:rFonts w:ascii="Times New Roman" w:hAnsi="Times New Roman" w:cs="Times New Roman"/>
          <w:kern w:val="28"/>
          <w:sz w:val="28"/>
          <w:szCs w:val="28"/>
        </w:rPr>
        <w:t xml:space="preserve">с НОДА </w:t>
      </w:r>
      <w:r w:rsidRPr="00C37B1B">
        <w:rPr>
          <w:rFonts w:ascii="Times New Roman" w:hAnsi="Times New Roman" w:cs="Times New Roman"/>
          <w:kern w:val="28"/>
          <w:sz w:val="28"/>
          <w:szCs w:val="28"/>
        </w:rPr>
        <w:t xml:space="preserve">реализация </w:t>
      </w:r>
      <w:proofErr w:type="spellStart"/>
      <w:r w:rsidRPr="00C37B1B">
        <w:rPr>
          <w:rFonts w:ascii="Times New Roman" w:hAnsi="Times New Roman" w:cs="Times New Roman"/>
          <w:kern w:val="28"/>
          <w:sz w:val="28"/>
          <w:szCs w:val="28"/>
        </w:rPr>
        <w:t>деятельностного</w:t>
      </w:r>
      <w:proofErr w:type="spellEnd"/>
      <w:r w:rsidRPr="00C37B1B">
        <w:rPr>
          <w:rFonts w:ascii="Times New Roman" w:hAnsi="Times New Roman" w:cs="Times New Roman"/>
          <w:kern w:val="28"/>
          <w:sz w:val="28"/>
          <w:szCs w:val="28"/>
        </w:rPr>
        <w:t xml:space="preserve"> подхода обеспечивает:</w:t>
      </w:r>
    </w:p>
    <w:p w:rsidR="00EC0937" w:rsidRPr="00C37B1B" w:rsidRDefault="00EC0937" w:rsidP="00221D9A">
      <w:pPr>
        <w:numPr>
          <w:ilvl w:val="0"/>
          <w:numId w:val="2"/>
        </w:numPr>
        <w:spacing w:after="0" w:line="360" w:lineRule="auto"/>
        <w:ind w:left="0" w:firstLine="709"/>
        <w:jc w:val="both"/>
        <w:rPr>
          <w:rFonts w:ascii="Times New Roman" w:hAnsi="Times New Roman" w:cs="Times New Roman"/>
          <w:kern w:val="28"/>
          <w:sz w:val="28"/>
          <w:szCs w:val="28"/>
        </w:rPr>
      </w:pPr>
      <w:r w:rsidRPr="00C37B1B">
        <w:rPr>
          <w:rFonts w:ascii="Times New Roman" w:hAnsi="Times New Roman" w:cs="Times New Roman"/>
          <w:kern w:val="28"/>
          <w:sz w:val="28"/>
          <w:szCs w:val="28"/>
        </w:rPr>
        <w:t>придание результатам образования социально и личностно значимого характера;</w:t>
      </w:r>
    </w:p>
    <w:p w:rsidR="00EC0937" w:rsidRPr="00C37B1B" w:rsidRDefault="00EC0937" w:rsidP="00221D9A">
      <w:pPr>
        <w:numPr>
          <w:ilvl w:val="0"/>
          <w:numId w:val="2"/>
        </w:numPr>
        <w:spacing w:after="0" w:line="360" w:lineRule="auto"/>
        <w:ind w:left="0" w:firstLine="709"/>
        <w:jc w:val="both"/>
        <w:rPr>
          <w:rFonts w:ascii="Times New Roman" w:hAnsi="Times New Roman" w:cs="Times New Roman"/>
          <w:kern w:val="28"/>
          <w:sz w:val="28"/>
          <w:szCs w:val="28"/>
        </w:rPr>
      </w:pPr>
      <w:r w:rsidRPr="00C37B1B">
        <w:rPr>
          <w:rFonts w:ascii="Times New Roman" w:hAnsi="Times New Roman" w:cs="Times New Roman"/>
          <w:kern w:val="28"/>
          <w:sz w:val="28"/>
          <w:szCs w:val="28"/>
        </w:rPr>
        <w:t xml:space="preserve">прочное усвоение </w:t>
      </w:r>
      <w:proofErr w:type="gramStart"/>
      <w:r w:rsidRPr="00C37B1B">
        <w:rPr>
          <w:rFonts w:ascii="Times New Roman" w:hAnsi="Times New Roman" w:cs="Times New Roman"/>
          <w:kern w:val="28"/>
          <w:sz w:val="28"/>
          <w:szCs w:val="28"/>
        </w:rPr>
        <w:t>обучающимися</w:t>
      </w:r>
      <w:proofErr w:type="gramEnd"/>
      <w:r>
        <w:rPr>
          <w:rFonts w:ascii="Times New Roman" w:hAnsi="Times New Roman" w:cs="Times New Roman"/>
          <w:kern w:val="28"/>
          <w:sz w:val="28"/>
          <w:szCs w:val="28"/>
        </w:rPr>
        <w:t xml:space="preserve"> с НОДА</w:t>
      </w:r>
      <w:r w:rsidRPr="00C37B1B">
        <w:rPr>
          <w:rFonts w:ascii="Times New Roman" w:hAnsi="Times New Roman" w:cs="Times New Roman"/>
          <w:kern w:val="28"/>
          <w:sz w:val="28"/>
          <w:szCs w:val="28"/>
        </w:rPr>
        <w:t xml:space="preserve"> знаний и опыта разнообразной деятельности и поведения, возможность их самостоятельного продвижения в изучаемых образовательных областях;</w:t>
      </w:r>
    </w:p>
    <w:p w:rsidR="00EC0937" w:rsidRPr="00C37B1B" w:rsidRDefault="00EC0937" w:rsidP="00221D9A">
      <w:pPr>
        <w:numPr>
          <w:ilvl w:val="0"/>
          <w:numId w:val="2"/>
        </w:numPr>
        <w:spacing w:after="0" w:line="360" w:lineRule="auto"/>
        <w:ind w:left="0" w:firstLine="709"/>
        <w:jc w:val="both"/>
        <w:rPr>
          <w:rFonts w:ascii="Times New Roman" w:hAnsi="Times New Roman" w:cs="Times New Roman"/>
          <w:kern w:val="28"/>
          <w:sz w:val="28"/>
          <w:szCs w:val="28"/>
        </w:rPr>
      </w:pPr>
      <w:r w:rsidRPr="00C37B1B">
        <w:rPr>
          <w:rFonts w:ascii="Times New Roman" w:hAnsi="Times New Roman" w:cs="Times New Roman"/>
          <w:kern w:val="28"/>
          <w:sz w:val="28"/>
          <w:szCs w:val="28"/>
        </w:rPr>
        <w:lastRenderedPageBreak/>
        <w:t>существенное повышение мотивации и интереса к учению, приобретению нового опыта деятельности и поведения;</w:t>
      </w:r>
    </w:p>
    <w:p w:rsidR="00EC0937" w:rsidRPr="00C37B1B" w:rsidRDefault="00EC0937" w:rsidP="00221D9A">
      <w:pPr>
        <w:numPr>
          <w:ilvl w:val="0"/>
          <w:numId w:val="2"/>
        </w:numPr>
        <w:tabs>
          <w:tab w:val="clear" w:pos="720"/>
        </w:tabs>
        <w:spacing w:after="0" w:line="360" w:lineRule="auto"/>
        <w:ind w:left="0" w:firstLine="709"/>
        <w:jc w:val="both"/>
        <w:rPr>
          <w:rFonts w:ascii="Times New Roman" w:hAnsi="Times New Roman" w:cs="Times New Roman"/>
          <w:kern w:val="28"/>
          <w:sz w:val="28"/>
          <w:szCs w:val="28"/>
        </w:rPr>
      </w:pPr>
      <w:r w:rsidRPr="00C37B1B">
        <w:rPr>
          <w:rFonts w:ascii="Times New Roman" w:hAnsi="Times New Roman" w:cs="Times New Roman"/>
          <w:kern w:val="28"/>
          <w:sz w:val="28"/>
          <w:szCs w:val="28"/>
        </w:rPr>
        <w:t>обеспечение условий для общекультурного и личностного развити</w:t>
      </w:r>
      <w:r>
        <w:rPr>
          <w:rFonts w:ascii="Times New Roman" w:hAnsi="Times New Roman" w:cs="Times New Roman"/>
          <w:kern w:val="28"/>
          <w:sz w:val="28"/>
          <w:szCs w:val="28"/>
        </w:rPr>
        <w:t>я</w:t>
      </w:r>
      <w:r w:rsidRPr="00C37B1B">
        <w:rPr>
          <w:rFonts w:ascii="Times New Roman" w:hAnsi="Times New Roman" w:cs="Times New Roman"/>
          <w:kern w:val="28"/>
          <w:sz w:val="28"/>
          <w:szCs w:val="28"/>
        </w:rPr>
        <w:t xml:space="preserve"> обучающихся</w:t>
      </w:r>
      <w:r>
        <w:rPr>
          <w:rFonts w:ascii="Times New Roman" w:hAnsi="Times New Roman" w:cs="Times New Roman"/>
          <w:kern w:val="28"/>
          <w:sz w:val="28"/>
          <w:szCs w:val="28"/>
        </w:rPr>
        <w:t xml:space="preserve"> с НОДА</w:t>
      </w:r>
      <w:r w:rsidRPr="00C37B1B">
        <w:rPr>
          <w:rFonts w:ascii="Times New Roman" w:hAnsi="Times New Roman" w:cs="Times New Roman"/>
          <w:kern w:val="28"/>
          <w:sz w:val="28"/>
          <w:szCs w:val="28"/>
        </w:rPr>
        <w:t xml:space="preserve"> на основе формирования универсальных учебных действий, которые обеспечивают не только успешное усвоение ими системы научных знаний, умений и навыков (академических результатов), позволяющих продолжить образование на следующей ступени, но и жизненной компетенции, составляющей основу социальной успешности.</w:t>
      </w:r>
    </w:p>
    <w:p w:rsidR="00EC0937" w:rsidRPr="00C37B1B" w:rsidRDefault="00EC0937" w:rsidP="00221D9A">
      <w:pPr>
        <w:spacing w:after="0" w:line="360" w:lineRule="auto"/>
        <w:ind w:firstLine="709"/>
        <w:jc w:val="both"/>
        <w:rPr>
          <w:rFonts w:ascii="Times New Roman" w:hAnsi="Times New Roman" w:cs="Times New Roman"/>
          <w:kern w:val="28"/>
          <w:sz w:val="28"/>
          <w:szCs w:val="28"/>
        </w:rPr>
      </w:pPr>
      <w:proofErr w:type="gramStart"/>
      <w:r w:rsidRPr="00C37B1B">
        <w:rPr>
          <w:rFonts w:ascii="Times New Roman" w:hAnsi="Times New Roman" w:cs="Times New Roman"/>
          <w:kern w:val="28"/>
          <w:sz w:val="28"/>
          <w:szCs w:val="28"/>
        </w:rPr>
        <w:t xml:space="preserve">В основу </w:t>
      </w:r>
      <w:r w:rsidRPr="00C37B1B">
        <w:rPr>
          <w:rFonts w:ascii="Times New Roman" w:hAnsi="Times New Roman" w:cs="Times New Roman"/>
          <w:spacing w:val="2"/>
          <w:kern w:val="28"/>
          <w:sz w:val="28"/>
          <w:szCs w:val="28"/>
        </w:rPr>
        <w:t xml:space="preserve">формирования </w:t>
      </w:r>
      <w:r>
        <w:rPr>
          <w:rFonts w:ascii="Times New Roman" w:hAnsi="Times New Roman" w:cs="Times New Roman"/>
          <w:spacing w:val="2"/>
          <w:kern w:val="28"/>
          <w:sz w:val="28"/>
          <w:szCs w:val="28"/>
        </w:rPr>
        <w:t xml:space="preserve">адаптированной </w:t>
      </w:r>
      <w:r w:rsidRPr="00C37B1B">
        <w:rPr>
          <w:rFonts w:ascii="Times New Roman" w:hAnsi="Times New Roman" w:cs="Times New Roman"/>
          <w:spacing w:val="2"/>
          <w:kern w:val="28"/>
          <w:sz w:val="28"/>
          <w:szCs w:val="28"/>
        </w:rPr>
        <w:t xml:space="preserve">основной </w:t>
      </w:r>
      <w:r>
        <w:rPr>
          <w:rFonts w:ascii="Times New Roman" w:hAnsi="Times New Roman" w:cs="Times New Roman"/>
          <w:spacing w:val="2"/>
          <w:kern w:val="28"/>
          <w:sz w:val="28"/>
          <w:szCs w:val="28"/>
        </w:rPr>
        <w:t>обще</w:t>
      </w:r>
      <w:r w:rsidRPr="00C37B1B">
        <w:rPr>
          <w:rFonts w:ascii="Times New Roman" w:hAnsi="Times New Roman" w:cs="Times New Roman"/>
          <w:spacing w:val="2"/>
          <w:kern w:val="28"/>
          <w:sz w:val="28"/>
          <w:szCs w:val="28"/>
        </w:rPr>
        <w:t xml:space="preserve">образовательной программы начального общего образования </w:t>
      </w:r>
      <w:r>
        <w:rPr>
          <w:rFonts w:ascii="Times New Roman" w:hAnsi="Times New Roman" w:cs="Times New Roman"/>
          <w:kern w:val="28"/>
          <w:sz w:val="28"/>
          <w:szCs w:val="28"/>
        </w:rPr>
        <w:t>обучающихся с НОДА</w:t>
      </w:r>
      <w:r w:rsidRPr="00C37B1B">
        <w:rPr>
          <w:rFonts w:ascii="Times New Roman" w:hAnsi="Times New Roman" w:cs="Times New Roman"/>
          <w:kern w:val="28"/>
          <w:sz w:val="28"/>
          <w:szCs w:val="28"/>
        </w:rPr>
        <w:t xml:space="preserve"> положены следующие принципы:- принципы государственной политики РФ в области образования</w:t>
      </w:r>
      <w:r w:rsidRPr="00C37B1B">
        <w:rPr>
          <w:rStyle w:val="13"/>
          <w:rFonts w:ascii="Times New Roman" w:hAnsi="Times New Roman" w:cs="Times New Roman"/>
          <w:kern w:val="28"/>
          <w:sz w:val="28"/>
          <w:szCs w:val="28"/>
        </w:rPr>
        <w:footnoteReference w:id="2"/>
      </w:r>
      <w:r w:rsidRPr="00C37B1B">
        <w:rPr>
          <w:rFonts w:ascii="Times New Roman" w:hAnsi="Times New Roman" w:cs="Times New Roman"/>
          <w:kern w:val="28"/>
          <w:sz w:val="28"/>
          <w:szCs w:val="28"/>
        </w:rPr>
        <w:t xml:space="preserve">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 др.); </w:t>
      </w:r>
      <w:proofErr w:type="gramEnd"/>
    </w:p>
    <w:p w:rsidR="00EC0937" w:rsidRPr="00C37B1B" w:rsidRDefault="00EC0937" w:rsidP="00221D9A">
      <w:pPr>
        <w:spacing w:after="0" w:line="360" w:lineRule="auto"/>
        <w:ind w:firstLine="709"/>
        <w:jc w:val="both"/>
        <w:rPr>
          <w:rFonts w:ascii="Times New Roman" w:hAnsi="Times New Roman" w:cs="Times New Roman"/>
          <w:kern w:val="28"/>
          <w:sz w:val="28"/>
          <w:szCs w:val="28"/>
        </w:rPr>
      </w:pPr>
      <w:r w:rsidRPr="00C37B1B">
        <w:rPr>
          <w:rFonts w:ascii="Times New Roman" w:hAnsi="Times New Roman" w:cs="Times New Roman"/>
          <w:kern w:val="28"/>
          <w:sz w:val="28"/>
          <w:szCs w:val="28"/>
        </w:rPr>
        <w:t>- принцип учета типологических и индивидуальных образовательных потребностей обучающихся;</w:t>
      </w:r>
    </w:p>
    <w:p w:rsidR="00EC0937" w:rsidRPr="00C37B1B" w:rsidRDefault="00EC0937" w:rsidP="00221D9A">
      <w:pPr>
        <w:spacing w:after="0" w:line="360" w:lineRule="auto"/>
        <w:ind w:firstLine="709"/>
        <w:jc w:val="both"/>
        <w:rPr>
          <w:rFonts w:ascii="Times New Roman" w:hAnsi="Times New Roman" w:cs="Times New Roman"/>
          <w:kern w:val="28"/>
          <w:sz w:val="28"/>
          <w:szCs w:val="28"/>
        </w:rPr>
      </w:pPr>
      <w:r w:rsidRPr="00C37B1B">
        <w:rPr>
          <w:rFonts w:ascii="Times New Roman" w:hAnsi="Times New Roman" w:cs="Times New Roman"/>
          <w:kern w:val="28"/>
          <w:sz w:val="28"/>
          <w:szCs w:val="28"/>
        </w:rPr>
        <w:t>- принцип коррекционной направленности образовательного процесса;</w:t>
      </w:r>
    </w:p>
    <w:p w:rsidR="00EC0937" w:rsidRPr="00C37B1B" w:rsidRDefault="00EC0937" w:rsidP="00221D9A">
      <w:pPr>
        <w:spacing w:after="0" w:line="360" w:lineRule="auto"/>
        <w:ind w:firstLine="709"/>
        <w:jc w:val="both"/>
        <w:rPr>
          <w:rFonts w:ascii="Times New Roman" w:hAnsi="Times New Roman" w:cs="Times New Roman"/>
          <w:kern w:val="28"/>
          <w:sz w:val="28"/>
          <w:szCs w:val="28"/>
        </w:rPr>
      </w:pPr>
      <w:r w:rsidRPr="00C37B1B">
        <w:rPr>
          <w:rFonts w:ascii="Times New Roman" w:hAnsi="Times New Roman" w:cs="Times New Roman"/>
          <w:kern w:val="28"/>
          <w:sz w:val="28"/>
          <w:szCs w:val="28"/>
        </w:rPr>
        <w:t>- принцип развивающей направленности образовательного процесса, ориентирующий его на развитие личности обучающегося и расширение его  «зоны ближайшего развития» с учетом особых образовательных потребностей;</w:t>
      </w:r>
    </w:p>
    <w:p w:rsidR="00EC0937" w:rsidRPr="00C37B1B" w:rsidRDefault="00EC0937" w:rsidP="00221D9A">
      <w:pPr>
        <w:spacing w:after="0" w:line="360" w:lineRule="auto"/>
        <w:ind w:firstLine="709"/>
        <w:rPr>
          <w:rFonts w:ascii="Times New Roman" w:hAnsi="Times New Roman" w:cs="Times New Roman"/>
          <w:kern w:val="28"/>
          <w:sz w:val="28"/>
          <w:szCs w:val="28"/>
        </w:rPr>
      </w:pPr>
      <w:r w:rsidRPr="00C37B1B">
        <w:rPr>
          <w:rFonts w:ascii="Times New Roman" w:hAnsi="Times New Roman" w:cs="Times New Roman"/>
          <w:kern w:val="28"/>
          <w:sz w:val="28"/>
          <w:szCs w:val="28"/>
        </w:rPr>
        <w:t xml:space="preserve">- онтогенетический принцип; </w:t>
      </w:r>
    </w:p>
    <w:p w:rsidR="00EC0937" w:rsidRPr="00C37B1B" w:rsidRDefault="00EC0937" w:rsidP="00221D9A">
      <w:pPr>
        <w:spacing w:after="0" w:line="360" w:lineRule="auto"/>
        <w:ind w:firstLine="709"/>
        <w:jc w:val="both"/>
        <w:rPr>
          <w:rFonts w:ascii="Times New Roman" w:hAnsi="Times New Roman" w:cs="Times New Roman"/>
          <w:kern w:val="28"/>
          <w:sz w:val="28"/>
          <w:szCs w:val="28"/>
        </w:rPr>
      </w:pPr>
      <w:r w:rsidRPr="00C37B1B">
        <w:rPr>
          <w:rFonts w:ascii="Times New Roman" w:hAnsi="Times New Roman" w:cs="Times New Roman"/>
          <w:kern w:val="28"/>
          <w:sz w:val="28"/>
          <w:szCs w:val="28"/>
        </w:rPr>
        <w:t xml:space="preserve">- принцип преемственности, предполагающий при проектировании АООП ориентировку на программу основного общего образования, что обеспечивает непрерывность образования </w:t>
      </w:r>
      <w:proofErr w:type="gramStart"/>
      <w:r>
        <w:rPr>
          <w:rFonts w:ascii="Times New Roman" w:hAnsi="Times New Roman" w:cs="Times New Roman"/>
          <w:kern w:val="28"/>
          <w:sz w:val="28"/>
          <w:szCs w:val="28"/>
        </w:rPr>
        <w:t>обучающихся</w:t>
      </w:r>
      <w:proofErr w:type="gramEnd"/>
      <w:r>
        <w:rPr>
          <w:rFonts w:ascii="Times New Roman" w:hAnsi="Times New Roman" w:cs="Times New Roman"/>
          <w:kern w:val="28"/>
          <w:sz w:val="28"/>
          <w:szCs w:val="28"/>
        </w:rPr>
        <w:t xml:space="preserve"> с НОДА;</w:t>
      </w:r>
    </w:p>
    <w:p w:rsidR="00EC0937" w:rsidRPr="00C37B1B" w:rsidRDefault="00EC0937" w:rsidP="00221D9A">
      <w:pPr>
        <w:spacing w:after="0" w:line="360" w:lineRule="auto"/>
        <w:ind w:firstLine="709"/>
        <w:jc w:val="both"/>
        <w:rPr>
          <w:rFonts w:ascii="Times New Roman" w:hAnsi="Times New Roman" w:cs="Times New Roman"/>
          <w:kern w:val="28"/>
          <w:sz w:val="28"/>
          <w:szCs w:val="28"/>
        </w:rPr>
      </w:pPr>
      <w:r w:rsidRPr="00C37B1B">
        <w:rPr>
          <w:rFonts w:ascii="Times New Roman" w:hAnsi="Times New Roman" w:cs="Times New Roman"/>
          <w:kern w:val="28"/>
          <w:sz w:val="28"/>
          <w:szCs w:val="28"/>
        </w:rPr>
        <w:lastRenderedPageBreak/>
        <w:t xml:space="preserve">- </w:t>
      </w:r>
      <w:r>
        <w:rPr>
          <w:rFonts w:ascii="Times New Roman" w:hAnsi="Times New Roman" w:cs="Times New Roman"/>
          <w:kern w:val="28"/>
          <w:sz w:val="28"/>
          <w:szCs w:val="28"/>
        </w:rPr>
        <w:t>п</w:t>
      </w:r>
      <w:r w:rsidRPr="00C37B1B">
        <w:rPr>
          <w:rFonts w:ascii="Times New Roman" w:hAnsi="Times New Roman" w:cs="Times New Roman"/>
          <w:kern w:val="28"/>
          <w:sz w:val="28"/>
          <w:szCs w:val="28"/>
        </w:rPr>
        <w:t>ринцип целостности содержания образования</w:t>
      </w:r>
      <w:r>
        <w:rPr>
          <w:rFonts w:ascii="Times New Roman" w:hAnsi="Times New Roman" w:cs="Times New Roman"/>
          <w:kern w:val="28"/>
          <w:sz w:val="28"/>
          <w:szCs w:val="28"/>
        </w:rPr>
        <w:t>: содержание образования едино; в</w:t>
      </w:r>
      <w:r w:rsidRPr="00C37B1B">
        <w:rPr>
          <w:rFonts w:ascii="Times New Roman" w:hAnsi="Times New Roman" w:cs="Times New Roman"/>
          <w:kern w:val="28"/>
          <w:sz w:val="28"/>
          <w:szCs w:val="28"/>
        </w:rPr>
        <w:t xml:space="preserve"> основе структуры содержания образования лежит не понятие предмета, а по</w:t>
      </w:r>
      <w:r>
        <w:rPr>
          <w:rFonts w:ascii="Times New Roman" w:hAnsi="Times New Roman" w:cs="Times New Roman"/>
          <w:kern w:val="28"/>
          <w:sz w:val="28"/>
          <w:szCs w:val="28"/>
        </w:rPr>
        <w:t>нятие «образовательной области»;</w:t>
      </w:r>
    </w:p>
    <w:p w:rsidR="00EC0937" w:rsidRPr="00C37B1B" w:rsidRDefault="00EC0937" w:rsidP="00221D9A">
      <w:pPr>
        <w:spacing w:after="0" w:line="360" w:lineRule="auto"/>
        <w:ind w:firstLine="709"/>
        <w:jc w:val="both"/>
        <w:rPr>
          <w:rFonts w:ascii="Times New Roman" w:hAnsi="Times New Roman" w:cs="Times New Roman"/>
          <w:kern w:val="28"/>
          <w:sz w:val="28"/>
          <w:szCs w:val="28"/>
        </w:rPr>
      </w:pPr>
      <w:r w:rsidRPr="00C37B1B">
        <w:rPr>
          <w:rFonts w:ascii="Times New Roman" w:hAnsi="Times New Roman" w:cs="Times New Roman"/>
          <w:kern w:val="28"/>
          <w:sz w:val="28"/>
          <w:szCs w:val="28"/>
        </w:rPr>
        <w:t>- принцип направленности на формирование деятельности, обеспечивает возможность овладения детьми</w:t>
      </w:r>
      <w:r>
        <w:rPr>
          <w:rFonts w:ascii="Times New Roman" w:hAnsi="Times New Roman" w:cs="Times New Roman"/>
          <w:kern w:val="28"/>
          <w:sz w:val="28"/>
          <w:szCs w:val="28"/>
        </w:rPr>
        <w:t xml:space="preserve"> с НОДА</w:t>
      </w:r>
      <w:r w:rsidRPr="00C37B1B">
        <w:rPr>
          <w:rFonts w:ascii="Times New Roman" w:hAnsi="Times New Roman" w:cs="Times New Roman"/>
          <w:kern w:val="28"/>
          <w:sz w:val="28"/>
          <w:szCs w:val="28"/>
        </w:rPr>
        <w:t xml:space="preserve">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w:t>
      </w:r>
    </w:p>
    <w:p w:rsidR="00EC0937" w:rsidRPr="00C37B1B" w:rsidRDefault="00EC0937" w:rsidP="00221D9A">
      <w:pPr>
        <w:spacing w:after="0" w:line="360" w:lineRule="auto"/>
        <w:ind w:firstLine="709"/>
        <w:jc w:val="both"/>
        <w:rPr>
          <w:rFonts w:ascii="Times New Roman" w:hAnsi="Times New Roman" w:cs="Times New Roman"/>
          <w:kern w:val="28"/>
          <w:sz w:val="28"/>
          <w:szCs w:val="28"/>
        </w:rPr>
      </w:pPr>
      <w:r w:rsidRPr="00C37B1B">
        <w:rPr>
          <w:rFonts w:ascii="Times New Roman" w:hAnsi="Times New Roman" w:cs="Times New Roman"/>
          <w:kern w:val="28"/>
          <w:sz w:val="28"/>
          <w:szCs w:val="28"/>
        </w:rPr>
        <w:t>- принцип переноса знаний и умений и навыков и отношений, сформированных в условиях учебной ситуации</w:t>
      </w:r>
      <w:r>
        <w:rPr>
          <w:rFonts w:ascii="Times New Roman" w:hAnsi="Times New Roman" w:cs="Times New Roman"/>
          <w:kern w:val="28"/>
          <w:sz w:val="28"/>
          <w:szCs w:val="28"/>
        </w:rPr>
        <w:t>,</w:t>
      </w:r>
      <w:r w:rsidRPr="00C37B1B">
        <w:rPr>
          <w:rFonts w:ascii="Times New Roman" w:hAnsi="Times New Roman" w:cs="Times New Roman"/>
          <w:kern w:val="28"/>
          <w:sz w:val="28"/>
          <w:szCs w:val="28"/>
        </w:rPr>
        <w:t xml:space="preserve"> в деятельность в жизненной ситуации, что обеспечит готовность обучающегося к самостоятельной ориентировке и активной деятельности в реальном мире, в действительной жизни;</w:t>
      </w:r>
    </w:p>
    <w:p w:rsidR="00EC0937" w:rsidRDefault="00EC0937" w:rsidP="00221D9A">
      <w:pPr>
        <w:spacing w:after="0" w:line="360" w:lineRule="auto"/>
        <w:ind w:firstLine="709"/>
        <w:jc w:val="both"/>
        <w:rPr>
          <w:rFonts w:ascii="Times New Roman" w:hAnsi="Times New Roman" w:cs="Times New Roman"/>
          <w:kern w:val="28"/>
          <w:sz w:val="28"/>
          <w:szCs w:val="28"/>
        </w:rPr>
      </w:pPr>
      <w:r w:rsidRPr="00C37B1B">
        <w:rPr>
          <w:rFonts w:ascii="Times New Roman" w:hAnsi="Times New Roman" w:cs="Times New Roman"/>
          <w:kern w:val="28"/>
          <w:sz w:val="28"/>
          <w:szCs w:val="28"/>
        </w:rPr>
        <w:t>- принцип сотрудничества с семьей.</w:t>
      </w:r>
    </w:p>
    <w:p w:rsidR="00EC0937" w:rsidRPr="004933BE" w:rsidRDefault="00EC0937" w:rsidP="004933BE">
      <w:pPr>
        <w:pStyle w:val="1"/>
      </w:pPr>
      <w:r>
        <w:rPr>
          <w:b w:val="0"/>
          <w:bCs w:val="0"/>
        </w:rPr>
        <w:br w:type="page"/>
      </w:r>
      <w:bookmarkStart w:id="3" w:name="_Toc413974291"/>
      <w:bookmarkStart w:id="4" w:name="_Toc289117661"/>
      <w:r w:rsidR="004933BE" w:rsidRPr="004933BE">
        <w:lastRenderedPageBreak/>
        <w:t xml:space="preserve">2. АДАПТИРОВАННАЯ ОСНОВНАЯ ОБЩЕОБРАЗОВАТЕЛЬНАЯ ПРОГРАММА НАЧАЛЬНОГО ОБЩЕГО ОБРАЗОВАНИЯ ОБУЧАЮЩИХСЯ </w:t>
      </w:r>
      <w:r w:rsidR="004933BE" w:rsidRPr="004933BE">
        <w:br/>
        <w:t>С НАРУШЕНИЯМИ ОПОРНО-ДВИГАТЕЛЬНОГО АППАРАТА (ВАРИАНТ 6.1)</w:t>
      </w:r>
      <w:bookmarkEnd w:id="3"/>
      <w:bookmarkEnd w:id="4"/>
    </w:p>
    <w:p w:rsidR="00EC0937" w:rsidRPr="00E175CD" w:rsidRDefault="00EC0937" w:rsidP="00E175CD">
      <w:pPr>
        <w:pStyle w:val="2"/>
        <w:jc w:val="center"/>
        <w:rPr>
          <w:rFonts w:ascii="Times New Roman" w:hAnsi="Times New Roman" w:cs="Times New Roman"/>
        </w:rPr>
      </w:pPr>
      <w:bookmarkStart w:id="5" w:name="_Toc413974292"/>
      <w:bookmarkStart w:id="6" w:name="_Toc289117662"/>
      <w:r w:rsidRPr="00E175CD">
        <w:rPr>
          <w:rFonts w:ascii="Times New Roman" w:hAnsi="Times New Roman" w:cs="Times New Roman"/>
        </w:rPr>
        <w:t>2.1</w:t>
      </w:r>
      <w:r w:rsidR="00773A62" w:rsidRPr="00E175CD">
        <w:rPr>
          <w:rFonts w:ascii="Times New Roman" w:hAnsi="Times New Roman" w:cs="Times New Roman"/>
        </w:rPr>
        <w:t>.</w:t>
      </w:r>
      <w:r w:rsidRPr="00E175CD">
        <w:rPr>
          <w:rFonts w:ascii="Times New Roman" w:hAnsi="Times New Roman" w:cs="Times New Roman"/>
        </w:rPr>
        <w:t xml:space="preserve"> Целевой раздел</w:t>
      </w:r>
      <w:bookmarkEnd w:id="5"/>
      <w:bookmarkEnd w:id="6"/>
    </w:p>
    <w:p w:rsidR="00EC0937" w:rsidRPr="00E175CD" w:rsidRDefault="00EC0937" w:rsidP="00E175CD">
      <w:pPr>
        <w:pStyle w:val="3"/>
        <w:jc w:val="center"/>
        <w:rPr>
          <w:rFonts w:ascii="Times New Roman" w:hAnsi="Times New Roman" w:cs="Times New Roman"/>
          <w:i w:val="0"/>
        </w:rPr>
      </w:pPr>
      <w:bookmarkStart w:id="7" w:name="_Toc413974293"/>
      <w:bookmarkStart w:id="8" w:name="_Toc289117663"/>
      <w:r w:rsidRPr="00E175CD">
        <w:rPr>
          <w:rFonts w:ascii="Times New Roman" w:hAnsi="Times New Roman" w:cs="Times New Roman"/>
          <w:i w:val="0"/>
        </w:rPr>
        <w:t>2.1.1. Пояснительная записка</w:t>
      </w:r>
      <w:bookmarkEnd w:id="7"/>
      <w:bookmarkEnd w:id="8"/>
    </w:p>
    <w:p w:rsidR="00EC0937" w:rsidRPr="00B40C6A" w:rsidRDefault="00EC0937" w:rsidP="00E175CD">
      <w:pPr>
        <w:spacing w:before="100" w:beforeAutospacing="1" w:after="0" w:line="360" w:lineRule="auto"/>
        <w:ind w:firstLine="709"/>
        <w:jc w:val="both"/>
        <w:rPr>
          <w:rFonts w:ascii="Times New Roman" w:eastAsia="Times New Roman" w:hAnsi="Times New Roman" w:cs="Times New Roman"/>
          <w:sz w:val="28"/>
          <w:szCs w:val="28"/>
        </w:rPr>
      </w:pPr>
      <w:r w:rsidRPr="00B40C6A">
        <w:rPr>
          <w:rFonts w:ascii="Times New Roman" w:hAnsi="Times New Roman"/>
          <w:b/>
          <w:sz w:val="28"/>
          <w:szCs w:val="28"/>
        </w:rPr>
        <w:t>Цель реализации АООП НОО</w:t>
      </w:r>
      <w:r w:rsidRPr="00B40C6A">
        <w:rPr>
          <w:rFonts w:ascii="Times New Roman" w:eastAsia="Times New Roman" w:hAnsi="Times New Roman" w:cs="Times New Roman"/>
          <w:sz w:val="28"/>
          <w:szCs w:val="28"/>
        </w:rPr>
        <w:t xml:space="preserve"> обеспечение планируемых результатов по достижению выпускником с НОДА целевых установок,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 </w:t>
      </w:r>
    </w:p>
    <w:p w:rsidR="00EC0937" w:rsidRDefault="00EC0937" w:rsidP="00AD1C69">
      <w:pPr>
        <w:pStyle w:val="14TexstOSNOVA1012"/>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Вариант 6.1. адресован обучающимся с НОДА, достигшим к моменту поступления в школу уровня развития, близкого возрастной норме и имеющим положительный опыт общения со здоровыми сверстниками. </w:t>
      </w:r>
    </w:p>
    <w:p w:rsidR="00EC0937" w:rsidRDefault="00EC0937" w:rsidP="00EC0937">
      <w:pPr>
        <w:pStyle w:val="14TexstOSNOVA1012"/>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Обучающийся с НОДА получает образование, сопоставимое на всех его уровнях, с образованием здоровых сверстников, находясь в их среде и в те же календарные сроки. </w:t>
      </w:r>
    </w:p>
    <w:p w:rsidR="00EC0937" w:rsidRDefault="00EC0937" w:rsidP="00EC0937">
      <w:pPr>
        <w:pStyle w:val="14TexstOSNOVA1012"/>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Он полностью включён в общий образовательный поток (инклюзия) и по окончании школы может получить такой же документ об образовании, как и его здоровые сверстники. Осваивая основную образовательную Программу, требования к которой установлены действующим ФГОС, </w:t>
      </w:r>
      <w:proofErr w:type="gramStart"/>
      <w:r>
        <w:rPr>
          <w:rFonts w:ascii="Times New Roman" w:hAnsi="Times New Roman" w:cs="Times New Roman"/>
          <w:color w:val="auto"/>
          <w:sz w:val="28"/>
          <w:szCs w:val="28"/>
        </w:rPr>
        <w:t>обучающийся</w:t>
      </w:r>
      <w:proofErr w:type="gramEnd"/>
      <w:r>
        <w:rPr>
          <w:rFonts w:ascii="Times New Roman" w:hAnsi="Times New Roman" w:cs="Times New Roman"/>
          <w:color w:val="auto"/>
          <w:sz w:val="28"/>
          <w:szCs w:val="28"/>
        </w:rPr>
        <w:t xml:space="preserve"> с НОДА имеет право на прохождение текущей, промежуточной и государственной итоговой аттестации в иных формах</w:t>
      </w:r>
      <w:r>
        <w:rPr>
          <w:rFonts w:ascii="Times New Roman" w:hAnsi="Times New Roman" w:cs="Times New Roman"/>
          <w:color w:val="auto"/>
          <w:kern w:val="2"/>
          <w:sz w:val="28"/>
          <w:szCs w:val="28"/>
          <w:vertAlign w:val="superscript"/>
        </w:rPr>
        <w:footnoteReference w:id="3"/>
      </w:r>
      <w:r>
        <w:rPr>
          <w:rFonts w:ascii="Times New Roman" w:hAnsi="Times New Roman" w:cs="Times New Roman"/>
          <w:color w:val="auto"/>
          <w:sz w:val="28"/>
          <w:szCs w:val="28"/>
        </w:rPr>
        <w:t xml:space="preserve">. Эти </w:t>
      </w:r>
      <w:r>
        <w:rPr>
          <w:rFonts w:ascii="Times New Roman" w:hAnsi="Times New Roman" w:cs="Times New Roman"/>
          <w:color w:val="auto"/>
          <w:sz w:val="28"/>
          <w:szCs w:val="28"/>
        </w:rPr>
        <w:lastRenderedPageBreak/>
        <w:t>специальные условия аттестаций конкретизируются применительно к особенностям обучающихся с НОДА по первому варианту ФГОС.</w:t>
      </w:r>
    </w:p>
    <w:p w:rsidR="00EC0937" w:rsidRDefault="00EC0937" w:rsidP="00EC0937">
      <w:pPr>
        <w:pStyle w:val="14TexstOSNOVA1012"/>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В случае необходимости среда и рабочее место обучающегося с НОДА должны быть специально организованы в соответствии с особенностями ограничений его здоровья.</w:t>
      </w:r>
    </w:p>
    <w:p w:rsidR="00EC0937" w:rsidRDefault="00EC0937" w:rsidP="00EC0937">
      <w:pPr>
        <w:pStyle w:val="14TexstOSNOVA1012"/>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Обязательной является систематическая специальная помощь – создание условий для реализации особых образовательных потребностей. Основная образовательная Программа (требования к которой установлены действующим ФГОС), обязательно поддерживается Программой коррекционной работы, направленной на развитие жизненной компетенции ребенка и поддержку в освоении основной общеобразовательной Программы. Таким образом, программа коррекционной работы является неотъемлемой частью основной образовательной программы, осваиваемой обучающимся с НОДА. Требования к структуре, условиям и результатам коррекционной работы для каждого уровня образования задаются Стандартом образования обучающихся с НОДА применительно к каждой категории детей в данном варианте.</w:t>
      </w:r>
    </w:p>
    <w:p w:rsidR="00EC0937" w:rsidRPr="00597333" w:rsidRDefault="00EC0937" w:rsidP="00AD1C69">
      <w:pPr>
        <w:pStyle w:val="14TexstOSNOVA1012"/>
        <w:spacing w:line="360" w:lineRule="auto"/>
        <w:ind w:firstLine="709"/>
        <w:rPr>
          <w:rFonts w:ascii="Times New Roman" w:hAnsi="Times New Roman" w:cs="Times New Roman"/>
          <w:b/>
          <w:sz w:val="28"/>
          <w:szCs w:val="28"/>
        </w:rPr>
      </w:pPr>
      <w:r w:rsidRPr="00597333">
        <w:rPr>
          <w:rFonts w:ascii="Times New Roman" w:hAnsi="Times New Roman" w:cs="Times New Roman"/>
          <w:b/>
          <w:sz w:val="28"/>
          <w:szCs w:val="28"/>
        </w:rPr>
        <w:t xml:space="preserve">Принципы и подходы к формированию АООП НОО </w:t>
      </w:r>
    </w:p>
    <w:p w:rsidR="00EC0937" w:rsidRDefault="00EC0937" w:rsidP="00AD1C69">
      <w:pPr>
        <w:pStyle w:val="14TexstOSNOVA1012"/>
        <w:spacing w:line="360" w:lineRule="auto"/>
        <w:ind w:firstLine="709"/>
        <w:rPr>
          <w:rFonts w:ascii="Times New Roman" w:hAnsi="Times New Roman" w:cs="Times New Roman"/>
          <w:color w:val="auto"/>
          <w:sz w:val="28"/>
          <w:szCs w:val="28"/>
        </w:rPr>
      </w:pPr>
      <w:proofErr w:type="gramStart"/>
      <w:r>
        <w:rPr>
          <w:rFonts w:ascii="Times New Roman" w:hAnsi="Times New Roman" w:cs="Times New Roman"/>
          <w:sz w:val="28"/>
          <w:szCs w:val="28"/>
        </w:rPr>
        <w:t>Представлены</w:t>
      </w:r>
      <w:proofErr w:type="gramEnd"/>
      <w:r>
        <w:rPr>
          <w:rFonts w:ascii="Times New Roman" w:hAnsi="Times New Roman" w:cs="Times New Roman"/>
          <w:sz w:val="28"/>
          <w:szCs w:val="28"/>
        </w:rPr>
        <w:t xml:space="preserve"> в разделе 1. Общие положения.</w:t>
      </w:r>
    </w:p>
    <w:p w:rsidR="00EC0937" w:rsidRPr="00597333" w:rsidRDefault="00EC0937" w:rsidP="00F72444">
      <w:pPr>
        <w:widowControl w:val="0"/>
        <w:spacing w:beforeLines="60" w:before="144" w:afterLines="60" w:after="144" w:line="360" w:lineRule="auto"/>
        <w:ind w:firstLine="709"/>
        <w:contextualSpacing/>
        <w:jc w:val="both"/>
        <w:rPr>
          <w:rFonts w:ascii="Times New Roman" w:hAnsi="Times New Roman"/>
          <w:b/>
          <w:sz w:val="28"/>
          <w:szCs w:val="28"/>
        </w:rPr>
      </w:pPr>
      <w:r w:rsidRPr="00597333">
        <w:rPr>
          <w:rFonts w:ascii="Times New Roman" w:hAnsi="Times New Roman"/>
          <w:b/>
          <w:sz w:val="28"/>
          <w:szCs w:val="28"/>
        </w:rPr>
        <w:t xml:space="preserve">Психолого-педагогическая характеристика </w:t>
      </w:r>
      <w:proofErr w:type="gramStart"/>
      <w:r w:rsidRPr="00597333">
        <w:rPr>
          <w:rFonts w:ascii="Times New Roman" w:hAnsi="Times New Roman"/>
          <w:b/>
          <w:sz w:val="28"/>
          <w:szCs w:val="28"/>
        </w:rPr>
        <w:t>обучающихся</w:t>
      </w:r>
      <w:proofErr w:type="gramEnd"/>
      <w:r w:rsidRPr="00597333">
        <w:rPr>
          <w:rFonts w:ascii="Times New Roman" w:hAnsi="Times New Roman"/>
          <w:b/>
          <w:sz w:val="28"/>
          <w:szCs w:val="28"/>
        </w:rPr>
        <w:t xml:space="preserve"> с НОДА</w:t>
      </w:r>
    </w:p>
    <w:p w:rsidR="00EC0937" w:rsidRPr="00EC0937" w:rsidRDefault="00EC0937" w:rsidP="00F72444">
      <w:pPr>
        <w:widowControl w:val="0"/>
        <w:spacing w:beforeLines="60" w:before="144" w:afterLines="60" w:after="144" w:line="360" w:lineRule="auto"/>
        <w:ind w:firstLine="709"/>
        <w:contextualSpacing/>
        <w:jc w:val="both"/>
        <w:rPr>
          <w:rFonts w:ascii="Times New Roman" w:hAnsi="Times New Roman"/>
          <w:sz w:val="28"/>
          <w:szCs w:val="28"/>
        </w:rPr>
      </w:pPr>
      <w:r w:rsidRPr="00EC0937">
        <w:rPr>
          <w:rFonts w:ascii="Times New Roman" w:hAnsi="Times New Roman"/>
          <w:sz w:val="28"/>
          <w:szCs w:val="28"/>
        </w:rPr>
        <w:t xml:space="preserve">Категория детей с </w:t>
      </w:r>
      <w:r w:rsidRPr="00EC0937">
        <w:rPr>
          <w:rFonts w:ascii="Times New Roman" w:hAnsi="Times New Roman"/>
          <w:b/>
          <w:sz w:val="28"/>
          <w:szCs w:val="28"/>
        </w:rPr>
        <w:t>нарушениями опорно-двигательного аппарата</w:t>
      </w:r>
      <w:r w:rsidRPr="00EC0937">
        <w:rPr>
          <w:rFonts w:ascii="Times New Roman" w:hAnsi="Times New Roman"/>
          <w:sz w:val="28"/>
          <w:szCs w:val="28"/>
        </w:rPr>
        <w:t xml:space="preserve"> - неоднородная по составу группа школьников</w:t>
      </w:r>
      <w:r w:rsidRPr="00EC0937">
        <w:rPr>
          <w:rFonts w:ascii="Times New Roman" w:hAnsi="Times New Roman"/>
          <w:b/>
          <w:bCs/>
          <w:sz w:val="28"/>
          <w:szCs w:val="28"/>
        </w:rPr>
        <w:t>.</w:t>
      </w:r>
      <w:r w:rsidRPr="00EC0937">
        <w:rPr>
          <w:rFonts w:ascii="Times New Roman" w:hAnsi="Times New Roman"/>
          <w:sz w:val="28"/>
          <w:szCs w:val="28"/>
        </w:rPr>
        <w:t xml:space="preserve"> Группа обучающихся с нарушениями опорно-двигательного аппарата объединяет детей со значительным разбросом первичных и вторичных нарушений развития. Отклонения в развитии у детей с такой патологией отличаются значительной </w:t>
      </w:r>
      <w:proofErr w:type="spellStart"/>
      <w:r w:rsidRPr="00EC0937">
        <w:rPr>
          <w:rFonts w:ascii="Times New Roman" w:hAnsi="Times New Roman"/>
          <w:sz w:val="28"/>
          <w:szCs w:val="28"/>
        </w:rPr>
        <w:t>полиморфностью</w:t>
      </w:r>
      <w:proofErr w:type="spellEnd"/>
      <w:r w:rsidRPr="00EC0937">
        <w:rPr>
          <w:rFonts w:ascii="Times New Roman" w:hAnsi="Times New Roman"/>
          <w:sz w:val="28"/>
          <w:szCs w:val="28"/>
        </w:rPr>
        <w:t xml:space="preserve"> и диссоциацией в степени выраженности. В зависимости от причины и времени действия вредных факторов отмечаются виды патологии опорно-двигательного аппарата (типология двигательных нарушений  И.Ю. Левченко, О.Г. Приходько; классификация, К.А. Семеновой, Е.М. </w:t>
      </w:r>
      <w:proofErr w:type="spellStart"/>
      <w:r w:rsidRPr="00EC0937">
        <w:rPr>
          <w:rFonts w:ascii="Times New Roman" w:hAnsi="Times New Roman"/>
          <w:sz w:val="28"/>
          <w:szCs w:val="28"/>
        </w:rPr>
        <w:lastRenderedPageBreak/>
        <w:t>Мастюковой</w:t>
      </w:r>
      <w:proofErr w:type="spellEnd"/>
      <w:r w:rsidRPr="00EC0937">
        <w:rPr>
          <w:rFonts w:ascii="Times New Roman" w:hAnsi="Times New Roman"/>
          <w:sz w:val="28"/>
          <w:szCs w:val="28"/>
        </w:rPr>
        <w:t xml:space="preserve"> и М.К. </w:t>
      </w:r>
      <w:proofErr w:type="spellStart"/>
      <w:r w:rsidRPr="00EC0937">
        <w:rPr>
          <w:rFonts w:ascii="Times New Roman" w:hAnsi="Times New Roman"/>
          <w:sz w:val="28"/>
          <w:szCs w:val="28"/>
        </w:rPr>
        <w:t>Смуглиной</w:t>
      </w:r>
      <w:proofErr w:type="spellEnd"/>
      <w:r w:rsidRPr="00EC0937">
        <w:rPr>
          <w:rFonts w:ascii="Times New Roman" w:hAnsi="Times New Roman"/>
          <w:sz w:val="28"/>
          <w:szCs w:val="28"/>
        </w:rPr>
        <w:t>; Международная классификация болезней 10–</w:t>
      </w:r>
      <w:proofErr w:type="spellStart"/>
      <w:r w:rsidRPr="00EC0937">
        <w:rPr>
          <w:rFonts w:ascii="Times New Roman" w:hAnsi="Times New Roman"/>
          <w:sz w:val="28"/>
          <w:szCs w:val="28"/>
        </w:rPr>
        <w:t>го</w:t>
      </w:r>
      <w:proofErr w:type="spellEnd"/>
      <w:r w:rsidRPr="00EC0937">
        <w:rPr>
          <w:rFonts w:ascii="Times New Roman" w:hAnsi="Times New Roman"/>
          <w:sz w:val="28"/>
          <w:szCs w:val="28"/>
        </w:rPr>
        <w:t xml:space="preserve"> пересмотра).</w:t>
      </w:r>
    </w:p>
    <w:p w:rsidR="00EC0937" w:rsidRPr="00EC0937" w:rsidRDefault="00EC0937" w:rsidP="00903454">
      <w:pPr>
        <w:shd w:val="clear" w:color="auto" w:fill="FFFFFF"/>
        <w:spacing w:after="0" w:line="360" w:lineRule="auto"/>
        <w:ind w:right="14" w:firstLine="709"/>
        <w:contextualSpacing/>
        <w:jc w:val="both"/>
        <w:rPr>
          <w:rFonts w:ascii="Times New Roman" w:hAnsi="Times New Roman"/>
          <w:spacing w:val="5"/>
          <w:sz w:val="28"/>
          <w:szCs w:val="28"/>
        </w:rPr>
      </w:pPr>
      <w:r w:rsidRPr="00EC0937">
        <w:rPr>
          <w:rFonts w:ascii="Times New Roman" w:hAnsi="Times New Roman"/>
          <w:spacing w:val="4"/>
          <w:sz w:val="28"/>
          <w:szCs w:val="28"/>
        </w:rPr>
        <w:t>Уточнение роли раз</w:t>
      </w:r>
      <w:r w:rsidRPr="00EC0937">
        <w:rPr>
          <w:rFonts w:ascii="Times New Roman" w:hAnsi="Times New Roman"/>
          <w:spacing w:val="6"/>
          <w:sz w:val="28"/>
          <w:szCs w:val="28"/>
        </w:rPr>
        <w:t>личных факторов и механизмов формирования разных видов нарушения опорно-двигательного аппарата необходимо</w:t>
      </w:r>
      <w:r w:rsidRPr="00EC0937">
        <w:rPr>
          <w:rFonts w:ascii="Times New Roman" w:hAnsi="Times New Roman"/>
          <w:spacing w:val="3"/>
          <w:sz w:val="28"/>
          <w:szCs w:val="28"/>
        </w:rPr>
        <w:t xml:space="preserve"> в большей степени</w:t>
      </w:r>
      <w:r w:rsidRPr="00EC0937">
        <w:rPr>
          <w:rFonts w:ascii="Times New Roman" w:hAnsi="Times New Roman"/>
          <w:spacing w:val="4"/>
          <w:sz w:val="28"/>
          <w:szCs w:val="28"/>
        </w:rPr>
        <w:t xml:space="preserve"> для организации</w:t>
      </w:r>
      <w:r w:rsidRPr="00EC0937">
        <w:rPr>
          <w:rFonts w:ascii="Times New Roman" w:hAnsi="Times New Roman"/>
          <w:spacing w:val="3"/>
          <w:sz w:val="28"/>
          <w:szCs w:val="28"/>
        </w:rPr>
        <w:t xml:space="preserve"> </w:t>
      </w:r>
      <w:proofErr w:type="gramStart"/>
      <w:r w:rsidRPr="00EC0937">
        <w:rPr>
          <w:rFonts w:ascii="Times New Roman" w:hAnsi="Times New Roman"/>
          <w:spacing w:val="3"/>
          <w:sz w:val="28"/>
          <w:szCs w:val="28"/>
        </w:rPr>
        <w:t>медико-социальной</w:t>
      </w:r>
      <w:proofErr w:type="gramEnd"/>
      <w:r w:rsidRPr="00EC0937">
        <w:rPr>
          <w:rFonts w:ascii="Times New Roman" w:hAnsi="Times New Roman"/>
          <w:spacing w:val="3"/>
          <w:sz w:val="28"/>
          <w:szCs w:val="28"/>
        </w:rPr>
        <w:t xml:space="preserve"> помощи этой категории детей. </w:t>
      </w:r>
      <w:r w:rsidRPr="00EC0937">
        <w:rPr>
          <w:rFonts w:ascii="Times New Roman" w:hAnsi="Times New Roman"/>
          <w:spacing w:val="10"/>
          <w:sz w:val="28"/>
          <w:szCs w:val="28"/>
        </w:rPr>
        <w:t xml:space="preserve">Для организации психолого-педагогического сопровождения ребёнка с НОДА </w:t>
      </w:r>
      <w:r w:rsidRPr="00EC0937">
        <w:rPr>
          <w:rFonts w:ascii="Times New Roman" w:hAnsi="Times New Roman"/>
          <w:spacing w:val="3"/>
          <w:sz w:val="28"/>
          <w:szCs w:val="28"/>
        </w:rPr>
        <w:t>в образовательном процессе, задачами которого являются правильное распознавание наиболее актуальных проблем его развития, свое</w:t>
      </w:r>
      <w:r w:rsidRPr="00EC0937">
        <w:rPr>
          <w:rFonts w:ascii="Times New Roman" w:hAnsi="Times New Roman"/>
          <w:spacing w:val="8"/>
          <w:sz w:val="28"/>
          <w:szCs w:val="28"/>
        </w:rPr>
        <w:t xml:space="preserve">временное оказание адресной помощи и динамическая оценка </w:t>
      </w:r>
      <w:r w:rsidRPr="00EC0937">
        <w:rPr>
          <w:rFonts w:ascii="Times New Roman" w:hAnsi="Times New Roman"/>
          <w:spacing w:val="2"/>
          <w:sz w:val="28"/>
          <w:szCs w:val="28"/>
        </w:rPr>
        <w:t xml:space="preserve">её результативности, необходимо опираться на </w:t>
      </w:r>
      <w:r w:rsidRPr="00EC0937">
        <w:rPr>
          <w:rFonts w:ascii="Times New Roman" w:hAnsi="Times New Roman"/>
          <w:spacing w:val="3"/>
          <w:sz w:val="28"/>
          <w:szCs w:val="28"/>
        </w:rPr>
        <w:t>типологию, которая должна носить педагогически ори</w:t>
      </w:r>
      <w:r w:rsidRPr="00EC0937">
        <w:rPr>
          <w:rFonts w:ascii="Times New Roman" w:hAnsi="Times New Roman"/>
          <w:spacing w:val="5"/>
          <w:sz w:val="28"/>
          <w:szCs w:val="28"/>
        </w:rPr>
        <w:t xml:space="preserve">ентированный характер. </w:t>
      </w:r>
      <w:r w:rsidRPr="00EC0937">
        <w:rPr>
          <w:rFonts w:ascii="Times New Roman" w:hAnsi="Times New Roman"/>
          <w:spacing w:val="3"/>
          <w:sz w:val="28"/>
          <w:szCs w:val="28"/>
        </w:rPr>
        <w:t xml:space="preserve">В настоящем стандарте предлагается </w:t>
      </w:r>
      <w:r w:rsidRPr="00EC0937">
        <w:rPr>
          <w:rFonts w:ascii="Times New Roman" w:hAnsi="Times New Roman"/>
          <w:spacing w:val="5"/>
          <w:sz w:val="28"/>
          <w:szCs w:val="28"/>
        </w:rPr>
        <w:t xml:space="preserve">типология, основанная на оценке </w:t>
      </w:r>
      <w:proofErr w:type="spellStart"/>
      <w:r w:rsidRPr="00EC0937">
        <w:rPr>
          <w:rFonts w:ascii="Times New Roman" w:hAnsi="Times New Roman"/>
          <w:spacing w:val="5"/>
          <w:sz w:val="28"/>
          <w:szCs w:val="28"/>
        </w:rPr>
        <w:t>сформированности</w:t>
      </w:r>
      <w:proofErr w:type="spellEnd"/>
      <w:r w:rsidRPr="00EC0937">
        <w:rPr>
          <w:rFonts w:ascii="Times New Roman" w:hAnsi="Times New Roman"/>
          <w:spacing w:val="5"/>
          <w:sz w:val="28"/>
          <w:szCs w:val="28"/>
        </w:rPr>
        <w:t xml:space="preserve"> познавательных и социальных способностей у детей с нарушениями опорно-двигательного аппарата:</w:t>
      </w:r>
    </w:p>
    <w:p w:rsidR="00EC0937" w:rsidRPr="00EC0937" w:rsidRDefault="00EC0937" w:rsidP="00903454">
      <w:pPr>
        <w:shd w:val="clear" w:color="auto" w:fill="FFFFFF"/>
        <w:spacing w:after="0" w:line="360" w:lineRule="auto"/>
        <w:ind w:right="14" w:firstLine="709"/>
        <w:contextualSpacing/>
        <w:jc w:val="both"/>
        <w:rPr>
          <w:rFonts w:ascii="Times New Roman" w:hAnsi="Times New Roman"/>
          <w:spacing w:val="5"/>
          <w:sz w:val="28"/>
          <w:szCs w:val="28"/>
        </w:rPr>
      </w:pPr>
      <w:proofErr w:type="gramStart"/>
      <w:r w:rsidRPr="00EC0937">
        <w:rPr>
          <w:rFonts w:ascii="Times New Roman" w:hAnsi="Times New Roman"/>
          <w:spacing w:val="5"/>
          <w:sz w:val="28"/>
          <w:szCs w:val="28"/>
        </w:rPr>
        <w:t xml:space="preserve">Группа обучающихся с НОДА по варианту 6.1.: дети с нарушениями функций опорно-двигательного аппарата различного </w:t>
      </w:r>
      <w:proofErr w:type="spellStart"/>
      <w:r w:rsidRPr="00EC0937">
        <w:rPr>
          <w:rFonts w:ascii="Times New Roman" w:hAnsi="Times New Roman"/>
          <w:spacing w:val="5"/>
          <w:sz w:val="28"/>
          <w:szCs w:val="28"/>
        </w:rPr>
        <w:t>этиопатогенеза</w:t>
      </w:r>
      <w:proofErr w:type="spellEnd"/>
      <w:r w:rsidRPr="00EC0937">
        <w:rPr>
          <w:rFonts w:ascii="Times New Roman" w:hAnsi="Times New Roman"/>
          <w:spacing w:val="5"/>
          <w:sz w:val="28"/>
          <w:szCs w:val="28"/>
        </w:rPr>
        <w:t>, передвигающиеся самостоятельно или с применением ортопедических средств, имеющие нормальное психическое развитие и разборчивую речь.</w:t>
      </w:r>
      <w:proofErr w:type="gramEnd"/>
      <w:r w:rsidRPr="00EC0937">
        <w:rPr>
          <w:rFonts w:ascii="Times New Roman" w:hAnsi="Times New Roman"/>
          <w:sz w:val="28"/>
          <w:szCs w:val="28"/>
        </w:rPr>
        <w:t xml:space="preserve"> Достаточное интеллектуальное развитие у этих детей часто сочетается с отсутствием уверенности в себе, с ограниченной самостоятельностью, с повышенной внушаемостью. Личностная незрелость проявляется в наивности суждений, слабой ориентированности в бытовых и практических вопросах жизни.</w:t>
      </w:r>
    </w:p>
    <w:p w:rsidR="00EC0937" w:rsidRPr="00597333" w:rsidRDefault="00EC0937" w:rsidP="00903454">
      <w:pPr>
        <w:pStyle w:val="a4"/>
        <w:spacing w:before="0" w:after="0"/>
        <w:ind w:firstLine="709"/>
        <w:contextualSpacing/>
        <w:jc w:val="both"/>
        <w:rPr>
          <w:b/>
          <w:sz w:val="28"/>
          <w:szCs w:val="28"/>
        </w:rPr>
      </w:pPr>
      <w:r w:rsidRPr="00597333">
        <w:rPr>
          <w:b/>
          <w:sz w:val="28"/>
          <w:szCs w:val="28"/>
        </w:rPr>
        <w:t xml:space="preserve">Особые образовательные потребности </w:t>
      </w:r>
      <w:proofErr w:type="gramStart"/>
      <w:r w:rsidRPr="00597333">
        <w:rPr>
          <w:b/>
          <w:sz w:val="28"/>
          <w:szCs w:val="28"/>
        </w:rPr>
        <w:t>обучающихся</w:t>
      </w:r>
      <w:proofErr w:type="gramEnd"/>
      <w:r w:rsidRPr="00597333">
        <w:rPr>
          <w:b/>
          <w:sz w:val="28"/>
          <w:szCs w:val="28"/>
        </w:rPr>
        <w:t xml:space="preserve"> с НОДА</w:t>
      </w:r>
    </w:p>
    <w:p w:rsidR="00EC0937" w:rsidRPr="00EC0937" w:rsidRDefault="00EC0937" w:rsidP="00903454">
      <w:pPr>
        <w:pStyle w:val="a4"/>
        <w:spacing w:after="0"/>
        <w:ind w:firstLine="709"/>
        <w:contextualSpacing/>
        <w:jc w:val="both"/>
        <w:rPr>
          <w:sz w:val="28"/>
          <w:szCs w:val="28"/>
        </w:rPr>
      </w:pPr>
      <w:r w:rsidRPr="00EC0937">
        <w:rPr>
          <w:sz w:val="28"/>
          <w:szCs w:val="28"/>
        </w:rPr>
        <w:t>Особые образовательные потребности у детей с нарушениями опорно-двигательного аппарата задаются спецификой двигательных нарушений, а также спецификой нарушения психического развития, и определяют особую логику построения учебного процесса, находят своё отражение в структуре и содержании образования. Наряду с этим можно выделить особые по своему характеру потребности, свойственные всем обучающимся с НОДА:</w:t>
      </w:r>
    </w:p>
    <w:p w:rsidR="00EC0937" w:rsidRPr="00EC0937" w:rsidRDefault="00EC0937" w:rsidP="00903454">
      <w:pPr>
        <w:pStyle w:val="p4"/>
        <w:numPr>
          <w:ilvl w:val="0"/>
          <w:numId w:val="3"/>
        </w:numPr>
        <w:spacing w:before="0" w:beforeAutospacing="0" w:after="0" w:afterAutospacing="0" w:line="360" w:lineRule="auto"/>
        <w:ind w:left="0" w:firstLine="709"/>
        <w:jc w:val="both"/>
        <w:rPr>
          <w:sz w:val="28"/>
          <w:szCs w:val="28"/>
        </w:rPr>
      </w:pPr>
      <w:r w:rsidRPr="00EC0937">
        <w:rPr>
          <w:sz w:val="28"/>
          <w:szCs w:val="28"/>
        </w:rPr>
        <w:lastRenderedPageBreak/>
        <w:t>обязательность непрерывности коррекционно-развивающего процесса, реализуемого, как через содержание образовательных областей, так и в процессе индивидуальной работы;</w:t>
      </w:r>
    </w:p>
    <w:p w:rsidR="00EC0937" w:rsidRPr="00EC0937" w:rsidRDefault="00EC0937" w:rsidP="00903454">
      <w:pPr>
        <w:pStyle w:val="a4"/>
        <w:numPr>
          <w:ilvl w:val="0"/>
          <w:numId w:val="3"/>
        </w:numPr>
        <w:spacing w:after="0"/>
        <w:ind w:left="0" w:firstLine="709"/>
        <w:contextualSpacing/>
        <w:jc w:val="both"/>
        <w:rPr>
          <w:sz w:val="28"/>
          <w:szCs w:val="28"/>
        </w:rPr>
      </w:pPr>
      <w:r w:rsidRPr="00EC0937">
        <w:rPr>
          <w:sz w:val="28"/>
          <w:szCs w:val="28"/>
        </w:rPr>
        <w:t>требуется введение в содержание обучения специальных разделов, не присутствующих в Программе, адресованной традиционно развивающимся сверстникам;</w:t>
      </w:r>
    </w:p>
    <w:p w:rsidR="00EC0937" w:rsidRPr="00EC0937" w:rsidRDefault="00EC0937" w:rsidP="00903454">
      <w:pPr>
        <w:pStyle w:val="a4"/>
        <w:numPr>
          <w:ilvl w:val="0"/>
          <w:numId w:val="3"/>
        </w:numPr>
        <w:spacing w:after="0"/>
        <w:ind w:left="0" w:firstLine="709"/>
        <w:contextualSpacing/>
        <w:jc w:val="both"/>
        <w:rPr>
          <w:sz w:val="28"/>
          <w:szCs w:val="28"/>
        </w:rPr>
      </w:pPr>
      <w:r w:rsidRPr="00EC0937">
        <w:rPr>
          <w:sz w:val="28"/>
          <w:szCs w:val="28"/>
        </w:rPr>
        <w:t xml:space="preserve">необходимо использование специальных методов, приёмов и средств обучения (в том числе специализированных компьютерных и </w:t>
      </w:r>
      <w:proofErr w:type="spellStart"/>
      <w:r w:rsidRPr="00EC0937">
        <w:rPr>
          <w:sz w:val="28"/>
          <w:szCs w:val="28"/>
        </w:rPr>
        <w:t>ассистивных</w:t>
      </w:r>
      <w:proofErr w:type="spellEnd"/>
      <w:r w:rsidRPr="00EC0937">
        <w:rPr>
          <w:sz w:val="28"/>
          <w:szCs w:val="28"/>
        </w:rPr>
        <w:t xml:space="preserve"> технологий), обеспечивающих реализацию «обходных путей» обучения;</w:t>
      </w:r>
    </w:p>
    <w:p w:rsidR="00EC0937" w:rsidRPr="00EC0937" w:rsidRDefault="00EC0937" w:rsidP="00903454">
      <w:pPr>
        <w:pStyle w:val="p4"/>
        <w:numPr>
          <w:ilvl w:val="0"/>
          <w:numId w:val="3"/>
        </w:numPr>
        <w:spacing w:before="0" w:beforeAutospacing="0" w:after="0" w:afterAutospacing="0" w:line="360" w:lineRule="auto"/>
        <w:ind w:left="0" w:firstLine="709"/>
        <w:jc w:val="both"/>
        <w:rPr>
          <w:sz w:val="28"/>
          <w:szCs w:val="28"/>
        </w:rPr>
      </w:pPr>
      <w:r w:rsidRPr="00EC0937">
        <w:rPr>
          <w:sz w:val="28"/>
          <w:szCs w:val="28"/>
        </w:rPr>
        <w:t>индивидуализация обучения требуется в большей степени, чем для нормально развивающегося ребёнка;</w:t>
      </w:r>
    </w:p>
    <w:p w:rsidR="00EC0937" w:rsidRPr="00EC0937" w:rsidRDefault="00EC0937" w:rsidP="00903454">
      <w:pPr>
        <w:pStyle w:val="a4"/>
        <w:numPr>
          <w:ilvl w:val="0"/>
          <w:numId w:val="3"/>
        </w:numPr>
        <w:spacing w:after="0"/>
        <w:ind w:left="0" w:firstLine="709"/>
        <w:contextualSpacing/>
        <w:jc w:val="both"/>
        <w:rPr>
          <w:sz w:val="28"/>
          <w:szCs w:val="28"/>
        </w:rPr>
      </w:pPr>
      <w:r w:rsidRPr="00EC0937">
        <w:rPr>
          <w:sz w:val="28"/>
          <w:szCs w:val="28"/>
        </w:rPr>
        <w:t>обеспечение особой пространственной и временной организации образовательной среды;</w:t>
      </w:r>
    </w:p>
    <w:p w:rsidR="00EC0937" w:rsidRPr="00EC0937" w:rsidRDefault="00EC0937" w:rsidP="00903454">
      <w:pPr>
        <w:pStyle w:val="a4"/>
        <w:spacing w:after="0"/>
        <w:ind w:firstLine="709"/>
        <w:contextualSpacing/>
        <w:jc w:val="both"/>
        <w:rPr>
          <w:sz w:val="28"/>
          <w:szCs w:val="28"/>
        </w:rPr>
      </w:pPr>
      <w:proofErr w:type="gramStart"/>
      <w:r w:rsidRPr="00EC0937">
        <w:rPr>
          <w:sz w:val="28"/>
          <w:szCs w:val="28"/>
        </w:rPr>
        <w:t xml:space="preserve">Для этой группы обучающихся обучение в общеобразовательной школе возможно при условии создания для них </w:t>
      </w:r>
      <w:proofErr w:type="spellStart"/>
      <w:r w:rsidRPr="00EC0937">
        <w:rPr>
          <w:sz w:val="28"/>
          <w:szCs w:val="28"/>
        </w:rPr>
        <w:t>безбарьерной</w:t>
      </w:r>
      <w:proofErr w:type="spellEnd"/>
      <w:r w:rsidRPr="00EC0937">
        <w:rPr>
          <w:sz w:val="28"/>
          <w:szCs w:val="28"/>
        </w:rPr>
        <w:t xml:space="preserve"> среды, обеспечения специальными приспособлениями и индивидуально адаптированным рабочим местом.</w:t>
      </w:r>
      <w:proofErr w:type="gramEnd"/>
      <w:r w:rsidRPr="00EC0937">
        <w:rPr>
          <w:sz w:val="28"/>
          <w:szCs w:val="28"/>
        </w:rPr>
        <w:t xml:space="preserve"> Помимо этого дети с НОДА нуждаются в различных видах помощи (в сопровождении на уроках, помощи в самообслуживании), что обеспечивает необходимые в период начального обучения щадящий режим, психологическую и коррекционно-педагогическую помощь. </w:t>
      </w:r>
    </w:p>
    <w:p w:rsidR="00EC0937" w:rsidRPr="00903454" w:rsidRDefault="00EC0937" w:rsidP="00903454">
      <w:pPr>
        <w:pStyle w:val="3"/>
        <w:spacing w:before="120" w:after="120" w:line="240" w:lineRule="auto"/>
        <w:jc w:val="center"/>
        <w:rPr>
          <w:rFonts w:ascii="Times New Roman" w:hAnsi="Times New Roman" w:cs="Times New Roman"/>
          <w:i w:val="0"/>
        </w:rPr>
      </w:pPr>
      <w:bookmarkStart w:id="9" w:name="_Toc413974294"/>
      <w:bookmarkStart w:id="10" w:name="_Toc289117664"/>
      <w:r w:rsidRPr="00903454">
        <w:rPr>
          <w:rFonts w:ascii="Times New Roman" w:hAnsi="Times New Roman" w:cs="Times New Roman"/>
          <w:i w:val="0"/>
        </w:rPr>
        <w:t xml:space="preserve">2.1.2. </w:t>
      </w:r>
      <w:proofErr w:type="gramStart"/>
      <w:r w:rsidRPr="00903454">
        <w:rPr>
          <w:rFonts w:ascii="Times New Roman" w:hAnsi="Times New Roman" w:cs="Times New Roman"/>
          <w:i w:val="0"/>
        </w:rPr>
        <w:t xml:space="preserve">Планируемые результаты освоения обучающимися </w:t>
      </w:r>
      <w:r w:rsidRPr="00903454">
        <w:rPr>
          <w:rFonts w:ascii="Times New Roman" w:hAnsi="Times New Roman" w:cs="Times New Roman"/>
          <w:i w:val="0"/>
        </w:rPr>
        <w:br/>
        <w:t xml:space="preserve">с нарушениями опорно-двигательного аппарата </w:t>
      </w:r>
      <w:r w:rsidR="00903454">
        <w:rPr>
          <w:rFonts w:ascii="Times New Roman" w:hAnsi="Times New Roman" w:cs="Times New Roman"/>
          <w:i w:val="0"/>
        </w:rPr>
        <w:br/>
      </w:r>
      <w:r w:rsidRPr="00903454">
        <w:rPr>
          <w:rFonts w:ascii="Times New Roman" w:hAnsi="Times New Roman" w:cs="Times New Roman"/>
          <w:i w:val="0"/>
        </w:rPr>
        <w:t xml:space="preserve">адаптированной основной общеобразовательной программы </w:t>
      </w:r>
      <w:r w:rsidR="00903454">
        <w:rPr>
          <w:rFonts w:ascii="Times New Roman" w:hAnsi="Times New Roman" w:cs="Times New Roman"/>
          <w:i w:val="0"/>
        </w:rPr>
        <w:br/>
      </w:r>
      <w:r w:rsidRPr="00903454">
        <w:rPr>
          <w:rFonts w:ascii="Times New Roman" w:hAnsi="Times New Roman" w:cs="Times New Roman"/>
          <w:i w:val="0"/>
        </w:rPr>
        <w:t>начального общего образования</w:t>
      </w:r>
      <w:bookmarkEnd w:id="9"/>
      <w:bookmarkEnd w:id="10"/>
      <w:proofErr w:type="gramEnd"/>
    </w:p>
    <w:p w:rsidR="00EC0937" w:rsidRDefault="00EC0937" w:rsidP="00EC0937">
      <w:pPr>
        <w:tabs>
          <w:tab w:val="left" w:pos="0"/>
          <w:tab w:val="right" w:leader="dot" w:pos="9639"/>
        </w:tabs>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Cs/>
          <w:sz w:val="28"/>
          <w:szCs w:val="28"/>
        </w:rPr>
        <w:t xml:space="preserve">Личностные, </w:t>
      </w:r>
      <w:proofErr w:type="spellStart"/>
      <w:r>
        <w:rPr>
          <w:rFonts w:ascii="Times New Roman" w:eastAsia="Times New Roman" w:hAnsi="Times New Roman" w:cs="Times New Roman"/>
          <w:bCs/>
          <w:sz w:val="28"/>
          <w:szCs w:val="28"/>
        </w:rPr>
        <w:t>метапредметные</w:t>
      </w:r>
      <w:proofErr w:type="spellEnd"/>
      <w:r>
        <w:rPr>
          <w:rFonts w:ascii="Times New Roman" w:eastAsia="Times New Roman" w:hAnsi="Times New Roman" w:cs="Times New Roman"/>
          <w:bCs/>
          <w:sz w:val="28"/>
          <w:szCs w:val="28"/>
        </w:rPr>
        <w:t xml:space="preserve"> и предметные результаты</w:t>
      </w:r>
      <w:r>
        <w:rPr>
          <w:rFonts w:ascii="Times New Roman" w:eastAsia="Times New Roman" w:hAnsi="Times New Roman" w:cs="Times New Roman"/>
          <w:sz w:val="28"/>
          <w:szCs w:val="28"/>
        </w:rPr>
        <w:t xml:space="preserve"> освоения </w:t>
      </w:r>
      <w:proofErr w:type="gramStart"/>
      <w:r>
        <w:rPr>
          <w:rFonts w:ascii="Times New Roman" w:eastAsia="Times New Roman" w:hAnsi="Times New Roman" w:cs="Times New Roman"/>
          <w:sz w:val="28"/>
          <w:szCs w:val="28"/>
        </w:rPr>
        <w:t>обучающимися</w:t>
      </w:r>
      <w:proofErr w:type="gramEnd"/>
      <w:r>
        <w:rPr>
          <w:rFonts w:ascii="Times New Roman" w:eastAsia="Times New Roman" w:hAnsi="Times New Roman" w:cs="Times New Roman"/>
          <w:sz w:val="28"/>
          <w:szCs w:val="28"/>
        </w:rPr>
        <w:t xml:space="preserve"> с НОДА  АООП НОО соответствуют ФГОС НОО</w:t>
      </w:r>
      <w:r>
        <w:rPr>
          <w:rStyle w:val="a3"/>
          <w:rFonts w:ascii="Times New Roman" w:hAnsi="Times New Roman" w:cs="Times New Roman"/>
          <w:sz w:val="28"/>
          <w:szCs w:val="28"/>
        </w:rPr>
        <w:footnoteReference w:id="4"/>
      </w:r>
      <w:r>
        <w:rPr>
          <w:rFonts w:ascii="Times New Roman" w:eastAsia="Times New Roman" w:hAnsi="Times New Roman" w:cs="Times New Roman"/>
          <w:sz w:val="28"/>
          <w:szCs w:val="28"/>
        </w:rPr>
        <w:t>.</w:t>
      </w:r>
    </w:p>
    <w:p w:rsidR="00EC0937" w:rsidRDefault="00EC0937" w:rsidP="00EC0937">
      <w:pPr>
        <w:tabs>
          <w:tab w:val="left" w:pos="0"/>
          <w:tab w:val="right" w:leader="dot" w:pos="9639"/>
        </w:tabs>
        <w:spacing w:after="0" w:line="360" w:lineRule="auto"/>
        <w:ind w:firstLine="709"/>
        <w:jc w:val="both"/>
        <w:rPr>
          <w:rFonts w:ascii="Times New Roman" w:eastAsia="Arial Unicode MS" w:hAnsi="Times New Roman" w:cs="Times New Roman"/>
          <w:sz w:val="28"/>
          <w:szCs w:val="28"/>
        </w:rPr>
      </w:pPr>
      <w:r>
        <w:rPr>
          <w:rFonts w:ascii="Times New Roman" w:hAnsi="Times New Roman" w:cs="Times New Roman"/>
          <w:sz w:val="28"/>
          <w:szCs w:val="28"/>
        </w:rPr>
        <w:lastRenderedPageBreak/>
        <w:t>Планируемые результаты освоения обучающимися с нарушениями опорно-двигательного аппарата АООП НОО дополняются результатами освоения программы коррекционной работы.</w:t>
      </w:r>
    </w:p>
    <w:p w:rsidR="00EC0937" w:rsidRDefault="00EC0937" w:rsidP="00EC0937">
      <w:pPr>
        <w:tabs>
          <w:tab w:val="left" w:pos="0"/>
          <w:tab w:val="right" w:leader="dot" w:pos="9639"/>
        </w:tabs>
        <w:spacing w:after="0" w:line="360" w:lineRule="auto"/>
        <w:ind w:firstLine="709"/>
        <w:jc w:val="both"/>
        <w:rPr>
          <w:rFonts w:ascii="Times New Roman" w:hAnsi="Times New Roman" w:cs="Times New Roman"/>
          <w:b/>
          <w:sz w:val="28"/>
          <w:szCs w:val="28"/>
        </w:rPr>
      </w:pPr>
      <w:proofErr w:type="gramStart"/>
      <w:r>
        <w:rPr>
          <w:rFonts w:ascii="Times New Roman" w:hAnsi="Times New Roman" w:cs="Times New Roman"/>
          <w:b/>
          <w:sz w:val="28"/>
          <w:szCs w:val="28"/>
        </w:rPr>
        <w:t>Планируемые результаты освоения обучающимися с нарушениями опорно-двигательного аппарата программы коррекционной работы</w:t>
      </w:r>
      <w:proofErr w:type="gramEnd"/>
    </w:p>
    <w:p w:rsidR="00EC0937" w:rsidRPr="00D219F6"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По каждому направлению коррекционной работы определяются планируемые результаты реализации этой программы для каждого обучающегося.</w:t>
      </w:r>
    </w:p>
    <w:p w:rsidR="00EC0937" w:rsidRPr="00B6459E" w:rsidRDefault="00EC0937" w:rsidP="00B6459E">
      <w:pPr>
        <w:spacing w:after="0" w:line="360" w:lineRule="auto"/>
        <w:ind w:firstLine="709"/>
        <w:contextualSpacing/>
        <w:jc w:val="both"/>
        <w:rPr>
          <w:rFonts w:ascii="Times New Roman" w:hAnsi="Times New Roman"/>
          <w:sz w:val="28"/>
          <w:szCs w:val="28"/>
        </w:rPr>
      </w:pPr>
      <w:r w:rsidRPr="00B6459E">
        <w:rPr>
          <w:rFonts w:ascii="Times New Roman" w:hAnsi="Times New Roman"/>
          <w:kern w:val="2"/>
          <w:sz w:val="28"/>
          <w:szCs w:val="28"/>
        </w:rPr>
        <w:t xml:space="preserve">1. Требования к результатам реализации программы коррекционной работы по </w:t>
      </w:r>
      <w:proofErr w:type="spellStart"/>
      <w:r w:rsidRPr="00B6459E">
        <w:rPr>
          <w:rFonts w:ascii="Times New Roman" w:hAnsi="Times New Roman"/>
          <w:kern w:val="2"/>
          <w:sz w:val="28"/>
          <w:szCs w:val="28"/>
        </w:rPr>
        <w:t>направлению</w:t>
      </w:r>
      <w:proofErr w:type="gramStart"/>
      <w:r w:rsidRPr="00B6459E">
        <w:rPr>
          <w:rFonts w:ascii="Times New Roman" w:hAnsi="Times New Roman"/>
          <w:i/>
          <w:sz w:val="28"/>
          <w:szCs w:val="28"/>
        </w:rPr>
        <w:t>«М</w:t>
      </w:r>
      <w:proofErr w:type="gramEnd"/>
      <w:r w:rsidRPr="00B6459E">
        <w:rPr>
          <w:rFonts w:ascii="Times New Roman" w:hAnsi="Times New Roman"/>
          <w:i/>
          <w:sz w:val="28"/>
          <w:szCs w:val="28"/>
        </w:rPr>
        <w:t>едицинская</w:t>
      </w:r>
      <w:proofErr w:type="spellEnd"/>
      <w:r w:rsidRPr="00B6459E">
        <w:rPr>
          <w:rFonts w:ascii="Times New Roman" w:hAnsi="Times New Roman"/>
          <w:i/>
          <w:sz w:val="28"/>
          <w:szCs w:val="28"/>
        </w:rPr>
        <w:t xml:space="preserve"> коррекция и </w:t>
      </w:r>
      <w:r w:rsidR="004C50FF" w:rsidRPr="00B6459E">
        <w:rPr>
          <w:rFonts w:ascii="Times New Roman" w:hAnsi="Times New Roman"/>
          <w:i/>
          <w:sz w:val="28"/>
          <w:szCs w:val="28"/>
        </w:rPr>
        <w:t>ре</w:t>
      </w:r>
      <w:r w:rsidRPr="00B6459E">
        <w:rPr>
          <w:rFonts w:ascii="Times New Roman" w:hAnsi="Times New Roman"/>
          <w:i/>
          <w:sz w:val="28"/>
          <w:szCs w:val="28"/>
        </w:rPr>
        <w:t>абилитация »:</w:t>
      </w:r>
    </w:p>
    <w:p w:rsidR="00EC0937" w:rsidRPr="00D219F6"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Умение адекватно оценивать свои силы, понимать, что можно и чего нельзя: в еде, в физической нагрузке, в приёме медицинских препаратов, осуществлении вакцинации.</w:t>
      </w:r>
    </w:p>
    <w:p w:rsidR="00EC0937" w:rsidRPr="00D219F6"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xml:space="preserve">- Умение пользоваться личными адаптивными и </w:t>
      </w:r>
      <w:proofErr w:type="spellStart"/>
      <w:r w:rsidRPr="00D219F6">
        <w:rPr>
          <w:rFonts w:ascii="Times New Roman" w:hAnsi="Times New Roman"/>
          <w:kern w:val="2"/>
          <w:sz w:val="28"/>
          <w:szCs w:val="28"/>
        </w:rPr>
        <w:t>ассистивными</w:t>
      </w:r>
      <w:proofErr w:type="spellEnd"/>
      <w:r w:rsidRPr="00D219F6">
        <w:rPr>
          <w:rFonts w:ascii="Times New Roman" w:hAnsi="Times New Roman"/>
          <w:kern w:val="2"/>
          <w:sz w:val="28"/>
          <w:szCs w:val="28"/>
        </w:rPr>
        <w:t xml:space="preserve"> средствами в разных ситуациях (очки, специальное кресло, индивидуально адаптированное рабочее место, специализированные клавиатуры компьютера, заменители традиционной мышки, памперсы и др.).</w:t>
      </w:r>
    </w:p>
    <w:p w:rsidR="00EC0937" w:rsidRPr="00D219F6"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Умение удовлетворять биологические и социальные потребности, адаптироваться к окружающей среде.</w:t>
      </w:r>
    </w:p>
    <w:p w:rsidR="00EC0937" w:rsidRPr="00D219F6"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xml:space="preserve">- Понимание ребёнком того, что попросить о помощи при проблемах в жизнеобеспечении – это нормально и необходимо, не стыдно, не унизительно. Умение адекватно выбрать взрослого и обратиться к нему за помощью, точно описать возникшую проблему, иметь достаточный запас фраз и определений. </w:t>
      </w:r>
    </w:p>
    <w:p w:rsidR="00EC0937" w:rsidRPr="00D219F6"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Умение выделять ситуации, когда требуется привлечение родителей, и объяснять учителю (работнику школы) необходимость связаться с семьёй для принятия решения в области жизнеобеспечения.</w:t>
      </w:r>
    </w:p>
    <w:p w:rsidR="00EC0937" w:rsidRPr="00D219F6"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Прогресс в развитии самостоятельности и независимости в быту.</w:t>
      </w:r>
    </w:p>
    <w:p w:rsidR="00EC0937" w:rsidRPr="00D219F6"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lastRenderedPageBreak/>
        <w:t xml:space="preserve">- Представление об устройстве домашней жизни, умение включаться в разнообразные повседневные дела, принимать посильное участие в них, адекватная оценка своих возможностей для выполнения определенных обязанностей в каких-то областях домашней жизни. </w:t>
      </w:r>
      <w:proofErr w:type="spellStart"/>
      <w:r w:rsidRPr="00D219F6">
        <w:rPr>
          <w:rFonts w:ascii="Times New Roman" w:hAnsi="Times New Roman"/>
          <w:kern w:val="2"/>
          <w:sz w:val="28"/>
          <w:szCs w:val="28"/>
        </w:rPr>
        <w:t>Сформированность</w:t>
      </w:r>
      <w:proofErr w:type="spellEnd"/>
      <w:r w:rsidRPr="00D219F6">
        <w:rPr>
          <w:rFonts w:ascii="Times New Roman" w:hAnsi="Times New Roman"/>
          <w:kern w:val="2"/>
          <w:sz w:val="28"/>
          <w:szCs w:val="28"/>
        </w:rPr>
        <w:t xml:space="preserve"> умения брать на себя ответственность в этой деятельности.</w:t>
      </w:r>
    </w:p>
    <w:p w:rsidR="00EC0937" w:rsidRPr="00D219F6"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Представление об устройстве школьной жизни. Умение ориентироваться в пространстве школы и просить о помощи в случае затруднений, ориентироваться в расписании занятий. Умение включаться в разнообразные повседневные школьные дела, принимать посильное участие в них, брать на себя ответственность. Прогресс ребёнка в этом направлении.</w:t>
      </w:r>
    </w:p>
    <w:p w:rsidR="00EC0937" w:rsidRPr="00D219F6"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Стремление ребёнка активно участвовать в подготовке и проведении праздников и других мероприятий дома и в школе, прогресс в этом направлении.</w:t>
      </w:r>
    </w:p>
    <w:p w:rsidR="00EC0937" w:rsidRPr="00D219F6" w:rsidRDefault="00EC0937" w:rsidP="00B6459E">
      <w:pPr>
        <w:spacing w:after="0" w:line="360" w:lineRule="auto"/>
        <w:ind w:firstLine="709"/>
        <w:contextualSpacing/>
        <w:jc w:val="both"/>
        <w:rPr>
          <w:rFonts w:ascii="Times New Roman" w:hAnsi="Times New Roman"/>
          <w:i/>
          <w:sz w:val="28"/>
          <w:szCs w:val="28"/>
        </w:rPr>
      </w:pPr>
      <w:r w:rsidRPr="00D219F6">
        <w:rPr>
          <w:rFonts w:ascii="Times New Roman" w:hAnsi="Times New Roman"/>
          <w:kern w:val="2"/>
          <w:sz w:val="28"/>
          <w:szCs w:val="28"/>
        </w:rPr>
        <w:t xml:space="preserve">2. Требования к результатам реализации программы коррекционной работы по </w:t>
      </w:r>
      <w:proofErr w:type="spellStart"/>
      <w:r w:rsidRPr="00D219F6">
        <w:rPr>
          <w:rFonts w:ascii="Times New Roman" w:hAnsi="Times New Roman"/>
          <w:kern w:val="2"/>
          <w:sz w:val="28"/>
          <w:szCs w:val="28"/>
        </w:rPr>
        <w:t>направлению</w:t>
      </w:r>
      <w:proofErr w:type="gramStart"/>
      <w:r w:rsidRPr="00D219F6">
        <w:rPr>
          <w:rFonts w:ascii="Times New Roman" w:hAnsi="Times New Roman"/>
          <w:kern w:val="2"/>
          <w:sz w:val="28"/>
          <w:szCs w:val="28"/>
        </w:rPr>
        <w:t>:</w:t>
      </w:r>
      <w:r w:rsidRPr="00D219F6">
        <w:rPr>
          <w:rFonts w:ascii="Times New Roman" w:hAnsi="Times New Roman"/>
          <w:i/>
          <w:sz w:val="28"/>
          <w:szCs w:val="28"/>
        </w:rPr>
        <w:t>«</w:t>
      </w:r>
      <w:proofErr w:type="gramEnd"/>
      <w:r w:rsidRPr="00D219F6">
        <w:rPr>
          <w:rFonts w:ascii="Times New Roman" w:hAnsi="Times New Roman"/>
          <w:i/>
          <w:sz w:val="28"/>
          <w:szCs w:val="28"/>
        </w:rPr>
        <w:t>Психологическая</w:t>
      </w:r>
      <w:proofErr w:type="spellEnd"/>
      <w:r w:rsidRPr="00D219F6">
        <w:rPr>
          <w:rFonts w:ascii="Times New Roman" w:hAnsi="Times New Roman"/>
          <w:i/>
          <w:sz w:val="28"/>
          <w:szCs w:val="28"/>
        </w:rPr>
        <w:t xml:space="preserve"> коррекция познавательных процессов»</w:t>
      </w:r>
    </w:p>
    <w:p w:rsidR="00EC0937" w:rsidRPr="00D219F6"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xml:space="preserve">- Развитие у ребёнка любознательности, наблюдательности, способности замечать новое, задавать вопросы, включаться в совместную </w:t>
      </w:r>
      <w:proofErr w:type="gramStart"/>
      <w:r w:rsidRPr="00D219F6">
        <w:rPr>
          <w:rFonts w:ascii="Times New Roman" w:hAnsi="Times New Roman"/>
          <w:kern w:val="2"/>
          <w:sz w:val="28"/>
          <w:szCs w:val="28"/>
        </w:rPr>
        <w:t>со</w:t>
      </w:r>
      <w:proofErr w:type="gramEnd"/>
      <w:r w:rsidRPr="00D219F6">
        <w:rPr>
          <w:rFonts w:ascii="Times New Roman" w:hAnsi="Times New Roman"/>
          <w:kern w:val="2"/>
          <w:sz w:val="28"/>
          <w:szCs w:val="28"/>
        </w:rPr>
        <w:t xml:space="preserve"> взрослым исследовательскую деятельность.</w:t>
      </w:r>
    </w:p>
    <w:p w:rsidR="00EC0937" w:rsidRPr="00D219F6"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-Умение самостоятельно конструировать по моделям, использовать пространственные и метрические признаки предметов, использование словесного обозначения пространственных отношений.</w:t>
      </w:r>
    </w:p>
    <w:p w:rsidR="00EC0937" w:rsidRPr="00D219F6"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Увеличение объема произвольной памяти в зрительной, слуховой и осязательной модальности.</w:t>
      </w:r>
    </w:p>
    <w:p w:rsidR="00EC0937" w:rsidRPr="00D219F6"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Умение ребенка выделить, осознать и принять цели действия.</w:t>
      </w:r>
    </w:p>
    <w:p w:rsidR="00EC0937" w:rsidRPr="00D219F6"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Умение планировать свою деятельность по времени и содержанию.</w:t>
      </w:r>
    </w:p>
    <w:p w:rsidR="00EC0937" w:rsidRPr="00D219F6"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Умение контролировать свои действия и вносить необходимые коррективы.</w:t>
      </w:r>
    </w:p>
    <w:p w:rsidR="00EC0937" w:rsidRPr="00D219F6"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Умение обратиться к взрослым при затруднениях в учебном процессе, сформулировать запрос о специальной помощи.</w:t>
      </w:r>
    </w:p>
    <w:p w:rsidR="00EC0937" w:rsidRPr="00D219F6" w:rsidRDefault="00EC0937" w:rsidP="006C7549">
      <w:pPr>
        <w:spacing w:after="0" w:line="360" w:lineRule="auto"/>
        <w:ind w:firstLine="709"/>
        <w:contextualSpacing/>
        <w:jc w:val="both"/>
        <w:rPr>
          <w:rFonts w:ascii="Times New Roman" w:hAnsi="Times New Roman"/>
          <w:sz w:val="28"/>
          <w:szCs w:val="28"/>
        </w:rPr>
      </w:pPr>
      <w:r w:rsidRPr="00D219F6">
        <w:rPr>
          <w:rFonts w:ascii="Times New Roman" w:hAnsi="Times New Roman"/>
          <w:kern w:val="2"/>
          <w:sz w:val="28"/>
          <w:szCs w:val="28"/>
        </w:rPr>
        <w:lastRenderedPageBreak/>
        <w:t xml:space="preserve">3. Требования к результатам реализации программы коррекционной работы по </w:t>
      </w:r>
      <w:proofErr w:type="spellStart"/>
      <w:r w:rsidRPr="00D219F6">
        <w:rPr>
          <w:rFonts w:ascii="Times New Roman" w:hAnsi="Times New Roman"/>
          <w:kern w:val="2"/>
          <w:sz w:val="28"/>
          <w:szCs w:val="28"/>
        </w:rPr>
        <w:t>направлению</w:t>
      </w:r>
      <w:proofErr w:type="gramStart"/>
      <w:r w:rsidRPr="00D219F6">
        <w:rPr>
          <w:rFonts w:ascii="Times New Roman" w:hAnsi="Times New Roman"/>
          <w:i/>
          <w:sz w:val="28"/>
          <w:szCs w:val="28"/>
        </w:rPr>
        <w:t>«П</w:t>
      </w:r>
      <w:proofErr w:type="gramEnd"/>
      <w:r w:rsidRPr="00D219F6">
        <w:rPr>
          <w:rFonts w:ascii="Times New Roman" w:hAnsi="Times New Roman"/>
          <w:i/>
          <w:sz w:val="28"/>
          <w:szCs w:val="28"/>
        </w:rPr>
        <w:t>сихологическая</w:t>
      </w:r>
      <w:proofErr w:type="spellEnd"/>
      <w:r w:rsidRPr="00D219F6">
        <w:rPr>
          <w:rFonts w:ascii="Times New Roman" w:hAnsi="Times New Roman"/>
          <w:i/>
          <w:sz w:val="28"/>
          <w:szCs w:val="28"/>
        </w:rPr>
        <w:t xml:space="preserve"> коррекция эмоциональных нарушений»:</w:t>
      </w:r>
    </w:p>
    <w:p w:rsidR="00EC0937" w:rsidRPr="00D219F6"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Смягчение эмоционального дискомфорта ребенка, повышение активности и самостоятельности, устранение вторичных личностных реакций, обусловленных эмоциональными нарушениями, такими, как агрессивность, повышенная возбудимость, тревожная мнительность, эмоциональная отгороженность.</w:t>
      </w:r>
    </w:p>
    <w:p w:rsidR="00EC0937" w:rsidRPr="00D219F6"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Модифицирование эмоциональных отношений и переживаний ребенка, способов реагирования на отношение к нему окружающих.</w:t>
      </w:r>
    </w:p>
    <w:p w:rsidR="00EC0937" w:rsidRPr="00D219F6"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Умение самостоятельно находить нужные формы эмоционального реагирования и управлять ими.</w:t>
      </w:r>
    </w:p>
    <w:p w:rsidR="00EC0937" w:rsidRPr="00D219F6"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xml:space="preserve"> - Практические умения </w:t>
      </w:r>
      <w:proofErr w:type="spellStart"/>
      <w:r w:rsidRPr="00D219F6">
        <w:rPr>
          <w:rFonts w:ascii="Times New Roman" w:hAnsi="Times New Roman"/>
          <w:kern w:val="2"/>
          <w:sz w:val="28"/>
          <w:szCs w:val="28"/>
        </w:rPr>
        <w:t>саморегуляции</w:t>
      </w:r>
      <w:proofErr w:type="spellEnd"/>
      <w:r w:rsidRPr="00D219F6">
        <w:rPr>
          <w:rFonts w:ascii="Times New Roman" w:hAnsi="Times New Roman"/>
          <w:kern w:val="2"/>
          <w:sz w:val="28"/>
          <w:szCs w:val="28"/>
        </w:rPr>
        <w:t>, включающие выработку навыков управления вниманием, регуляции ритма дыхания и мышечного тонуса.</w:t>
      </w:r>
    </w:p>
    <w:p w:rsidR="00EC0937" w:rsidRPr="00D219F6" w:rsidRDefault="00EC0937" w:rsidP="00B6459E">
      <w:pPr>
        <w:spacing w:after="0" w:line="360" w:lineRule="auto"/>
        <w:ind w:firstLine="709"/>
        <w:contextualSpacing/>
        <w:jc w:val="both"/>
        <w:rPr>
          <w:sz w:val="28"/>
          <w:szCs w:val="28"/>
        </w:rPr>
      </w:pPr>
      <w:r w:rsidRPr="00D219F6">
        <w:rPr>
          <w:rFonts w:ascii="Times New Roman" w:hAnsi="Times New Roman"/>
          <w:kern w:val="2"/>
          <w:sz w:val="28"/>
          <w:szCs w:val="28"/>
        </w:rPr>
        <w:t xml:space="preserve">3. Требования к результатам реализации программы коррекционной работы по </w:t>
      </w:r>
      <w:proofErr w:type="spellStart"/>
      <w:r w:rsidRPr="00D219F6">
        <w:rPr>
          <w:rFonts w:ascii="Times New Roman" w:hAnsi="Times New Roman"/>
          <w:kern w:val="2"/>
          <w:sz w:val="28"/>
          <w:szCs w:val="28"/>
        </w:rPr>
        <w:t>направлению</w:t>
      </w:r>
      <w:proofErr w:type="gramStart"/>
      <w:r w:rsidRPr="00D219F6">
        <w:rPr>
          <w:rFonts w:ascii="Times New Roman" w:hAnsi="Times New Roman"/>
          <w:kern w:val="2"/>
          <w:sz w:val="28"/>
          <w:szCs w:val="28"/>
        </w:rPr>
        <w:t>:</w:t>
      </w:r>
      <w:r w:rsidRPr="00D219F6">
        <w:rPr>
          <w:rFonts w:ascii="Times New Roman" w:hAnsi="Times New Roman"/>
          <w:i/>
          <w:sz w:val="28"/>
          <w:szCs w:val="28"/>
        </w:rPr>
        <w:t>«</w:t>
      </w:r>
      <w:proofErr w:type="gramEnd"/>
      <w:r w:rsidRPr="00D219F6">
        <w:rPr>
          <w:rFonts w:ascii="Times New Roman" w:hAnsi="Times New Roman"/>
          <w:i/>
          <w:sz w:val="28"/>
          <w:szCs w:val="28"/>
        </w:rPr>
        <w:t>Психологическая</w:t>
      </w:r>
      <w:proofErr w:type="spellEnd"/>
      <w:r w:rsidRPr="00D219F6">
        <w:rPr>
          <w:rFonts w:ascii="Times New Roman" w:hAnsi="Times New Roman"/>
          <w:i/>
          <w:sz w:val="28"/>
          <w:szCs w:val="28"/>
        </w:rPr>
        <w:t xml:space="preserve"> коррекция социально-психологических проявлений»: </w:t>
      </w:r>
    </w:p>
    <w:p w:rsidR="00EC0937" w:rsidRPr="00D219F6"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Уменьшение ореола исключительности психологических проблем.</w:t>
      </w:r>
    </w:p>
    <w:p w:rsidR="00EC0937" w:rsidRPr="00D219F6"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Умение получить эмоциональную поддержку от сверстников, имеющих общие проблемы и цели.</w:t>
      </w:r>
    </w:p>
    <w:p w:rsidR="00EC0937" w:rsidRPr="00D219F6"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Умение начать и поддержать разговор, задать вопрос, выразить свои намерения, просьбу, пожелание, опасения, завершить разговор.</w:t>
      </w:r>
    </w:p>
    <w:p w:rsidR="00EC0937" w:rsidRPr="00D219F6"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Умение корректно выразить отказ и недовольство, благодарность, сочувствие и т.д. Умение получать и уточнять информацию от собеседника.</w:t>
      </w:r>
    </w:p>
    <w:p w:rsidR="00EC0937" w:rsidRPr="00D219F6" w:rsidRDefault="00EC0937" w:rsidP="00B6459E">
      <w:pPr>
        <w:spacing w:after="0" w:line="360" w:lineRule="auto"/>
        <w:ind w:firstLine="709"/>
        <w:contextualSpacing/>
        <w:jc w:val="both"/>
        <w:rPr>
          <w:rFonts w:ascii="Times New Roman" w:hAnsi="Times New Roman"/>
          <w:i/>
          <w:sz w:val="28"/>
          <w:szCs w:val="28"/>
        </w:rPr>
      </w:pPr>
      <w:r w:rsidRPr="00D219F6">
        <w:rPr>
          <w:rFonts w:ascii="Times New Roman" w:hAnsi="Times New Roman"/>
          <w:kern w:val="2"/>
          <w:sz w:val="28"/>
          <w:szCs w:val="28"/>
        </w:rPr>
        <w:t xml:space="preserve">4. Требования к результатам реализации программы коррекционной работы по направлению </w:t>
      </w:r>
      <w:r w:rsidRPr="00D219F6">
        <w:rPr>
          <w:rFonts w:ascii="Times New Roman" w:hAnsi="Times New Roman"/>
          <w:i/>
          <w:sz w:val="28"/>
          <w:szCs w:val="28"/>
        </w:rPr>
        <w:t>«Коррекция нарушений речи»:</w:t>
      </w:r>
    </w:p>
    <w:p w:rsidR="00EC0937" w:rsidRPr="00D219F6"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Умение решать актуальные житейские задачи, используя коммуникацию (вербальную, невербальную) как средство достижения цели.</w:t>
      </w:r>
    </w:p>
    <w:p w:rsidR="00EC0937" w:rsidRPr="00D219F6"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lastRenderedPageBreak/>
        <w:t xml:space="preserve">- Формирование слухового </w:t>
      </w:r>
      <w:proofErr w:type="gramStart"/>
      <w:r w:rsidRPr="00D219F6">
        <w:rPr>
          <w:rFonts w:ascii="Times New Roman" w:hAnsi="Times New Roman"/>
          <w:kern w:val="2"/>
          <w:sz w:val="28"/>
          <w:szCs w:val="28"/>
        </w:rPr>
        <w:t>контроля за</w:t>
      </w:r>
      <w:proofErr w:type="gramEnd"/>
      <w:r w:rsidRPr="00D219F6">
        <w:rPr>
          <w:rFonts w:ascii="Times New Roman" w:hAnsi="Times New Roman"/>
          <w:kern w:val="2"/>
          <w:sz w:val="28"/>
          <w:szCs w:val="28"/>
        </w:rPr>
        <w:t xml:space="preserve"> своим произношением и фонематическим анализом.</w:t>
      </w:r>
    </w:p>
    <w:p w:rsidR="00EC0937" w:rsidRPr="00D219F6"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xml:space="preserve">- Нормализация </w:t>
      </w:r>
      <w:proofErr w:type="spellStart"/>
      <w:r w:rsidRPr="00D219F6">
        <w:rPr>
          <w:rFonts w:ascii="Times New Roman" w:hAnsi="Times New Roman"/>
          <w:kern w:val="2"/>
          <w:sz w:val="28"/>
          <w:szCs w:val="28"/>
        </w:rPr>
        <w:t>проприоциптивной</w:t>
      </w:r>
      <w:proofErr w:type="spellEnd"/>
      <w:r w:rsidRPr="00D219F6">
        <w:rPr>
          <w:rFonts w:ascii="Times New Roman" w:hAnsi="Times New Roman"/>
          <w:kern w:val="2"/>
          <w:sz w:val="28"/>
          <w:szCs w:val="28"/>
        </w:rPr>
        <w:t xml:space="preserve"> дыхательной мускулатуры </w:t>
      </w:r>
      <w:proofErr w:type="gramStart"/>
      <w:r w:rsidRPr="00D219F6">
        <w:rPr>
          <w:rFonts w:ascii="Times New Roman" w:hAnsi="Times New Roman"/>
          <w:kern w:val="2"/>
          <w:sz w:val="28"/>
          <w:szCs w:val="28"/>
        </w:rPr>
        <w:t>при</w:t>
      </w:r>
      <w:proofErr w:type="gramEnd"/>
      <w:r w:rsidRPr="00D219F6">
        <w:rPr>
          <w:rFonts w:ascii="Times New Roman" w:hAnsi="Times New Roman"/>
          <w:kern w:val="2"/>
          <w:sz w:val="28"/>
          <w:szCs w:val="28"/>
        </w:rPr>
        <w:t xml:space="preserve"> и вне фонации.</w:t>
      </w:r>
    </w:p>
    <w:p w:rsidR="00EC0937" w:rsidRPr="00D219F6"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xml:space="preserve">- Формирование синхронности речевого дыхания и </w:t>
      </w:r>
      <w:proofErr w:type="spellStart"/>
      <w:r w:rsidRPr="00D219F6">
        <w:rPr>
          <w:rFonts w:ascii="Times New Roman" w:hAnsi="Times New Roman"/>
          <w:kern w:val="2"/>
          <w:sz w:val="28"/>
          <w:szCs w:val="28"/>
        </w:rPr>
        <w:t>голосоподачи</w:t>
      </w:r>
      <w:proofErr w:type="spellEnd"/>
      <w:r w:rsidRPr="00D219F6">
        <w:rPr>
          <w:rFonts w:ascii="Times New Roman" w:hAnsi="Times New Roman"/>
          <w:kern w:val="2"/>
          <w:sz w:val="28"/>
          <w:szCs w:val="28"/>
        </w:rPr>
        <w:t>.</w:t>
      </w:r>
    </w:p>
    <w:p w:rsidR="00EC0937" w:rsidRPr="00D219F6"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Автоматизация поставленных звуков.</w:t>
      </w:r>
    </w:p>
    <w:p w:rsidR="00EC0937" w:rsidRPr="00D219F6"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Умение передать свои впечатления, умозаключения так, чтобы быть понятым другим человеком. Умение делиться своими воспоминаниями, впечатлениями и планами с другими людьми.</w:t>
      </w:r>
    </w:p>
    <w:p w:rsidR="00EC0937" w:rsidRPr="00D219F6" w:rsidRDefault="00EC0937" w:rsidP="00B6459E">
      <w:pPr>
        <w:spacing w:after="0" w:line="360" w:lineRule="auto"/>
        <w:ind w:firstLine="709"/>
        <w:contextualSpacing/>
        <w:jc w:val="both"/>
        <w:rPr>
          <w:rFonts w:ascii="Times New Roman" w:hAnsi="Times New Roman"/>
          <w:sz w:val="28"/>
          <w:szCs w:val="28"/>
        </w:rPr>
      </w:pPr>
      <w:r w:rsidRPr="00D219F6">
        <w:rPr>
          <w:rFonts w:ascii="Times New Roman" w:hAnsi="Times New Roman"/>
          <w:kern w:val="2"/>
          <w:sz w:val="28"/>
          <w:szCs w:val="28"/>
        </w:rPr>
        <w:t xml:space="preserve">5. Требования к результатам реализации программы коррекционной работы по </w:t>
      </w:r>
      <w:proofErr w:type="spellStart"/>
      <w:r w:rsidRPr="00D219F6">
        <w:rPr>
          <w:rFonts w:ascii="Times New Roman" w:hAnsi="Times New Roman"/>
          <w:kern w:val="2"/>
          <w:sz w:val="28"/>
          <w:szCs w:val="28"/>
        </w:rPr>
        <w:t>направлению</w:t>
      </w:r>
      <w:proofErr w:type="gramStart"/>
      <w:r w:rsidRPr="00D219F6">
        <w:rPr>
          <w:rFonts w:ascii="Times New Roman" w:hAnsi="Times New Roman"/>
          <w:i/>
          <w:sz w:val="28"/>
          <w:szCs w:val="28"/>
        </w:rPr>
        <w:t>«К</w:t>
      </w:r>
      <w:proofErr w:type="gramEnd"/>
      <w:r w:rsidRPr="00D219F6">
        <w:rPr>
          <w:rFonts w:ascii="Times New Roman" w:hAnsi="Times New Roman"/>
          <w:i/>
          <w:sz w:val="28"/>
          <w:szCs w:val="28"/>
        </w:rPr>
        <w:t>оррекция</w:t>
      </w:r>
      <w:proofErr w:type="spellEnd"/>
      <w:r w:rsidRPr="00D219F6">
        <w:rPr>
          <w:rFonts w:ascii="Times New Roman" w:hAnsi="Times New Roman"/>
          <w:i/>
          <w:sz w:val="28"/>
          <w:szCs w:val="28"/>
        </w:rPr>
        <w:t xml:space="preserve"> нарушений чтения и письма»:</w:t>
      </w:r>
    </w:p>
    <w:p w:rsidR="00EC0937" w:rsidRPr="00D219F6"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Умение чтения разных слогов.</w:t>
      </w:r>
    </w:p>
    <w:p w:rsidR="00EC0937" w:rsidRPr="00D219F6"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Умение чтения слов, не несущих смысловой нагрузки.</w:t>
      </w:r>
    </w:p>
    <w:p w:rsidR="00EC0937" w:rsidRPr="00D219F6"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-Умение чтения текстов, составленных по законам морфологии и грамматических связей в русском языке из слов, не имеющих семантической значимости.</w:t>
      </w:r>
    </w:p>
    <w:p w:rsidR="00EC0937" w:rsidRPr="00D219F6"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Умение дифференцировать звуки на фонетико-фонематическом уровне.</w:t>
      </w:r>
    </w:p>
    <w:p w:rsidR="00B6459E"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Умение осуществлять морфемный анализ и синтез слов.</w:t>
      </w:r>
    </w:p>
    <w:p w:rsidR="00B6459E"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Умение  анализировать слова и предложения на лексико-грамматическом уровне.</w:t>
      </w:r>
    </w:p>
    <w:p w:rsidR="00B6459E"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Умение  анализировать слова и предложения на синтаксическом уровне.</w:t>
      </w:r>
    </w:p>
    <w:p w:rsidR="00EC0937" w:rsidRPr="00D219F6"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При составлении программы коррекционной работы, направленной на поддержку ребенка в освоении основной образовательной программы, необходимо руководствоваться рекомендациями, зафиксированными в Индивидуальной Программе Реабилитации ребенка-инвалида (ИПР) в разделе: «Мероприятия психолого-педагогической реабилитации», выдаваемой федеральными государственными учреждениями Медико-Социальной Экспертизы.</w:t>
      </w:r>
    </w:p>
    <w:p w:rsidR="00EC0937" w:rsidRPr="00B6459E" w:rsidRDefault="00EC0937" w:rsidP="00B6459E">
      <w:pPr>
        <w:pStyle w:val="3"/>
        <w:spacing w:before="120" w:after="120" w:line="240" w:lineRule="auto"/>
        <w:jc w:val="center"/>
        <w:rPr>
          <w:rFonts w:ascii="Times New Roman" w:hAnsi="Times New Roman" w:cs="Times New Roman"/>
          <w:i w:val="0"/>
        </w:rPr>
      </w:pPr>
      <w:bookmarkStart w:id="11" w:name="_Toc413974295"/>
      <w:bookmarkStart w:id="12" w:name="_Toc289117665"/>
      <w:r w:rsidRPr="00B6459E">
        <w:rPr>
          <w:rFonts w:ascii="Times New Roman" w:hAnsi="Times New Roman" w:cs="Times New Roman"/>
          <w:i w:val="0"/>
        </w:rPr>
        <w:lastRenderedPageBreak/>
        <w:t xml:space="preserve">2.1.3. </w:t>
      </w:r>
      <w:proofErr w:type="gramStart"/>
      <w:r w:rsidRPr="00B6459E">
        <w:rPr>
          <w:rFonts w:ascii="Times New Roman" w:hAnsi="Times New Roman" w:cs="Times New Roman"/>
          <w:i w:val="0"/>
        </w:rPr>
        <w:t xml:space="preserve">Система оценки достижения обучающимися </w:t>
      </w:r>
      <w:r w:rsidRPr="00B6459E">
        <w:rPr>
          <w:rFonts w:ascii="Times New Roman" w:hAnsi="Times New Roman" w:cs="Times New Roman"/>
          <w:i w:val="0"/>
        </w:rPr>
        <w:br/>
        <w:t>с нарушениями опорно-двигательного аппарата планируемых результатов освоения адаптированной основной общеобразовательной программы начального общего образования</w:t>
      </w:r>
      <w:bookmarkEnd w:id="11"/>
      <w:bookmarkEnd w:id="12"/>
      <w:proofErr w:type="gramEnd"/>
    </w:p>
    <w:p w:rsidR="00EC0937" w:rsidRDefault="00EC0937" w:rsidP="00EC0937">
      <w:pPr>
        <w:tabs>
          <w:tab w:val="left" w:pos="0"/>
          <w:tab w:val="right" w:leader="dot" w:pos="9639"/>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Система оценки достижения </w:t>
      </w:r>
      <w:proofErr w:type="gramStart"/>
      <w:r>
        <w:rPr>
          <w:rFonts w:ascii="Times New Roman" w:hAnsi="Times New Roman" w:cs="Times New Roman"/>
          <w:sz w:val="28"/>
          <w:szCs w:val="28"/>
        </w:rPr>
        <w:t>обучающимися</w:t>
      </w:r>
      <w:proofErr w:type="gramEnd"/>
      <w:r>
        <w:rPr>
          <w:rFonts w:ascii="Times New Roman" w:hAnsi="Times New Roman" w:cs="Times New Roman"/>
          <w:sz w:val="28"/>
          <w:szCs w:val="28"/>
        </w:rPr>
        <w:t xml:space="preserve"> с НОДА планируемых результатов освоения АООП НОО должна позволять вести оценку предметных, </w:t>
      </w:r>
      <w:proofErr w:type="spellStart"/>
      <w:r>
        <w:rPr>
          <w:rFonts w:ascii="Times New Roman" w:hAnsi="Times New Roman" w:cs="Times New Roman"/>
          <w:sz w:val="28"/>
          <w:szCs w:val="28"/>
        </w:rPr>
        <w:t>метапредметных</w:t>
      </w:r>
      <w:proofErr w:type="spellEnd"/>
      <w:r>
        <w:rPr>
          <w:rFonts w:ascii="Times New Roman" w:hAnsi="Times New Roman" w:cs="Times New Roman"/>
          <w:sz w:val="28"/>
          <w:szCs w:val="28"/>
        </w:rPr>
        <w:t xml:space="preserve"> и личностных результатов; в том числе итоговую оценку, обучающихся с НОДА, освоивших АООП НОО.</w:t>
      </w:r>
    </w:p>
    <w:p w:rsidR="00EC0937" w:rsidRDefault="00EC0937" w:rsidP="00B6459E">
      <w:pPr>
        <w:tabs>
          <w:tab w:val="left" w:pos="0"/>
          <w:tab w:val="right" w:leader="dot" w:pos="9639"/>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Система оценки достижения </w:t>
      </w:r>
      <w:proofErr w:type="gramStart"/>
      <w:r>
        <w:rPr>
          <w:rFonts w:ascii="Times New Roman" w:hAnsi="Times New Roman" w:cs="Times New Roman"/>
          <w:sz w:val="28"/>
          <w:szCs w:val="28"/>
        </w:rPr>
        <w:t>обучающимися</w:t>
      </w:r>
      <w:proofErr w:type="gramEnd"/>
      <w:r>
        <w:rPr>
          <w:rFonts w:ascii="Times New Roman" w:hAnsi="Times New Roman" w:cs="Times New Roman"/>
          <w:sz w:val="28"/>
          <w:szCs w:val="28"/>
        </w:rPr>
        <w:t xml:space="preserve"> с НОДА планируемых результатов освоения АООП НОО должна предусматривать оценку достижения обучающимися с НОДА планируемых результатов освоения программы коррекционной работы. </w:t>
      </w:r>
    </w:p>
    <w:p w:rsidR="00EC0937" w:rsidRDefault="00EC0937" w:rsidP="00B6459E">
      <w:pPr>
        <w:tabs>
          <w:tab w:val="left" w:pos="0"/>
          <w:tab w:val="right" w:leader="dot" w:pos="9639"/>
        </w:tabs>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Оценка достижения </w:t>
      </w:r>
      <w:proofErr w:type="gramStart"/>
      <w:r w:rsidRPr="00B6459E">
        <w:rPr>
          <w:rFonts w:ascii="Times New Roman" w:hAnsi="Times New Roman" w:cs="Times New Roman"/>
          <w:b/>
          <w:sz w:val="28"/>
          <w:szCs w:val="28"/>
        </w:rPr>
        <w:t>обучающимися</w:t>
      </w:r>
      <w:proofErr w:type="gramEnd"/>
      <w:r w:rsidRPr="00B6459E">
        <w:rPr>
          <w:rFonts w:ascii="Times New Roman" w:hAnsi="Times New Roman" w:cs="Times New Roman"/>
          <w:b/>
          <w:sz w:val="28"/>
          <w:szCs w:val="28"/>
        </w:rPr>
        <w:t xml:space="preserve"> с </w:t>
      </w:r>
      <w:r w:rsidR="004C50FF" w:rsidRPr="00B6459E">
        <w:rPr>
          <w:rFonts w:ascii="Times New Roman" w:hAnsi="Times New Roman" w:cs="Times New Roman"/>
          <w:b/>
          <w:sz w:val="28"/>
          <w:szCs w:val="28"/>
        </w:rPr>
        <w:t>НОДА</w:t>
      </w:r>
      <w:r w:rsidRPr="00B6459E">
        <w:rPr>
          <w:rFonts w:ascii="Times New Roman" w:hAnsi="Times New Roman" w:cs="Times New Roman"/>
          <w:b/>
          <w:sz w:val="28"/>
          <w:szCs w:val="28"/>
        </w:rPr>
        <w:t xml:space="preserve"> планируемых</w:t>
      </w:r>
      <w:r>
        <w:rPr>
          <w:rFonts w:ascii="Times New Roman" w:hAnsi="Times New Roman" w:cs="Times New Roman"/>
          <w:b/>
          <w:sz w:val="28"/>
          <w:szCs w:val="28"/>
        </w:rPr>
        <w:t xml:space="preserve"> результатов освоения программы коррекционной работы</w:t>
      </w:r>
    </w:p>
    <w:p w:rsidR="00EC0937" w:rsidRDefault="00EC0937" w:rsidP="00B6459E">
      <w:pPr>
        <w:spacing w:after="0" w:line="360" w:lineRule="auto"/>
        <w:ind w:firstLine="709"/>
        <w:contextualSpacing/>
        <w:jc w:val="both"/>
        <w:rPr>
          <w:rFonts w:ascii="Times New Roman" w:hAnsi="Times New Roman"/>
          <w:bCs/>
          <w:sz w:val="28"/>
          <w:szCs w:val="28"/>
        </w:rPr>
      </w:pPr>
      <w:r>
        <w:rPr>
          <w:rFonts w:ascii="Times New Roman" w:hAnsi="Times New Roman"/>
          <w:bCs/>
          <w:sz w:val="28"/>
          <w:szCs w:val="28"/>
        </w:rPr>
        <w:t>Применительно к варианту 6.1. ФГОС для детей с НОДА задачей экспертной группы является выработка согласованной оценки достижений ребёнка в сфере жизненной компетенции. Основой служит анализ изменений поведения ребёнка в повседневной жизни по следующим позициям, соответствующим направлениям коррекционной работы с ребенком в условиях инклюзии:</w:t>
      </w:r>
    </w:p>
    <w:p w:rsidR="00EC0937" w:rsidRDefault="00EC0937" w:rsidP="00B6459E">
      <w:pPr>
        <w:widowControl w:val="0"/>
        <w:numPr>
          <w:ilvl w:val="0"/>
          <w:numId w:val="4"/>
        </w:numPr>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адекватность представлений о собственных возможностях и ограничениях, о насущно необходимом жизнеобеспечении;</w:t>
      </w:r>
    </w:p>
    <w:p w:rsidR="00EC0937" w:rsidRDefault="00EC0937" w:rsidP="00B6459E">
      <w:pPr>
        <w:widowControl w:val="0"/>
        <w:numPr>
          <w:ilvl w:val="0"/>
          <w:numId w:val="4"/>
        </w:numPr>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способность вступать в коммуникацию с взрослыми по вопросам медицинского сопровождения и создания специальных условий для пребывания в школе, своих нуждах и правах в организации обучения;</w:t>
      </w:r>
    </w:p>
    <w:p w:rsidR="00EC0937" w:rsidRDefault="00EC0937" w:rsidP="00B6459E">
      <w:pPr>
        <w:widowControl w:val="0"/>
        <w:numPr>
          <w:ilvl w:val="0"/>
          <w:numId w:val="4"/>
        </w:numPr>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 xml:space="preserve">владение социально-бытовыми умениями в повседневной жизни; </w:t>
      </w:r>
    </w:p>
    <w:p w:rsidR="00EC0937" w:rsidRDefault="00EC0937" w:rsidP="00B6459E">
      <w:pPr>
        <w:widowControl w:val="0"/>
        <w:numPr>
          <w:ilvl w:val="0"/>
          <w:numId w:val="4"/>
        </w:numPr>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владение навыками коммуникации и принятыми ритуалами социального взаимодействия (т. е. самой формой поведения, его социальным рисунком);</w:t>
      </w:r>
    </w:p>
    <w:p w:rsidR="00EC0937" w:rsidRDefault="00EC0937" w:rsidP="00B6459E">
      <w:pPr>
        <w:widowControl w:val="0"/>
        <w:numPr>
          <w:ilvl w:val="0"/>
          <w:numId w:val="4"/>
        </w:numPr>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t>осмысление и дифференциация картины мира, ее временно-пространственной организации;</w:t>
      </w:r>
    </w:p>
    <w:p w:rsidR="00EC0937" w:rsidRDefault="00EC0937" w:rsidP="00B6459E">
      <w:pPr>
        <w:widowControl w:val="0"/>
        <w:numPr>
          <w:ilvl w:val="0"/>
          <w:numId w:val="4"/>
        </w:numPr>
        <w:autoSpaceDE w:val="0"/>
        <w:autoSpaceDN w:val="0"/>
        <w:adjustRightInd w:val="0"/>
        <w:spacing w:after="0" w:line="360" w:lineRule="auto"/>
        <w:ind w:left="0" w:firstLine="709"/>
        <w:contextualSpacing/>
        <w:jc w:val="both"/>
        <w:rPr>
          <w:rFonts w:ascii="Times New Roman" w:hAnsi="Times New Roman"/>
          <w:sz w:val="28"/>
          <w:szCs w:val="28"/>
        </w:rPr>
      </w:pPr>
      <w:r>
        <w:rPr>
          <w:rFonts w:ascii="Times New Roman" w:hAnsi="Times New Roman"/>
          <w:sz w:val="28"/>
          <w:szCs w:val="28"/>
        </w:rPr>
        <w:lastRenderedPageBreak/>
        <w:t>осмысление социального окружения, своего места в нем, принятие соответствующих возрасту ценностей и социальных ролей.</w:t>
      </w:r>
    </w:p>
    <w:p w:rsidR="00EC0937" w:rsidRDefault="00EC0937" w:rsidP="00EC0937">
      <w:pPr>
        <w:spacing w:after="0" w:line="360" w:lineRule="auto"/>
        <w:ind w:firstLine="709"/>
        <w:contextualSpacing/>
        <w:jc w:val="both"/>
        <w:rPr>
          <w:rFonts w:ascii="Times New Roman" w:hAnsi="Times New Roman"/>
          <w:bCs/>
          <w:sz w:val="28"/>
          <w:szCs w:val="28"/>
        </w:rPr>
      </w:pPr>
      <w:r>
        <w:rPr>
          <w:rFonts w:ascii="Times New Roman" w:hAnsi="Times New Roman"/>
          <w:bCs/>
          <w:sz w:val="28"/>
          <w:szCs w:val="28"/>
        </w:rPr>
        <w:t>Результаты анализа изменений в повседневном поведении ребенка в варианте 6.1. ФГОС должны быть представлены также в форме удобных и понятных всем членам экспертной группы условных единиц (0 – 3 балла), характеризующих достигнутый уровень жизненной компетенции ребенка в условиях инклюзии.</w:t>
      </w:r>
    </w:p>
    <w:p w:rsidR="00EC0937" w:rsidRPr="00B6459E" w:rsidRDefault="00EC0937" w:rsidP="00B6459E">
      <w:pPr>
        <w:pStyle w:val="2"/>
        <w:jc w:val="center"/>
        <w:rPr>
          <w:rFonts w:ascii="Times New Roman" w:hAnsi="Times New Roman" w:cs="Times New Roman"/>
        </w:rPr>
      </w:pPr>
      <w:bookmarkStart w:id="13" w:name="_Toc413974296"/>
      <w:bookmarkStart w:id="14" w:name="_Toc289117666"/>
      <w:r w:rsidRPr="00B6459E">
        <w:rPr>
          <w:rFonts w:ascii="Times New Roman" w:hAnsi="Times New Roman" w:cs="Times New Roman"/>
        </w:rPr>
        <w:t>2.2. Содержательный раздел</w:t>
      </w:r>
      <w:bookmarkEnd w:id="13"/>
      <w:bookmarkEnd w:id="14"/>
    </w:p>
    <w:p w:rsidR="00EC0937" w:rsidRDefault="00EC0937" w:rsidP="00EC093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Программа формирования универсальных учебных действий, программа отдельных учебных предметов и курсов внеурочной деятельности, программа духовно-нравственного развития, воспитания обучающихся с ЗПР, программа формирования экологической культуры, здорового и безопасного образа жизни, программа внеурочной деятельности </w:t>
      </w:r>
      <w:r>
        <w:rPr>
          <w:rFonts w:ascii="Times New Roman" w:eastAsia="Times New Roman" w:hAnsi="Times New Roman" w:cs="Times New Roman"/>
          <w:sz w:val="28"/>
          <w:szCs w:val="28"/>
        </w:rPr>
        <w:t>соответствуют ФГОС НОО</w:t>
      </w:r>
      <w:r>
        <w:rPr>
          <w:rStyle w:val="a3"/>
          <w:rFonts w:ascii="Times New Roman" w:eastAsia="Times New Roman" w:hAnsi="Times New Roman" w:cs="Times New Roman"/>
          <w:sz w:val="28"/>
          <w:szCs w:val="28"/>
        </w:rPr>
        <w:footnoteReference w:id="5"/>
      </w:r>
      <w:r>
        <w:rPr>
          <w:rFonts w:ascii="Times New Roman" w:hAnsi="Times New Roman" w:cs="Times New Roman"/>
          <w:sz w:val="28"/>
          <w:szCs w:val="28"/>
        </w:rPr>
        <w:t>.</w:t>
      </w:r>
    </w:p>
    <w:p w:rsidR="00EC0937" w:rsidRDefault="00EC0937" w:rsidP="00EC0937">
      <w:pPr>
        <w:tabs>
          <w:tab w:val="left" w:pos="0"/>
          <w:tab w:val="right" w:leader="dot" w:pos="9639"/>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Структура АООП НОО предполагает введение программы коррекционной работы.</w:t>
      </w:r>
    </w:p>
    <w:p w:rsidR="00EC0937" w:rsidRPr="00B6459E" w:rsidRDefault="00EC0937" w:rsidP="00B6459E">
      <w:pPr>
        <w:pStyle w:val="3"/>
        <w:jc w:val="center"/>
        <w:rPr>
          <w:rFonts w:ascii="Times New Roman" w:hAnsi="Times New Roman" w:cs="Times New Roman"/>
          <w:i w:val="0"/>
        </w:rPr>
      </w:pPr>
      <w:bookmarkStart w:id="15" w:name="_Toc413974297"/>
      <w:bookmarkStart w:id="16" w:name="_Toc289117667"/>
      <w:r w:rsidRPr="00B6459E">
        <w:rPr>
          <w:rFonts w:ascii="Times New Roman" w:hAnsi="Times New Roman" w:cs="Times New Roman"/>
          <w:i w:val="0"/>
        </w:rPr>
        <w:t>2.2.1. Направление и содержание программы коррекционной работы</w:t>
      </w:r>
      <w:bookmarkEnd w:id="15"/>
      <w:bookmarkEnd w:id="16"/>
    </w:p>
    <w:p w:rsidR="00EC0937" w:rsidRPr="00D219F6"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xml:space="preserve">Программа коррекционной работы для </w:t>
      </w:r>
      <w:proofErr w:type="gramStart"/>
      <w:r w:rsidRPr="00D219F6">
        <w:rPr>
          <w:rFonts w:ascii="Times New Roman" w:hAnsi="Times New Roman"/>
          <w:kern w:val="2"/>
          <w:sz w:val="28"/>
          <w:szCs w:val="28"/>
        </w:rPr>
        <w:t>обучающихся</w:t>
      </w:r>
      <w:proofErr w:type="gramEnd"/>
      <w:r w:rsidRPr="00D219F6">
        <w:rPr>
          <w:rFonts w:ascii="Times New Roman" w:hAnsi="Times New Roman"/>
          <w:kern w:val="2"/>
          <w:sz w:val="28"/>
          <w:szCs w:val="28"/>
        </w:rPr>
        <w:t xml:space="preserve"> с НОДА должна соответствовать структуре данного вида программы, представленной в ФГОС начального общего образования.</w:t>
      </w:r>
    </w:p>
    <w:p w:rsidR="00EC0937" w:rsidRPr="00D219F6"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Устанавливаются следующие обязательные направления коррекционной помощи для всех категорий детей с НОДА, осваивающих  вариант 6.1. ФГОС НОО. Эти направления образуют структуру программы коррекционной работы, дополняющей основную образовательную программу:</w:t>
      </w:r>
    </w:p>
    <w:p w:rsidR="00EC0937" w:rsidRPr="00D219F6"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xml:space="preserve">- медицинская коррекция </w:t>
      </w:r>
      <w:r w:rsidRPr="00B6459E">
        <w:rPr>
          <w:rFonts w:ascii="Times New Roman" w:hAnsi="Times New Roman"/>
          <w:kern w:val="2"/>
          <w:sz w:val="28"/>
          <w:szCs w:val="28"/>
        </w:rPr>
        <w:t xml:space="preserve">и </w:t>
      </w:r>
      <w:proofErr w:type="spellStart"/>
      <w:r w:rsidRPr="00B6459E">
        <w:rPr>
          <w:rFonts w:ascii="Times New Roman" w:hAnsi="Times New Roman"/>
          <w:kern w:val="2"/>
          <w:sz w:val="28"/>
          <w:szCs w:val="28"/>
        </w:rPr>
        <w:t>абилитация</w:t>
      </w:r>
      <w:proofErr w:type="spellEnd"/>
      <w:r w:rsidRPr="00D219F6">
        <w:rPr>
          <w:rFonts w:ascii="Times New Roman" w:hAnsi="Times New Roman"/>
          <w:kern w:val="2"/>
          <w:sz w:val="28"/>
          <w:szCs w:val="28"/>
        </w:rPr>
        <w:t xml:space="preserve"> (лечебно-воспитательные мероприятия, медикаментозное лечение, психотерапевтическое лечение);</w:t>
      </w:r>
    </w:p>
    <w:p w:rsidR="00EC0937" w:rsidRPr="00D219F6"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психологическая коррекция познавательных процессов;</w:t>
      </w:r>
    </w:p>
    <w:p w:rsidR="00EC0937" w:rsidRPr="00D219F6"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lastRenderedPageBreak/>
        <w:t>- психологическая коррекция эмоциональных нарушений;</w:t>
      </w:r>
    </w:p>
    <w:p w:rsidR="00EC0937" w:rsidRPr="00D219F6"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психологическая коррекция социально-психологических проявлений;</w:t>
      </w:r>
    </w:p>
    <w:p w:rsidR="00EC0937" w:rsidRPr="00D219F6"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коррекция нарушений речи;</w:t>
      </w:r>
    </w:p>
    <w:p w:rsidR="00EC0937" w:rsidRPr="00D219F6"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коррекция нарушений чтения и письма.</w:t>
      </w:r>
    </w:p>
    <w:p w:rsidR="00EC0937" w:rsidRPr="00D219F6"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Для успешной интеграции в общеобразовательную школу дети с НОДА, помимо организации  доступной среды, нуждаются в организации специальной помощи. Обязательным условием усвоения варианта 6,1. стандарта является систематическая специальная психолого-педагогическая поддержка коллектива учителей, родителей, детского коллектива и самого ребенка с двигательными нарушениями. Психолого-педагогическая поддержка предполагает:</w:t>
      </w:r>
    </w:p>
    <w:p w:rsidR="00EC0937" w:rsidRPr="00D219F6"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помощь в формировании адекватных отношений между ребенком, одноклассниками, родителями, учителями;</w:t>
      </w:r>
    </w:p>
    <w:p w:rsidR="00EC0937" w:rsidRPr="00D219F6"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xml:space="preserve">- работу по профилактике  </w:t>
      </w:r>
      <w:proofErr w:type="spellStart"/>
      <w:r w:rsidRPr="00D219F6">
        <w:rPr>
          <w:rFonts w:ascii="Times New Roman" w:hAnsi="Times New Roman"/>
          <w:kern w:val="2"/>
          <w:sz w:val="28"/>
          <w:szCs w:val="28"/>
        </w:rPr>
        <w:t>внутриличностных</w:t>
      </w:r>
      <w:proofErr w:type="spellEnd"/>
      <w:r w:rsidRPr="00D219F6">
        <w:rPr>
          <w:rFonts w:ascii="Times New Roman" w:hAnsi="Times New Roman"/>
          <w:kern w:val="2"/>
          <w:sz w:val="28"/>
          <w:szCs w:val="28"/>
        </w:rPr>
        <w:t xml:space="preserve"> и межличностных  конфликтов в классе/школе;</w:t>
      </w:r>
    </w:p>
    <w:p w:rsidR="00EC0937" w:rsidRPr="00D219F6"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поддержание эмоционально комфортной обстановки в классе;</w:t>
      </w:r>
    </w:p>
    <w:p w:rsidR="00EC0937" w:rsidRPr="00D219F6" w:rsidRDefault="00EC0937" w:rsidP="00B6459E">
      <w:pPr>
        <w:spacing w:after="0" w:line="360" w:lineRule="auto"/>
        <w:ind w:firstLine="709"/>
        <w:contextualSpacing/>
        <w:jc w:val="both"/>
        <w:rPr>
          <w:rFonts w:ascii="Times New Roman" w:hAnsi="Times New Roman"/>
          <w:kern w:val="2"/>
          <w:sz w:val="28"/>
          <w:szCs w:val="28"/>
        </w:rPr>
      </w:pPr>
      <w:r w:rsidRPr="00D219F6">
        <w:rPr>
          <w:rFonts w:ascii="Times New Roman" w:hAnsi="Times New Roman"/>
          <w:kern w:val="2"/>
          <w:sz w:val="28"/>
          <w:szCs w:val="28"/>
        </w:rPr>
        <w:t>- обеспечение ребенку успеха в доступных ему видах деятельности с целью предупреждения у него  негативного отношения к учебе и ситуации школьного обучения в целом.</w:t>
      </w:r>
    </w:p>
    <w:p w:rsidR="00EC0937" w:rsidRPr="00B6459E" w:rsidRDefault="00EC0937" w:rsidP="00B6459E">
      <w:pPr>
        <w:pStyle w:val="2"/>
        <w:jc w:val="center"/>
        <w:rPr>
          <w:rFonts w:ascii="Times New Roman" w:hAnsi="Times New Roman" w:cs="Times New Roman"/>
        </w:rPr>
      </w:pPr>
      <w:bookmarkStart w:id="17" w:name="_Toc413974298"/>
      <w:bookmarkStart w:id="18" w:name="_Toc289117668"/>
      <w:r w:rsidRPr="00B6459E">
        <w:rPr>
          <w:rFonts w:ascii="Times New Roman" w:hAnsi="Times New Roman" w:cs="Times New Roman"/>
        </w:rPr>
        <w:t>2.3. Организационный раздел</w:t>
      </w:r>
      <w:bookmarkEnd w:id="17"/>
      <w:bookmarkEnd w:id="18"/>
    </w:p>
    <w:p w:rsidR="00EC0937" w:rsidRPr="00B6459E" w:rsidRDefault="00EC0937" w:rsidP="00B6459E">
      <w:pPr>
        <w:pStyle w:val="3"/>
        <w:jc w:val="center"/>
        <w:rPr>
          <w:rFonts w:ascii="Times New Roman" w:hAnsi="Times New Roman" w:cs="Times New Roman"/>
          <w:i w:val="0"/>
        </w:rPr>
      </w:pPr>
      <w:bookmarkStart w:id="19" w:name="_Toc413974299"/>
      <w:bookmarkStart w:id="20" w:name="_Toc289117669"/>
      <w:r w:rsidRPr="00B6459E">
        <w:rPr>
          <w:rFonts w:ascii="Times New Roman" w:hAnsi="Times New Roman" w:cs="Times New Roman"/>
          <w:i w:val="0"/>
        </w:rPr>
        <w:t>2.3.1. Учебный план</w:t>
      </w:r>
      <w:bookmarkEnd w:id="19"/>
      <w:bookmarkEnd w:id="20"/>
    </w:p>
    <w:p w:rsidR="00EC0937" w:rsidRDefault="00EC0937" w:rsidP="00EC0937">
      <w:pPr>
        <w:tabs>
          <w:tab w:val="left" w:pos="0"/>
          <w:tab w:val="right" w:leader="dot" w:pos="9639"/>
        </w:tabs>
        <w:spacing w:after="0" w:line="360" w:lineRule="auto"/>
        <w:ind w:firstLine="709"/>
        <w:jc w:val="both"/>
        <w:rPr>
          <w:rFonts w:ascii="Times New Roman" w:hAnsi="Times New Roman" w:cs="Times New Roman"/>
          <w:sz w:val="28"/>
          <w:szCs w:val="28"/>
        </w:rPr>
      </w:pPr>
      <w:r>
        <w:rPr>
          <w:rFonts w:ascii="Times New Roman" w:hAnsi="Times New Roman" w:cs="Times New Roman"/>
          <w:bCs/>
          <w:sz w:val="28"/>
          <w:szCs w:val="28"/>
        </w:rPr>
        <w:t>Обязательные предметные области учебного плана и учебные предметы соответствуют ФГОС НОО</w:t>
      </w:r>
      <w:r>
        <w:rPr>
          <w:rStyle w:val="a3"/>
          <w:rFonts w:ascii="Times New Roman" w:hAnsi="Times New Roman" w:cs="Times New Roman"/>
          <w:bCs/>
          <w:sz w:val="28"/>
          <w:szCs w:val="28"/>
        </w:rPr>
        <w:footnoteReference w:id="6"/>
      </w:r>
      <w:r>
        <w:rPr>
          <w:rFonts w:ascii="Times New Roman" w:hAnsi="Times New Roman" w:cs="Times New Roman"/>
          <w:bCs/>
          <w:sz w:val="28"/>
          <w:szCs w:val="28"/>
        </w:rPr>
        <w:t>.</w:t>
      </w:r>
    </w:p>
    <w:p w:rsidR="00EC0937" w:rsidRPr="00B6459E" w:rsidRDefault="00EC0937" w:rsidP="00B6459E">
      <w:pPr>
        <w:pStyle w:val="3"/>
        <w:spacing w:before="120" w:after="120" w:line="240" w:lineRule="auto"/>
        <w:jc w:val="center"/>
        <w:rPr>
          <w:rFonts w:ascii="Times New Roman" w:hAnsi="Times New Roman" w:cs="Times New Roman"/>
          <w:i w:val="0"/>
        </w:rPr>
      </w:pPr>
      <w:bookmarkStart w:id="21" w:name="_Toc413974300"/>
      <w:bookmarkStart w:id="22" w:name="_Toc289117670"/>
      <w:r w:rsidRPr="00B6459E">
        <w:rPr>
          <w:rFonts w:ascii="Times New Roman" w:hAnsi="Times New Roman" w:cs="Times New Roman"/>
          <w:i w:val="0"/>
        </w:rPr>
        <w:t xml:space="preserve">2.3.2. Система условий реализации адаптированной основной образовательной программы начального общего образования обучающихся с </w:t>
      </w:r>
      <w:bookmarkEnd w:id="21"/>
      <w:r w:rsidR="00773A62" w:rsidRPr="00B6459E">
        <w:rPr>
          <w:rFonts w:ascii="Times New Roman" w:hAnsi="Times New Roman" w:cs="Times New Roman"/>
          <w:i w:val="0"/>
        </w:rPr>
        <w:t>нарушениями опорно-двигательного аппарата</w:t>
      </w:r>
      <w:bookmarkEnd w:id="22"/>
    </w:p>
    <w:p w:rsidR="00EC0937" w:rsidRPr="003F3162" w:rsidRDefault="00EC0937" w:rsidP="003F3162">
      <w:pPr>
        <w:widowControl w:val="0"/>
        <w:spacing w:after="0" w:line="360" w:lineRule="auto"/>
        <w:ind w:firstLine="567"/>
        <w:contextualSpacing/>
        <w:jc w:val="both"/>
        <w:rPr>
          <w:rFonts w:ascii="Times New Roman" w:hAnsi="Times New Roman"/>
          <w:b/>
          <w:kern w:val="2"/>
          <w:sz w:val="28"/>
          <w:szCs w:val="28"/>
        </w:rPr>
      </w:pPr>
      <w:r w:rsidRPr="003F3162">
        <w:rPr>
          <w:rFonts w:ascii="Times New Roman" w:hAnsi="Times New Roman"/>
          <w:b/>
          <w:kern w:val="2"/>
          <w:sz w:val="28"/>
          <w:szCs w:val="28"/>
        </w:rPr>
        <w:t>Кадровые условия</w:t>
      </w:r>
    </w:p>
    <w:p w:rsidR="00EC0937" w:rsidRPr="00127D07" w:rsidRDefault="00EC0937" w:rsidP="00EC0937">
      <w:pPr>
        <w:widowControl w:val="0"/>
        <w:spacing w:after="0" w:line="360" w:lineRule="auto"/>
        <w:ind w:firstLine="567"/>
        <w:contextualSpacing/>
        <w:jc w:val="both"/>
        <w:rPr>
          <w:rFonts w:ascii="Times New Roman" w:hAnsi="Times New Roman"/>
          <w:kern w:val="2"/>
          <w:sz w:val="28"/>
          <w:szCs w:val="28"/>
        </w:rPr>
      </w:pPr>
      <w:proofErr w:type="gramStart"/>
      <w:r w:rsidRPr="00127D07">
        <w:rPr>
          <w:rFonts w:ascii="Times New Roman" w:hAnsi="Times New Roman"/>
          <w:kern w:val="2"/>
          <w:sz w:val="28"/>
          <w:szCs w:val="28"/>
        </w:rPr>
        <w:t xml:space="preserve">Уровень квалификации работников образовательной организации, </w:t>
      </w:r>
      <w:r w:rsidRPr="00127D07">
        <w:rPr>
          <w:rFonts w:ascii="Times New Roman" w:hAnsi="Times New Roman"/>
          <w:kern w:val="2"/>
          <w:sz w:val="28"/>
          <w:szCs w:val="28"/>
        </w:rPr>
        <w:lastRenderedPageBreak/>
        <w:t>реализующей основную общеобразовательную программу начального общего образования для обучающихся с НОДА, для каждой занимаемой должности должен соответствовать квалификационным характеристикам по соответствующей должности, а для педагогических работников государственной или муниципальной образовательной организации – также квалификационной категории.</w:t>
      </w:r>
      <w:proofErr w:type="gramEnd"/>
    </w:p>
    <w:p w:rsidR="00EC0937" w:rsidRPr="00127D07" w:rsidRDefault="00EC0937" w:rsidP="00EC0937">
      <w:pPr>
        <w:widowControl w:val="0"/>
        <w:spacing w:after="0" w:line="360" w:lineRule="auto"/>
        <w:ind w:firstLine="567"/>
        <w:contextualSpacing/>
        <w:jc w:val="both"/>
        <w:rPr>
          <w:rFonts w:ascii="Times New Roman" w:hAnsi="Times New Roman"/>
          <w:kern w:val="2"/>
          <w:sz w:val="28"/>
          <w:szCs w:val="28"/>
        </w:rPr>
      </w:pPr>
      <w:r w:rsidRPr="00127D07">
        <w:rPr>
          <w:rFonts w:ascii="Times New Roman" w:hAnsi="Times New Roman"/>
          <w:kern w:val="2"/>
          <w:sz w:val="28"/>
          <w:szCs w:val="28"/>
        </w:rPr>
        <w:t>Образовательная организация обеспечивает работникам возможность повышения профессиональной квалификации один раз в три года, ведения методической работы, применения, обобщения и распространения опыта использования современных образовательных технологий обучения и воспитания обучающихся с НОДА.</w:t>
      </w:r>
    </w:p>
    <w:p w:rsidR="00EC0937" w:rsidRPr="00127D07" w:rsidRDefault="00EC0937" w:rsidP="00EC0937">
      <w:pPr>
        <w:widowControl w:val="0"/>
        <w:spacing w:after="0" w:line="360" w:lineRule="auto"/>
        <w:ind w:firstLine="567"/>
        <w:contextualSpacing/>
        <w:jc w:val="both"/>
        <w:rPr>
          <w:rFonts w:ascii="Times New Roman" w:hAnsi="Times New Roman"/>
          <w:kern w:val="2"/>
          <w:sz w:val="28"/>
          <w:szCs w:val="28"/>
        </w:rPr>
      </w:pPr>
      <w:r w:rsidRPr="00127D07">
        <w:rPr>
          <w:rFonts w:ascii="Times New Roman" w:hAnsi="Times New Roman"/>
          <w:kern w:val="2"/>
          <w:sz w:val="28"/>
          <w:szCs w:val="28"/>
        </w:rPr>
        <w:t xml:space="preserve">Педагоги, которые реализуют основную </w:t>
      </w:r>
      <w:r>
        <w:rPr>
          <w:rFonts w:ascii="Times New Roman" w:hAnsi="Times New Roman"/>
          <w:kern w:val="2"/>
          <w:sz w:val="28"/>
          <w:szCs w:val="28"/>
        </w:rPr>
        <w:t>обще</w:t>
      </w:r>
      <w:r w:rsidRPr="00127D07">
        <w:rPr>
          <w:rFonts w:ascii="Times New Roman" w:hAnsi="Times New Roman"/>
          <w:kern w:val="2"/>
          <w:sz w:val="28"/>
          <w:szCs w:val="28"/>
        </w:rPr>
        <w:t>образовательную программу начального общего образования с участием обучающихся с НОДА (в</w:t>
      </w:r>
      <w:r>
        <w:rPr>
          <w:rFonts w:ascii="Times New Roman" w:hAnsi="Times New Roman"/>
          <w:kern w:val="2"/>
          <w:sz w:val="28"/>
          <w:szCs w:val="28"/>
        </w:rPr>
        <w:t>ариант 6.1.</w:t>
      </w:r>
      <w:r w:rsidRPr="00127D07">
        <w:rPr>
          <w:rFonts w:ascii="Times New Roman" w:hAnsi="Times New Roman"/>
          <w:kern w:val="2"/>
          <w:sz w:val="28"/>
          <w:szCs w:val="28"/>
        </w:rPr>
        <w:t xml:space="preserve">), должны иметь высшее профессиональное образование, предусматривающее освоение одного из вариантов программ подготовки: </w:t>
      </w:r>
    </w:p>
    <w:p w:rsidR="00EC0937" w:rsidRPr="00127D07" w:rsidRDefault="00EC0937" w:rsidP="00B6459E">
      <w:pPr>
        <w:widowControl w:val="0"/>
        <w:spacing w:after="0" w:line="360" w:lineRule="auto"/>
        <w:ind w:firstLine="709"/>
        <w:contextualSpacing/>
        <w:jc w:val="both"/>
        <w:rPr>
          <w:rFonts w:ascii="Times New Roman" w:hAnsi="Times New Roman"/>
          <w:kern w:val="2"/>
          <w:sz w:val="28"/>
          <w:szCs w:val="28"/>
        </w:rPr>
      </w:pPr>
      <w:r w:rsidRPr="00127D07">
        <w:rPr>
          <w:rFonts w:ascii="Times New Roman" w:hAnsi="Times New Roman"/>
          <w:kern w:val="2"/>
          <w:sz w:val="28"/>
          <w:szCs w:val="28"/>
        </w:rPr>
        <w:t xml:space="preserve">– получение степени/квалификации бакалавра или магистра по направлению «Педагогическое образование» (соответствующего профиля подготовки); </w:t>
      </w:r>
    </w:p>
    <w:p w:rsidR="00EC0937" w:rsidRPr="00127D07" w:rsidRDefault="00EC0937" w:rsidP="00B6459E">
      <w:pPr>
        <w:widowControl w:val="0"/>
        <w:spacing w:after="0" w:line="360" w:lineRule="auto"/>
        <w:ind w:firstLine="709"/>
        <w:contextualSpacing/>
        <w:jc w:val="both"/>
        <w:rPr>
          <w:rFonts w:ascii="Times New Roman" w:hAnsi="Times New Roman"/>
          <w:kern w:val="2"/>
          <w:sz w:val="28"/>
          <w:szCs w:val="28"/>
        </w:rPr>
      </w:pPr>
      <w:r w:rsidRPr="00127D07">
        <w:rPr>
          <w:rFonts w:ascii="Times New Roman" w:hAnsi="Times New Roman"/>
          <w:kern w:val="2"/>
          <w:sz w:val="28"/>
          <w:szCs w:val="28"/>
        </w:rPr>
        <w:t>– получение квалификации «учитель начальных классов» по специальности «Начальное образование»;</w:t>
      </w:r>
    </w:p>
    <w:p w:rsidR="00EC0937" w:rsidRPr="00127D07" w:rsidRDefault="00EC0937" w:rsidP="00B6459E">
      <w:pPr>
        <w:widowControl w:val="0"/>
        <w:spacing w:after="0" w:line="360" w:lineRule="auto"/>
        <w:ind w:firstLine="709"/>
        <w:contextualSpacing/>
        <w:jc w:val="both"/>
        <w:rPr>
          <w:rFonts w:ascii="Times New Roman" w:hAnsi="Times New Roman"/>
          <w:kern w:val="2"/>
          <w:sz w:val="28"/>
          <w:szCs w:val="28"/>
        </w:rPr>
      </w:pPr>
      <w:r w:rsidRPr="00127D07">
        <w:rPr>
          <w:rFonts w:ascii="Times New Roman" w:hAnsi="Times New Roman"/>
          <w:kern w:val="2"/>
          <w:sz w:val="28"/>
          <w:szCs w:val="28"/>
        </w:rPr>
        <w:t xml:space="preserve">– получение квалификации «учитель» по другим специальностям при наличии переподготовки или курсов повышения квалификации в области начального образования. </w:t>
      </w:r>
    </w:p>
    <w:p w:rsidR="00EC0937" w:rsidRPr="00127D07" w:rsidRDefault="00EC0937" w:rsidP="00EC0937">
      <w:pPr>
        <w:widowControl w:val="0"/>
        <w:spacing w:after="0" w:line="360" w:lineRule="auto"/>
        <w:ind w:firstLine="567"/>
        <w:contextualSpacing/>
        <w:jc w:val="both"/>
        <w:rPr>
          <w:rFonts w:ascii="Times New Roman" w:hAnsi="Times New Roman"/>
          <w:kern w:val="2"/>
          <w:sz w:val="28"/>
          <w:szCs w:val="28"/>
        </w:rPr>
      </w:pPr>
      <w:r w:rsidRPr="00127D07">
        <w:rPr>
          <w:rFonts w:ascii="Times New Roman" w:hAnsi="Times New Roman"/>
          <w:kern w:val="2"/>
          <w:sz w:val="28"/>
          <w:szCs w:val="28"/>
        </w:rPr>
        <w:t>Для этих категорий специалистов обязательным требованием является прохождение профессиональной переподготовки или курсов повышения квалификации в области инклюзивного образования, подтвержденной документом установленного образца.</w:t>
      </w:r>
    </w:p>
    <w:p w:rsidR="00EC0937" w:rsidRPr="00127D07" w:rsidRDefault="00EC0937" w:rsidP="00EC0937">
      <w:pPr>
        <w:widowControl w:val="0"/>
        <w:spacing w:after="0" w:line="360" w:lineRule="auto"/>
        <w:ind w:firstLine="567"/>
        <w:contextualSpacing/>
        <w:jc w:val="both"/>
        <w:rPr>
          <w:rFonts w:ascii="Times New Roman" w:hAnsi="Times New Roman"/>
          <w:kern w:val="2"/>
          <w:sz w:val="28"/>
          <w:szCs w:val="28"/>
        </w:rPr>
      </w:pPr>
      <w:r w:rsidRPr="00127D07">
        <w:rPr>
          <w:rFonts w:ascii="Times New Roman" w:hAnsi="Times New Roman"/>
          <w:kern w:val="2"/>
          <w:sz w:val="28"/>
          <w:szCs w:val="28"/>
        </w:rPr>
        <w:t>Педагоги образовательной организации, которые реализуют программу</w:t>
      </w:r>
      <w:r>
        <w:rPr>
          <w:rFonts w:ascii="Times New Roman" w:hAnsi="Times New Roman"/>
          <w:kern w:val="2"/>
          <w:sz w:val="28"/>
          <w:szCs w:val="28"/>
        </w:rPr>
        <w:t xml:space="preserve"> коррекционной работы (вариант 6.1.</w:t>
      </w:r>
      <w:r w:rsidRPr="00127D07">
        <w:rPr>
          <w:rFonts w:ascii="Times New Roman" w:hAnsi="Times New Roman"/>
          <w:kern w:val="2"/>
          <w:sz w:val="28"/>
          <w:szCs w:val="28"/>
        </w:rPr>
        <w:t xml:space="preserve">), должны иметь высшее профессиональное образование и квалификацию/степень не ниже бакалавра </w:t>
      </w:r>
      <w:r w:rsidRPr="00127D07">
        <w:rPr>
          <w:rFonts w:ascii="Times New Roman" w:hAnsi="Times New Roman"/>
          <w:kern w:val="2"/>
          <w:sz w:val="28"/>
          <w:szCs w:val="28"/>
        </w:rPr>
        <w:lastRenderedPageBreak/>
        <w:t xml:space="preserve">по одному из вариантов программ </w:t>
      </w:r>
      <w:proofErr w:type="spellStart"/>
      <w:r w:rsidRPr="00127D07">
        <w:rPr>
          <w:rFonts w:ascii="Times New Roman" w:hAnsi="Times New Roman"/>
          <w:kern w:val="2"/>
          <w:sz w:val="28"/>
          <w:szCs w:val="28"/>
        </w:rPr>
        <w:t>подготовки</w:t>
      </w:r>
      <w:proofErr w:type="gramStart"/>
      <w:r w:rsidRPr="00127D07">
        <w:rPr>
          <w:rFonts w:ascii="Times New Roman" w:hAnsi="Times New Roman"/>
          <w:kern w:val="2"/>
          <w:sz w:val="28"/>
          <w:szCs w:val="28"/>
        </w:rPr>
        <w:t>:п</w:t>
      </w:r>
      <w:proofErr w:type="gramEnd"/>
      <w:r w:rsidRPr="00127D07">
        <w:rPr>
          <w:rFonts w:ascii="Times New Roman" w:hAnsi="Times New Roman"/>
          <w:kern w:val="2"/>
          <w:sz w:val="28"/>
          <w:szCs w:val="28"/>
        </w:rPr>
        <w:t>о</w:t>
      </w:r>
      <w:proofErr w:type="spellEnd"/>
      <w:r w:rsidRPr="00127D07">
        <w:rPr>
          <w:rFonts w:ascii="Times New Roman" w:hAnsi="Times New Roman"/>
          <w:kern w:val="2"/>
          <w:sz w:val="28"/>
          <w:szCs w:val="28"/>
        </w:rPr>
        <w:t xml:space="preserve"> профилю подготовки «Специальная педагогика и специальная психология», по направлению «Психолого-педагогическое образование» или по магистерской программе соответствующей направленности.</w:t>
      </w:r>
    </w:p>
    <w:p w:rsidR="00EC0937" w:rsidRPr="00127D07" w:rsidRDefault="00EC0937" w:rsidP="00B6459E">
      <w:pPr>
        <w:widowControl w:val="0"/>
        <w:spacing w:after="0" w:line="360" w:lineRule="auto"/>
        <w:ind w:firstLine="709"/>
        <w:contextualSpacing/>
        <w:jc w:val="both"/>
        <w:rPr>
          <w:rFonts w:ascii="Times New Roman" w:hAnsi="Times New Roman"/>
          <w:kern w:val="2"/>
          <w:sz w:val="28"/>
          <w:szCs w:val="28"/>
        </w:rPr>
      </w:pPr>
      <w:r w:rsidRPr="00127D07">
        <w:rPr>
          <w:rFonts w:ascii="Times New Roman" w:hAnsi="Times New Roman"/>
          <w:kern w:val="2"/>
          <w:sz w:val="28"/>
          <w:szCs w:val="28"/>
        </w:rPr>
        <w:t>Все специалисты должны обязательно пройти профессиональную переподготовку или курсы повышения квалификации (в объеме 72 и более часов) в области инклюзивного образования, подтвержденную сертификатом установленного образца.</w:t>
      </w:r>
    </w:p>
    <w:p w:rsidR="00EC0937" w:rsidRPr="00127D07" w:rsidRDefault="00EC0937" w:rsidP="00EC0937">
      <w:pPr>
        <w:widowControl w:val="0"/>
        <w:spacing w:after="0" w:line="360" w:lineRule="auto"/>
        <w:ind w:firstLine="567"/>
        <w:contextualSpacing/>
        <w:jc w:val="both"/>
        <w:rPr>
          <w:rFonts w:ascii="Times New Roman" w:hAnsi="Times New Roman"/>
          <w:kern w:val="2"/>
          <w:sz w:val="28"/>
          <w:szCs w:val="28"/>
        </w:rPr>
      </w:pPr>
      <w:r w:rsidRPr="00127D07">
        <w:rPr>
          <w:rFonts w:ascii="Times New Roman" w:hAnsi="Times New Roman"/>
          <w:kern w:val="2"/>
          <w:sz w:val="28"/>
          <w:szCs w:val="28"/>
        </w:rPr>
        <w:t>Лица, имеющие высшее педагогическое профессиональное образование по другим специальностям и профилям подготовки, для реализации программы коррекционной работы должны пройти переподготовку либо получить образование в области коррекционной педагогики, подтвержденные документом соответствующего образца.</w:t>
      </w:r>
    </w:p>
    <w:p w:rsidR="00EC0937" w:rsidRPr="00127D07" w:rsidRDefault="00EC0937" w:rsidP="00EC0937">
      <w:pPr>
        <w:widowControl w:val="0"/>
        <w:spacing w:after="0" w:line="360" w:lineRule="auto"/>
        <w:ind w:firstLine="567"/>
        <w:contextualSpacing/>
        <w:jc w:val="both"/>
        <w:rPr>
          <w:rFonts w:ascii="Times New Roman" w:hAnsi="Times New Roman"/>
          <w:kern w:val="2"/>
          <w:sz w:val="28"/>
          <w:szCs w:val="28"/>
        </w:rPr>
      </w:pPr>
      <w:proofErr w:type="gramStart"/>
      <w:r w:rsidRPr="00127D07">
        <w:rPr>
          <w:rFonts w:ascii="Times New Roman" w:hAnsi="Times New Roman"/>
          <w:kern w:val="2"/>
          <w:sz w:val="28"/>
          <w:szCs w:val="28"/>
        </w:rPr>
        <w:t xml:space="preserve">При необходимости в процесс реализации основной </w:t>
      </w:r>
      <w:r>
        <w:rPr>
          <w:rFonts w:ascii="Times New Roman" w:hAnsi="Times New Roman"/>
          <w:kern w:val="2"/>
          <w:sz w:val="28"/>
          <w:szCs w:val="28"/>
        </w:rPr>
        <w:t>обще</w:t>
      </w:r>
      <w:r w:rsidRPr="00127D07">
        <w:rPr>
          <w:rFonts w:ascii="Times New Roman" w:hAnsi="Times New Roman"/>
          <w:kern w:val="2"/>
          <w:sz w:val="28"/>
          <w:szCs w:val="28"/>
        </w:rPr>
        <w:t xml:space="preserve">образовательной программы начального общего образования для обучающихся с НОДА образовательная организация может временно или постоянно обеспечить участие </w:t>
      </w:r>
      <w:proofErr w:type="spellStart"/>
      <w:r w:rsidRPr="00127D07">
        <w:rPr>
          <w:rFonts w:ascii="Times New Roman" w:hAnsi="Times New Roman"/>
          <w:kern w:val="2"/>
          <w:sz w:val="28"/>
          <w:szCs w:val="28"/>
        </w:rPr>
        <w:t>тьютора</w:t>
      </w:r>
      <w:proofErr w:type="spellEnd"/>
      <w:r w:rsidRPr="00127D07">
        <w:rPr>
          <w:rFonts w:ascii="Times New Roman" w:hAnsi="Times New Roman"/>
          <w:kern w:val="2"/>
          <w:sz w:val="28"/>
          <w:szCs w:val="28"/>
        </w:rPr>
        <w:t xml:space="preserve">, который должен иметь высшее профессиональное образование по направлению «Специальное (дефектологическое) образование» либо по одному из его профилей (специальностей), или пройти курсы переподготовки по соответствующей программе, и стаж педагогической работы не менее 2 лет. </w:t>
      </w:r>
      <w:proofErr w:type="gramEnd"/>
    </w:p>
    <w:p w:rsidR="00EC0937" w:rsidRPr="003F3162" w:rsidRDefault="00EC0937" w:rsidP="003F3162">
      <w:pPr>
        <w:widowControl w:val="0"/>
        <w:spacing w:after="0" w:line="360" w:lineRule="auto"/>
        <w:ind w:firstLine="567"/>
        <w:contextualSpacing/>
        <w:jc w:val="both"/>
        <w:rPr>
          <w:rFonts w:ascii="Times New Roman" w:hAnsi="Times New Roman" w:cs="Times New Roman"/>
          <w:b/>
          <w:kern w:val="2"/>
          <w:sz w:val="28"/>
          <w:szCs w:val="28"/>
        </w:rPr>
      </w:pPr>
      <w:r w:rsidRPr="003F3162">
        <w:rPr>
          <w:rFonts w:ascii="Times New Roman" w:hAnsi="Times New Roman" w:cs="Times New Roman"/>
          <w:b/>
          <w:kern w:val="2"/>
          <w:sz w:val="28"/>
          <w:szCs w:val="28"/>
        </w:rPr>
        <w:t>Финансовые условия</w:t>
      </w:r>
    </w:p>
    <w:p w:rsidR="00EC0937" w:rsidRPr="003C608C" w:rsidRDefault="00EC0937" w:rsidP="00EC0937">
      <w:pPr>
        <w:widowControl w:val="0"/>
        <w:spacing w:after="0" w:line="360" w:lineRule="auto"/>
        <w:ind w:firstLine="567"/>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Стандарт исходит из параметров уже имеющегося финансирования школьного образования детей с ОВЗ, не предполагает выхода за рамки уже установленных границ. В соответствии с конституционными правами детей с ОВЗ на образование должно быть предусмотрено финансирование, размер которого сохраняется вне зависимости от выбранного уровня образования, варианта стандарта, степени интеграции ребёнка в общеобразовательную среду.</w:t>
      </w:r>
    </w:p>
    <w:p w:rsidR="00EC0937" w:rsidRPr="003C608C" w:rsidRDefault="00EC0937" w:rsidP="00EC0937">
      <w:pPr>
        <w:widowControl w:val="0"/>
        <w:spacing w:after="0" w:line="360" w:lineRule="auto"/>
        <w:ind w:firstLine="567"/>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 xml:space="preserve">Нормативы определяются органами государственной власти субъектов </w:t>
      </w:r>
      <w:r w:rsidRPr="003C608C">
        <w:rPr>
          <w:rFonts w:ascii="Times New Roman" w:hAnsi="Times New Roman" w:cs="Times New Roman"/>
          <w:kern w:val="2"/>
          <w:sz w:val="28"/>
          <w:szCs w:val="28"/>
        </w:rPr>
        <w:lastRenderedPageBreak/>
        <w:t xml:space="preserve">Российской Федерации в </w:t>
      </w:r>
      <w:r w:rsidRPr="00D87BD2">
        <w:rPr>
          <w:rFonts w:ascii="Times New Roman" w:hAnsi="Times New Roman" w:cs="Times New Roman"/>
          <w:kern w:val="2"/>
          <w:sz w:val="28"/>
          <w:szCs w:val="28"/>
        </w:rPr>
        <w:t xml:space="preserve">соответствии с </w:t>
      </w:r>
      <w:hyperlink r:id="rId10" w:anchor="Par182" w:history="1">
        <w:r w:rsidRPr="00D87BD2">
          <w:rPr>
            <w:rStyle w:val="a7"/>
            <w:rFonts w:ascii="Times New Roman" w:hAnsi="Times New Roman" w:cs="Times New Roman"/>
            <w:color w:val="auto"/>
            <w:sz w:val="28"/>
            <w:szCs w:val="28"/>
          </w:rPr>
          <w:t>пунктом 3 части 1 статьи 8</w:t>
        </w:r>
      </w:hyperlink>
      <w:r w:rsidRPr="00D87BD2">
        <w:rPr>
          <w:rFonts w:ascii="Times New Roman" w:hAnsi="Times New Roman" w:cs="Times New Roman"/>
          <w:kern w:val="2"/>
          <w:sz w:val="28"/>
          <w:szCs w:val="28"/>
        </w:rPr>
        <w:t>Закона</w:t>
      </w:r>
      <w:r w:rsidRPr="003C608C">
        <w:rPr>
          <w:rFonts w:ascii="Times New Roman" w:hAnsi="Times New Roman" w:cs="Times New Roman"/>
          <w:kern w:val="2"/>
          <w:sz w:val="28"/>
          <w:szCs w:val="28"/>
        </w:rPr>
        <w:t xml:space="preserve">. </w:t>
      </w:r>
      <w:proofErr w:type="gramStart"/>
      <w:r w:rsidRPr="003C608C">
        <w:rPr>
          <w:rFonts w:ascii="Times New Roman" w:hAnsi="Times New Roman" w:cs="Times New Roman"/>
          <w:kern w:val="2"/>
          <w:sz w:val="28"/>
          <w:szCs w:val="28"/>
        </w:rPr>
        <w:t>Нормативные затраты определяются по каждому уровню образования в соответствии с федеральными государственными образовательными стандартами по каждому виду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w:t>
      </w:r>
      <w:proofErr w:type="gramEnd"/>
      <w:r w:rsidRPr="003C608C">
        <w:rPr>
          <w:rFonts w:ascii="Times New Roman" w:hAnsi="Times New Roman" w:cs="Times New Roman"/>
          <w:kern w:val="2"/>
          <w:sz w:val="28"/>
          <w:szCs w:val="28"/>
        </w:rPr>
        <w:t xml:space="preserve"> учетом иных, предусмотренных Законом, особенностей организации и осуществления образовательной деятельности (для различных </w:t>
      </w:r>
      <w:proofErr w:type="gramStart"/>
      <w:r w:rsidRPr="003C608C">
        <w:rPr>
          <w:rFonts w:ascii="Times New Roman" w:hAnsi="Times New Roman" w:cs="Times New Roman"/>
          <w:kern w:val="2"/>
          <w:sz w:val="28"/>
          <w:szCs w:val="28"/>
        </w:rPr>
        <w:t>категорий</w:t>
      </w:r>
      <w:proofErr w:type="gramEnd"/>
      <w:r w:rsidRPr="003C608C">
        <w:rPr>
          <w:rFonts w:ascii="Times New Roman" w:hAnsi="Times New Roman" w:cs="Times New Roman"/>
          <w:kern w:val="2"/>
          <w:sz w:val="28"/>
          <w:szCs w:val="28"/>
        </w:rPr>
        <w:t xml:space="preserve"> обучающихся) в расчете на одного обучающегося, если иное не установлено настоящей статьей.</w:t>
      </w:r>
    </w:p>
    <w:p w:rsidR="00EC0937" w:rsidRPr="003C608C" w:rsidRDefault="00EC0937" w:rsidP="00EC0937">
      <w:pPr>
        <w:widowControl w:val="0"/>
        <w:spacing w:after="0" w:line="360" w:lineRule="auto"/>
        <w:ind w:firstLine="567"/>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 xml:space="preserve">Финансово-экономическое обеспечение образования лиц с ОВЗ опирается на п.2 ст. 99 ФЗ «Об образовании в Российской Федерации». </w:t>
      </w:r>
    </w:p>
    <w:p w:rsidR="00EC0937" w:rsidRPr="003C608C" w:rsidRDefault="00EC0937" w:rsidP="00EC0937">
      <w:pPr>
        <w:widowControl w:val="0"/>
        <w:spacing w:after="0" w:line="360" w:lineRule="auto"/>
        <w:ind w:firstLine="567"/>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 xml:space="preserve">Финансовые условия реализации адаптированной </w:t>
      </w:r>
      <w:r>
        <w:rPr>
          <w:rFonts w:ascii="Times New Roman" w:hAnsi="Times New Roman" w:cs="Times New Roman"/>
          <w:kern w:val="2"/>
          <w:sz w:val="28"/>
          <w:szCs w:val="28"/>
        </w:rPr>
        <w:t>обще</w:t>
      </w:r>
      <w:r w:rsidRPr="003C608C">
        <w:rPr>
          <w:rFonts w:ascii="Times New Roman" w:hAnsi="Times New Roman" w:cs="Times New Roman"/>
          <w:kern w:val="2"/>
          <w:sz w:val="28"/>
          <w:szCs w:val="28"/>
        </w:rPr>
        <w:t xml:space="preserve">образовательной программы для </w:t>
      </w:r>
      <w:proofErr w:type="spellStart"/>
      <w:r w:rsidRPr="003C608C">
        <w:rPr>
          <w:rFonts w:ascii="Times New Roman" w:hAnsi="Times New Roman" w:cs="Times New Roman"/>
          <w:kern w:val="2"/>
          <w:sz w:val="28"/>
          <w:szCs w:val="28"/>
        </w:rPr>
        <w:t>бучающихся</w:t>
      </w:r>
      <w:proofErr w:type="spellEnd"/>
      <w:r w:rsidRPr="003C608C">
        <w:rPr>
          <w:rFonts w:ascii="Times New Roman" w:hAnsi="Times New Roman" w:cs="Times New Roman"/>
          <w:kern w:val="2"/>
          <w:sz w:val="28"/>
          <w:szCs w:val="28"/>
        </w:rPr>
        <w:t xml:space="preserve"> с НОДА должны:</w:t>
      </w:r>
    </w:p>
    <w:p w:rsidR="00EC0937" w:rsidRPr="003C608C" w:rsidRDefault="00EC0937" w:rsidP="00D87BD2">
      <w:pPr>
        <w:widowControl w:val="0"/>
        <w:spacing w:after="0" w:line="360" w:lineRule="auto"/>
        <w:ind w:firstLine="709"/>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 обеспечивать образовательной организации возможность исполнения требований стандарта;</w:t>
      </w:r>
    </w:p>
    <w:p w:rsidR="00EC0937" w:rsidRPr="003C608C" w:rsidRDefault="00EC0937" w:rsidP="00D87BD2">
      <w:pPr>
        <w:widowControl w:val="0"/>
        <w:spacing w:after="0" w:line="360" w:lineRule="auto"/>
        <w:ind w:firstLine="709"/>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 обеспечивать реализацию обязательной части адаптированной программы и части, формируемой участниками образовательного процесса вне зависимости от количества учебных дней в неделю;</w:t>
      </w:r>
    </w:p>
    <w:p w:rsidR="00EC0937" w:rsidRPr="003C608C" w:rsidRDefault="00EC0937" w:rsidP="00D87BD2">
      <w:pPr>
        <w:widowControl w:val="0"/>
        <w:spacing w:after="0" w:line="360" w:lineRule="auto"/>
        <w:ind w:firstLine="709"/>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 xml:space="preserve">– отражать структуру и объем расходов, необходимых для реализации адаптированной программы и достижения планируемых результатов, а также механизм их формирования. </w:t>
      </w:r>
    </w:p>
    <w:p w:rsidR="00EC0937" w:rsidRPr="003C608C" w:rsidRDefault="00EC0937" w:rsidP="00EC0937">
      <w:pPr>
        <w:widowControl w:val="0"/>
        <w:spacing w:after="0" w:line="360" w:lineRule="auto"/>
        <w:ind w:firstLine="567"/>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 xml:space="preserve">Финансирование реализации адаптированной </w:t>
      </w:r>
      <w:r>
        <w:rPr>
          <w:rFonts w:ascii="Times New Roman" w:hAnsi="Times New Roman" w:cs="Times New Roman"/>
          <w:kern w:val="2"/>
          <w:sz w:val="28"/>
          <w:szCs w:val="28"/>
        </w:rPr>
        <w:t>обще</w:t>
      </w:r>
      <w:r w:rsidRPr="003C608C">
        <w:rPr>
          <w:rFonts w:ascii="Times New Roman" w:hAnsi="Times New Roman" w:cs="Times New Roman"/>
          <w:kern w:val="2"/>
          <w:sz w:val="28"/>
          <w:szCs w:val="28"/>
        </w:rPr>
        <w:t>образовательной программы для обучающихся с умственной отсталостью с НОДА должно осуществляться в объеме не ниже установленных нормативов финансирования государственного образовательного учреждения.</w:t>
      </w:r>
    </w:p>
    <w:p w:rsidR="00EC0937" w:rsidRPr="003C608C" w:rsidRDefault="00EC0937" w:rsidP="00EC0937">
      <w:pPr>
        <w:widowControl w:val="0"/>
        <w:spacing w:after="0" w:line="360" w:lineRule="auto"/>
        <w:ind w:firstLine="567"/>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lastRenderedPageBreak/>
        <w:t>Структура расходов на образование включает:</w:t>
      </w:r>
    </w:p>
    <w:p w:rsidR="00EC0937" w:rsidRPr="003C608C" w:rsidRDefault="00EC0937" w:rsidP="00D87BD2">
      <w:pPr>
        <w:widowControl w:val="0"/>
        <w:spacing w:after="0" w:line="360" w:lineRule="auto"/>
        <w:ind w:firstLine="709"/>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 образование ребенка на основе адаптированной образовательной программы;</w:t>
      </w:r>
    </w:p>
    <w:p w:rsidR="00EC0937" w:rsidRPr="003C608C" w:rsidRDefault="00EC0937" w:rsidP="00D87BD2">
      <w:pPr>
        <w:widowControl w:val="0"/>
        <w:spacing w:after="0" w:line="360" w:lineRule="auto"/>
        <w:ind w:firstLine="709"/>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 сопровождение ребенка в период его нахождения в образовательной организации;</w:t>
      </w:r>
    </w:p>
    <w:p w:rsidR="00EC0937" w:rsidRPr="003C608C" w:rsidRDefault="00EC0937" w:rsidP="00D87BD2">
      <w:pPr>
        <w:widowControl w:val="0"/>
        <w:spacing w:after="0" w:line="360" w:lineRule="auto"/>
        <w:ind w:firstLine="709"/>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 консультирование родителей и членов семей по вопросам образования ребенка;</w:t>
      </w:r>
    </w:p>
    <w:p w:rsidR="00EC0937" w:rsidRPr="003C608C" w:rsidRDefault="00EC0937" w:rsidP="00D87BD2">
      <w:pPr>
        <w:widowControl w:val="0"/>
        <w:spacing w:after="0" w:line="360" w:lineRule="auto"/>
        <w:ind w:firstLine="709"/>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 обеспечение необходимым учебным, информационно-техническим оборудованием и учебно-дидактическим материалом.</w:t>
      </w:r>
    </w:p>
    <w:p w:rsidR="00EC0937" w:rsidRPr="003C608C" w:rsidRDefault="00EC0937" w:rsidP="00EC0937">
      <w:pPr>
        <w:widowControl w:val="0"/>
        <w:spacing w:after="0" w:line="360" w:lineRule="auto"/>
        <w:ind w:firstLine="567"/>
        <w:contextualSpacing/>
        <w:jc w:val="both"/>
        <w:rPr>
          <w:rFonts w:ascii="Times New Roman" w:hAnsi="Times New Roman" w:cs="Times New Roman"/>
          <w:kern w:val="2"/>
          <w:sz w:val="28"/>
          <w:szCs w:val="28"/>
        </w:rPr>
      </w:pPr>
      <w:proofErr w:type="gramStart"/>
      <w:r w:rsidRPr="003C608C">
        <w:rPr>
          <w:rFonts w:ascii="Times New Roman" w:hAnsi="Times New Roman" w:cs="Times New Roman"/>
          <w:kern w:val="2"/>
          <w:sz w:val="28"/>
          <w:szCs w:val="28"/>
        </w:rPr>
        <w:t>Согласно п.2 ст. 99 ФЗ «Об образовании в Российской Федерации» нормативные затраты на оказание государственной или муниципальной услуги в сфере образования определяются по каждому уровню образования в соответствии с федеральными государственными образовательными стандартами, по каждому виду и направленности (профилю)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w:t>
      </w:r>
      <w:proofErr w:type="gramEnd"/>
      <w:r w:rsidRPr="003C608C">
        <w:rPr>
          <w:rFonts w:ascii="Times New Roman" w:hAnsi="Times New Roman" w:cs="Times New Roman"/>
          <w:kern w:val="2"/>
          <w:sz w:val="28"/>
          <w:szCs w:val="28"/>
        </w:rPr>
        <w:t xml:space="preserve"> обучающимися с ОВЗ. </w:t>
      </w:r>
    </w:p>
    <w:p w:rsidR="00EC0937" w:rsidRPr="003F3162" w:rsidRDefault="00EC0937" w:rsidP="003F3162">
      <w:pPr>
        <w:widowControl w:val="0"/>
        <w:spacing w:after="0" w:line="360" w:lineRule="auto"/>
        <w:ind w:firstLine="567"/>
        <w:contextualSpacing/>
        <w:jc w:val="both"/>
        <w:rPr>
          <w:rFonts w:ascii="Times New Roman" w:hAnsi="Times New Roman" w:cs="Times New Roman"/>
          <w:b/>
          <w:kern w:val="2"/>
          <w:sz w:val="28"/>
          <w:szCs w:val="28"/>
        </w:rPr>
      </w:pPr>
      <w:r w:rsidRPr="003F3162">
        <w:rPr>
          <w:rFonts w:ascii="Times New Roman" w:hAnsi="Times New Roman" w:cs="Times New Roman"/>
          <w:b/>
          <w:kern w:val="2"/>
          <w:sz w:val="28"/>
          <w:szCs w:val="28"/>
        </w:rPr>
        <w:t>Материально-технические условия</w:t>
      </w:r>
    </w:p>
    <w:p w:rsidR="00EC0937" w:rsidRPr="00225ABA" w:rsidRDefault="00EC0937" w:rsidP="00EC0937">
      <w:pPr>
        <w:widowControl w:val="0"/>
        <w:spacing w:after="0" w:line="360" w:lineRule="auto"/>
        <w:ind w:firstLine="567"/>
        <w:contextualSpacing/>
        <w:jc w:val="both"/>
        <w:rPr>
          <w:rFonts w:ascii="Times New Roman" w:hAnsi="Times New Roman" w:cs="Times New Roman"/>
          <w:kern w:val="2"/>
          <w:sz w:val="28"/>
          <w:szCs w:val="28"/>
        </w:rPr>
      </w:pPr>
      <w:r w:rsidRPr="00225ABA">
        <w:rPr>
          <w:rFonts w:ascii="Times New Roman" w:hAnsi="Times New Roman" w:cs="Times New Roman"/>
          <w:kern w:val="2"/>
          <w:sz w:val="28"/>
          <w:szCs w:val="28"/>
        </w:rPr>
        <w:t xml:space="preserve">Важным условием реализации основной образовательной программы НОО для </w:t>
      </w:r>
      <w:proofErr w:type="gramStart"/>
      <w:r w:rsidRPr="00225ABA">
        <w:rPr>
          <w:rFonts w:ascii="Times New Roman" w:hAnsi="Times New Roman" w:cs="Times New Roman"/>
          <w:kern w:val="2"/>
          <w:sz w:val="28"/>
          <w:szCs w:val="28"/>
        </w:rPr>
        <w:t>обучающихся</w:t>
      </w:r>
      <w:proofErr w:type="gramEnd"/>
      <w:r w:rsidRPr="00225ABA">
        <w:rPr>
          <w:rFonts w:ascii="Times New Roman" w:hAnsi="Times New Roman" w:cs="Times New Roman"/>
          <w:kern w:val="2"/>
          <w:sz w:val="28"/>
          <w:szCs w:val="28"/>
        </w:rPr>
        <w:t xml:space="preserve"> с НОДА, является возможность для беспрепятственного доступа обучающихся с НОДА ко всем объектам инфраструктуры образовательной организации.</w:t>
      </w:r>
    </w:p>
    <w:p w:rsidR="00EC0937" w:rsidRPr="00225ABA" w:rsidRDefault="00EC0937" w:rsidP="00EC0937">
      <w:pPr>
        <w:widowControl w:val="0"/>
        <w:spacing w:after="0" w:line="360" w:lineRule="auto"/>
        <w:ind w:firstLine="567"/>
        <w:contextualSpacing/>
        <w:jc w:val="both"/>
        <w:rPr>
          <w:rFonts w:ascii="Times New Roman" w:hAnsi="Times New Roman" w:cs="Times New Roman"/>
          <w:kern w:val="2"/>
          <w:sz w:val="28"/>
          <w:szCs w:val="28"/>
        </w:rPr>
      </w:pPr>
      <w:r w:rsidRPr="00225ABA">
        <w:rPr>
          <w:rFonts w:ascii="Times New Roman" w:hAnsi="Times New Roman" w:cs="Times New Roman"/>
          <w:kern w:val="2"/>
          <w:sz w:val="28"/>
          <w:szCs w:val="28"/>
        </w:rPr>
        <w:t>Все помещения школы, включая санузлы, должны позволять ребенку беспрепятственно передвигаться. Это достигается с помощью установки пандусов, лифтов, подъемников, поручней, широких дверных проемов. Все пространство класса должно быть доступно ребенку, передвигающемуся как самостоятельно, так и  с помощью приспособлений.</w:t>
      </w:r>
    </w:p>
    <w:p w:rsidR="00EC0937" w:rsidRPr="00225ABA" w:rsidRDefault="00EC0937" w:rsidP="00EC0937">
      <w:pPr>
        <w:widowControl w:val="0"/>
        <w:spacing w:after="0" w:line="360" w:lineRule="auto"/>
        <w:ind w:firstLine="567"/>
        <w:contextualSpacing/>
        <w:jc w:val="both"/>
        <w:rPr>
          <w:rFonts w:ascii="Times New Roman" w:hAnsi="Times New Roman" w:cs="Times New Roman"/>
          <w:kern w:val="2"/>
          <w:sz w:val="28"/>
          <w:szCs w:val="28"/>
        </w:rPr>
      </w:pPr>
      <w:r w:rsidRPr="00225ABA">
        <w:rPr>
          <w:rFonts w:ascii="Times New Roman" w:hAnsi="Times New Roman" w:cs="Times New Roman"/>
          <w:kern w:val="2"/>
          <w:sz w:val="28"/>
          <w:szCs w:val="28"/>
        </w:rPr>
        <w:t xml:space="preserve">Ребенок с НОДА (особенно с ДЦП) в случае выраженных двигательных нарушений требует от учителя больше внимания, чем традиционно </w:t>
      </w:r>
      <w:r w:rsidRPr="00225ABA">
        <w:rPr>
          <w:rFonts w:ascii="Times New Roman" w:hAnsi="Times New Roman" w:cs="Times New Roman"/>
          <w:kern w:val="2"/>
          <w:sz w:val="28"/>
          <w:szCs w:val="28"/>
        </w:rPr>
        <w:lastRenderedPageBreak/>
        <w:t xml:space="preserve">развивающийся, поэтому наполняемость класса, где обучается ребенок с НОДА, должна быть меньше. В случае необходимости (выраженные двигательные расстройства, тяжелое поражение рук, препятствующее формированию графо-моторных навыков) рабочее место обучающегося с НОДА должно быть специально организовано в соответствии с особенностями ограничений его здоровья. Необходимо предусмотреть наличие персональных компьютеров, технических приспособлений (специальная клавиатура, различного вида контакторы, заменяющие мышь, джойстики, трекболы, сенсорные планшеты). В этом случае сопровождать работу ребенка во время урока </w:t>
      </w:r>
      <w:proofErr w:type="gramStart"/>
      <w:r w:rsidRPr="00225ABA">
        <w:rPr>
          <w:rFonts w:ascii="Times New Roman" w:hAnsi="Times New Roman" w:cs="Times New Roman"/>
          <w:kern w:val="2"/>
          <w:sz w:val="28"/>
          <w:szCs w:val="28"/>
        </w:rPr>
        <w:t>должен</w:t>
      </w:r>
      <w:proofErr w:type="gramEnd"/>
      <w:r w:rsidRPr="00225ABA">
        <w:rPr>
          <w:rFonts w:ascii="Times New Roman" w:hAnsi="Times New Roman" w:cs="Times New Roman"/>
          <w:kern w:val="2"/>
          <w:sz w:val="28"/>
          <w:szCs w:val="28"/>
        </w:rPr>
        <w:t xml:space="preserve"> </w:t>
      </w:r>
      <w:proofErr w:type="spellStart"/>
      <w:r w:rsidRPr="00225ABA">
        <w:rPr>
          <w:rFonts w:ascii="Times New Roman" w:hAnsi="Times New Roman" w:cs="Times New Roman"/>
          <w:kern w:val="2"/>
          <w:sz w:val="28"/>
          <w:szCs w:val="28"/>
        </w:rPr>
        <w:t>тьютор</w:t>
      </w:r>
      <w:proofErr w:type="spellEnd"/>
      <w:r w:rsidRPr="00225ABA">
        <w:rPr>
          <w:rFonts w:ascii="Times New Roman" w:hAnsi="Times New Roman" w:cs="Times New Roman"/>
          <w:kern w:val="2"/>
          <w:sz w:val="28"/>
          <w:szCs w:val="28"/>
        </w:rPr>
        <w:t>.</w:t>
      </w:r>
    </w:p>
    <w:p w:rsidR="00EC0937" w:rsidRPr="00225ABA" w:rsidRDefault="00EC0937" w:rsidP="00EC0937">
      <w:pPr>
        <w:widowControl w:val="0"/>
        <w:spacing w:after="0" w:line="360" w:lineRule="auto"/>
        <w:ind w:firstLine="567"/>
        <w:contextualSpacing/>
        <w:jc w:val="both"/>
        <w:rPr>
          <w:rFonts w:ascii="Times New Roman" w:hAnsi="Times New Roman" w:cs="Times New Roman"/>
          <w:kern w:val="2"/>
          <w:sz w:val="28"/>
          <w:szCs w:val="28"/>
        </w:rPr>
      </w:pPr>
      <w:r w:rsidRPr="00225ABA">
        <w:rPr>
          <w:rFonts w:ascii="Times New Roman" w:hAnsi="Times New Roman" w:cs="Times New Roman"/>
          <w:kern w:val="2"/>
          <w:sz w:val="28"/>
          <w:szCs w:val="28"/>
        </w:rPr>
        <w:t>При реализации общеобразовательных программ используются различные образовательные технологии, в том числе дистанционные образовательные технологии, электронное обучение</w:t>
      </w:r>
      <w:r w:rsidRPr="00225ABA">
        <w:rPr>
          <w:rStyle w:val="a3"/>
          <w:rFonts w:ascii="Times New Roman" w:hAnsi="Times New Roman" w:cs="Times New Roman"/>
          <w:sz w:val="28"/>
          <w:szCs w:val="28"/>
        </w:rPr>
        <w:footnoteReference w:id="7"/>
      </w:r>
      <w:r w:rsidRPr="00225ABA">
        <w:rPr>
          <w:rFonts w:ascii="Times New Roman" w:hAnsi="Times New Roman" w:cs="Times New Roman"/>
          <w:kern w:val="2"/>
          <w:sz w:val="28"/>
          <w:szCs w:val="28"/>
        </w:rPr>
        <w:t>.</w:t>
      </w:r>
    </w:p>
    <w:p w:rsidR="00EC0937" w:rsidRPr="00225ABA" w:rsidRDefault="00EC0937" w:rsidP="00EC0937">
      <w:pPr>
        <w:widowControl w:val="0"/>
        <w:spacing w:after="0" w:line="360" w:lineRule="auto"/>
        <w:ind w:firstLine="567"/>
        <w:contextualSpacing/>
        <w:jc w:val="both"/>
        <w:rPr>
          <w:rFonts w:ascii="Times New Roman" w:hAnsi="Times New Roman" w:cs="Times New Roman"/>
          <w:kern w:val="2"/>
          <w:sz w:val="28"/>
          <w:szCs w:val="28"/>
        </w:rPr>
      </w:pPr>
      <w:r w:rsidRPr="00225ABA">
        <w:rPr>
          <w:rFonts w:ascii="Times New Roman" w:hAnsi="Times New Roman" w:cs="Times New Roman"/>
          <w:kern w:val="2"/>
          <w:sz w:val="28"/>
          <w:szCs w:val="28"/>
        </w:rPr>
        <w:t>Общеобразовательные программы реализуются образовательной организацией как самостоятельно, так и посредством сетевых форм.</w:t>
      </w:r>
      <w:r w:rsidRPr="00225ABA">
        <w:rPr>
          <w:rStyle w:val="a3"/>
          <w:rFonts w:ascii="Times New Roman" w:hAnsi="Times New Roman" w:cs="Times New Roman"/>
          <w:sz w:val="28"/>
          <w:szCs w:val="28"/>
        </w:rPr>
        <w:footnoteReference w:id="8"/>
      </w:r>
    </w:p>
    <w:p w:rsidR="00EC0937" w:rsidRPr="00225ABA" w:rsidRDefault="00EC0937" w:rsidP="00EC0937">
      <w:pPr>
        <w:widowControl w:val="0"/>
        <w:spacing w:after="0" w:line="360" w:lineRule="auto"/>
        <w:ind w:firstLine="567"/>
        <w:contextualSpacing/>
        <w:jc w:val="both"/>
        <w:rPr>
          <w:rFonts w:ascii="Times New Roman" w:hAnsi="Times New Roman" w:cs="Times New Roman"/>
          <w:kern w:val="2"/>
          <w:sz w:val="28"/>
          <w:szCs w:val="28"/>
        </w:rPr>
      </w:pPr>
      <w:r w:rsidRPr="00225ABA">
        <w:rPr>
          <w:rFonts w:ascii="Times New Roman" w:hAnsi="Times New Roman" w:cs="Times New Roman"/>
          <w:kern w:val="2"/>
          <w:sz w:val="28"/>
          <w:szCs w:val="28"/>
        </w:rPr>
        <w:t xml:space="preserve">Для реализации несколькими организациями основной образовательной программы для </w:t>
      </w:r>
      <w:proofErr w:type="gramStart"/>
      <w:r w:rsidRPr="00225ABA">
        <w:rPr>
          <w:rFonts w:ascii="Times New Roman" w:hAnsi="Times New Roman" w:cs="Times New Roman"/>
          <w:kern w:val="2"/>
          <w:sz w:val="28"/>
          <w:szCs w:val="28"/>
        </w:rPr>
        <w:t>обучающихся</w:t>
      </w:r>
      <w:proofErr w:type="gramEnd"/>
      <w:r w:rsidRPr="00225ABA">
        <w:rPr>
          <w:rFonts w:ascii="Times New Roman" w:hAnsi="Times New Roman" w:cs="Times New Roman"/>
          <w:kern w:val="2"/>
          <w:sz w:val="28"/>
          <w:szCs w:val="28"/>
        </w:rPr>
        <w:t xml:space="preserve"> с НОДА возможно использование сетевой формы взаимодействия. Такие организации совместно разрабатывают и утверждают образовательные программы, в том числе программы, обеспечивающие коррекцию нарушений развития и социальную адаптацию, а также определяют вид, уровень и (или) направленность образовательной программы.</w:t>
      </w:r>
    </w:p>
    <w:p w:rsidR="00EC0937" w:rsidRPr="00225ABA" w:rsidRDefault="00EC0937" w:rsidP="00EC0937">
      <w:pPr>
        <w:widowControl w:val="0"/>
        <w:spacing w:after="0" w:line="360" w:lineRule="auto"/>
        <w:ind w:firstLine="567"/>
        <w:contextualSpacing/>
        <w:jc w:val="both"/>
        <w:rPr>
          <w:rFonts w:ascii="Times New Roman" w:hAnsi="Times New Roman" w:cs="Times New Roman"/>
          <w:kern w:val="2"/>
          <w:sz w:val="28"/>
          <w:szCs w:val="28"/>
        </w:rPr>
      </w:pPr>
      <w:proofErr w:type="gramStart"/>
      <w:r w:rsidRPr="00225ABA">
        <w:rPr>
          <w:rFonts w:ascii="Times New Roman" w:hAnsi="Times New Roman" w:cs="Times New Roman"/>
          <w:kern w:val="2"/>
          <w:sz w:val="28"/>
          <w:szCs w:val="28"/>
        </w:rPr>
        <w:t xml:space="preserve">В организациях, осуществляющих реализацию основной образовательной программы начального общего образования и программы коррекционной работы для обучающихся с НОДА, должны быть созданы условия для функционирования современной информационно-образовательной среды, включающей электронные информационные </w:t>
      </w:r>
      <w:r w:rsidRPr="00225ABA">
        <w:rPr>
          <w:rFonts w:ascii="Times New Roman" w:hAnsi="Times New Roman" w:cs="Times New Roman"/>
          <w:kern w:val="2"/>
          <w:sz w:val="28"/>
          <w:szCs w:val="28"/>
        </w:rPr>
        <w:lastRenderedPageBreak/>
        <w:t xml:space="preserve">ресурсы, электронные образовательные ресурсы, совокупность информационных технологий, телекоммуникационных технологий, соответствующих </w:t>
      </w:r>
      <w:r w:rsidRPr="00D87BD2">
        <w:rPr>
          <w:rFonts w:ascii="Times New Roman" w:hAnsi="Times New Roman" w:cs="Times New Roman"/>
          <w:kern w:val="2"/>
          <w:sz w:val="28"/>
          <w:szCs w:val="28"/>
        </w:rPr>
        <w:t xml:space="preserve">технических средств и технологий (в том числе, </w:t>
      </w:r>
      <w:proofErr w:type="spellStart"/>
      <w:r w:rsidRPr="00D87BD2">
        <w:rPr>
          <w:rFonts w:ascii="Times New Roman" w:hAnsi="Times New Roman" w:cs="Times New Roman"/>
          <w:kern w:val="2"/>
          <w:sz w:val="28"/>
          <w:szCs w:val="28"/>
        </w:rPr>
        <w:t>флеш</w:t>
      </w:r>
      <w:proofErr w:type="spellEnd"/>
      <w:r w:rsidRPr="00D87BD2">
        <w:rPr>
          <w:rFonts w:ascii="Times New Roman" w:hAnsi="Times New Roman" w:cs="Times New Roman"/>
          <w:kern w:val="2"/>
          <w:sz w:val="28"/>
          <w:szCs w:val="28"/>
        </w:rPr>
        <w:t xml:space="preserve">-тренажеров, инструментов </w:t>
      </w:r>
      <w:proofErr w:type="spellStart"/>
      <w:r w:rsidRPr="00D87BD2">
        <w:rPr>
          <w:rFonts w:ascii="Times New Roman" w:hAnsi="Times New Roman" w:cs="Times New Roman"/>
          <w:kern w:val="2"/>
          <w:sz w:val="28"/>
          <w:szCs w:val="28"/>
        </w:rPr>
        <w:t>Wiki</w:t>
      </w:r>
      <w:proofErr w:type="spellEnd"/>
      <w:r w:rsidRPr="00D87BD2">
        <w:rPr>
          <w:rFonts w:ascii="Times New Roman" w:hAnsi="Times New Roman" w:cs="Times New Roman"/>
          <w:kern w:val="2"/>
          <w:sz w:val="28"/>
          <w:szCs w:val="28"/>
        </w:rPr>
        <w:t>, цифровых</w:t>
      </w:r>
      <w:r w:rsidRPr="00225ABA">
        <w:rPr>
          <w:rFonts w:ascii="Times New Roman" w:hAnsi="Times New Roman" w:cs="Times New Roman"/>
          <w:kern w:val="2"/>
          <w:sz w:val="28"/>
          <w:szCs w:val="28"/>
        </w:rPr>
        <w:t xml:space="preserve"> видео материалов и др.), обеспечивающих достижение каждым обучающимся с</w:t>
      </w:r>
      <w:proofErr w:type="gramEnd"/>
      <w:r w:rsidRPr="00225ABA">
        <w:rPr>
          <w:rFonts w:ascii="Times New Roman" w:hAnsi="Times New Roman" w:cs="Times New Roman"/>
          <w:kern w:val="2"/>
          <w:sz w:val="28"/>
          <w:szCs w:val="28"/>
        </w:rPr>
        <w:t xml:space="preserve"> НОДА максимально возможных для него результатов обучения.</w:t>
      </w:r>
    </w:p>
    <w:p w:rsidR="00EC0937" w:rsidRPr="00225ABA" w:rsidRDefault="00EC0937" w:rsidP="00EC0937">
      <w:pPr>
        <w:widowControl w:val="0"/>
        <w:spacing w:after="0" w:line="360" w:lineRule="auto"/>
        <w:ind w:firstLine="567"/>
        <w:contextualSpacing/>
        <w:jc w:val="both"/>
        <w:rPr>
          <w:rFonts w:ascii="Times New Roman" w:hAnsi="Times New Roman" w:cs="Times New Roman"/>
          <w:kern w:val="2"/>
          <w:sz w:val="28"/>
          <w:szCs w:val="28"/>
        </w:rPr>
      </w:pPr>
      <w:r w:rsidRPr="00225ABA">
        <w:rPr>
          <w:rFonts w:ascii="Times New Roman" w:hAnsi="Times New Roman" w:cs="Times New Roman"/>
          <w:kern w:val="2"/>
          <w:sz w:val="28"/>
          <w:szCs w:val="28"/>
        </w:rPr>
        <w:t>Материально-технические условия реализации адаптированной основной образовательной программы начального общего образования должны обеспечивать возможность достижения обучающимися установленных Стандартом требований к результатам освоения основной образовательной программы начального общего образования детей с НОДА, а также соблюдение:</w:t>
      </w:r>
    </w:p>
    <w:p w:rsidR="00EC0937" w:rsidRPr="00225ABA" w:rsidRDefault="00EC0937" w:rsidP="00D87BD2">
      <w:pPr>
        <w:widowControl w:val="0"/>
        <w:spacing w:after="0" w:line="360" w:lineRule="auto"/>
        <w:ind w:firstLine="709"/>
        <w:contextualSpacing/>
        <w:jc w:val="both"/>
        <w:rPr>
          <w:rFonts w:ascii="Times New Roman" w:hAnsi="Times New Roman" w:cs="Times New Roman"/>
          <w:kern w:val="2"/>
          <w:sz w:val="28"/>
          <w:szCs w:val="28"/>
        </w:rPr>
      </w:pPr>
      <w:r w:rsidRPr="00225ABA">
        <w:rPr>
          <w:rFonts w:ascii="Times New Roman" w:hAnsi="Times New Roman" w:cs="Times New Roman"/>
          <w:kern w:val="2"/>
          <w:sz w:val="28"/>
          <w:szCs w:val="28"/>
        </w:rPr>
        <w:t xml:space="preserve">– санитарно-гигиенических норм образовательного процесса (требования к водоснабжению, канализации, освещению, воздушно-тепловому режиму и т. д.); </w:t>
      </w:r>
    </w:p>
    <w:p w:rsidR="00EC0937" w:rsidRPr="00225ABA" w:rsidRDefault="00EC0937" w:rsidP="00D87BD2">
      <w:pPr>
        <w:widowControl w:val="0"/>
        <w:spacing w:after="0" w:line="360" w:lineRule="auto"/>
        <w:ind w:firstLine="709"/>
        <w:contextualSpacing/>
        <w:jc w:val="both"/>
        <w:rPr>
          <w:rFonts w:ascii="Times New Roman" w:hAnsi="Times New Roman" w:cs="Times New Roman"/>
          <w:kern w:val="2"/>
          <w:sz w:val="28"/>
          <w:szCs w:val="28"/>
        </w:rPr>
      </w:pPr>
      <w:r w:rsidRPr="00225ABA">
        <w:rPr>
          <w:rFonts w:ascii="Times New Roman" w:hAnsi="Times New Roman" w:cs="Times New Roman"/>
          <w:kern w:val="2"/>
          <w:sz w:val="28"/>
          <w:szCs w:val="28"/>
        </w:rPr>
        <w:t xml:space="preserve">– санитарно-бытовых условий (наличие оборудованных гардеробов, санузлов, мест личной гигиены и т. д.); </w:t>
      </w:r>
    </w:p>
    <w:p w:rsidR="00EC0937" w:rsidRPr="00225ABA" w:rsidRDefault="00EC0937" w:rsidP="00D87BD2">
      <w:pPr>
        <w:widowControl w:val="0"/>
        <w:spacing w:after="0" w:line="360" w:lineRule="auto"/>
        <w:ind w:firstLine="709"/>
        <w:contextualSpacing/>
        <w:jc w:val="both"/>
        <w:rPr>
          <w:rFonts w:ascii="Times New Roman" w:hAnsi="Times New Roman" w:cs="Times New Roman"/>
          <w:kern w:val="2"/>
          <w:sz w:val="28"/>
          <w:szCs w:val="28"/>
        </w:rPr>
      </w:pPr>
      <w:r w:rsidRPr="00225ABA">
        <w:rPr>
          <w:rFonts w:ascii="Times New Roman" w:hAnsi="Times New Roman" w:cs="Times New Roman"/>
          <w:kern w:val="2"/>
          <w:sz w:val="28"/>
          <w:szCs w:val="28"/>
        </w:rPr>
        <w:t>– социально-бытовых условий (наличие оборудованного рабочего места, учительской, комнаты психологической разгрузки и т.д.);</w:t>
      </w:r>
    </w:p>
    <w:p w:rsidR="00EC0937" w:rsidRPr="00225ABA" w:rsidRDefault="00EC0937" w:rsidP="00D87BD2">
      <w:pPr>
        <w:widowControl w:val="0"/>
        <w:spacing w:after="0" w:line="360" w:lineRule="auto"/>
        <w:ind w:firstLine="709"/>
        <w:contextualSpacing/>
        <w:jc w:val="both"/>
        <w:rPr>
          <w:rFonts w:ascii="Times New Roman" w:hAnsi="Times New Roman" w:cs="Times New Roman"/>
          <w:kern w:val="2"/>
          <w:sz w:val="28"/>
          <w:szCs w:val="28"/>
        </w:rPr>
      </w:pPr>
      <w:r w:rsidRPr="00225ABA">
        <w:rPr>
          <w:rFonts w:ascii="Times New Roman" w:hAnsi="Times New Roman" w:cs="Times New Roman"/>
          <w:kern w:val="2"/>
          <w:sz w:val="28"/>
          <w:szCs w:val="28"/>
        </w:rPr>
        <w:t xml:space="preserve">– пожарной и электробезопасности; </w:t>
      </w:r>
    </w:p>
    <w:p w:rsidR="00EC0937" w:rsidRPr="00225ABA" w:rsidRDefault="00EC0937" w:rsidP="00D87BD2">
      <w:pPr>
        <w:widowControl w:val="0"/>
        <w:spacing w:after="0" w:line="360" w:lineRule="auto"/>
        <w:ind w:firstLine="709"/>
        <w:contextualSpacing/>
        <w:jc w:val="both"/>
        <w:rPr>
          <w:rFonts w:ascii="Times New Roman" w:hAnsi="Times New Roman" w:cs="Times New Roman"/>
          <w:kern w:val="2"/>
          <w:sz w:val="28"/>
          <w:szCs w:val="28"/>
        </w:rPr>
      </w:pPr>
      <w:r w:rsidRPr="00225ABA">
        <w:rPr>
          <w:rFonts w:ascii="Times New Roman" w:hAnsi="Times New Roman" w:cs="Times New Roman"/>
          <w:kern w:val="2"/>
          <w:sz w:val="28"/>
          <w:szCs w:val="28"/>
        </w:rPr>
        <w:t>– требований охраны труда;</w:t>
      </w:r>
    </w:p>
    <w:p w:rsidR="00EC0937" w:rsidRPr="00225ABA" w:rsidRDefault="00EC0937" w:rsidP="00D87BD2">
      <w:pPr>
        <w:widowControl w:val="0"/>
        <w:spacing w:after="0" w:line="360" w:lineRule="auto"/>
        <w:ind w:firstLine="709"/>
        <w:contextualSpacing/>
        <w:jc w:val="both"/>
        <w:rPr>
          <w:rFonts w:ascii="Times New Roman" w:hAnsi="Times New Roman" w:cs="Times New Roman"/>
          <w:kern w:val="2"/>
          <w:sz w:val="28"/>
          <w:szCs w:val="28"/>
        </w:rPr>
      </w:pPr>
      <w:r w:rsidRPr="00225ABA">
        <w:rPr>
          <w:rFonts w:ascii="Times New Roman" w:hAnsi="Times New Roman" w:cs="Times New Roman"/>
          <w:kern w:val="2"/>
          <w:sz w:val="28"/>
          <w:szCs w:val="28"/>
        </w:rPr>
        <w:t>– своевременных сроков и необходимых объемов текущего и капитального ремонта;</w:t>
      </w:r>
    </w:p>
    <w:p w:rsidR="00EC0937" w:rsidRPr="00225ABA" w:rsidRDefault="00EC0937" w:rsidP="00D87BD2">
      <w:pPr>
        <w:widowControl w:val="0"/>
        <w:spacing w:after="0" w:line="360" w:lineRule="auto"/>
        <w:ind w:firstLine="709"/>
        <w:contextualSpacing/>
        <w:jc w:val="both"/>
        <w:rPr>
          <w:rFonts w:ascii="Times New Roman" w:hAnsi="Times New Roman" w:cs="Times New Roman"/>
          <w:kern w:val="2"/>
          <w:sz w:val="28"/>
          <w:szCs w:val="28"/>
        </w:rPr>
      </w:pPr>
      <w:r w:rsidRPr="00225ABA">
        <w:rPr>
          <w:rFonts w:ascii="Times New Roman" w:hAnsi="Times New Roman" w:cs="Times New Roman"/>
          <w:kern w:val="2"/>
          <w:sz w:val="28"/>
          <w:szCs w:val="28"/>
        </w:rPr>
        <w:t xml:space="preserve">– возможность для беспрепятственного доступа </w:t>
      </w:r>
      <w:proofErr w:type="gramStart"/>
      <w:r w:rsidRPr="00225ABA">
        <w:rPr>
          <w:rFonts w:ascii="Times New Roman" w:hAnsi="Times New Roman" w:cs="Times New Roman"/>
          <w:kern w:val="2"/>
          <w:sz w:val="28"/>
          <w:szCs w:val="28"/>
        </w:rPr>
        <w:t>обучающихся</w:t>
      </w:r>
      <w:proofErr w:type="gramEnd"/>
      <w:r w:rsidRPr="00225ABA">
        <w:rPr>
          <w:rFonts w:ascii="Times New Roman" w:hAnsi="Times New Roman" w:cs="Times New Roman"/>
          <w:kern w:val="2"/>
          <w:sz w:val="28"/>
          <w:szCs w:val="28"/>
        </w:rPr>
        <w:t xml:space="preserve"> к информации, объектам инфраструктуры образовательного учреждения</w:t>
      </w:r>
      <w:r w:rsidRPr="00225ABA">
        <w:rPr>
          <w:rFonts w:ascii="Times New Roman" w:hAnsi="Times New Roman" w:cs="Times New Roman"/>
          <w:kern w:val="2"/>
          <w:sz w:val="28"/>
          <w:szCs w:val="28"/>
          <w:vertAlign w:val="superscript"/>
        </w:rPr>
        <w:footnoteReference w:id="9"/>
      </w:r>
      <w:r w:rsidRPr="00225ABA">
        <w:rPr>
          <w:rFonts w:ascii="Times New Roman" w:hAnsi="Times New Roman" w:cs="Times New Roman"/>
          <w:kern w:val="2"/>
          <w:sz w:val="28"/>
          <w:szCs w:val="28"/>
        </w:rPr>
        <w:t xml:space="preserve">. </w:t>
      </w:r>
    </w:p>
    <w:p w:rsidR="00EC0937" w:rsidRPr="00225ABA" w:rsidRDefault="00EC0937" w:rsidP="00EC0937">
      <w:pPr>
        <w:widowControl w:val="0"/>
        <w:spacing w:after="0" w:line="360" w:lineRule="auto"/>
        <w:ind w:firstLine="567"/>
        <w:contextualSpacing/>
        <w:jc w:val="both"/>
        <w:rPr>
          <w:rFonts w:ascii="Times New Roman" w:hAnsi="Times New Roman" w:cs="Times New Roman"/>
          <w:kern w:val="2"/>
          <w:sz w:val="28"/>
          <w:szCs w:val="28"/>
        </w:rPr>
      </w:pPr>
      <w:r w:rsidRPr="00225ABA">
        <w:rPr>
          <w:rFonts w:ascii="Times New Roman" w:hAnsi="Times New Roman" w:cs="Times New Roman"/>
          <w:kern w:val="2"/>
          <w:sz w:val="28"/>
          <w:szCs w:val="28"/>
        </w:rPr>
        <w:t xml:space="preserve">Материально-техническая база реализации адаптированной основной образовательной программы начального общего образования детей с НОДА должна соответствовать действующим санитарным и противопожарным </w:t>
      </w:r>
      <w:r w:rsidRPr="00225ABA">
        <w:rPr>
          <w:rFonts w:ascii="Times New Roman" w:hAnsi="Times New Roman" w:cs="Times New Roman"/>
          <w:kern w:val="2"/>
          <w:sz w:val="28"/>
          <w:szCs w:val="28"/>
        </w:rPr>
        <w:lastRenderedPageBreak/>
        <w:t xml:space="preserve">нормам, нормам охраны труда работников образовательных учреждений, предъявляемым </w:t>
      </w:r>
      <w:proofErr w:type="gramStart"/>
      <w:r w:rsidRPr="00225ABA">
        <w:rPr>
          <w:rFonts w:ascii="Times New Roman" w:hAnsi="Times New Roman" w:cs="Times New Roman"/>
          <w:kern w:val="2"/>
          <w:sz w:val="28"/>
          <w:szCs w:val="28"/>
        </w:rPr>
        <w:t>к</w:t>
      </w:r>
      <w:proofErr w:type="gramEnd"/>
      <w:r w:rsidRPr="00225ABA">
        <w:rPr>
          <w:rFonts w:ascii="Times New Roman" w:hAnsi="Times New Roman" w:cs="Times New Roman"/>
          <w:kern w:val="2"/>
          <w:sz w:val="28"/>
          <w:szCs w:val="28"/>
        </w:rPr>
        <w:t>:</w:t>
      </w:r>
    </w:p>
    <w:p w:rsidR="00EC0937" w:rsidRPr="00225ABA" w:rsidRDefault="00EC0937" w:rsidP="00D87BD2">
      <w:pPr>
        <w:widowControl w:val="0"/>
        <w:spacing w:after="0" w:line="360" w:lineRule="auto"/>
        <w:ind w:firstLine="709"/>
        <w:contextualSpacing/>
        <w:jc w:val="both"/>
        <w:rPr>
          <w:rFonts w:ascii="Times New Roman" w:hAnsi="Times New Roman" w:cs="Times New Roman"/>
          <w:kern w:val="2"/>
          <w:sz w:val="28"/>
          <w:szCs w:val="28"/>
        </w:rPr>
      </w:pPr>
      <w:r w:rsidRPr="00225ABA">
        <w:rPr>
          <w:rFonts w:ascii="Times New Roman" w:hAnsi="Times New Roman" w:cs="Times New Roman"/>
          <w:kern w:val="2"/>
          <w:sz w:val="28"/>
          <w:szCs w:val="28"/>
        </w:rPr>
        <w:t xml:space="preserve">– участку (территории) образовательного учреждения (площадь, инсоляция, освещение, размещение, необходимый набор зон для обеспечения образовательной и хозяйственной деятельности образовательного учреждения и их оборудование); </w:t>
      </w:r>
    </w:p>
    <w:p w:rsidR="00EC0937" w:rsidRPr="00225ABA" w:rsidRDefault="00EC0937" w:rsidP="00D87BD2">
      <w:pPr>
        <w:widowControl w:val="0"/>
        <w:spacing w:after="0" w:line="360" w:lineRule="auto"/>
        <w:ind w:firstLine="709"/>
        <w:contextualSpacing/>
        <w:jc w:val="both"/>
        <w:rPr>
          <w:rFonts w:ascii="Times New Roman" w:hAnsi="Times New Roman" w:cs="Times New Roman"/>
          <w:kern w:val="2"/>
          <w:sz w:val="28"/>
          <w:szCs w:val="28"/>
        </w:rPr>
      </w:pPr>
      <w:proofErr w:type="gramStart"/>
      <w:r w:rsidRPr="00225ABA">
        <w:rPr>
          <w:rFonts w:ascii="Times New Roman" w:hAnsi="Times New Roman" w:cs="Times New Roman"/>
          <w:kern w:val="2"/>
          <w:sz w:val="28"/>
          <w:szCs w:val="28"/>
        </w:rPr>
        <w:t>– зданию образовательного учреждения (доступная архитектурная среда во всех помещениях здания, необходимый набор и размещение помещений для осуществления образовательного процесса на ступени начального общего образования, их площадь, освещенность, расположение и размеры рабочих, игровых зон и зон для индивидуальных занятий в учебных кабинетах образовательного учреждения, для активной деятельности, сна и отдыха, структура которых должна обеспечивать возможность для организации урочной и внеурочной учебной</w:t>
      </w:r>
      <w:proofErr w:type="gramEnd"/>
      <w:r w:rsidRPr="00225ABA">
        <w:rPr>
          <w:rFonts w:ascii="Times New Roman" w:hAnsi="Times New Roman" w:cs="Times New Roman"/>
          <w:kern w:val="2"/>
          <w:sz w:val="28"/>
          <w:szCs w:val="28"/>
        </w:rPr>
        <w:t xml:space="preserve"> деятельности); </w:t>
      </w:r>
    </w:p>
    <w:p w:rsidR="00EC0937" w:rsidRPr="00225ABA" w:rsidRDefault="00EC0937" w:rsidP="00D87BD2">
      <w:pPr>
        <w:widowControl w:val="0"/>
        <w:spacing w:after="0" w:line="360" w:lineRule="auto"/>
        <w:ind w:firstLine="709"/>
        <w:contextualSpacing/>
        <w:jc w:val="both"/>
        <w:rPr>
          <w:rFonts w:ascii="Times New Roman" w:hAnsi="Times New Roman" w:cs="Times New Roman"/>
          <w:kern w:val="2"/>
          <w:sz w:val="28"/>
          <w:szCs w:val="28"/>
        </w:rPr>
      </w:pPr>
      <w:r w:rsidRPr="00225ABA">
        <w:rPr>
          <w:rFonts w:ascii="Times New Roman" w:hAnsi="Times New Roman" w:cs="Times New Roman"/>
          <w:kern w:val="2"/>
          <w:sz w:val="28"/>
          <w:szCs w:val="28"/>
        </w:rPr>
        <w:t xml:space="preserve">– помещениям библиотек (площадь, размещение рабочих зон, наличие читального зала, число читательских мест, </w:t>
      </w:r>
      <w:proofErr w:type="spellStart"/>
      <w:r w:rsidRPr="00225ABA">
        <w:rPr>
          <w:rFonts w:ascii="Times New Roman" w:hAnsi="Times New Roman" w:cs="Times New Roman"/>
          <w:kern w:val="2"/>
          <w:sz w:val="28"/>
          <w:szCs w:val="28"/>
        </w:rPr>
        <w:t>медиатеки</w:t>
      </w:r>
      <w:proofErr w:type="spellEnd"/>
      <w:r w:rsidRPr="00225ABA">
        <w:rPr>
          <w:rFonts w:ascii="Times New Roman" w:hAnsi="Times New Roman" w:cs="Times New Roman"/>
          <w:kern w:val="2"/>
          <w:sz w:val="28"/>
          <w:szCs w:val="28"/>
        </w:rPr>
        <w:t xml:space="preserve">); </w:t>
      </w:r>
    </w:p>
    <w:p w:rsidR="00EC0937" w:rsidRPr="00225ABA" w:rsidRDefault="00EC0937" w:rsidP="00D87BD2">
      <w:pPr>
        <w:widowControl w:val="0"/>
        <w:spacing w:after="0" w:line="360" w:lineRule="auto"/>
        <w:ind w:firstLine="709"/>
        <w:contextualSpacing/>
        <w:jc w:val="both"/>
        <w:rPr>
          <w:rFonts w:ascii="Times New Roman" w:hAnsi="Times New Roman" w:cs="Times New Roman"/>
          <w:kern w:val="2"/>
          <w:sz w:val="28"/>
          <w:szCs w:val="28"/>
        </w:rPr>
      </w:pPr>
      <w:proofErr w:type="gramStart"/>
      <w:r w:rsidRPr="00225ABA">
        <w:rPr>
          <w:rFonts w:ascii="Times New Roman" w:hAnsi="Times New Roman" w:cs="Times New Roman"/>
          <w:kern w:val="2"/>
          <w:sz w:val="28"/>
          <w:szCs w:val="28"/>
        </w:rPr>
        <w:t xml:space="preserve">– помещениям для питания обучающихся, а также для хранения и приготовления пищи, обеспечивающим возможность организации качественного горячего питания, в том числе горячих завтраков; </w:t>
      </w:r>
      <w:proofErr w:type="gramEnd"/>
    </w:p>
    <w:p w:rsidR="00EC0937" w:rsidRPr="00225ABA" w:rsidRDefault="00EC0937" w:rsidP="00D87BD2">
      <w:pPr>
        <w:widowControl w:val="0"/>
        <w:spacing w:after="0" w:line="360" w:lineRule="auto"/>
        <w:ind w:firstLine="709"/>
        <w:contextualSpacing/>
        <w:jc w:val="both"/>
        <w:rPr>
          <w:rFonts w:ascii="Times New Roman" w:hAnsi="Times New Roman" w:cs="Times New Roman"/>
          <w:kern w:val="2"/>
          <w:sz w:val="28"/>
          <w:szCs w:val="28"/>
        </w:rPr>
      </w:pPr>
      <w:r w:rsidRPr="00225ABA">
        <w:rPr>
          <w:rFonts w:ascii="Times New Roman" w:hAnsi="Times New Roman" w:cs="Times New Roman"/>
          <w:kern w:val="2"/>
          <w:sz w:val="28"/>
          <w:szCs w:val="28"/>
        </w:rPr>
        <w:t xml:space="preserve">– помещениям, предназначенным для занятий музыкой, изобразительным искусством, </w:t>
      </w:r>
      <w:proofErr w:type="spellStart"/>
      <w:r w:rsidRPr="00225ABA">
        <w:rPr>
          <w:rFonts w:ascii="Times New Roman" w:hAnsi="Times New Roman" w:cs="Times New Roman"/>
          <w:kern w:val="2"/>
          <w:sz w:val="28"/>
          <w:szCs w:val="28"/>
        </w:rPr>
        <w:t>роботехникой</w:t>
      </w:r>
      <w:proofErr w:type="spellEnd"/>
      <w:r w:rsidRPr="00225ABA">
        <w:rPr>
          <w:rFonts w:ascii="Times New Roman" w:hAnsi="Times New Roman" w:cs="Times New Roman"/>
          <w:kern w:val="2"/>
          <w:sz w:val="28"/>
          <w:szCs w:val="28"/>
        </w:rPr>
        <w:t xml:space="preserve">, моделированием, техническим творчеством, естественнонаучными исследованиями, иностранными языками, </w:t>
      </w:r>
    </w:p>
    <w:p w:rsidR="00EC0937" w:rsidRPr="00225ABA" w:rsidRDefault="00EC0937" w:rsidP="00D87BD2">
      <w:pPr>
        <w:widowControl w:val="0"/>
        <w:spacing w:after="0" w:line="360" w:lineRule="auto"/>
        <w:ind w:firstLine="709"/>
        <w:contextualSpacing/>
        <w:jc w:val="both"/>
        <w:rPr>
          <w:rFonts w:ascii="Times New Roman" w:hAnsi="Times New Roman" w:cs="Times New Roman"/>
          <w:kern w:val="2"/>
          <w:sz w:val="28"/>
          <w:szCs w:val="28"/>
        </w:rPr>
      </w:pPr>
      <w:r w:rsidRPr="00225ABA">
        <w:rPr>
          <w:rFonts w:ascii="Times New Roman" w:hAnsi="Times New Roman" w:cs="Times New Roman"/>
          <w:kern w:val="2"/>
          <w:sz w:val="28"/>
          <w:szCs w:val="28"/>
        </w:rPr>
        <w:t xml:space="preserve">– актовому залу; </w:t>
      </w:r>
    </w:p>
    <w:p w:rsidR="00EC0937" w:rsidRPr="00225ABA" w:rsidRDefault="00EC0937" w:rsidP="00D87BD2">
      <w:pPr>
        <w:widowControl w:val="0"/>
        <w:spacing w:after="0" w:line="360" w:lineRule="auto"/>
        <w:ind w:firstLine="709"/>
        <w:contextualSpacing/>
        <w:jc w:val="both"/>
        <w:rPr>
          <w:rFonts w:ascii="Times New Roman" w:hAnsi="Times New Roman" w:cs="Times New Roman"/>
          <w:kern w:val="2"/>
          <w:sz w:val="28"/>
          <w:szCs w:val="28"/>
        </w:rPr>
      </w:pPr>
      <w:r w:rsidRPr="00225ABA">
        <w:rPr>
          <w:rFonts w:ascii="Times New Roman" w:hAnsi="Times New Roman" w:cs="Times New Roman"/>
          <w:kern w:val="2"/>
          <w:sz w:val="28"/>
          <w:szCs w:val="28"/>
        </w:rPr>
        <w:t xml:space="preserve">– спортивным залам, бассейнам, игровому и спортивному оборудованию; </w:t>
      </w:r>
    </w:p>
    <w:p w:rsidR="00EC0937" w:rsidRPr="00225ABA" w:rsidRDefault="00EC0937" w:rsidP="00D87BD2">
      <w:pPr>
        <w:widowControl w:val="0"/>
        <w:spacing w:after="0" w:line="360" w:lineRule="auto"/>
        <w:ind w:firstLine="709"/>
        <w:contextualSpacing/>
        <w:jc w:val="both"/>
        <w:rPr>
          <w:rFonts w:ascii="Times New Roman" w:hAnsi="Times New Roman" w:cs="Times New Roman"/>
          <w:kern w:val="2"/>
          <w:sz w:val="28"/>
          <w:szCs w:val="28"/>
        </w:rPr>
      </w:pPr>
      <w:r w:rsidRPr="00225ABA">
        <w:rPr>
          <w:rFonts w:ascii="Times New Roman" w:hAnsi="Times New Roman" w:cs="Times New Roman"/>
          <w:kern w:val="2"/>
          <w:sz w:val="28"/>
          <w:szCs w:val="28"/>
        </w:rPr>
        <w:t>– помещениям для медицинского персонала;</w:t>
      </w:r>
    </w:p>
    <w:p w:rsidR="00EC0937" w:rsidRPr="00225ABA" w:rsidRDefault="00EC0937" w:rsidP="00D87BD2">
      <w:pPr>
        <w:widowControl w:val="0"/>
        <w:spacing w:after="0" w:line="360" w:lineRule="auto"/>
        <w:ind w:firstLine="709"/>
        <w:contextualSpacing/>
        <w:jc w:val="both"/>
        <w:rPr>
          <w:rFonts w:ascii="Times New Roman" w:hAnsi="Times New Roman" w:cs="Times New Roman"/>
          <w:kern w:val="2"/>
          <w:sz w:val="28"/>
          <w:szCs w:val="28"/>
        </w:rPr>
      </w:pPr>
      <w:r w:rsidRPr="00225ABA">
        <w:rPr>
          <w:rFonts w:ascii="Times New Roman" w:hAnsi="Times New Roman" w:cs="Times New Roman"/>
          <w:kern w:val="2"/>
          <w:sz w:val="28"/>
          <w:szCs w:val="28"/>
        </w:rPr>
        <w:t>– мебели, офисному оснащению и  хозяйственному инвентарю;</w:t>
      </w:r>
    </w:p>
    <w:p w:rsidR="00EC0937" w:rsidRPr="00225ABA" w:rsidRDefault="00EC0937" w:rsidP="00D87BD2">
      <w:pPr>
        <w:widowControl w:val="0"/>
        <w:spacing w:after="0" w:line="360" w:lineRule="auto"/>
        <w:ind w:firstLine="709"/>
        <w:contextualSpacing/>
        <w:jc w:val="both"/>
        <w:rPr>
          <w:rFonts w:ascii="Times New Roman" w:hAnsi="Times New Roman" w:cs="Times New Roman"/>
          <w:kern w:val="2"/>
          <w:sz w:val="28"/>
          <w:szCs w:val="28"/>
        </w:rPr>
      </w:pPr>
      <w:r w:rsidRPr="00225ABA">
        <w:rPr>
          <w:rFonts w:ascii="Times New Roman" w:hAnsi="Times New Roman" w:cs="Times New Roman"/>
          <w:kern w:val="2"/>
          <w:sz w:val="28"/>
          <w:szCs w:val="28"/>
        </w:rPr>
        <w:t xml:space="preserve">– расходным материалам и канцелярским принадлежностям (бумага для ручного и машинного письма, инструменты письма (в тетрадях и на доске), </w:t>
      </w:r>
      <w:r w:rsidRPr="00225ABA">
        <w:rPr>
          <w:rFonts w:ascii="Times New Roman" w:hAnsi="Times New Roman" w:cs="Times New Roman"/>
          <w:kern w:val="2"/>
          <w:sz w:val="28"/>
          <w:szCs w:val="28"/>
        </w:rPr>
        <w:lastRenderedPageBreak/>
        <w:t xml:space="preserve">изобразительного искусства, технологической обработки и конструирования, химические реактивы, носители цифровой информации). </w:t>
      </w:r>
    </w:p>
    <w:p w:rsidR="00EC0937" w:rsidRPr="00225ABA" w:rsidRDefault="00EC0937" w:rsidP="00EC0937">
      <w:pPr>
        <w:widowControl w:val="0"/>
        <w:spacing w:after="0" w:line="360" w:lineRule="auto"/>
        <w:ind w:firstLine="567"/>
        <w:contextualSpacing/>
        <w:jc w:val="both"/>
        <w:rPr>
          <w:rFonts w:ascii="Times New Roman" w:hAnsi="Times New Roman" w:cs="Times New Roman"/>
          <w:kern w:val="2"/>
          <w:sz w:val="28"/>
          <w:szCs w:val="28"/>
        </w:rPr>
      </w:pPr>
      <w:r w:rsidRPr="00225ABA">
        <w:rPr>
          <w:rFonts w:ascii="Times New Roman" w:hAnsi="Times New Roman" w:cs="Times New Roman"/>
          <w:kern w:val="2"/>
          <w:sz w:val="28"/>
          <w:szCs w:val="28"/>
        </w:rPr>
        <w:t>Образовательные организации самостоятельно за счет выделяемых бюджетных средств и привлеченных в установленном порядке дополнительных финансовых средств должны обеспечивать оснащение образовательного процесса на ступени начального общего образования.</w:t>
      </w:r>
    </w:p>
    <w:p w:rsidR="00EC0937" w:rsidRPr="00225ABA" w:rsidRDefault="00EC0937" w:rsidP="00EC0937">
      <w:pPr>
        <w:widowControl w:val="0"/>
        <w:spacing w:after="0" w:line="360" w:lineRule="auto"/>
        <w:ind w:firstLine="567"/>
        <w:contextualSpacing/>
        <w:jc w:val="both"/>
        <w:rPr>
          <w:rFonts w:ascii="Times New Roman" w:hAnsi="Times New Roman" w:cs="Times New Roman"/>
          <w:kern w:val="2"/>
          <w:sz w:val="28"/>
          <w:szCs w:val="28"/>
        </w:rPr>
      </w:pPr>
      <w:r w:rsidRPr="00225ABA">
        <w:rPr>
          <w:rFonts w:ascii="Times New Roman" w:hAnsi="Times New Roman" w:cs="Times New Roman"/>
          <w:kern w:val="2"/>
          <w:sz w:val="28"/>
          <w:szCs w:val="28"/>
        </w:rPr>
        <w:t xml:space="preserve">Материально-техническое обеспечение школьного образования детей с ограниченными возможностями здоровья должно отвечать не только общим, но и специфическим образовательным потребностям каждой категории обучающихся с НОДА. В связи с этим в структуре материально-технического обеспечения процесса образования каждой категории обучающихся с НОДА должна быть отражена специфика требований </w:t>
      </w:r>
      <w:proofErr w:type="gramStart"/>
      <w:r w:rsidRPr="00225ABA">
        <w:rPr>
          <w:rFonts w:ascii="Times New Roman" w:hAnsi="Times New Roman" w:cs="Times New Roman"/>
          <w:kern w:val="2"/>
          <w:sz w:val="28"/>
          <w:szCs w:val="28"/>
        </w:rPr>
        <w:t>к</w:t>
      </w:r>
      <w:proofErr w:type="gramEnd"/>
      <w:r w:rsidRPr="00225ABA">
        <w:rPr>
          <w:rFonts w:ascii="Times New Roman" w:hAnsi="Times New Roman" w:cs="Times New Roman"/>
          <w:kern w:val="2"/>
          <w:sz w:val="28"/>
          <w:szCs w:val="28"/>
        </w:rPr>
        <w:t>:</w:t>
      </w:r>
    </w:p>
    <w:p w:rsidR="00EC0937" w:rsidRPr="00225ABA" w:rsidRDefault="00EC0937" w:rsidP="00D87BD2">
      <w:pPr>
        <w:widowControl w:val="0"/>
        <w:spacing w:after="0" w:line="360" w:lineRule="auto"/>
        <w:ind w:firstLine="709"/>
        <w:contextualSpacing/>
        <w:jc w:val="both"/>
        <w:rPr>
          <w:rFonts w:ascii="Times New Roman" w:hAnsi="Times New Roman" w:cs="Times New Roman"/>
          <w:kern w:val="2"/>
          <w:sz w:val="28"/>
          <w:szCs w:val="28"/>
        </w:rPr>
      </w:pPr>
      <w:r w:rsidRPr="00225ABA">
        <w:rPr>
          <w:rFonts w:ascii="Times New Roman" w:hAnsi="Times New Roman" w:cs="Times New Roman"/>
          <w:kern w:val="2"/>
          <w:sz w:val="28"/>
          <w:szCs w:val="28"/>
        </w:rPr>
        <w:t>– организации пространства, в котором обучается ребёнок с НОДА;</w:t>
      </w:r>
    </w:p>
    <w:p w:rsidR="00EC0937" w:rsidRPr="00225ABA" w:rsidRDefault="00EC0937" w:rsidP="00D87BD2">
      <w:pPr>
        <w:widowControl w:val="0"/>
        <w:spacing w:after="0" w:line="360" w:lineRule="auto"/>
        <w:ind w:firstLine="709"/>
        <w:contextualSpacing/>
        <w:jc w:val="both"/>
        <w:rPr>
          <w:rFonts w:ascii="Times New Roman" w:hAnsi="Times New Roman" w:cs="Times New Roman"/>
          <w:kern w:val="2"/>
          <w:sz w:val="28"/>
          <w:szCs w:val="28"/>
        </w:rPr>
      </w:pPr>
      <w:r w:rsidRPr="00225ABA">
        <w:rPr>
          <w:rFonts w:ascii="Times New Roman" w:hAnsi="Times New Roman" w:cs="Times New Roman"/>
          <w:kern w:val="2"/>
          <w:sz w:val="28"/>
          <w:szCs w:val="28"/>
        </w:rPr>
        <w:t>– организации рабочего места ребёнка с НОДА, в том числе для работы удаленно;</w:t>
      </w:r>
    </w:p>
    <w:p w:rsidR="00EC0937" w:rsidRPr="00225ABA" w:rsidRDefault="00EC0937" w:rsidP="00D87BD2">
      <w:pPr>
        <w:widowControl w:val="0"/>
        <w:spacing w:after="0" w:line="360" w:lineRule="auto"/>
        <w:ind w:firstLine="709"/>
        <w:contextualSpacing/>
        <w:jc w:val="both"/>
        <w:rPr>
          <w:rFonts w:ascii="Times New Roman" w:hAnsi="Times New Roman" w:cs="Times New Roman"/>
          <w:kern w:val="2"/>
          <w:sz w:val="28"/>
          <w:szCs w:val="28"/>
        </w:rPr>
      </w:pPr>
      <w:r w:rsidRPr="00225ABA">
        <w:rPr>
          <w:rFonts w:ascii="Times New Roman" w:hAnsi="Times New Roman" w:cs="Times New Roman"/>
          <w:kern w:val="2"/>
          <w:sz w:val="28"/>
          <w:szCs w:val="28"/>
        </w:rPr>
        <w:t>– техническим средствам комфортного доступа ребёнка с НОДА к образованию (</w:t>
      </w:r>
      <w:proofErr w:type="spellStart"/>
      <w:r w:rsidRPr="00225ABA">
        <w:rPr>
          <w:rFonts w:ascii="Times New Roman" w:hAnsi="Times New Roman" w:cs="Times New Roman"/>
          <w:kern w:val="2"/>
          <w:sz w:val="28"/>
          <w:szCs w:val="28"/>
        </w:rPr>
        <w:t>асс</w:t>
      </w:r>
      <w:r>
        <w:rPr>
          <w:rFonts w:ascii="Times New Roman" w:hAnsi="Times New Roman" w:cs="Times New Roman"/>
          <w:kern w:val="2"/>
          <w:sz w:val="28"/>
          <w:szCs w:val="28"/>
        </w:rPr>
        <w:t>истивные</w:t>
      </w:r>
      <w:proofErr w:type="spellEnd"/>
      <w:r>
        <w:rPr>
          <w:rFonts w:ascii="Times New Roman" w:hAnsi="Times New Roman" w:cs="Times New Roman"/>
          <w:kern w:val="2"/>
          <w:sz w:val="28"/>
          <w:szCs w:val="28"/>
        </w:rPr>
        <w:t xml:space="preserve"> средства и технологии).</w:t>
      </w:r>
    </w:p>
    <w:p w:rsidR="00D87BD2" w:rsidRDefault="00D87BD2">
      <w:pPr>
        <w:rPr>
          <w:rFonts w:ascii="Times New Roman" w:eastAsiaTheme="majorEastAsia" w:hAnsi="Times New Roman" w:cstheme="majorBidi"/>
          <w:b/>
          <w:bCs/>
          <w:kern w:val="1"/>
          <w:sz w:val="28"/>
          <w:szCs w:val="28"/>
          <w:lang w:eastAsia="en-US"/>
        </w:rPr>
      </w:pPr>
      <w:bookmarkStart w:id="23" w:name="_Toc289117671"/>
      <w:bookmarkStart w:id="24" w:name="bookmark2"/>
      <w:r>
        <w:br w:type="page"/>
      </w:r>
    </w:p>
    <w:p w:rsidR="00C1587E" w:rsidRPr="004933BE" w:rsidRDefault="004933BE" w:rsidP="004933BE">
      <w:pPr>
        <w:pStyle w:val="1"/>
      </w:pPr>
      <w:r w:rsidRPr="004933BE">
        <w:lastRenderedPageBreak/>
        <w:t xml:space="preserve">3. АДАПТИРОВАННАЯ ОСНОВНАЯ ОБЩЕОБРАЗОВАТЕЛЬНАЯ ПРОГРАММА НАЧАЛЬНОГО ОБЩЕГО ОБРАЗОВАНИЯ ОБУЧАЮЩИХСЯ </w:t>
      </w:r>
      <w:r w:rsidRPr="004933BE">
        <w:br/>
        <w:t>С НАРУШЕНИЯМИ ОПОРНО-ДВИГАТЕЛЬНОГО АППАРАТА (ВАРИАНТ 6.2)</w:t>
      </w:r>
      <w:bookmarkEnd w:id="23"/>
    </w:p>
    <w:p w:rsidR="00C1587E" w:rsidRPr="00CF110B" w:rsidRDefault="00C1587E" w:rsidP="00CF110B">
      <w:pPr>
        <w:pStyle w:val="2"/>
        <w:jc w:val="center"/>
        <w:rPr>
          <w:rFonts w:ascii="Times New Roman" w:hAnsi="Times New Roman" w:cs="Times New Roman"/>
        </w:rPr>
      </w:pPr>
      <w:bookmarkStart w:id="25" w:name="_Toc289117672"/>
      <w:r w:rsidRPr="00CF110B">
        <w:rPr>
          <w:rFonts w:ascii="Times New Roman" w:hAnsi="Times New Roman" w:cs="Times New Roman"/>
        </w:rPr>
        <w:t>3.1. Целевой раздел</w:t>
      </w:r>
      <w:bookmarkEnd w:id="24"/>
      <w:bookmarkEnd w:id="25"/>
    </w:p>
    <w:p w:rsidR="00C1587E" w:rsidRPr="00CF110B" w:rsidRDefault="00C1587E" w:rsidP="00CF110B">
      <w:pPr>
        <w:pStyle w:val="3"/>
        <w:jc w:val="center"/>
        <w:rPr>
          <w:rFonts w:ascii="Times New Roman" w:hAnsi="Times New Roman" w:cs="Times New Roman"/>
          <w:i w:val="0"/>
        </w:rPr>
      </w:pPr>
      <w:bookmarkStart w:id="26" w:name="bookmark3"/>
      <w:bookmarkStart w:id="27" w:name="_Toc289117673"/>
      <w:r w:rsidRPr="00CF110B">
        <w:rPr>
          <w:rFonts w:ascii="Times New Roman" w:hAnsi="Times New Roman" w:cs="Times New Roman"/>
          <w:i w:val="0"/>
        </w:rPr>
        <w:t>3.1.1. Пояснительная записка</w:t>
      </w:r>
      <w:bookmarkEnd w:id="26"/>
      <w:bookmarkEnd w:id="27"/>
    </w:p>
    <w:p w:rsidR="00C1587E" w:rsidRPr="003F3162" w:rsidRDefault="00C1587E" w:rsidP="003F3162">
      <w:pPr>
        <w:spacing w:after="0" w:line="360" w:lineRule="auto"/>
        <w:ind w:firstLine="720"/>
        <w:jc w:val="both"/>
        <w:rPr>
          <w:rFonts w:ascii="Times New Roman" w:hAnsi="Times New Roman" w:cs="Times New Roman"/>
          <w:b/>
          <w:sz w:val="28"/>
          <w:szCs w:val="28"/>
        </w:rPr>
      </w:pPr>
      <w:r w:rsidRPr="003F3162">
        <w:rPr>
          <w:rFonts w:ascii="Times New Roman" w:hAnsi="Times New Roman" w:cs="Times New Roman"/>
          <w:b/>
          <w:sz w:val="28"/>
          <w:szCs w:val="28"/>
        </w:rPr>
        <w:t>Цель реализации АООП НОО</w:t>
      </w:r>
    </w:p>
    <w:p w:rsidR="00C1587E" w:rsidRPr="00AE576C" w:rsidRDefault="00C1587E" w:rsidP="00C1587E">
      <w:pPr>
        <w:spacing w:after="0" w:line="360" w:lineRule="auto"/>
        <w:ind w:firstLine="720"/>
        <w:jc w:val="both"/>
        <w:rPr>
          <w:rFonts w:ascii="Times New Roman" w:hAnsi="Times New Roman" w:cs="Times New Roman"/>
          <w:sz w:val="28"/>
          <w:szCs w:val="28"/>
        </w:rPr>
      </w:pPr>
      <w:r w:rsidRPr="00AE576C">
        <w:rPr>
          <w:rFonts w:ascii="Times New Roman" w:hAnsi="Times New Roman" w:cs="Times New Roman"/>
          <w:sz w:val="28"/>
          <w:szCs w:val="28"/>
        </w:rPr>
        <w:t>Адаптированная основная образовательная программа начального общего образования дл</w:t>
      </w:r>
      <w:r>
        <w:rPr>
          <w:rFonts w:ascii="Times New Roman" w:hAnsi="Times New Roman" w:cs="Times New Roman"/>
          <w:sz w:val="28"/>
          <w:szCs w:val="28"/>
        </w:rPr>
        <w:t>я</w:t>
      </w:r>
      <w:r w:rsidRPr="00AE576C">
        <w:rPr>
          <w:rFonts w:ascii="Times New Roman" w:hAnsi="Times New Roman" w:cs="Times New Roman"/>
          <w:sz w:val="28"/>
          <w:szCs w:val="28"/>
        </w:rPr>
        <w:t xml:space="preserve"> обучающихся</w:t>
      </w:r>
      <w:r>
        <w:rPr>
          <w:rFonts w:ascii="Times New Roman" w:hAnsi="Times New Roman" w:cs="Times New Roman"/>
          <w:sz w:val="28"/>
          <w:szCs w:val="28"/>
        </w:rPr>
        <w:t xml:space="preserve"> с НОДА</w:t>
      </w:r>
      <w:r w:rsidRPr="00AE576C">
        <w:rPr>
          <w:rFonts w:ascii="Times New Roman" w:hAnsi="Times New Roman" w:cs="Times New Roman"/>
          <w:sz w:val="28"/>
          <w:szCs w:val="28"/>
        </w:rPr>
        <w:t xml:space="preserve"> направлена на формирование у них общей культуры, обеспечивающей разностороннее развитие их личности (нравственно-эстетическое, социально-личностное, интеллектуальное, физическое), овладение учебной деятельностью в соответствии </w:t>
      </w:r>
      <w:proofErr w:type="gramStart"/>
      <w:r w:rsidRPr="00AE576C">
        <w:rPr>
          <w:rFonts w:ascii="Times New Roman" w:hAnsi="Times New Roman" w:cs="Times New Roman"/>
          <w:sz w:val="28"/>
          <w:szCs w:val="28"/>
        </w:rPr>
        <w:t>с</w:t>
      </w:r>
      <w:proofErr w:type="gramEnd"/>
      <w:r w:rsidRPr="00AE576C">
        <w:rPr>
          <w:rFonts w:ascii="Times New Roman" w:hAnsi="Times New Roman" w:cs="Times New Roman"/>
          <w:sz w:val="28"/>
          <w:szCs w:val="28"/>
        </w:rPr>
        <w:t xml:space="preserve"> принятыми в семье и обществе духовно-нравственными и </w:t>
      </w:r>
      <w:proofErr w:type="spellStart"/>
      <w:r w:rsidRPr="00AE576C">
        <w:rPr>
          <w:rFonts w:ascii="Times New Roman" w:hAnsi="Times New Roman" w:cs="Times New Roman"/>
          <w:sz w:val="28"/>
          <w:szCs w:val="28"/>
        </w:rPr>
        <w:t>социокультурнымиценностями</w:t>
      </w:r>
      <w:proofErr w:type="spellEnd"/>
      <w:r w:rsidRPr="00AE576C">
        <w:rPr>
          <w:rFonts w:ascii="Times New Roman" w:hAnsi="Times New Roman" w:cs="Times New Roman"/>
          <w:sz w:val="28"/>
          <w:szCs w:val="28"/>
        </w:rPr>
        <w:t>.</w:t>
      </w:r>
    </w:p>
    <w:p w:rsidR="00C1587E" w:rsidRPr="003F3162" w:rsidRDefault="00C1587E" w:rsidP="003F3162">
      <w:pPr>
        <w:pStyle w:val="14TexstOSNOVA1012"/>
        <w:spacing w:line="360" w:lineRule="auto"/>
        <w:ind w:firstLine="709"/>
        <w:rPr>
          <w:rFonts w:ascii="Times New Roman" w:hAnsi="Times New Roman" w:cs="Times New Roman"/>
          <w:b/>
          <w:color w:val="auto"/>
          <w:spacing w:val="2"/>
          <w:sz w:val="28"/>
          <w:szCs w:val="28"/>
        </w:rPr>
      </w:pPr>
      <w:r w:rsidRPr="003F3162">
        <w:rPr>
          <w:rFonts w:ascii="Times New Roman" w:hAnsi="Times New Roman" w:cs="Times New Roman"/>
          <w:b/>
          <w:color w:val="auto"/>
          <w:spacing w:val="2"/>
          <w:sz w:val="28"/>
          <w:szCs w:val="28"/>
        </w:rPr>
        <w:t xml:space="preserve">Принципы и подходы к формированию АООП НОО </w:t>
      </w:r>
    </w:p>
    <w:p w:rsidR="00C1587E" w:rsidRDefault="00C1587E" w:rsidP="00C1587E">
      <w:pPr>
        <w:pStyle w:val="14TexstOSNOVA1012"/>
        <w:spacing w:line="360" w:lineRule="auto"/>
        <w:ind w:firstLine="709"/>
        <w:rPr>
          <w:rFonts w:ascii="Times New Roman" w:hAnsi="Times New Roman" w:cs="Times New Roman"/>
          <w:color w:val="auto"/>
          <w:sz w:val="28"/>
          <w:szCs w:val="28"/>
        </w:rPr>
      </w:pPr>
      <w:proofErr w:type="gramStart"/>
      <w:r>
        <w:rPr>
          <w:rFonts w:ascii="Times New Roman" w:hAnsi="Times New Roman" w:cs="Times New Roman"/>
          <w:sz w:val="28"/>
          <w:szCs w:val="28"/>
        </w:rPr>
        <w:t>Представлены</w:t>
      </w:r>
      <w:proofErr w:type="gramEnd"/>
      <w:r>
        <w:rPr>
          <w:rFonts w:ascii="Times New Roman" w:hAnsi="Times New Roman" w:cs="Times New Roman"/>
          <w:sz w:val="28"/>
          <w:szCs w:val="28"/>
        </w:rPr>
        <w:t xml:space="preserve"> в разделе 1. Общие положения.</w:t>
      </w:r>
    </w:p>
    <w:p w:rsidR="00C1587E" w:rsidRPr="003F3162" w:rsidRDefault="00C1587E" w:rsidP="003F3162">
      <w:pPr>
        <w:pStyle w:val="14TexstOSNOVA1012"/>
        <w:spacing w:line="360" w:lineRule="auto"/>
        <w:ind w:firstLine="709"/>
        <w:rPr>
          <w:rFonts w:ascii="Times New Roman" w:hAnsi="Times New Roman" w:cs="Times New Roman"/>
          <w:b/>
          <w:sz w:val="28"/>
          <w:szCs w:val="28"/>
        </w:rPr>
      </w:pPr>
      <w:r w:rsidRPr="003F3162">
        <w:rPr>
          <w:rFonts w:ascii="Times New Roman" w:hAnsi="Times New Roman" w:cs="Times New Roman"/>
          <w:b/>
          <w:sz w:val="28"/>
          <w:szCs w:val="28"/>
        </w:rPr>
        <w:t>Общая характеристика АООП НОО</w:t>
      </w:r>
    </w:p>
    <w:p w:rsidR="00C1587E" w:rsidRPr="005001D0" w:rsidRDefault="00C1587E" w:rsidP="00C1587E">
      <w:pPr>
        <w:pStyle w:val="14TexstOSNOVA1012"/>
        <w:spacing w:line="360" w:lineRule="auto"/>
        <w:ind w:firstLine="709"/>
        <w:rPr>
          <w:rFonts w:ascii="Times New Roman" w:hAnsi="Times New Roman" w:cs="Times New Roman"/>
          <w:sz w:val="28"/>
          <w:szCs w:val="28"/>
        </w:rPr>
      </w:pPr>
      <w:r w:rsidRPr="005001D0">
        <w:rPr>
          <w:rFonts w:ascii="Times New Roman" w:hAnsi="Times New Roman" w:cs="Times New Roman"/>
          <w:color w:val="auto"/>
          <w:spacing w:val="2"/>
          <w:sz w:val="28"/>
          <w:szCs w:val="28"/>
        </w:rPr>
        <w:t xml:space="preserve">Обучаясь по адаптированной основной </w:t>
      </w:r>
      <w:r>
        <w:rPr>
          <w:rFonts w:ascii="Times New Roman" w:hAnsi="Times New Roman" w:cs="Times New Roman"/>
          <w:color w:val="auto"/>
          <w:spacing w:val="2"/>
          <w:sz w:val="28"/>
          <w:szCs w:val="28"/>
        </w:rPr>
        <w:t>обще</w:t>
      </w:r>
      <w:r w:rsidRPr="005001D0">
        <w:rPr>
          <w:rFonts w:ascii="Times New Roman" w:hAnsi="Times New Roman" w:cs="Times New Roman"/>
          <w:color w:val="auto"/>
          <w:spacing w:val="2"/>
          <w:sz w:val="28"/>
          <w:szCs w:val="28"/>
        </w:rPr>
        <w:t>образовательной программе начально</w:t>
      </w:r>
      <w:r>
        <w:rPr>
          <w:rFonts w:ascii="Times New Roman" w:hAnsi="Times New Roman" w:cs="Times New Roman"/>
          <w:color w:val="auto"/>
          <w:spacing w:val="2"/>
          <w:sz w:val="28"/>
          <w:szCs w:val="28"/>
        </w:rPr>
        <w:t>го общего образования (вариант 6.2.</w:t>
      </w:r>
      <w:r w:rsidRPr="005001D0">
        <w:rPr>
          <w:rFonts w:ascii="Times New Roman" w:hAnsi="Times New Roman" w:cs="Times New Roman"/>
          <w:color w:val="auto"/>
          <w:spacing w:val="2"/>
          <w:sz w:val="28"/>
          <w:szCs w:val="28"/>
        </w:rPr>
        <w:t>)</w:t>
      </w:r>
      <w:r>
        <w:rPr>
          <w:rFonts w:ascii="Times New Roman" w:hAnsi="Times New Roman" w:cs="Times New Roman"/>
          <w:color w:val="auto"/>
          <w:spacing w:val="2"/>
          <w:sz w:val="28"/>
          <w:szCs w:val="28"/>
        </w:rPr>
        <w:t>,</w:t>
      </w:r>
      <w:r>
        <w:rPr>
          <w:rFonts w:ascii="Times New Roman" w:hAnsi="Times New Roman" w:cs="Times New Roman"/>
          <w:sz w:val="28"/>
          <w:szCs w:val="28"/>
        </w:rPr>
        <w:t>обучающие</w:t>
      </w:r>
      <w:r w:rsidRPr="005001D0">
        <w:rPr>
          <w:rFonts w:ascii="Times New Roman" w:hAnsi="Times New Roman" w:cs="Times New Roman"/>
          <w:sz w:val="28"/>
          <w:szCs w:val="28"/>
        </w:rPr>
        <w:t>ся</w:t>
      </w:r>
      <w:r>
        <w:rPr>
          <w:rFonts w:ascii="Times New Roman" w:hAnsi="Times New Roman" w:cs="Times New Roman"/>
          <w:sz w:val="28"/>
          <w:szCs w:val="28"/>
        </w:rPr>
        <w:t xml:space="preserve"> с НОДА получаю</w:t>
      </w:r>
      <w:r w:rsidRPr="005001D0">
        <w:rPr>
          <w:rFonts w:ascii="Times New Roman" w:hAnsi="Times New Roman" w:cs="Times New Roman"/>
          <w:sz w:val="28"/>
          <w:szCs w:val="28"/>
        </w:rPr>
        <w:t>т образование, сопоставимое по итоговым достижениям к моменту завершения школьного обучения с образ</w:t>
      </w:r>
      <w:r>
        <w:rPr>
          <w:rFonts w:ascii="Times New Roman" w:hAnsi="Times New Roman" w:cs="Times New Roman"/>
          <w:sz w:val="28"/>
          <w:szCs w:val="28"/>
        </w:rPr>
        <w:t>ованием здоровых сверстников в</w:t>
      </w:r>
      <w:r w:rsidRPr="005001D0">
        <w:rPr>
          <w:rFonts w:ascii="Times New Roman" w:hAnsi="Times New Roman" w:cs="Times New Roman"/>
          <w:sz w:val="28"/>
          <w:szCs w:val="28"/>
        </w:rPr>
        <w:t xml:space="preserve"> пролонгированные календарные сроки.</w:t>
      </w:r>
    </w:p>
    <w:p w:rsidR="00C1587E" w:rsidRDefault="00C1587E" w:rsidP="00C1587E">
      <w:pPr>
        <w:spacing w:after="0" w:line="360" w:lineRule="auto"/>
        <w:ind w:firstLine="708"/>
        <w:jc w:val="both"/>
        <w:rPr>
          <w:rFonts w:ascii="Times New Roman" w:hAnsi="Times New Roman" w:cs="Times New Roman"/>
          <w:sz w:val="28"/>
          <w:szCs w:val="28"/>
        </w:rPr>
      </w:pPr>
      <w:r w:rsidRPr="005001D0">
        <w:rPr>
          <w:rFonts w:ascii="Times New Roman" w:hAnsi="Times New Roman" w:cs="Times New Roman"/>
          <w:sz w:val="28"/>
          <w:szCs w:val="28"/>
        </w:rPr>
        <w:t>Сроки получения начального обр</w:t>
      </w:r>
      <w:r>
        <w:rPr>
          <w:rFonts w:ascii="Times New Roman" w:hAnsi="Times New Roman" w:cs="Times New Roman"/>
          <w:sz w:val="28"/>
          <w:szCs w:val="28"/>
        </w:rPr>
        <w:t>азования</w:t>
      </w:r>
      <w:r w:rsidRPr="005001D0">
        <w:rPr>
          <w:rFonts w:ascii="Times New Roman" w:hAnsi="Times New Roman" w:cs="Times New Roman"/>
          <w:sz w:val="28"/>
          <w:szCs w:val="28"/>
        </w:rPr>
        <w:t xml:space="preserve"> </w:t>
      </w:r>
      <w:proofErr w:type="gramStart"/>
      <w:r w:rsidRPr="005001D0">
        <w:rPr>
          <w:rFonts w:ascii="Times New Roman" w:hAnsi="Times New Roman" w:cs="Times New Roman"/>
          <w:sz w:val="28"/>
          <w:szCs w:val="28"/>
        </w:rPr>
        <w:t>обучающимися</w:t>
      </w:r>
      <w:proofErr w:type="gramEnd"/>
      <w:r w:rsidRPr="005001D0">
        <w:rPr>
          <w:rFonts w:ascii="Times New Roman" w:hAnsi="Times New Roman" w:cs="Times New Roman"/>
          <w:sz w:val="28"/>
          <w:szCs w:val="28"/>
        </w:rPr>
        <w:t xml:space="preserve"> </w:t>
      </w:r>
      <w:r>
        <w:rPr>
          <w:rFonts w:ascii="Times New Roman" w:hAnsi="Times New Roman" w:cs="Times New Roman"/>
          <w:sz w:val="28"/>
          <w:szCs w:val="28"/>
        </w:rPr>
        <w:t xml:space="preserve">с НОДА </w:t>
      </w:r>
      <w:r w:rsidRPr="005001D0">
        <w:rPr>
          <w:rFonts w:ascii="Times New Roman" w:hAnsi="Times New Roman" w:cs="Times New Roman"/>
          <w:sz w:val="28"/>
          <w:szCs w:val="28"/>
        </w:rPr>
        <w:t xml:space="preserve">пролонгируются с учетом психофизиологических возможностей и индивидуальных особенностей развития детей данной категории, которые определяются Стандартом. </w:t>
      </w:r>
    </w:p>
    <w:p w:rsidR="00C1587E" w:rsidRPr="0070089F" w:rsidRDefault="00C1587E" w:rsidP="00C1587E">
      <w:pPr>
        <w:widowControl w:val="0"/>
        <w:autoSpaceDE w:val="0"/>
        <w:autoSpaceDN w:val="0"/>
        <w:adjustRightInd w:val="0"/>
        <w:spacing w:after="0" w:line="360" w:lineRule="auto"/>
        <w:ind w:firstLine="720"/>
        <w:jc w:val="both"/>
        <w:rPr>
          <w:rFonts w:ascii="Times New Roman" w:hAnsi="Times New Roman" w:cs="Times New Roman"/>
          <w:kern w:val="2"/>
          <w:sz w:val="28"/>
          <w:szCs w:val="28"/>
        </w:rPr>
      </w:pPr>
      <w:r w:rsidRPr="0070089F">
        <w:rPr>
          <w:rFonts w:ascii="Times New Roman" w:hAnsi="Times New Roman" w:cs="Times New Roman"/>
          <w:kern w:val="2"/>
          <w:sz w:val="28"/>
          <w:szCs w:val="28"/>
        </w:rPr>
        <w:t xml:space="preserve">Нормативный срок освоения адаптированной основной </w:t>
      </w:r>
      <w:r>
        <w:rPr>
          <w:rFonts w:ascii="Times New Roman" w:hAnsi="Times New Roman" w:cs="Times New Roman"/>
          <w:kern w:val="2"/>
          <w:sz w:val="28"/>
          <w:szCs w:val="28"/>
        </w:rPr>
        <w:t>обще</w:t>
      </w:r>
      <w:r w:rsidRPr="0070089F">
        <w:rPr>
          <w:rFonts w:ascii="Times New Roman" w:hAnsi="Times New Roman" w:cs="Times New Roman"/>
          <w:kern w:val="2"/>
          <w:sz w:val="28"/>
          <w:szCs w:val="28"/>
        </w:rPr>
        <w:t>образовательной программы начального общего образования дл</w:t>
      </w:r>
      <w:r>
        <w:rPr>
          <w:rFonts w:ascii="Times New Roman" w:hAnsi="Times New Roman" w:cs="Times New Roman"/>
          <w:kern w:val="2"/>
          <w:sz w:val="28"/>
          <w:szCs w:val="28"/>
        </w:rPr>
        <w:t>я</w:t>
      </w:r>
      <w:r w:rsidRPr="0070089F">
        <w:rPr>
          <w:rFonts w:ascii="Times New Roman" w:hAnsi="Times New Roman" w:cs="Times New Roman"/>
          <w:kern w:val="2"/>
          <w:sz w:val="28"/>
          <w:szCs w:val="28"/>
        </w:rPr>
        <w:t xml:space="preserve"> </w:t>
      </w:r>
      <w:r w:rsidRPr="0070089F">
        <w:rPr>
          <w:rFonts w:ascii="Times New Roman" w:hAnsi="Times New Roman" w:cs="Times New Roman"/>
          <w:kern w:val="2"/>
          <w:sz w:val="28"/>
          <w:szCs w:val="28"/>
        </w:rPr>
        <w:lastRenderedPageBreak/>
        <w:t xml:space="preserve">обучающихся </w:t>
      </w:r>
      <w:r>
        <w:rPr>
          <w:rFonts w:ascii="Times New Roman" w:hAnsi="Times New Roman" w:cs="Times New Roman"/>
          <w:kern w:val="2"/>
          <w:sz w:val="28"/>
          <w:szCs w:val="28"/>
        </w:rPr>
        <w:t>с НОДА (вариант 6.2.) составляет 5 лет</w:t>
      </w:r>
      <w:r w:rsidRPr="0070089F">
        <w:rPr>
          <w:rFonts w:ascii="Times New Roman" w:hAnsi="Times New Roman" w:cs="Times New Roman"/>
          <w:kern w:val="2"/>
          <w:sz w:val="28"/>
          <w:szCs w:val="28"/>
        </w:rPr>
        <w:t>.</w:t>
      </w:r>
    </w:p>
    <w:p w:rsidR="00C1587E" w:rsidRPr="0070089F" w:rsidRDefault="00C1587E" w:rsidP="00C1587E">
      <w:pPr>
        <w:widowControl w:val="0"/>
        <w:autoSpaceDE w:val="0"/>
        <w:autoSpaceDN w:val="0"/>
        <w:adjustRightInd w:val="0"/>
        <w:spacing w:after="0" w:line="360" w:lineRule="auto"/>
        <w:ind w:firstLine="720"/>
        <w:jc w:val="both"/>
        <w:rPr>
          <w:rFonts w:ascii="Times New Roman" w:hAnsi="Times New Roman" w:cs="Times New Roman"/>
          <w:kern w:val="2"/>
          <w:sz w:val="28"/>
          <w:szCs w:val="28"/>
        </w:rPr>
      </w:pPr>
      <w:r w:rsidRPr="0070089F">
        <w:rPr>
          <w:rFonts w:ascii="Times New Roman" w:hAnsi="Times New Roman" w:cs="Times New Roman"/>
          <w:kern w:val="2"/>
          <w:sz w:val="28"/>
          <w:szCs w:val="28"/>
        </w:rPr>
        <w:t>Ука</w:t>
      </w:r>
      <w:r>
        <w:rPr>
          <w:rFonts w:ascii="Times New Roman" w:hAnsi="Times New Roman" w:cs="Times New Roman"/>
          <w:kern w:val="2"/>
          <w:sz w:val="28"/>
          <w:szCs w:val="28"/>
        </w:rPr>
        <w:t>занные сроки обучения</w:t>
      </w:r>
      <w:r w:rsidRPr="0070089F">
        <w:rPr>
          <w:rFonts w:ascii="Times New Roman" w:hAnsi="Times New Roman" w:cs="Times New Roman"/>
          <w:kern w:val="2"/>
          <w:sz w:val="28"/>
          <w:szCs w:val="28"/>
        </w:rPr>
        <w:t xml:space="preserve"> увеличены на один год </w:t>
      </w:r>
      <w:r w:rsidR="00F95E6D">
        <w:rPr>
          <w:rFonts w:ascii="Times New Roman" w:hAnsi="Times New Roman" w:cs="Times New Roman"/>
          <w:kern w:val="2"/>
          <w:sz w:val="28"/>
          <w:szCs w:val="28"/>
        </w:rPr>
        <w:t xml:space="preserve"> в том числе</w:t>
      </w:r>
      <w:proofErr w:type="gramStart"/>
      <w:r w:rsidR="00F95E6D">
        <w:rPr>
          <w:rFonts w:ascii="Times New Roman" w:hAnsi="Times New Roman" w:cs="Times New Roman"/>
          <w:kern w:val="2"/>
          <w:sz w:val="28"/>
          <w:szCs w:val="28"/>
        </w:rPr>
        <w:t xml:space="preserve"> ,</w:t>
      </w:r>
      <w:proofErr w:type="gramEnd"/>
      <w:r w:rsidRPr="0070089F">
        <w:rPr>
          <w:rFonts w:ascii="Times New Roman" w:hAnsi="Times New Roman" w:cs="Times New Roman"/>
          <w:kern w:val="2"/>
          <w:sz w:val="28"/>
          <w:szCs w:val="28"/>
        </w:rPr>
        <w:t xml:space="preserve">за счёт </w:t>
      </w:r>
      <w:r w:rsidRPr="00F95E6D">
        <w:rPr>
          <w:rFonts w:ascii="Times New Roman" w:hAnsi="Times New Roman" w:cs="Times New Roman"/>
          <w:kern w:val="2"/>
          <w:sz w:val="28"/>
          <w:szCs w:val="28"/>
        </w:rPr>
        <w:t>введения подготовительного класса.</w:t>
      </w:r>
      <w:r w:rsidRPr="00F95E6D">
        <w:rPr>
          <w:rStyle w:val="a3"/>
          <w:rFonts w:ascii="Times New Roman" w:hAnsi="Times New Roman" w:cs="Times New Roman"/>
          <w:kern w:val="2"/>
        </w:rPr>
        <w:footnoteReference w:id="10"/>
      </w:r>
    </w:p>
    <w:p w:rsidR="00C1587E" w:rsidRPr="000C307E" w:rsidRDefault="00C1587E" w:rsidP="00C1587E">
      <w:pPr>
        <w:spacing w:after="0" w:line="360" w:lineRule="auto"/>
        <w:ind w:firstLine="539"/>
        <w:jc w:val="both"/>
        <w:rPr>
          <w:rFonts w:ascii="Times New Roman" w:hAnsi="Times New Roman" w:cs="Times New Roman"/>
          <w:sz w:val="28"/>
          <w:szCs w:val="28"/>
        </w:rPr>
      </w:pPr>
      <w:r>
        <w:rPr>
          <w:rFonts w:ascii="Times New Roman" w:hAnsi="Times New Roman" w:cs="Times New Roman"/>
          <w:sz w:val="28"/>
          <w:szCs w:val="28"/>
        </w:rPr>
        <w:t>О</w:t>
      </w:r>
      <w:r w:rsidRPr="000C307E">
        <w:rPr>
          <w:rFonts w:ascii="Times New Roman" w:hAnsi="Times New Roman" w:cs="Times New Roman"/>
          <w:sz w:val="28"/>
          <w:szCs w:val="28"/>
        </w:rPr>
        <w:t xml:space="preserve">бучающийся, осваивающий вариант </w:t>
      </w:r>
      <w:r>
        <w:rPr>
          <w:rFonts w:ascii="Times New Roman" w:hAnsi="Times New Roman" w:cs="Times New Roman"/>
          <w:sz w:val="28"/>
          <w:szCs w:val="28"/>
        </w:rPr>
        <w:t>6.2.</w:t>
      </w:r>
      <w:r w:rsidRPr="000C307E">
        <w:rPr>
          <w:rFonts w:ascii="Times New Roman" w:hAnsi="Times New Roman" w:cs="Times New Roman"/>
          <w:sz w:val="28"/>
          <w:szCs w:val="28"/>
        </w:rPr>
        <w:t>, имеет право на прохождение текущей, промежуточной и государственной итоговой аттестации в иных формах</w:t>
      </w:r>
      <w:r w:rsidRPr="000C307E">
        <w:rPr>
          <w:rStyle w:val="13"/>
          <w:rFonts w:ascii="Times New Roman" w:hAnsi="Times New Roman" w:cs="Times New Roman"/>
        </w:rPr>
        <w:footnoteReference w:id="11"/>
      </w:r>
      <w:r w:rsidRPr="000C307E">
        <w:rPr>
          <w:rFonts w:ascii="Times New Roman" w:hAnsi="Times New Roman" w:cs="Times New Roman"/>
          <w:sz w:val="28"/>
          <w:szCs w:val="28"/>
        </w:rPr>
        <w:t xml:space="preserve">. Вариант </w:t>
      </w:r>
      <w:r>
        <w:rPr>
          <w:rFonts w:ascii="Times New Roman" w:hAnsi="Times New Roman" w:cs="Times New Roman"/>
          <w:sz w:val="28"/>
          <w:szCs w:val="28"/>
        </w:rPr>
        <w:t>6.2.</w:t>
      </w:r>
      <w:r w:rsidRPr="000C307E">
        <w:rPr>
          <w:rFonts w:ascii="Times New Roman" w:hAnsi="Times New Roman" w:cs="Times New Roman"/>
          <w:sz w:val="28"/>
          <w:szCs w:val="28"/>
        </w:rPr>
        <w:t xml:space="preserve"> образовательной Программы может быть реализован в разных формах: как совместно с другими обучающимися,</w:t>
      </w:r>
      <w:r>
        <w:rPr>
          <w:rFonts w:ascii="Times New Roman" w:hAnsi="Times New Roman" w:cs="Times New Roman"/>
          <w:sz w:val="28"/>
          <w:szCs w:val="28"/>
        </w:rPr>
        <w:t xml:space="preserve"> имеющих сходные нарушения,</w:t>
      </w:r>
      <w:r w:rsidRPr="000C307E">
        <w:rPr>
          <w:rFonts w:ascii="Times New Roman" w:hAnsi="Times New Roman" w:cs="Times New Roman"/>
          <w:sz w:val="28"/>
          <w:szCs w:val="28"/>
        </w:rPr>
        <w:t xml:space="preserve"> так и в отдельных классах, группах или в отдельных организациях, осуществляющих образовательную деятельность</w:t>
      </w:r>
      <w:r w:rsidRPr="000C307E">
        <w:rPr>
          <w:rStyle w:val="13"/>
          <w:rFonts w:ascii="Times New Roman" w:hAnsi="Times New Roman" w:cs="Times New Roman"/>
        </w:rPr>
        <w:footnoteReference w:id="12"/>
      </w:r>
      <w:r w:rsidRPr="000C307E">
        <w:rPr>
          <w:rFonts w:ascii="Times New Roman" w:hAnsi="Times New Roman" w:cs="Times New Roman"/>
          <w:sz w:val="28"/>
          <w:szCs w:val="28"/>
        </w:rPr>
        <w:t xml:space="preserve">. </w:t>
      </w:r>
    </w:p>
    <w:p w:rsidR="00C1587E" w:rsidRPr="00C314C3" w:rsidRDefault="00C1587E" w:rsidP="00C1587E">
      <w:pPr>
        <w:spacing w:after="0" w:line="360" w:lineRule="auto"/>
        <w:ind w:firstLine="539"/>
        <w:jc w:val="both"/>
        <w:rPr>
          <w:rFonts w:ascii="Times New Roman" w:hAnsi="Times New Roman" w:cs="Times New Roman"/>
          <w:sz w:val="28"/>
          <w:szCs w:val="28"/>
        </w:rPr>
      </w:pPr>
      <w:r w:rsidRPr="00C314C3">
        <w:rPr>
          <w:rFonts w:ascii="Times New Roman" w:hAnsi="Times New Roman" w:cs="Times New Roman"/>
          <w:sz w:val="28"/>
          <w:szCs w:val="28"/>
        </w:rPr>
        <w:t>Для обеспече</w:t>
      </w:r>
      <w:r>
        <w:rPr>
          <w:rFonts w:ascii="Times New Roman" w:hAnsi="Times New Roman" w:cs="Times New Roman"/>
          <w:sz w:val="28"/>
          <w:szCs w:val="28"/>
        </w:rPr>
        <w:t>ния освоения обучающимися с НОДА адаптированной основной обще</w:t>
      </w:r>
      <w:r w:rsidRPr="00C314C3">
        <w:rPr>
          <w:rFonts w:ascii="Times New Roman" w:hAnsi="Times New Roman" w:cs="Times New Roman"/>
          <w:sz w:val="28"/>
          <w:szCs w:val="28"/>
        </w:rPr>
        <w:t>образовательной программы может быть реализована сетевая форма взаимодействия с использованием ресурсов как образовательных, так и иных организаций</w:t>
      </w:r>
      <w:r w:rsidRPr="00C314C3">
        <w:rPr>
          <w:rStyle w:val="13"/>
          <w:rFonts w:ascii="Times New Roman" w:hAnsi="Times New Roman" w:cs="Times New Roman"/>
        </w:rPr>
        <w:footnoteReference w:id="13"/>
      </w:r>
      <w:r w:rsidRPr="00C314C3">
        <w:rPr>
          <w:rFonts w:ascii="Times New Roman" w:hAnsi="Times New Roman" w:cs="Times New Roman"/>
          <w:sz w:val="28"/>
          <w:szCs w:val="28"/>
        </w:rPr>
        <w:t>.</w:t>
      </w:r>
    </w:p>
    <w:p w:rsidR="00C1587E" w:rsidRPr="00C314C3" w:rsidRDefault="00C1587E" w:rsidP="00C1587E">
      <w:pPr>
        <w:spacing w:after="0" w:line="360" w:lineRule="auto"/>
        <w:ind w:firstLine="720"/>
        <w:jc w:val="both"/>
        <w:rPr>
          <w:rFonts w:ascii="Times New Roman" w:hAnsi="Times New Roman" w:cs="Times New Roman"/>
          <w:sz w:val="28"/>
          <w:szCs w:val="28"/>
        </w:rPr>
      </w:pPr>
      <w:r w:rsidRPr="00C314C3">
        <w:rPr>
          <w:rFonts w:ascii="Times New Roman" w:hAnsi="Times New Roman" w:cs="Times New Roman"/>
          <w:sz w:val="28"/>
          <w:szCs w:val="28"/>
        </w:rPr>
        <w:t xml:space="preserve">Определение варианта </w:t>
      </w:r>
      <w:r>
        <w:rPr>
          <w:rFonts w:ascii="Times New Roman" w:hAnsi="Times New Roman" w:cs="Times New Roman"/>
          <w:sz w:val="28"/>
          <w:szCs w:val="28"/>
        </w:rPr>
        <w:t>АООП и АОП НОО для</w:t>
      </w:r>
      <w:r w:rsidRPr="00C314C3">
        <w:rPr>
          <w:rFonts w:ascii="Times New Roman" w:hAnsi="Times New Roman" w:cs="Times New Roman"/>
          <w:sz w:val="28"/>
          <w:szCs w:val="28"/>
        </w:rPr>
        <w:t xml:space="preserve"> обучающегося</w:t>
      </w:r>
      <w:r>
        <w:rPr>
          <w:rFonts w:ascii="Times New Roman" w:hAnsi="Times New Roman" w:cs="Times New Roman"/>
          <w:sz w:val="28"/>
          <w:szCs w:val="28"/>
        </w:rPr>
        <w:t xml:space="preserve"> с НОДА</w:t>
      </w:r>
      <w:r w:rsidRPr="00C314C3">
        <w:rPr>
          <w:rFonts w:ascii="Times New Roman" w:hAnsi="Times New Roman" w:cs="Times New Roman"/>
          <w:sz w:val="28"/>
          <w:szCs w:val="28"/>
        </w:rPr>
        <w:t xml:space="preserve"> осуществляется на основе рекомендаций ПМПК, сформулированных по результатам его комплексного обследования, в порядке, установленном законодательством Российской Федерации.</w:t>
      </w:r>
    </w:p>
    <w:p w:rsidR="00C1587E" w:rsidRPr="00C314C3" w:rsidRDefault="00C1587E" w:rsidP="00C1587E">
      <w:pPr>
        <w:pStyle w:val="14TexstOSNOVA1012"/>
        <w:spacing w:line="360" w:lineRule="auto"/>
        <w:ind w:firstLine="709"/>
        <w:rPr>
          <w:rFonts w:ascii="Times New Roman" w:hAnsi="Times New Roman" w:cs="Times New Roman"/>
          <w:caps/>
          <w:color w:val="auto"/>
          <w:spacing w:val="2"/>
          <w:sz w:val="28"/>
          <w:szCs w:val="28"/>
        </w:rPr>
      </w:pPr>
      <w:r w:rsidRPr="00C314C3">
        <w:rPr>
          <w:rFonts w:ascii="Times New Roman" w:hAnsi="Times New Roman" w:cs="Times New Roman"/>
          <w:color w:val="auto"/>
          <w:spacing w:val="2"/>
          <w:sz w:val="28"/>
          <w:szCs w:val="28"/>
        </w:rPr>
        <w:t xml:space="preserve">Адаптированная основная </w:t>
      </w:r>
      <w:r>
        <w:rPr>
          <w:rFonts w:ascii="Times New Roman" w:hAnsi="Times New Roman" w:cs="Times New Roman"/>
          <w:color w:val="auto"/>
          <w:spacing w:val="2"/>
          <w:sz w:val="28"/>
          <w:szCs w:val="28"/>
        </w:rPr>
        <w:t>обще</w:t>
      </w:r>
      <w:r w:rsidRPr="00C314C3">
        <w:rPr>
          <w:rFonts w:ascii="Times New Roman" w:hAnsi="Times New Roman" w:cs="Times New Roman"/>
          <w:color w:val="auto"/>
          <w:spacing w:val="2"/>
          <w:sz w:val="28"/>
          <w:szCs w:val="28"/>
        </w:rPr>
        <w:t>образовательная программа начального общего образования для</w:t>
      </w:r>
      <w:r w:rsidRPr="00C314C3">
        <w:rPr>
          <w:rFonts w:ascii="Times New Roman" w:hAnsi="Times New Roman" w:cs="Times New Roman"/>
          <w:color w:val="auto"/>
          <w:sz w:val="28"/>
          <w:szCs w:val="28"/>
        </w:rPr>
        <w:t xml:space="preserve"> </w:t>
      </w:r>
      <w:proofErr w:type="gramStart"/>
      <w:r w:rsidRPr="00C314C3">
        <w:rPr>
          <w:rFonts w:ascii="Times New Roman" w:hAnsi="Times New Roman" w:cs="Times New Roman"/>
          <w:color w:val="auto"/>
          <w:sz w:val="28"/>
          <w:szCs w:val="28"/>
        </w:rPr>
        <w:t>обучающихся</w:t>
      </w:r>
      <w:proofErr w:type="gramEnd"/>
      <w:r>
        <w:rPr>
          <w:rFonts w:ascii="Times New Roman" w:hAnsi="Times New Roman" w:cs="Times New Roman"/>
          <w:color w:val="auto"/>
          <w:sz w:val="28"/>
          <w:szCs w:val="28"/>
        </w:rPr>
        <w:t xml:space="preserve"> с НОДА</w:t>
      </w:r>
      <w:r w:rsidRPr="00C314C3">
        <w:rPr>
          <w:rFonts w:ascii="Times New Roman" w:hAnsi="Times New Roman" w:cs="Times New Roman"/>
          <w:color w:val="auto"/>
          <w:spacing w:val="2"/>
          <w:sz w:val="28"/>
          <w:szCs w:val="28"/>
        </w:rPr>
        <w:t xml:space="preserve"> содержит:</w:t>
      </w:r>
    </w:p>
    <w:p w:rsidR="00C1587E" w:rsidRPr="00C314C3" w:rsidRDefault="00C1587E" w:rsidP="00F93E9C">
      <w:pPr>
        <w:pStyle w:val="14TexstOSNOVA1012"/>
        <w:numPr>
          <w:ilvl w:val="0"/>
          <w:numId w:val="5"/>
        </w:numPr>
        <w:spacing w:line="360" w:lineRule="auto"/>
        <w:ind w:left="0" w:firstLine="709"/>
        <w:rPr>
          <w:rFonts w:ascii="Times New Roman" w:hAnsi="Times New Roman" w:cs="Times New Roman"/>
          <w:caps/>
          <w:color w:val="auto"/>
          <w:spacing w:val="2"/>
          <w:sz w:val="28"/>
          <w:szCs w:val="28"/>
        </w:rPr>
      </w:pPr>
      <w:r w:rsidRPr="00C314C3">
        <w:rPr>
          <w:rFonts w:ascii="Times New Roman" w:hAnsi="Times New Roman" w:cs="Times New Roman"/>
          <w:color w:val="auto"/>
          <w:spacing w:val="2"/>
          <w:sz w:val="28"/>
          <w:szCs w:val="28"/>
        </w:rPr>
        <w:t xml:space="preserve">планируемые результаты освоения </w:t>
      </w:r>
      <w:proofErr w:type="gramStart"/>
      <w:r w:rsidRPr="00C314C3">
        <w:rPr>
          <w:rFonts w:ascii="Times New Roman" w:hAnsi="Times New Roman" w:cs="Times New Roman"/>
          <w:color w:val="auto"/>
          <w:spacing w:val="2"/>
          <w:sz w:val="28"/>
          <w:szCs w:val="28"/>
        </w:rPr>
        <w:t>обучающимися</w:t>
      </w:r>
      <w:proofErr w:type="gramEnd"/>
      <w:r w:rsidRPr="00C314C3">
        <w:rPr>
          <w:rFonts w:ascii="Times New Roman" w:hAnsi="Times New Roman" w:cs="Times New Roman"/>
          <w:color w:val="auto"/>
          <w:spacing w:val="2"/>
          <w:sz w:val="28"/>
          <w:szCs w:val="28"/>
        </w:rPr>
        <w:t xml:space="preserve"> адаптированной основной </w:t>
      </w:r>
      <w:r>
        <w:rPr>
          <w:rFonts w:ascii="Times New Roman" w:hAnsi="Times New Roman" w:cs="Times New Roman"/>
          <w:color w:val="auto"/>
          <w:spacing w:val="2"/>
          <w:sz w:val="28"/>
          <w:szCs w:val="28"/>
        </w:rPr>
        <w:t>обще</w:t>
      </w:r>
      <w:r w:rsidRPr="00C314C3">
        <w:rPr>
          <w:rFonts w:ascii="Times New Roman" w:hAnsi="Times New Roman" w:cs="Times New Roman"/>
          <w:color w:val="auto"/>
          <w:spacing w:val="2"/>
          <w:sz w:val="28"/>
          <w:szCs w:val="28"/>
        </w:rPr>
        <w:t>образовательной программы начального общего образования;</w:t>
      </w:r>
    </w:p>
    <w:p w:rsidR="00C1587E" w:rsidRPr="00C314C3" w:rsidRDefault="00C1587E" w:rsidP="00F93E9C">
      <w:pPr>
        <w:pStyle w:val="14TexstOSNOVA1012"/>
        <w:numPr>
          <w:ilvl w:val="0"/>
          <w:numId w:val="5"/>
        </w:numPr>
        <w:spacing w:line="360" w:lineRule="auto"/>
        <w:ind w:left="0" w:firstLine="709"/>
        <w:rPr>
          <w:rFonts w:ascii="Times New Roman" w:hAnsi="Times New Roman" w:cs="Times New Roman"/>
          <w:caps/>
          <w:color w:val="auto"/>
          <w:spacing w:val="2"/>
          <w:sz w:val="28"/>
          <w:szCs w:val="28"/>
        </w:rPr>
      </w:pPr>
      <w:r w:rsidRPr="00C314C3">
        <w:rPr>
          <w:rFonts w:ascii="Times New Roman" w:hAnsi="Times New Roman" w:cs="Times New Roman"/>
          <w:color w:val="auto"/>
          <w:spacing w:val="2"/>
          <w:sz w:val="28"/>
          <w:szCs w:val="28"/>
        </w:rPr>
        <w:t xml:space="preserve">систему оценки достижения </w:t>
      </w:r>
      <w:proofErr w:type="gramStart"/>
      <w:r w:rsidRPr="00C314C3">
        <w:rPr>
          <w:rFonts w:ascii="Times New Roman" w:hAnsi="Times New Roman" w:cs="Times New Roman"/>
          <w:color w:val="auto"/>
          <w:spacing w:val="2"/>
          <w:sz w:val="28"/>
          <w:szCs w:val="28"/>
        </w:rPr>
        <w:t>обучающимися</w:t>
      </w:r>
      <w:proofErr w:type="gramEnd"/>
      <w:r w:rsidRPr="00C314C3">
        <w:rPr>
          <w:rFonts w:ascii="Times New Roman" w:hAnsi="Times New Roman" w:cs="Times New Roman"/>
          <w:color w:val="auto"/>
          <w:spacing w:val="2"/>
          <w:sz w:val="28"/>
          <w:szCs w:val="28"/>
        </w:rPr>
        <w:t xml:space="preserve"> планируемых результатов освоения адаптированной основной образовательной программы начального общего образования;</w:t>
      </w:r>
    </w:p>
    <w:p w:rsidR="00C1587E" w:rsidRPr="00C314C3" w:rsidRDefault="00C1587E" w:rsidP="00F93E9C">
      <w:pPr>
        <w:pStyle w:val="14TexstOSNOVA1012"/>
        <w:numPr>
          <w:ilvl w:val="0"/>
          <w:numId w:val="5"/>
        </w:numPr>
        <w:spacing w:line="360" w:lineRule="auto"/>
        <w:ind w:left="0" w:firstLine="709"/>
        <w:rPr>
          <w:rFonts w:ascii="Times New Roman" w:hAnsi="Times New Roman" w:cs="Times New Roman"/>
          <w:caps/>
          <w:color w:val="auto"/>
          <w:spacing w:val="2"/>
          <w:sz w:val="28"/>
          <w:szCs w:val="28"/>
        </w:rPr>
      </w:pPr>
      <w:r w:rsidRPr="00C314C3">
        <w:rPr>
          <w:rFonts w:ascii="Times New Roman" w:hAnsi="Times New Roman" w:cs="Times New Roman"/>
          <w:color w:val="auto"/>
          <w:spacing w:val="2"/>
          <w:sz w:val="28"/>
          <w:szCs w:val="28"/>
        </w:rPr>
        <w:lastRenderedPageBreak/>
        <w:t>учебный план;</w:t>
      </w:r>
    </w:p>
    <w:p w:rsidR="00C1587E" w:rsidRPr="00C314C3" w:rsidRDefault="00C1587E" w:rsidP="00F93E9C">
      <w:pPr>
        <w:pStyle w:val="14TexstOSNOVA1012"/>
        <w:numPr>
          <w:ilvl w:val="0"/>
          <w:numId w:val="5"/>
        </w:numPr>
        <w:spacing w:line="360" w:lineRule="auto"/>
        <w:ind w:left="0" w:firstLine="709"/>
        <w:rPr>
          <w:rFonts w:ascii="Times New Roman" w:hAnsi="Times New Roman" w:cs="Times New Roman"/>
          <w:caps/>
          <w:color w:val="auto"/>
          <w:spacing w:val="2"/>
          <w:sz w:val="28"/>
          <w:szCs w:val="28"/>
        </w:rPr>
      </w:pPr>
      <w:r w:rsidRPr="00C314C3">
        <w:rPr>
          <w:rFonts w:ascii="Times New Roman" w:hAnsi="Times New Roman" w:cs="Times New Roman"/>
          <w:color w:val="auto"/>
          <w:spacing w:val="2"/>
          <w:sz w:val="28"/>
          <w:szCs w:val="28"/>
        </w:rPr>
        <w:t>программы отдельных учебных предметов;</w:t>
      </w:r>
    </w:p>
    <w:p w:rsidR="00C1587E" w:rsidRPr="00C314C3" w:rsidRDefault="00C1587E" w:rsidP="00F93E9C">
      <w:pPr>
        <w:pStyle w:val="14TexstOSNOVA1012"/>
        <w:numPr>
          <w:ilvl w:val="0"/>
          <w:numId w:val="5"/>
        </w:numPr>
        <w:spacing w:line="360" w:lineRule="auto"/>
        <w:ind w:left="0" w:firstLine="709"/>
        <w:rPr>
          <w:rFonts w:ascii="Times New Roman" w:hAnsi="Times New Roman" w:cs="Times New Roman"/>
          <w:caps/>
          <w:color w:val="auto"/>
          <w:spacing w:val="2"/>
          <w:sz w:val="28"/>
          <w:szCs w:val="28"/>
        </w:rPr>
      </w:pPr>
      <w:r w:rsidRPr="00C314C3">
        <w:rPr>
          <w:rFonts w:ascii="Times New Roman" w:hAnsi="Times New Roman" w:cs="Times New Roman"/>
          <w:color w:val="auto"/>
          <w:spacing w:val="2"/>
          <w:sz w:val="28"/>
          <w:szCs w:val="28"/>
        </w:rPr>
        <w:t>программу духовно-нравственного развития;</w:t>
      </w:r>
    </w:p>
    <w:p w:rsidR="00C1587E" w:rsidRPr="004C3D8F" w:rsidRDefault="00C1587E" w:rsidP="00F93E9C">
      <w:pPr>
        <w:pStyle w:val="a6"/>
        <w:numPr>
          <w:ilvl w:val="0"/>
          <w:numId w:val="5"/>
        </w:numPr>
        <w:autoSpaceDE w:val="0"/>
        <w:autoSpaceDN w:val="0"/>
        <w:adjustRightInd w:val="0"/>
        <w:spacing w:after="0" w:line="360" w:lineRule="auto"/>
        <w:ind w:left="0" w:firstLine="709"/>
        <w:jc w:val="both"/>
        <w:rPr>
          <w:rFonts w:ascii="Times New Roman" w:hAnsi="Times New Roman"/>
          <w:sz w:val="28"/>
          <w:szCs w:val="28"/>
        </w:rPr>
      </w:pPr>
      <w:r w:rsidRPr="004C3D8F">
        <w:rPr>
          <w:rFonts w:ascii="Times New Roman" w:hAnsi="Times New Roman"/>
          <w:spacing w:val="2"/>
          <w:sz w:val="28"/>
          <w:szCs w:val="28"/>
        </w:rPr>
        <w:t>программы коррекционных курсов;</w:t>
      </w:r>
    </w:p>
    <w:p w:rsidR="00C1587E" w:rsidRPr="004C3D8F" w:rsidRDefault="00C1587E" w:rsidP="00F93E9C">
      <w:pPr>
        <w:pStyle w:val="a6"/>
        <w:numPr>
          <w:ilvl w:val="0"/>
          <w:numId w:val="5"/>
        </w:numPr>
        <w:autoSpaceDE w:val="0"/>
        <w:autoSpaceDN w:val="0"/>
        <w:adjustRightInd w:val="0"/>
        <w:spacing w:after="0" w:line="360" w:lineRule="auto"/>
        <w:ind w:left="0" w:firstLine="709"/>
        <w:jc w:val="both"/>
        <w:rPr>
          <w:rFonts w:ascii="Times New Roman" w:hAnsi="Times New Roman"/>
          <w:sz w:val="28"/>
          <w:szCs w:val="28"/>
        </w:rPr>
      </w:pPr>
      <w:proofErr w:type="gramStart"/>
      <w:r w:rsidRPr="004C3D8F">
        <w:rPr>
          <w:rFonts w:ascii="Times New Roman" w:hAnsi="Times New Roman"/>
          <w:sz w:val="28"/>
          <w:szCs w:val="28"/>
        </w:rPr>
        <w:t>программу формирования универсальных учебных действий у обучающихся с НОДА на ступени начального общего образования;</w:t>
      </w:r>
      <w:proofErr w:type="gramEnd"/>
    </w:p>
    <w:p w:rsidR="00C1587E" w:rsidRPr="00C314C3" w:rsidRDefault="00C1587E" w:rsidP="00F93E9C">
      <w:pPr>
        <w:pStyle w:val="14TexstOSNOVA1012"/>
        <w:numPr>
          <w:ilvl w:val="0"/>
          <w:numId w:val="5"/>
        </w:numPr>
        <w:spacing w:line="360" w:lineRule="auto"/>
        <w:ind w:left="0" w:firstLine="709"/>
        <w:rPr>
          <w:rFonts w:ascii="Times New Roman" w:hAnsi="Times New Roman" w:cs="Times New Roman"/>
          <w:caps/>
          <w:color w:val="auto"/>
          <w:spacing w:val="2"/>
          <w:sz w:val="28"/>
          <w:szCs w:val="28"/>
        </w:rPr>
      </w:pPr>
      <w:r w:rsidRPr="00C314C3">
        <w:rPr>
          <w:rFonts w:ascii="Times New Roman" w:hAnsi="Times New Roman" w:cs="Times New Roman"/>
          <w:color w:val="auto"/>
          <w:spacing w:val="2"/>
          <w:sz w:val="28"/>
          <w:szCs w:val="28"/>
        </w:rPr>
        <w:t>программу формирования экологической культуры, здорового и безопасного образа жизни;</w:t>
      </w:r>
    </w:p>
    <w:p w:rsidR="00C1587E" w:rsidRPr="00C314C3" w:rsidRDefault="00C1587E" w:rsidP="00F93E9C">
      <w:pPr>
        <w:pStyle w:val="14TexstOSNOVA1012"/>
        <w:numPr>
          <w:ilvl w:val="0"/>
          <w:numId w:val="5"/>
        </w:numPr>
        <w:spacing w:line="360" w:lineRule="auto"/>
        <w:ind w:left="0" w:firstLine="709"/>
        <w:rPr>
          <w:rFonts w:ascii="Times New Roman" w:hAnsi="Times New Roman" w:cs="Times New Roman"/>
          <w:caps/>
          <w:color w:val="auto"/>
          <w:spacing w:val="2"/>
          <w:sz w:val="28"/>
          <w:szCs w:val="28"/>
        </w:rPr>
      </w:pPr>
      <w:r w:rsidRPr="00C314C3">
        <w:rPr>
          <w:rFonts w:ascii="Times New Roman" w:hAnsi="Times New Roman" w:cs="Times New Roman"/>
          <w:color w:val="auto"/>
          <w:spacing w:val="2"/>
          <w:sz w:val="28"/>
          <w:szCs w:val="28"/>
        </w:rPr>
        <w:t>программу внеурочной деятельности;</w:t>
      </w:r>
    </w:p>
    <w:p w:rsidR="00C1587E" w:rsidRPr="00C314C3" w:rsidRDefault="00C1587E" w:rsidP="00F93E9C">
      <w:pPr>
        <w:pStyle w:val="14TexstOSNOVA1012"/>
        <w:numPr>
          <w:ilvl w:val="0"/>
          <w:numId w:val="5"/>
        </w:numPr>
        <w:spacing w:line="360" w:lineRule="auto"/>
        <w:ind w:left="0" w:firstLine="709"/>
        <w:rPr>
          <w:rFonts w:ascii="Times New Roman" w:hAnsi="Times New Roman" w:cs="Times New Roman"/>
          <w:color w:val="auto"/>
          <w:spacing w:val="2"/>
          <w:sz w:val="28"/>
          <w:szCs w:val="28"/>
        </w:rPr>
      </w:pPr>
      <w:r w:rsidRPr="00C314C3">
        <w:rPr>
          <w:rFonts w:ascii="Times New Roman" w:hAnsi="Times New Roman" w:cs="Times New Roman"/>
          <w:color w:val="auto"/>
          <w:spacing w:val="2"/>
          <w:sz w:val="28"/>
          <w:szCs w:val="28"/>
        </w:rPr>
        <w:t xml:space="preserve">систему условий реализации адаптированной основной </w:t>
      </w:r>
      <w:r>
        <w:rPr>
          <w:rFonts w:ascii="Times New Roman" w:hAnsi="Times New Roman" w:cs="Times New Roman"/>
          <w:color w:val="auto"/>
          <w:spacing w:val="2"/>
          <w:sz w:val="28"/>
          <w:szCs w:val="28"/>
        </w:rPr>
        <w:t>обще</w:t>
      </w:r>
      <w:r w:rsidRPr="00C314C3">
        <w:rPr>
          <w:rFonts w:ascii="Times New Roman" w:hAnsi="Times New Roman" w:cs="Times New Roman"/>
          <w:color w:val="auto"/>
          <w:spacing w:val="2"/>
          <w:sz w:val="28"/>
          <w:szCs w:val="28"/>
        </w:rPr>
        <w:t xml:space="preserve">образовательной программы начального общего образования в соответствии с требованиями стандарта. </w:t>
      </w:r>
    </w:p>
    <w:p w:rsidR="00C1587E" w:rsidRPr="003F3162" w:rsidRDefault="00C1587E" w:rsidP="00F93E9C">
      <w:pPr>
        <w:spacing w:after="0" w:line="360" w:lineRule="auto"/>
        <w:ind w:firstLine="709"/>
        <w:contextualSpacing/>
        <w:jc w:val="both"/>
        <w:rPr>
          <w:rFonts w:ascii="Times New Roman" w:hAnsi="Times New Roman"/>
          <w:b/>
          <w:spacing w:val="5"/>
          <w:sz w:val="28"/>
          <w:szCs w:val="28"/>
        </w:rPr>
      </w:pPr>
      <w:r w:rsidRPr="003F3162">
        <w:rPr>
          <w:rFonts w:ascii="Times New Roman" w:hAnsi="Times New Roman"/>
          <w:b/>
          <w:spacing w:val="5"/>
          <w:sz w:val="28"/>
          <w:szCs w:val="28"/>
        </w:rPr>
        <w:t xml:space="preserve">Психолого-педагогическая характеристика </w:t>
      </w:r>
      <w:proofErr w:type="gramStart"/>
      <w:r w:rsidRPr="003F3162">
        <w:rPr>
          <w:rFonts w:ascii="Times New Roman" w:hAnsi="Times New Roman"/>
          <w:b/>
          <w:spacing w:val="5"/>
          <w:sz w:val="28"/>
          <w:szCs w:val="28"/>
        </w:rPr>
        <w:t>обучающихся</w:t>
      </w:r>
      <w:proofErr w:type="gramEnd"/>
      <w:r w:rsidRPr="003F3162">
        <w:rPr>
          <w:rFonts w:ascii="Times New Roman" w:hAnsi="Times New Roman"/>
          <w:b/>
          <w:spacing w:val="5"/>
          <w:sz w:val="28"/>
          <w:szCs w:val="28"/>
        </w:rPr>
        <w:t xml:space="preserve"> с НОДА</w:t>
      </w:r>
    </w:p>
    <w:p w:rsidR="00C1587E" w:rsidRPr="008C736D" w:rsidRDefault="00C1587E" w:rsidP="00F93E9C">
      <w:pPr>
        <w:spacing w:after="0" w:line="360" w:lineRule="auto"/>
        <w:ind w:firstLine="709"/>
        <w:contextualSpacing/>
        <w:jc w:val="both"/>
        <w:rPr>
          <w:rFonts w:ascii="Times New Roman" w:hAnsi="Times New Roman"/>
          <w:spacing w:val="5"/>
          <w:sz w:val="28"/>
          <w:szCs w:val="28"/>
        </w:rPr>
      </w:pPr>
      <w:r w:rsidRPr="008C736D">
        <w:rPr>
          <w:rFonts w:ascii="Times New Roman" w:hAnsi="Times New Roman"/>
          <w:spacing w:val="5"/>
          <w:sz w:val="28"/>
          <w:szCs w:val="28"/>
        </w:rPr>
        <w:t>Группу обучающихся по варианту 6.2. составляют дети с</w:t>
      </w:r>
      <w:r w:rsidRPr="008C736D">
        <w:rPr>
          <w:rFonts w:ascii="Times New Roman" w:hAnsi="Times New Roman"/>
          <w:spacing w:val="14"/>
          <w:sz w:val="28"/>
          <w:szCs w:val="28"/>
        </w:rPr>
        <w:t xml:space="preserve"> лёгким дефицитом познавательных </w:t>
      </w:r>
      <w:r w:rsidRPr="008C736D">
        <w:rPr>
          <w:rFonts w:ascii="Times New Roman" w:hAnsi="Times New Roman"/>
          <w:spacing w:val="3"/>
          <w:sz w:val="28"/>
          <w:szCs w:val="28"/>
        </w:rPr>
        <w:t>и социальных способностей</w:t>
      </w:r>
      <w:r w:rsidRPr="008C736D">
        <w:rPr>
          <w:rFonts w:ascii="Times New Roman" w:hAnsi="Times New Roman"/>
          <w:spacing w:val="5"/>
          <w:sz w:val="28"/>
          <w:szCs w:val="28"/>
        </w:rPr>
        <w:t xml:space="preserve">, передвигающиеся при помощи ортопедических средств или лишенные возможности самостоятельного передвижения, имеющие </w:t>
      </w:r>
      <w:proofErr w:type="spellStart"/>
      <w:r w:rsidRPr="008C736D">
        <w:rPr>
          <w:rFonts w:ascii="Times New Roman" w:hAnsi="Times New Roman"/>
          <w:spacing w:val="5"/>
          <w:sz w:val="28"/>
          <w:szCs w:val="28"/>
        </w:rPr>
        <w:t>нейросенсорные</w:t>
      </w:r>
      <w:proofErr w:type="spellEnd"/>
      <w:r w:rsidRPr="008C736D">
        <w:rPr>
          <w:rFonts w:ascii="Times New Roman" w:hAnsi="Times New Roman"/>
          <w:spacing w:val="5"/>
          <w:sz w:val="28"/>
          <w:szCs w:val="28"/>
        </w:rPr>
        <w:t xml:space="preserve"> нарушения в сочетании с ограничениями </w:t>
      </w:r>
      <w:proofErr w:type="spellStart"/>
      <w:r w:rsidRPr="008C736D">
        <w:rPr>
          <w:rFonts w:ascii="Times New Roman" w:hAnsi="Times New Roman"/>
          <w:spacing w:val="5"/>
          <w:sz w:val="28"/>
          <w:szCs w:val="28"/>
        </w:rPr>
        <w:t>манипулятивной</w:t>
      </w:r>
      <w:proofErr w:type="spellEnd"/>
      <w:r w:rsidRPr="008C736D">
        <w:rPr>
          <w:rFonts w:ascii="Times New Roman" w:hAnsi="Times New Roman"/>
          <w:spacing w:val="5"/>
          <w:sz w:val="28"/>
          <w:szCs w:val="28"/>
        </w:rPr>
        <w:t xml:space="preserve"> деятельности и </w:t>
      </w:r>
      <w:proofErr w:type="spellStart"/>
      <w:r w:rsidRPr="008C736D">
        <w:rPr>
          <w:rFonts w:ascii="Times New Roman" w:hAnsi="Times New Roman"/>
          <w:spacing w:val="5"/>
          <w:sz w:val="28"/>
          <w:szCs w:val="28"/>
        </w:rPr>
        <w:t>дизартрическими</w:t>
      </w:r>
      <w:proofErr w:type="spellEnd"/>
      <w:r w:rsidRPr="008C736D">
        <w:rPr>
          <w:rFonts w:ascii="Times New Roman" w:hAnsi="Times New Roman"/>
          <w:spacing w:val="5"/>
          <w:sz w:val="28"/>
          <w:szCs w:val="28"/>
        </w:rPr>
        <w:t xml:space="preserve"> расстройствами разной степени выраженности.</w:t>
      </w:r>
    </w:p>
    <w:p w:rsidR="00C1587E" w:rsidRPr="008C736D" w:rsidRDefault="00C1587E" w:rsidP="00F93E9C">
      <w:pPr>
        <w:spacing w:after="0" w:line="360" w:lineRule="auto"/>
        <w:ind w:firstLine="709"/>
        <w:contextualSpacing/>
        <w:jc w:val="both"/>
        <w:rPr>
          <w:rFonts w:ascii="Times New Roman" w:hAnsi="Times New Roman"/>
          <w:sz w:val="28"/>
          <w:szCs w:val="28"/>
        </w:rPr>
      </w:pPr>
      <w:r w:rsidRPr="008C736D">
        <w:rPr>
          <w:rFonts w:ascii="Times New Roman" w:hAnsi="Times New Roman"/>
          <w:sz w:val="28"/>
          <w:szCs w:val="28"/>
        </w:rPr>
        <w:t xml:space="preserve"> Задержку психического развития при НОДА чаще всего характеризует благоприятная динамика дальнейшего умственного развития детей. Они легко используют помощь взрослого при обучении, у них достаточное, но несколько замедленное усвоение нового материала. При адекватной коррекционно-педагогической работе дети часто догоняют сверстников в умственном развитии.</w:t>
      </w:r>
    </w:p>
    <w:p w:rsidR="00C1587E" w:rsidRPr="003F3162" w:rsidRDefault="00C1587E" w:rsidP="00F93E9C">
      <w:pPr>
        <w:pStyle w:val="a4"/>
        <w:spacing w:before="0" w:after="0"/>
        <w:ind w:firstLine="709"/>
        <w:contextualSpacing/>
        <w:jc w:val="both"/>
        <w:rPr>
          <w:b/>
          <w:sz w:val="28"/>
          <w:szCs w:val="28"/>
        </w:rPr>
      </w:pPr>
      <w:r w:rsidRPr="003F3162">
        <w:rPr>
          <w:b/>
          <w:sz w:val="28"/>
          <w:szCs w:val="28"/>
        </w:rPr>
        <w:t xml:space="preserve">Особые образовательные потребности </w:t>
      </w:r>
      <w:proofErr w:type="gramStart"/>
      <w:r w:rsidRPr="003F3162">
        <w:rPr>
          <w:b/>
          <w:sz w:val="28"/>
          <w:szCs w:val="28"/>
        </w:rPr>
        <w:t>обучающихся</w:t>
      </w:r>
      <w:proofErr w:type="gramEnd"/>
      <w:r w:rsidRPr="003F3162">
        <w:rPr>
          <w:b/>
          <w:sz w:val="28"/>
          <w:szCs w:val="28"/>
        </w:rPr>
        <w:t xml:space="preserve"> с НОДА</w:t>
      </w:r>
    </w:p>
    <w:p w:rsidR="00C1587E" w:rsidRPr="008C736D" w:rsidRDefault="00C1587E" w:rsidP="00F93E9C">
      <w:pPr>
        <w:pStyle w:val="a4"/>
        <w:spacing w:before="0" w:after="0"/>
        <w:ind w:firstLine="709"/>
        <w:contextualSpacing/>
        <w:jc w:val="both"/>
        <w:rPr>
          <w:sz w:val="28"/>
          <w:szCs w:val="28"/>
        </w:rPr>
      </w:pPr>
      <w:r w:rsidRPr="008C736D">
        <w:rPr>
          <w:sz w:val="28"/>
          <w:szCs w:val="28"/>
        </w:rPr>
        <w:t xml:space="preserve">Особые образовательные потребности у детей с нарушениями опорно-двигательного аппарата задаются спецификой двигательных нарушений, а также спецификой нарушения психического развития, и определяют особую </w:t>
      </w:r>
      <w:r w:rsidRPr="008C736D">
        <w:rPr>
          <w:sz w:val="28"/>
          <w:szCs w:val="28"/>
        </w:rPr>
        <w:lastRenderedPageBreak/>
        <w:t>логику построения учебного процесса, находят своё отражение в структуре и содержании образования. Наряду с этим можно выделить особые по своему характеру потребности, свойственные всем обучающимся с НОДА:</w:t>
      </w:r>
    </w:p>
    <w:p w:rsidR="00C1587E" w:rsidRPr="008C736D" w:rsidRDefault="00C1587E" w:rsidP="00F93E9C">
      <w:pPr>
        <w:pStyle w:val="p4"/>
        <w:numPr>
          <w:ilvl w:val="0"/>
          <w:numId w:val="3"/>
        </w:numPr>
        <w:spacing w:before="0" w:beforeAutospacing="0" w:after="0" w:afterAutospacing="0" w:line="360" w:lineRule="auto"/>
        <w:ind w:left="0" w:firstLine="709"/>
        <w:jc w:val="both"/>
        <w:rPr>
          <w:sz w:val="28"/>
          <w:szCs w:val="28"/>
        </w:rPr>
      </w:pPr>
      <w:r w:rsidRPr="008C736D">
        <w:rPr>
          <w:sz w:val="28"/>
          <w:szCs w:val="28"/>
        </w:rPr>
        <w:t>обязательность непрерывности коррекционно-развивающего процесса, реализуемого, как через содержание образовательных областей, так и в процессе индивидуальной работы;</w:t>
      </w:r>
    </w:p>
    <w:p w:rsidR="00C1587E" w:rsidRPr="008C736D" w:rsidRDefault="00C1587E" w:rsidP="00F93E9C">
      <w:pPr>
        <w:pStyle w:val="a4"/>
        <w:numPr>
          <w:ilvl w:val="0"/>
          <w:numId w:val="3"/>
        </w:numPr>
        <w:spacing w:before="0" w:after="0"/>
        <w:ind w:left="0" w:firstLine="709"/>
        <w:contextualSpacing/>
        <w:jc w:val="both"/>
        <w:rPr>
          <w:sz w:val="28"/>
          <w:szCs w:val="28"/>
        </w:rPr>
      </w:pPr>
      <w:r w:rsidRPr="008C736D">
        <w:rPr>
          <w:sz w:val="28"/>
          <w:szCs w:val="28"/>
        </w:rPr>
        <w:t>требуется введение в содержание обучения специальных разделов, не присутствующих в Программе, адресованной традиционно развивающимся сверстникам;</w:t>
      </w:r>
    </w:p>
    <w:p w:rsidR="00C1587E" w:rsidRPr="008C736D" w:rsidRDefault="00C1587E" w:rsidP="00F93E9C">
      <w:pPr>
        <w:pStyle w:val="a4"/>
        <w:numPr>
          <w:ilvl w:val="0"/>
          <w:numId w:val="3"/>
        </w:numPr>
        <w:spacing w:before="0" w:after="0"/>
        <w:ind w:left="0" w:firstLine="709"/>
        <w:contextualSpacing/>
        <w:jc w:val="both"/>
        <w:rPr>
          <w:sz w:val="28"/>
          <w:szCs w:val="28"/>
        </w:rPr>
      </w:pPr>
      <w:r w:rsidRPr="008C736D">
        <w:rPr>
          <w:sz w:val="28"/>
          <w:szCs w:val="28"/>
        </w:rPr>
        <w:t xml:space="preserve">необходимо использование специальных методов, приёмов и средств обучения (в том числе специализированных компьютерных и </w:t>
      </w:r>
      <w:proofErr w:type="spellStart"/>
      <w:r w:rsidRPr="008C736D">
        <w:rPr>
          <w:sz w:val="28"/>
          <w:szCs w:val="28"/>
        </w:rPr>
        <w:t>ассистивных</w:t>
      </w:r>
      <w:proofErr w:type="spellEnd"/>
      <w:r w:rsidRPr="008C736D">
        <w:rPr>
          <w:sz w:val="28"/>
          <w:szCs w:val="28"/>
        </w:rPr>
        <w:t xml:space="preserve"> технологий), обеспечивающих реализацию «обходных путей» обучения;</w:t>
      </w:r>
    </w:p>
    <w:p w:rsidR="00C1587E" w:rsidRPr="008C736D" w:rsidRDefault="00C1587E" w:rsidP="00F93E9C">
      <w:pPr>
        <w:pStyle w:val="p4"/>
        <w:numPr>
          <w:ilvl w:val="0"/>
          <w:numId w:val="3"/>
        </w:numPr>
        <w:spacing w:before="0" w:beforeAutospacing="0" w:after="0" w:afterAutospacing="0" w:line="360" w:lineRule="auto"/>
        <w:ind w:left="0" w:firstLine="709"/>
        <w:jc w:val="both"/>
        <w:rPr>
          <w:sz w:val="28"/>
          <w:szCs w:val="28"/>
        </w:rPr>
      </w:pPr>
      <w:r w:rsidRPr="008C736D">
        <w:rPr>
          <w:sz w:val="28"/>
          <w:szCs w:val="28"/>
        </w:rPr>
        <w:t>наглядно-действенный характер содержания образования и упрощение системы учебно-познавательных задач, решаемых в процессе образования;</w:t>
      </w:r>
    </w:p>
    <w:p w:rsidR="00C1587E" w:rsidRPr="008C736D" w:rsidRDefault="00C1587E" w:rsidP="00F93E9C">
      <w:pPr>
        <w:pStyle w:val="p4"/>
        <w:numPr>
          <w:ilvl w:val="0"/>
          <w:numId w:val="3"/>
        </w:numPr>
        <w:spacing w:before="0" w:beforeAutospacing="0" w:after="0" w:afterAutospacing="0" w:line="360" w:lineRule="auto"/>
        <w:ind w:left="0" w:firstLine="709"/>
        <w:jc w:val="both"/>
        <w:rPr>
          <w:sz w:val="28"/>
          <w:szCs w:val="28"/>
        </w:rPr>
      </w:pPr>
      <w:r w:rsidRPr="008C736D">
        <w:rPr>
          <w:sz w:val="28"/>
          <w:szCs w:val="28"/>
        </w:rPr>
        <w:t>специальное обучение «переносу» сформированных знаний и умений в новые ситуации взаимодействия с действительностью;</w:t>
      </w:r>
    </w:p>
    <w:p w:rsidR="00C1587E" w:rsidRPr="008C736D" w:rsidRDefault="00C1587E" w:rsidP="00F93E9C">
      <w:pPr>
        <w:pStyle w:val="p4"/>
        <w:numPr>
          <w:ilvl w:val="0"/>
          <w:numId w:val="3"/>
        </w:numPr>
        <w:spacing w:before="0" w:beforeAutospacing="0" w:after="0" w:afterAutospacing="0" w:line="360" w:lineRule="auto"/>
        <w:ind w:left="0" w:firstLine="709"/>
        <w:jc w:val="both"/>
        <w:rPr>
          <w:rStyle w:val="s1"/>
        </w:rPr>
      </w:pPr>
      <w:r w:rsidRPr="008C736D">
        <w:rPr>
          <w:rStyle w:val="s1"/>
          <w:sz w:val="28"/>
          <w:szCs w:val="28"/>
        </w:rPr>
        <w:t>специальная помощь в развитии возможностей вербальной и невербальной коммуникации;</w:t>
      </w:r>
    </w:p>
    <w:p w:rsidR="00C1587E" w:rsidRPr="008C736D" w:rsidRDefault="00C1587E" w:rsidP="00F93E9C">
      <w:pPr>
        <w:pStyle w:val="14TexstOSNOVA1012"/>
        <w:numPr>
          <w:ilvl w:val="0"/>
          <w:numId w:val="3"/>
        </w:numPr>
        <w:spacing w:line="360" w:lineRule="auto"/>
        <w:ind w:left="0" w:firstLine="709"/>
        <w:rPr>
          <w:color w:val="auto"/>
          <w:sz w:val="28"/>
          <w:szCs w:val="28"/>
        </w:rPr>
      </w:pPr>
      <w:r w:rsidRPr="008C736D">
        <w:rPr>
          <w:rFonts w:ascii="Times New Roman" w:hAnsi="Times New Roman" w:cs="Times New Roman"/>
          <w:color w:val="auto"/>
          <w:sz w:val="28"/>
          <w:szCs w:val="28"/>
        </w:rPr>
        <w:t>коррекция произносительной стороны речи; освоение умения использовать речь по всему спектру коммуникативных ситуаций;</w:t>
      </w:r>
    </w:p>
    <w:p w:rsidR="00C1587E" w:rsidRPr="008C736D" w:rsidRDefault="00C1587E" w:rsidP="00F93E9C">
      <w:pPr>
        <w:pStyle w:val="a4"/>
        <w:numPr>
          <w:ilvl w:val="0"/>
          <w:numId w:val="3"/>
        </w:numPr>
        <w:spacing w:before="0" w:after="0"/>
        <w:ind w:left="0" w:firstLine="709"/>
        <w:contextualSpacing/>
        <w:jc w:val="both"/>
        <w:rPr>
          <w:sz w:val="28"/>
          <w:szCs w:val="28"/>
        </w:rPr>
      </w:pPr>
      <w:r w:rsidRPr="008C736D">
        <w:rPr>
          <w:sz w:val="28"/>
          <w:szCs w:val="28"/>
        </w:rPr>
        <w:t>обеспечение особой пространственной и временной организации образовательной среды;</w:t>
      </w:r>
    </w:p>
    <w:p w:rsidR="00C1587E" w:rsidRPr="008C736D" w:rsidRDefault="00C1587E" w:rsidP="00F93E9C">
      <w:pPr>
        <w:pStyle w:val="a4"/>
        <w:numPr>
          <w:ilvl w:val="0"/>
          <w:numId w:val="3"/>
        </w:numPr>
        <w:spacing w:before="0" w:after="0"/>
        <w:ind w:left="0" w:firstLine="709"/>
        <w:contextualSpacing/>
        <w:jc w:val="both"/>
        <w:rPr>
          <w:sz w:val="28"/>
          <w:szCs w:val="28"/>
        </w:rPr>
      </w:pPr>
      <w:r w:rsidRPr="008C736D">
        <w:rPr>
          <w:sz w:val="28"/>
          <w:szCs w:val="28"/>
        </w:rPr>
        <w:t>максимальное расширение образовательного пространства – выход за пределы образовательного учреждения.</w:t>
      </w:r>
    </w:p>
    <w:p w:rsidR="00C1587E" w:rsidRPr="008C736D" w:rsidRDefault="00C1587E" w:rsidP="00F93E9C">
      <w:pPr>
        <w:pStyle w:val="a4"/>
        <w:spacing w:before="0" w:after="0"/>
        <w:ind w:firstLine="709"/>
        <w:contextualSpacing/>
        <w:jc w:val="both"/>
        <w:rPr>
          <w:sz w:val="28"/>
          <w:szCs w:val="28"/>
        </w:rPr>
      </w:pPr>
      <w:r w:rsidRPr="008C736D">
        <w:rPr>
          <w:sz w:val="28"/>
          <w:szCs w:val="28"/>
        </w:rPr>
        <w:t xml:space="preserve">Для данной группы обучающихся: учет особенностей и возможностей обучающихся реализуется через образовательные условия (специальные методы формирования графо-моторных навыков, пространственных и </w:t>
      </w:r>
      <w:r w:rsidRPr="008C736D">
        <w:rPr>
          <w:sz w:val="28"/>
          <w:szCs w:val="28"/>
        </w:rPr>
        <w:lastRenderedPageBreak/>
        <w:t xml:space="preserve">временных представлений, специальное оборудование, сочетание учебных и коррекционных занятий). Специальное обучение и услуги должны охватывать физическую терапию, психологическую и логопедическую помощь. Для детей с тяжелыми нарушениями речи при церебральном параличе может понадобиться вспомогательная техника. </w:t>
      </w:r>
      <w:proofErr w:type="gramStart"/>
      <w:r w:rsidRPr="008C736D">
        <w:rPr>
          <w:sz w:val="28"/>
          <w:szCs w:val="28"/>
        </w:rPr>
        <w:t>В частности: коммуникационные приспособления от простейших до более сложных, в которых используются голосовые синтезаторы (коммуникационные доски с рисунками, символами, буквами или словами).</w:t>
      </w:r>
      <w:proofErr w:type="gramEnd"/>
      <w:r w:rsidRPr="008C736D">
        <w:rPr>
          <w:sz w:val="28"/>
          <w:szCs w:val="28"/>
        </w:rPr>
        <w:t xml:space="preserve"> </w:t>
      </w:r>
      <w:proofErr w:type="gramStart"/>
      <w:r w:rsidRPr="008C736D">
        <w:rPr>
          <w:sz w:val="28"/>
          <w:szCs w:val="28"/>
        </w:rPr>
        <w:t xml:space="preserve">Обучающиеся с нарушениями опорно-двигательного аппарата в сочетании с ЗПР нуждаются в разработке опор с детализацией в форме алгоритмов для конкретизации действий при самостоятельной работе. </w:t>
      </w:r>
      <w:proofErr w:type="gramEnd"/>
    </w:p>
    <w:p w:rsidR="00C1587E" w:rsidRPr="00F93E9C" w:rsidRDefault="00C1587E" w:rsidP="00F93E9C">
      <w:pPr>
        <w:pStyle w:val="3"/>
        <w:spacing w:before="120" w:after="120" w:line="240" w:lineRule="auto"/>
        <w:jc w:val="center"/>
        <w:rPr>
          <w:rFonts w:ascii="Times New Roman" w:hAnsi="Times New Roman" w:cs="Times New Roman"/>
          <w:i w:val="0"/>
        </w:rPr>
      </w:pPr>
      <w:bookmarkStart w:id="28" w:name="_Toc289117674"/>
      <w:r w:rsidRPr="00F93E9C">
        <w:rPr>
          <w:rFonts w:ascii="Times New Roman" w:hAnsi="Times New Roman" w:cs="Times New Roman"/>
          <w:i w:val="0"/>
        </w:rPr>
        <w:t xml:space="preserve">3.1.2. </w:t>
      </w:r>
      <w:proofErr w:type="gramStart"/>
      <w:r w:rsidRPr="00F93E9C">
        <w:rPr>
          <w:rFonts w:ascii="Times New Roman" w:hAnsi="Times New Roman" w:cs="Times New Roman"/>
          <w:i w:val="0"/>
        </w:rPr>
        <w:t>Планируемые результаты освоения обучающимися с нарушениями опорно-двигательного аппарата адаптированной основной общеобразовательной программы начального общего образования</w:t>
      </w:r>
      <w:bookmarkEnd w:id="28"/>
      <w:proofErr w:type="gramEnd"/>
    </w:p>
    <w:p w:rsidR="00C1587E" w:rsidRPr="009B40B3" w:rsidRDefault="00C1587E" w:rsidP="00C1587E">
      <w:pPr>
        <w:spacing w:after="0" w:line="360" w:lineRule="auto"/>
        <w:ind w:firstLine="709"/>
        <w:jc w:val="both"/>
        <w:rPr>
          <w:rFonts w:ascii="Times New Roman" w:hAnsi="Times New Roman" w:cs="Times New Roman"/>
          <w:sz w:val="28"/>
          <w:szCs w:val="28"/>
        </w:rPr>
      </w:pPr>
      <w:r w:rsidRPr="00E22624">
        <w:rPr>
          <w:rFonts w:ascii="Times New Roman" w:hAnsi="Times New Roman" w:cs="Times New Roman"/>
          <w:sz w:val="28"/>
          <w:szCs w:val="28"/>
        </w:rPr>
        <w:t xml:space="preserve">Результаты освоения адаптированной основной </w:t>
      </w:r>
      <w:r>
        <w:rPr>
          <w:rFonts w:ascii="Times New Roman" w:hAnsi="Times New Roman" w:cs="Times New Roman"/>
          <w:sz w:val="28"/>
          <w:szCs w:val="28"/>
        </w:rPr>
        <w:t>обще</w:t>
      </w:r>
      <w:r w:rsidRPr="00E22624">
        <w:rPr>
          <w:rFonts w:ascii="Times New Roman" w:hAnsi="Times New Roman" w:cs="Times New Roman"/>
          <w:sz w:val="28"/>
          <w:szCs w:val="28"/>
        </w:rPr>
        <w:t>образовательной</w:t>
      </w:r>
      <w:r w:rsidRPr="009B40B3">
        <w:rPr>
          <w:rFonts w:ascii="Times New Roman" w:hAnsi="Times New Roman" w:cs="Times New Roman"/>
          <w:sz w:val="28"/>
          <w:szCs w:val="28"/>
        </w:rPr>
        <w:t xml:space="preserve"> программы</w:t>
      </w:r>
      <w:r>
        <w:rPr>
          <w:rFonts w:ascii="Times New Roman" w:hAnsi="Times New Roman" w:cs="Times New Roman"/>
          <w:sz w:val="28"/>
          <w:szCs w:val="28"/>
        </w:rPr>
        <w:t xml:space="preserve"> начального общего образования </w:t>
      </w:r>
      <w:proofErr w:type="gramStart"/>
      <w:r w:rsidRPr="009B40B3">
        <w:rPr>
          <w:rFonts w:ascii="Times New Roman" w:hAnsi="Times New Roman" w:cs="Times New Roman"/>
          <w:sz w:val="28"/>
          <w:szCs w:val="28"/>
        </w:rPr>
        <w:t>обучающимися</w:t>
      </w:r>
      <w:proofErr w:type="gramEnd"/>
      <w:r>
        <w:rPr>
          <w:rFonts w:ascii="Times New Roman" w:hAnsi="Times New Roman" w:cs="Times New Roman"/>
          <w:sz w:val="28"/>
          <w:szCs w:val="28"/>
        </w:rPr>
        <w:t xml:space="preserve"> с НОДА</w:t>
      </w:r>
      <w:r w:rsidRPr="009B40B3">
        <w:rPr>
          <w:rFonts w:ascii="Times New Roman" w:hAnsi="Times New Roman" w:cs="Times New Roman"/>
          <w:sz w:val="28"/>
          <w:szCs w:val="28"/>
        </w:rPr>
        <w:t xml:space="preserve"> оцениваются как итоговые на момент завершения начального общего образования.</w:t>
      </w:r>
    </w:p>
    <w:p w:rsidR="00C1587E" w:rsidRPr="00F56125" w:rsidRDefault="00C1587E" w:rsidP="00C1587E">
      <w:pPr>
        <w:spacing w:after="0" w:line="360" w:lineRule="auto"/>
        <w:ind w:firstLine="709"/>
        <w:jc w:val="both"/>
        <w:rPr>
          <w:rFonts w:ascii="Times New Roman" w:hAnsi="Times New Roman" w:cs="Times New Roman"/>
          <w:i/>
          <w:sz w:val="28"/>
          <w:szCs w:val="28"/>
        </w:rPr>
      </w:pPr>
      <w:r w:rsidRPr="009B40B3">
        <w:rPr>
          <w:rFonts w:ascii="Times New Roman" w:hAnsi="Times New Roman" w:cs="Times New Roman"/>
          <w:sz w:val="28"/>
          <w:szCs w:val="28"/>
        </w:rPr>
        <w:t>Освоение адаптированной</w:t>
      </w:r>
      <w:r>
        <w:rPr>
          <w:rFonts w:ascii="Times New Roman" w:hAnsi="Times New Roman" w:cs="Times New Roman"/>
          <w:sz w:val="28"/>
          <w:szCs w:val="28"/>
        </w:rPr>
        <w:t xml:space="preserve"> </w:t>
      </w:r>
      <w:proofErr w:type="spellStart"/>
      <w:r>
        <w:rPr>
          <w:rFonts w:ascii="Times New Roman" w:hAnsi="Times New Roman" w:cs="Times New Roman"/>
          <w:sz w:val="28"/>
          <w:szCs w:val="28"/>
        </w:rPr>
        <w:t>основнойобще</w:t>
      </w:r>
      <w:r w:rsidRPr="009B40B3">
        <w:rPr>
          <w:rFonts w:ascii="Times New Roman" w:hAnsi="Times New Roman" w:cs="Times New Roman"/>
          <w:sz w:val="28"/>
          <w:szCs w:val="28"/>
        </w:rPr>
        <w:t>образовательной</w:t>
      </w:r>
      <w:proofErr w:type="spellEnd"/>
      <w:r w:rsidRPr="009B40B3">
        <w:rPr>
          <w:rFonts w:ascii="Times New Roman" w:hAnsi="Times New Roman" w:cs="Times New Roman"/>
          <w:sz w:val="28"/>
          <w:szCs w:val="28"/>
        </w:rPr>
        <w:t xml:space="preserve"> программы начального общего образования</w:t>
      </w:r>
      <w:r>
        <w:rPr>
          <w:rFonts w:ascii="Times New Roman" w:hAnsi="Times New Roman" w:cs="Times New Roman"/>
          <w:sz w:val="28"/>
          <w:szCs w:val="28"/>
        </w:rPr>
        <w:t>, созданной на основе варианта 6.2.</w:t>
      </w:r>
      <w:r w:rsidRPr="009B40B3">
        <w:rPr>
          <w:rFonts w:ascii="Times New Roman" w:hAnsi="Times New Roman" w:cs="Times New Roman"/>
          <w:sz w:val="28"/>
          <w:szCs w:val="28"/>
        </w:rPr>
        <w:t xml:space="preserve"> Стандарта, обеспечивает достижение </w:t>
      </w:r>
      <w:proofErr w:type="gramStart"/>
      <w:r w:rsidRPr="009B40B3">
        <w:rPr>
          <w:rFonts w:ascii="Times New Roman" w:hAnsi="Times New Roman" w:cs="Times New Roman"/>
          <w:sz w:val="28"/>
          <w:szCs w:val="28"/>
        </w:rPr>
        <w:t>обучающимися</w:t>
      </w:r>
      <w:proofErr w:type="gramEnd"/>
      <w:r>
        <w:rPr>
          <w:rFonts w:ascii="Times New Roman" w:hAnsi="Times New Roman" w:cs="Times New Roman"/>
          <w:sz w:val="28"/>
          <w:szCs w:val="28"/>
        </w:rPr>
        <w:t xml:space="preserve"> с НОДА</w:t>
      </w:r>
      <w:r w:rsidRPr="009B40B3">
        <w:rPr>
          <w:rFonts w:ascii="Times New Roman" w:hAnsi="Times New Roman" w:cs="Times New Roman"/>
          <w:sz w:val="28"/>
          <w:szCs w:val="28"/>
        </w:rPr>
        <w:t xml:space="preserve"> трех видов результатов: </w:t>
      </w:r>
      <w:r w:rsidRPr="00F56125">
        <w:rPr>
          <w:rFonts w:ascii="Times New Roman" w:hAnsi="Times New Roman" w:cs="Times New Roman"/>
          <w:i/>
          <w:sz w:val="28"/>
          <w:szCs w:val="28"/>
        </w:rPr>
        <w:t xml:space="preserve">личностных, </w:t>
      </w:r>
      <w:proofErr w:type="spellStart"/>
      <w:r w:rsidRPr="00F56125">
        <w:rPr>
          <w:rFonts w:ascii="Times New Roman" w:hAnsi="Times New Roman" w:cs="Times New Roman"/>
          <w:i/>
          <w:sz w:val="28"/>
          <w:szCs w:val="28"/>
        </w:rPr>
        <w:t>метапредметных</w:t>
      </w:r>
      <w:proofErr w:type="spellEnd"/>
      <w:r w:rsidRPr="00F56125">
        <w:rPr>
          <w:rFonts w:ascii="Times New Roman" w:hAnsi="Times New Roman" w:cs="Times New Roman"/>
          <w:i/>
          <w:sz w:val="28"/>
          <w:szCs w:val="28"/>
        </w:rPr>
        <w:t xml:space="preserve"> и предметных. </w:t>
      </w:r>
    </w:p>
    <w:p w:rsidR="00C1587E" w:rsidRPr="009B40B3" w:rsidRDefault="00C1587E" w:rsidP="00C1587E">
      <w:pPr>
        <w:spacing w:after="0" w:line="360" w:lineRule="auto"/>
        <w:ind w:firstLine="709"/>
        <w:jc w:val="both"/>
        <w:rPr>
          <w:rFonts w:ascii="Times New Roman" w:hAnsi="Times New Roman" w:cs="Times New Roman"/>
          <w:sz w:val="28"/>
          <w:szCs w:val="28"/>
        </w:rPr>
      </w:pPr>
      <w:proofErr w:type="gramStart"/>
      <w:r w:rsidRPr="00F56125">
        <w:rPr>
          <w:rFonts w:ascii="Times New Roman" w:hAnsi="Times New Roman" w:cs="Times New Roman"/>
          <w:i/>
          <w:sz w:val="28"/>
          <w:szCs w:val="28"/>
        </w:rPr>
        <w:t xml:space="preserve">Личностные результаты </w:t>
      </w:r>
      <w:r w:rsidRPr="009B40B3">
        <w:rPr>
          <w:rFonts w:ascii="Times New Roman" w:hAnsi="Times New Roman" w:cs="Times New Roman"/>
          <w:sz w:val="28"/>
          <w:szCs w:val="28"/>
        </w:rPr>
        <w:t xml:space="preserve">освоения адаптированной основной </w:t>
      </w:r>
      <w:r>
        <w:rPr>
          <w:rFonts w:ascii="Times New Roman" w:hAnsi="Times New Roman" w:cs="Times New Roman"/>
          <w:sz w:val="28"/>
          <w:szCs w:val="28"/>
        </w:rPr>
        <w:t>обще</w:t>
      </w:r>
      <w:r w:rsidRPr="009B40B3">
        <w:rPr>
          <w:rFonts w:ascii="Times New Roman" w:hAnsi="Times New Roman" w:cs="Times New Roman"/>
          <w:sz w:val="28"/>
          <w:szCs w:val="28"/>
        </w:rPr>
        <w:t xml:space="preserve">образовательной программы начального общего образования включают индивидуально-личностные качества и социальные компетенции обучающегося, включающие: овладение жизненной компетенцией, обеспечивающей готовность к вхождению обучающегося в более сложную социальную среду, социально значимые ценностные установки обучающихся, социальные компетенции, личностные качества; </w:t>
      </w:r>
      <w:proofErr w:type="spellStart"/>
      <w:r w:rsidRPr="009B40B3">
        <w:rPr>
          <w:rFonts w:ascii="Times New Roman" w:hAnsi="Times New Roman" w:cs="Times New Roman"/>
          <w:sz w:val="28"/>
          <w:szCs w:val="28"/>
        </w:rPr>
        <w:t>сформированность</w:t>
      </w:r>
      <w:proofErr w:type="spellEnd"/>
      <w:r w:rsidRPr="009B40B3">
        <w:rPr>
          <w:rFonts w:ascii="Times New Roman" w:hAnsi="Times New Roman" w:cs="Times New Roman"/>
          <w:sz w:val="28"/>
          <w:szCs w:val="28"/>
        </w:rPr>
        <w:t xml:space="preserve"> основ гражданской идентичности.</w:t>
      </w:r>
      <w:proofErr w:type="gramEnd"/>
    </w:p>
    <w:p w:rsidR="00C1587E" w:rsidRPr="009B40B3" w:rsidRDefault="00C1587E" w:rsidP="00C1587E">
      <w:pPr>
        <w:spacing w:after="0" w:line="360" w:lineRule="auto"/>
        <w:ind w:firstLine="709"/>
        <w:jc w:val="both"/>
        <w:rPr>
          <w:rFonts w:ascii="Times New Roman" w:hAnsi="Times New Roman" w:cs="Times New Roman"/>
          <w:sz w:val="28"/>
          <w:szCs w:val="28"/>
        </w:rPr>
      </w:pPr>
      <w:r w:rsidRPr="009B40B3">
        <w:rPr>
          <w:rFonts w:ascii="Times New Roman" w:hAnsi="Times New Roman" w:cs="Times New Roman"/>
          <w:sz w:val="28"/>
          <w:szCs w:val="28"/>
        </w:rPr>
        <w:lastRenderedPageBreak/>
        <w:t xml:space="preserve">Личностные результаты освоения адаптированной основной образовательной программы начального общего образования должны отражать: </w:t>
      </w:r>
    </w:p>
    <w:p w:rsidR="00C1587E" w:rsidRPr="009B40B3" w:rsidRDefault="00C1587E" w:rsidP="00C1587E">
      <w:pPr>
        <w:spacing w:after="0" w:line="360" w:lineRule="auto"/>
        <w:ind w:firstLine="709"/>
        <w:jc w:val="both"/>
        <w:rPr>
          <w:rFonts w:ascii="Times New Roman" w:hAnsi="Times New Roman" w:cs="Times New Roman"/>
          <w:sz w:val="28"/>
          <w:szCs w:val="28"/>
        </w:rPr>
      </w:pPr>
      <w:r w:rsidRPr="009B40B3">
        <w:rPr>
          <w:rFonts w:ascii="Times New Roman" w:hAnsi="Times New Roman" w:cs="Times New Roman"/>
          <w:sz w:val="28"/>
          <w:szCs w:val="28"/>
        </w:rPr>
        <w:t>1) развитие адекватных представлений о собственных возможностях и ограничениях, о насущно необходимом жизнеобеспечении;</w:t>
      </w:r>
    </w:p>
    <w:p w:rsidR="00C1587E" w:rsidRPr="009B40B3" w:rsidRDefault="00C1587E" w:rsidP="00C1587E">
      <w:pPr>
        <w:spacing w:after="0" w:line="360" w:lineRule="auto"/>
        <w:ind w:firstLine="709"/>
        <w:jc w:val="both"/>
        <w:rPr>
          <w:rFonts w:ascii="Times New Roman" w:hAnsi="Times New Roman" w:cs="Times New Roman"/>
          <w:sz w:val="28"/>
          <w:szCs w:val="28"/>
        </w:rPr>
      </w:pPr>
      <w:r w:rsidRPr="009B40B3">
        <w:rPr>
          <w:rFonts w:ascii="Times New Roman" w:hAnsi="Times New Roman" w:cs="Times New Roman"/>
          <w:sz w:val="28"/>
          <w:szCs w:val="28"/>
        </w:rPr>
        <w:t xml:space="preserve">2) овладение </w:t>
      </w:r>
      <w:proofErr w:type="spellStart"/>
      <w:r w:rsidRPr="009B40B3">
        <w:rPr>
          <w:rFonts w:ascii="Times New Roman" w:hAnsi="Times New Roman" w:cs="Times New Roman"/>
          <w:sz w:val="28"/>
          <w:szCs w:val="28"/>
        </w:rPr>
        <w:t>социально­бытовыми</w:t>
      </w:r>
      <w:proofErr w:type="spellEnd"/>
      <w:r w:rsidRPr="009B40B3">
        <w:rPr>
          <w:rFonts w:ascii="Times New Roman" w:hAnsi="Times New Roman" w:cs="Times New Roman"/>
          <w:sz w:val="28"/>
          <w:szCs w:val="28"/>
        </w:rPr>
        <w:t xml:space="preserve"> умениями, используемыми в повседневной жизни;</w:t>
      </w:r>
    </w:p>
    <w:p w:rsidR="00C1587E" w:rsidRPr="009B40B3" w:rsidRDefault="00C1587E" w:rsidP="00C1587E">
      <w:pPr>
        <w:spacing w:after="0" w:line="360" w:lineRule="auto"/>
        <w:ind w:firstLine="709"/>
        <w:jc w:val="both"/>
        <w:rPr>
          <w:rFonts w:ascii="Times New Roman" w:hAnsi="Times New Roman" w:cs="Times New Roman"/>
          <w:sz w:val="28"/>
          <w:szCs w:val="28"/>
        </w:rPr>
      </w:pPr>
      <w:r w:rsidRPr="009B40B3">
        <w:rPr>
          <w:rFonts w:ascii="Times New Roman" w:hAnsi="Times New Roman" w:cs="Times New Roman"/>
          <w:sz w:val="28"/>
          <w:szCs w:val="28"/>
        </w:rPr>
        <w:t xml:space="preserve">3) </w:t>
      </w:r>
      <w:r>
        <w:rPr>
          <w:rFonts w:ascii="Times New Roman" w:hAnsi="Times New Roman" w:cs="Times New Roman"/>
          <w:sz w:val="28"/>
          <w:szCs w:val="28"/>
        </w:rPr>
        <w:t>о</w:t>
      </w:r>
      <w:r w:rsidRPr="009B40B3">
        <w:rPr>
          <w:rFonts w:ascii="Times New Roman" w:hAnsi="Times New Roman" w:cs="Times New Roman"/>
          <w:sz w:val="28"/>
          <w:szCs w:val="28"/>
        </w:rPr>
        <w:t>владение навыками коммуникации и принятыми ритуалами социального взаимодействия (т. е. самой формой поведения, его социальным рисунком), в том числе с использованием информационных технологий;</w:t>
      </w:r>
    </w:p>
    <w:p w:rsidR="00C1587E" w:rsidRPr="009B40B3" w:rsidRDefault="00C1587E" w:rsidP="00C1587E">
      <w:pPr>
        <w:spacing w:after="0" w:line="360" w:lineRule="auto"/>
        <w:ind w:firstLine="709"/>
        <w:jc w:val="both"/>
        <w:rPr>
          <w:rFonts w:ascii="Times New Roman" w:hAnsi="Times New Roman" w:cs="Times New Roman"/>
          <w:sz w:val="28"/>
          <w:szCs w:val="28"/>
        </w:rPr>
      </w:pPr>
      <w:r w:rsidRPr="009B40B3">
        <w:rPr>
          <w:rFonts w:ascii="Times New Roman" w:hAnsi="Times New Roman" w:cs="Times New Roman"/>
          <w:sz w:val="28"/>
          <w:szCs w:val="28"/>
        </w:rPr>
        <w:t>4) способность к осмыслению и дифференциации картины мира, ее временно-пространственной организации;</w:t>
      </w:r>
    </w:p>
    <w:p w:rsidR="00C1587E" w:rsidRPr="009B40B3" w:rsidRDefault="00C1587E" w:rsidP="00C1587E">
      <w:pPr>
        <w:spacing w:after="0" w:line="360" w:lineRule="auto"/>
        <w:ind w:firstLine="709"/>
        <w:jc w:val="both"/>
        <w:rPr>
          <w:rFonts w:ascii="Times New Roman" w:hAnsi="Times New Roman" w:cs="Times New Roman"/>
          <w:sz w:val="28"/>
          <w:szCs w:val="28"/>
        </w:rPr>
      </w:pPr>
      <w:r w:rsidRPr="009B40B3">
        <w:rPr>
          <w:rFonts w:ascii="Times New Roman" w:hAnsi="Times New Roman" w:cs="Times New Roman"/>
          <w:sz w:val="28"/>
          <w:szCs w:val="28"/>
        </w:rPr>
        <w:t>5) способность к осмыслени</w:t>
      </w:r>
      <w:r>
        <w:rPr>
          <w:rFonts w:ascii="Times New Roman" w:hAnsi="Times New Roman" w:cs="Times New Roman"/>
          <w:sz w:val="28"/>
          <w:szCs w:val="28"/>
        </w:rPr>
        <w:t>ю</w:t>
      </w:r>
      <w:r w:rsidRPr="009B40B3">
        <w:rPr>
          <w:rFonts w:ascii="Times New Roman" w:hAnsi="Times New Roman" w:cs="Times New Roman"/>
          <w:sz w:val="28"/>
          <w:szCs w:val="28"/>
        </w:rPr>
        <w:t xml:space="preserve"> социального окружения, своего места в нем, принятие соответствующих возрасту ценностей и социальных ролей;</w:t>
      </w:r>
    </w:p>
    <w:p w:rsidR="00C1587E" w:rsidRPr="009B40B3" w:rsidRDefault="00C1587E" w:rsidP="00C1587E">
      <w:pPr>
        <w:spacing w:after="0" w:line="360" w:lineRule="auto"/>
        <w:ind w:firstLine="709"/>
        <w:jc w:val="both"/>
        <w:rPr>
          <w:rFonts w:ascii="Times New Roman" w:hAnsi="Times New Roman" w:cs="Times New Roman"/>
          <w:sz w:val="28"/>
          <w:szCs w:val="28"/>
        </w:rPr>
      </w:pPr>
      <w:r w:rsidRPr="009B40B3">
        <w:rPr>
          <w:rFonts w:ascii="Times New Roman" w:hAnsi="Times New Roman" w:cs="Times New Roman"/>
          <w:sz w:val="28"/>
          <w:szCs w:val="28"/>
        </w:rPr>
        <w:t xml:space="preserve">6) принятие и освоение социальной роли </w:t>
      </w:r>
      <w:proofErr w:type="gramStart"/>
      <w:r w:rsidRPr="009B40B3">
        <w:rPr>
          <w:rFonts w:ascii="Times New Roman" w:hAnsi="Times New Roman" w:cs="Times New Roman"/>
          <w:sz w:val="28"/>
          <w:szCs w:val="28"/>
        </w:rPr>
        <w:t>обучающегося</w:t>
      </w:r>
      <w:proofErr w:type="gramEnd"/>
      <w:r w:rsidRPr="009B40B3">
        <w:rPr>
          <w:rFonts w:ascii="Times New Roman" w:hAnsi="Times New Roman" w:cs="Times New Roman"/>
          <w:sz w:val="28"/>
          <w:szCs w:val="28"/>
        </w:rPr>
        <w:t>, формирование и развитие социально значимых мотивов учебной деятельности;</w:t>
      </w:r>
    </w:p>
    <w:p w:rsidR="00C1587E" w:rsidRPr="009B40B3" w:rsidRDefault="00C1587E" w:rsidP="00C1587E">
      <w:pPr>
        <w:spacing w:after="0" w:line="360" w:lineRule="auto"/>
        <w:ind w:firstLine="709"/>
        <w:jc w:val="both"/>
        <w:rPr>
          <w:rFonts w:ascii="Times New Roman" w:hAnsi="Times New Roman" w:cs="Times New Roman"/>
          <w:sz w:val="28"/>
          <w:szCs w:val="28"/>
        </w:rPr>
      </w:pPr>
      <w:r w:rsidRPr="009B40B3">
        <w:rPr>
          <w:rFonts w:ascii="Times New Roman" w:hAnsi="Times New Roman" w:cs="Times New Roman"/>
          <w:sz w:val="28"/>
          <w:szCs w:val="28"/>
        </w:rPr>
        <w:t xml:space="preserve">7) формирование эстетических потребностей, ценностей и чувств; </w:t>
      </w:r>
    </w:p>
    <w:p w:rsidR="00C1587E" w:rsidRPr="009B40B3" w:rsidRDefault="00C1587E" w:rsidP="00C1587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8) </w:t>
      </w:r>
      <w:r w:rsidRPr="009B40B3">
        <w:rPr>
          <w:rFonts w:ascii="Times New Roman" w:hAnsi="Times New Roman" w:cs="Times New Roman"/>
          <w:sz w:val="28"/>
          <w:szCs w:val="28"/>
        </w:rPr>
        <w:t xml:space="preserve">развитие этических чувств, доброжелательности и эмоционально-нравственной отзывчивости, понимания и сопереживания чувствам других людей; </w:t>
      </w:r>
    </w:p>
    <w:p w:rsidR="00C1587E" w:rsidRPr="009B40B3" w:rsidRDefault="00C1587E" w:rsidP="00C1587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Pr="009B40B3">
        <w:rPr>
          <w:rFonts w:ascii="Times New Roman" w:hAnsi="Times New Roman" w:cs="Times New Roman"/>
          <w:sz w:val="28"/>
          <w:szCs w:val="28"/>
        </w:rPr>
        <w:t xml:space="preserve">) развитие навыков сотрудничества </w:t>
      </w:r>
      <w:proofErr w:type="gramStart"/>
      <w:r w:rsidRPr="009B40B3">
        <w:rPr>
          <w:rFonts w:ascii="Times New Roman" w:hAnsi="Times New Roman" w:cs="Times New Roman"/>
          <w:sz w:val="28"/>
          <w:szCs w:val="28"/>
        </w:rPr>
        <w:t>со</w:t>
      </w:r>
      <w:proofErr w:type="gramEnd"/>
      <w:r w:rsidRPr="009B40B3">
        <w:rPr>
          <w:rFonts w:ascii="Times New Roman" w:hAnsi="Times New Roman" w:cs="Times New Roman"/>
          <w:sz w:val="28"/>
          <w:szCs w:val="28"/>
        </w:rPr>
        <w:t xml:space="preserve"> взрослыми и сверстниками в разных социальных ситуациях; </w:t>
      </w:r>
    </w:p>
    <w:p w:rsidR="00C1587E" w:rsidRPr="009B40B3" w:rsidRDefault="00C1587E" w:rsidP="00C1587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sidRPr="009B40B3">
        <w:rPr>
          <w:rFonts w:ascii="Times New Roman" w:hAnsi="Times New Roman" w:cs="Times New Roman"/>
          <w:sz w:val="28"/>
          <w:szCs w:val="28"/>
        </w:rPr>
        <w:t>)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C1587E" w:rsidRPr="009B40B3" w:rsidRDefault="00C1587E" w:rsidP="00C1587E">
      <w:pPr>
        <w:spacing w:after="0" w:line="360" w:lineRule="auto"/>
        <w:ind w:firstLine="709"/>
        <w:jc w:val="both"/>
        <w:rPr>
          <w:rFonts w:ascii="Times New Roman" w:hAnsi="Times New Roman" w:cs="Times New Roman"/>
          <w:sz w:val="28"/>
          <w:szCs w:val="28"/>
        </w:rPr>
      </w:pPr>
      <w:proofErr w:type="spellStart"/>
      <w:proofErr w:type="gramStart"/>
      <w:r w:rsidRPr="00867498">
        <w:rPr>
          <w:rFonts w:ascii="Times New Roman" w:hAnsi="Times New Roman" w:cs="Times New Roman"/>
          <w:i/>
          <w:sz w:val="28"/>
          <w:szCs w:val="28"/>
        </w:rPr>
        <w:t>Метапредметные</w:t>
      </w:r>
      <w:proofErr w:type="spellEnd"/>
      <w:r w:rsidRPr="00867498">
        <w:rPr>
          <w:rFonts w:ascii="Times New Roman" w:hAnsi="Times New Roman" w:cs="Times New Roman"/>
          <w:i/>
          <w:sz w:val="28"/>
          <w:szCs w:val="28"/>
        </w:rPr>
        <w:t xml:space="preserve"> результаты</w:t>
      </w:r>
      <w:r w:rsidRPr="009B40B3">
        <w:rPr>
          <w:rFonts w:ascii="Times New Roman" w:hAnsi="Times New Roman" w:cs="Times New Roman"/>
          <w:sz w:val="28"/>
          <w:szCs w:val="28"/>
        </w:rPr>
        <w:t xml:space="preserve"> освоения адаптированной основной </w:t>
      </w:r>
      <w:r>
        <w:rPr>
          <w:rFonts w:ascii="Times New Roman" w:hAnsi="Times New Roman" w:cs="Times New Roman"/>
          <w:sz w:val="28"/>
          <w:szCs w:val="28"/>
        </w:rPr>
        <w:t>обще</w:t>
      </w:r>
      <w:r w:rsidRPr="009B40B3">
        <w:rPr>
          <w:rFonts w:ascii="Times New Roman" w:hAnsi="Times New Roman" w:cs="Times New Roman"/>
          <w:sz w:val="28"/>
          <w:szCs w:val="28"/>
        </w:rPr>
        <w:t xml:space="preserve">образовательной программы начального общего образования включают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w:t>
      </w:r>
      <w:r w:rsidRPr="009B40B3">
        <w:rPr>
          <w:rFonts w:ascii="Times New Roman" w:hAnsi="Times New Roman" w:cs="Times New Roman"/>
          <w:sz w:val="28"/>
          <w:szCs w:val="28"/>
        </w:rPr>
        <w:lastRenderedPageBreak/>
        <w:t xml:space="preserve">учиться, и </w:t>
      </w:r>
      <w:proofErr w:type="spellStart"/>
      <w:r w:rsidRPr="009B40B3">
        <w:rPr>
          <w:rFonts w:ascii="Times New Roman" w:hAnsi="Times New Roman" w:cs="Times New Roman"/>
          <w:sz w:val="28"/>
          <w:szCs w:val="28"/>
        </w:rPr>
        <w:t>межпредметными</w:t>
      </w:r>
      <w:proofErr w:type="spellEnd"/>
      <w:r w:rsidRPr="009B40B3">
        <w:rPr>
          <w:rFonts w:ascii="Times New Roman" w:hAnsi="Times New Roman" w:cs="Times New Roman"/>
          <w:sz w:val="28"/>
          <w:szCs w:val="28"/>
        </w:rPr>
        <w:t xml:space="preserve"> знаниями, способность решать учебные и жизненные задачи и готовность к овладению в дальнейшем ООП основного общего образования, которые отражают:</w:t>
      </w:r>
      <w:proofErr w:type="gramEnd"/>
    </w:p>
    <w:p w:rsidR="00C1587E" w:rsidRPr="009B40B3" w:rsidRDefault="00C1587E" w:rsidP="00C1587E">
      <w:pPr>
        <w:spacing w:after="0" w:line="360" w:lineRule="auto"/>
        <w:ind w:firstLine="709"/>
        <w:jc w:val="both"/>
        <w:rPr>
          <w:rFonts w:ascii="Times New Roman" w:hAnsi="Times New Roman" w:cs="Times New Roman"/>
          <w:sz w:val="28"/>
          <w:szCs w:val="28"/>
        </w:rPr>
      </w:pPr>
      <w:r w:rsidRPr="009B40B3">
        <w:rPr>
          <w:rFonts w:ascii="Times New Roman" w:hAnsi="Times New Roman" w:cs="Times New Roman"/>
          <w:sz w:val="28"/>
          <w:szCs w:val="28"/>
        </w:rPr>
        <w:t xml:space="preserve">1) овладение способностью принимать и сохранять цели решения типовых учебных и практических задач, коллективного поиска средств их осуществления; </w:t>
      </w:r>
    </w:p>
    <w:p w:rsidR="00C1587E" w:rsidRPr="009B40B3" w:rsidRDefault="00C1587E" w:rsidP="00C1587E">
      <w:pPr>
        <w:spacing w:after="0" w:line="360" w:lineRule="auto"/>
        <w:ind w:firstLine="709"/>
        <w:jc w:val="both"/>
        <w:rPr>
          <w:rFonts w:ascii="Times New Roman" w:hAnsi="Times New Roman" w:cs="Times New Roman"/>
          <w:sz w:val="28"/>
          <w:szCs w:val="28"/>
        </w:rPr>
      </w:pPr>
      <w:r w:rsidRPr="009B40B3">
        <w:rPr>
          <w:rFonts w:ascii="Times New Roman" w:hAnsi="Times New Roman" w:cs="Times New Roman"/>
          <w:sz w:val="28"/>
          <w:szCs w:val="28"/>
        </w:rPr>
        <w:t xml:space="preserve">2) освоение способов решения проблем репродуктивного и продуктивного характера и с элементами творчества; </w:t>
      </w:r>
    </w:p>
    <w:p w:rsidR="00C1587E" w:rsidRPr="009B40B3" w:rsidRDefault="00C1587E" w:rsidP="00C1587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Pr="009B40B3">
        <w:rPr>
          <w:rFonts w:ascii="Times New Roman" w:hAnsi="Times New Roman" w:cs="Times New Roman"/>
          <w:sz w:val="28"/>
          <w:szCs w:val="28"/>
        </w:rPr>
        <w:t>формирование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w:t>
      </w:r>
    </w:p>
    <w:p w:rsidR="00C1587E" w:rsidRPr="009B40B3" w:rsidRDefault="00C1587E" w:rsidP="00C1587E">
      <w:pPr>
        <w:spacing w:after="0" w:line="360" w:lineRule="auto"/>
        <w:ind w:firstLine="709"/>
        <w:jc w:val="both"/>
        <w:rPr>
          <w:rFonts w:ascii="Times New Roman" w:hAnsi="Times New Roman" w:cs="Times New Roman"/>
          <w:sz w:val="28"/>
          <w:szCs w:val="28"/>
        </w:rPr>
      </w:pPr>
      <w:r w:rsidRPr="009B40B3">
        <w:rPr>
          <w:rFonts w:ascii="Times New Roman" w:hAnsi="Times New Roman" w:cs="Times New Roman"/>
          <w:sz w:val="28"/>
          <w:szCs w:val="28"/>
        </w:rPr>
        <w:t>4) 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C1587E" w:rsidRPr="009B40B3" w:rsidRDefault="00C1587E" w:rsidP="00C1587E">
      <w:pPr>
        <w:spacing w:after="0" w:line="360" w:lineRule="auto"/>
        <w:ind w:firstLine="709"/>
        <w:jc w:val="both"/>
        <w:rPr>
          <w:rFonts w:ascii="Times New Roman" w:hAnsi="Times New Roman" w:cs="Times New Roman"/>
          <w:sz w:val="28"/>
          <w:szCs w:val="28"/>
        </w:rPr>
      </w:pPr>
      <w:r w:rsidRPr="009B40B3">
        <w:rPr>
          <w:rFonts w:ascii="Times New Roman" w:hAnsi="Times New Roman" w:cs="Times New Roman"/>
          <w:sz w:val="28"/>
          <w:szCs w:val="28"/>
        </w:rPr>
        <w:t>5) освоение начальных форм познавательной и личностной рефлексии;</w:t>
      </w:r>
    </w:p>
    <w:p w:rsidR="00C1587E" w:rsidRPr="009B40B3" w:rsidRDefault="00C1587E" w:rsidP="00C1587E">
      <w:pPr>
        <w:spacing w:after="0" w:line="360" w:lineRule="auto"/>
        <w:ind w:firstLine="709"/>
        <w:jc w:val="both"/>
        <w:rPr>
          <w:rFonts w:ascii="Times New Roman" w:hAnsi="Times New Roman" w:cs="Times New Roman"/>
          <w:sz w:val="28"/>
          <w:szCs w:val="28"/>
        </w:rPr>
      </w:pPr>
      <w:r w:rsidRPr="009B40B3">
        <w:rPr>
          <w:rFonts w:ascii="Times New Roman" w:hAnsi="Times New Roman" w:cs="Times New Roman"/>
          <w:sz w:val="28"/>
          <w:szCs w:val="28"/>
        </w:rPr>
        <w:t>6) использование элементарных знаково-символических сре</w:t>
      </w:r>
      <w:proofErr w:type="gramStart"/>
      <w:r w:rsidRPr="009B40B3">
        <w:rPr>
          <w:rFonts w:ascii="Times New Roman" w:hAnsi="Times New Roman" w:cs="Times New Roman"/>
          <w:sz w:val="28"/>
          <w:szCs w:val="28"/>
        </w:rPr>
        <w:t>дств пр</w:t>
      </w:r>
      <w:proofErr w:type="gramEnd"/>
      <w:r w:rsidRPr="009B40B3">
        <w:rPr>
          <w:rFonts w:ascii="Times New Roman" w:hAnsi="Times New Roman" w:cs="Times New Roman"/>
          <w:sz w:val="28"/>
          <w:szCs w:val="28"/>
        </w:rPr>
        <w:t xml:space="preserve">едставления информации для создания моделей изучаемых объектов и процессов, схем решения учебных и практических задач; </w:t>
      </w:r>
    </w:p>
    <w:p w:rsidR="00C1587E" w:rsidRPr="009B40B3" w:rsidRDefault="00C1587E" w:rsidP="00C1587E">
      <w:pPr>
        <w:spacing w:after="0" w:line="360" w:lineRule="auto"/>
        <w:ind w:firstLine="709"/>
        <w:jc w:val="both"/>
        <w:rPr>
          <w:rFonts w:ascii="Times New Roman" w:hAnsi="Times New Roman" w:cs="Times New Roman"/>
          <w:sz w:val="28"/>
          <w:szCs w:val="28"/>
        </w:rPr>
      </w:pPr>
      <w:r w:rsidRPr="009B40B3">
        <w:rPr>
          <w:rFonts w:ascii="Times New Roman" w:hAnsi="Times New Roman" w:cs="Times New Roman"/>
          <w:sz w:val="28"/>
          <w:szCs w:val="28"/>
        </w:rPr>
        <w:t xml:space="preserve">7) использование речевых средств и некоторых средств информационных и коммуникационных технологий (ИКТ) для решения коммуникативных и познавательных задач; </w:t>
      </w:r>
    </w:p>
    <w:p w:rsidR="00C1587E" w:rsidRPr="009B40B3" w:rsidRDefault="00C1587E" w:rsidP="00C1587E">
      <w:pPr>
        <w:spacing w:after="0" w:line="360" w:lineRule="auto"/>
        <w:ind w:firstLine="709"/>
        <w:jc w:val="both"/>
        <w:rPr>
          <w:rFonts w:ascii="Times New Roman" w:hAnsi="Times New Roman" w:cs="Times New Roman"/>
          <w:sz w:val="28"/>
          <w:szCs w:val="28"/>
        </w:rPr>
      </w:pPr>
      <w:r w:rsidRPr="009B40B3">
        <w:rPr>
          <w:rFonts w:ascii="Times New Roman" w:hAnsi="Times New Roman" w:cs="Times New Roman"/>
          <w:sz w:val="28"/>
          <w:szCs w:val="28"/>
        </w:rPr>
        <w:t>8) формирование умений работ</w:t>
      </w:r>
      <w:r>
        <w:rPr>
          <w:rFonts w:ascii="Times New Roman" w:hAnsi="Times New Roman" w:cs="Times New Roman"/>
          <w:sz w:val="28"/>
          <w:szCs w:val="28"/>
        </w:rPr>
        <w:t>ать</w:t>
      </w:r>
      <w:r w:rsidRPr="009B40B3">
        <w:rPr>
          <w:rFonts w:ascii="Times New Roman" w:hAnsi="Times New Roman" w:cs="Times New Roman"/>
          <w:sz w:val="28"/>
          <w:szCs w:val="28"/>
        </w:rPr>
        <w:t xml:space="preserve"> с учебной книгой для решения коммуникативных и познавательных задач в соответствии с возрастными и психологическими особенностями обучающихся;</w:t>
      </w:r>
    </w:p>
    <w:p w:rsidR="00C1587E" w:rsidRPr="009B40B3" w:rsidRDefault="00C1587E" w:rsidP="00C1587E">
      <w:pPr>
        <w:spacing w:after="0" w:line="360" w:lineRule="auto"/>
        <w:ind w:firstLine="709"/>
        <w:jc w:val="both"/>
        <w:rPr>
          <w:rFonts w:ascii="Times New Roman" w:hAnsi="Times New Roman" w:cs="Times New Roman"/>
          <w:sz w:val="28"/>
          <w:szCs w:val="28"/>
        </w:rPr>
      </w:pPr>
      <w:r w:rsidRPr="009B40B3">
        <w:rPr>
          <w:rFonts w:ascii="Times New Roman" w:hAnsi="Times New Roman" w:cs="Times New Roman"/>
          <w:sz w:val="28"/>
          <w:szCs w:val="28"/>
        </w:rPr>
        <w:t xml:space="preserve">9)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w:t>
      </w:r>
      <w:r w:rsidRPr="009B40B3">
        <w:rPr>
          <w:rFonts w:ascii="Times New Roman" w:hAnsi="Times New Roman" w:cs="Times New Roman"/>
          <w:sz w:val="28"/>
          <w:szCs w:val="28"/>
        </w:rPr>
        <w:lastRenderedPageBreak/>
        <w:t>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w:t>
      </w:r>
      <w:proofErr w:type="gramStart"/>
      <w:r w:rsidRPr="009B40B3">
        <w:rPr>
          <w:rFonts w:ascii="Times New Roman" w:hAnsi="Times New Roman" w:cs="Times New Roman"/>
          <w:sz w:val="28"/>
          <w:szCs w:val="28"/>
        </w:rPr>
        <w:t>о-</w:t>
      </w:r>
      <w:proofErr w:type="gramEnd"/>
      <w:r w:rsidRPr="009B40B3">
        <w:rPr>
          <w:rFonts w:ascii="Times New Roman" w:hAnsi="Times New Roman" w:cs="Times New Roman"/>
          <w:sz w:val="28"/>
          <w:szCs w:val="28"/>
        </w:rPr>
        <w:t xml:space="preserve"> и графическим сопровождением; соблюдать нормы информационной избирательности, этики и этикета; </w:t>
      </w:r>
    </w:p>
    <w:p w:rsidR="00C1587E" w:rsidRPr="009B40B3" w:rsidRDefault="00C1587E" w:rsidP="00C1587E">
      <w:pPr>
        <w:spacing w:after="0" w:line="360" w:lineRule="auto"/>
        <w:ind w:firstLine="709"/>
        <w:jc w:val="both"/>
        <w:rPr>
          <w:rFonts w:ascii="Times New Roman" w:hAnsi="Times New Roman" w:cs="Times New Roman"/>
          <w:sz w:val="28"/>
          <w:szCs w:val="28"/>
        </w:rPr>
      </w:pPr>
      <w:proofErr w:type="gramStart"/>
      <w:r w:rsidRPr="009B40B3">
        <w:rPr>
          <w:rFonts w:ascii="Times New Roman" w:hAnsi="Times New Roman" w:cs="Times New Roman"/>
          <w:sz w:val="28"/>
          <w:szCs w:val="28"/>
        </w:rPr>
        <w:t>10) овладение навыками смыслового чтения текстов</w:t>
      </w:r>
      <w:r>
        <w:rPr>
          <w:rFonts w:ascii="Times New Roman" w:hAnsi="Times New Roman" w:cs="Times New Roman"/>
          <w:sz w:val="28"/>
          <w:szCs w:val="28"/>
        </w:rPr>
        <w:t>,</w:t>
      </w:r>
      <w:r w:rsidRPr="009B40B3">
        <w:rPr>
          <w:rFonts w:ascii="Times New Roman" w:hAnsi="Times New Roman" w:cs="Times New Roman"/>
          <w:sz w:val="28"/>
          <w:szCs w:val="28"/>
        </w:rPr>
        <w:t xml:space="preserve"> доступных по содержанию и объему художественных текстов и научно-популярных статей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 </w:t>
      </w:r>
      <w:proofErr w:type="gramEnd"/>
    </w:p>
    <w:p w:rsidR="00C1587E" w:rsidRPr="009B40B3" w:rsidRDefault="00C1587E" w:rsidP="00C1587E">
      <w:pPr>
        <w:spacing w:after="0" w:line="360" w:lineRule="auto"/>
        <w:ind w:firstLine="709"/>
        <w:jc w:val="both"/>
        <w:rPr>
          <w:rFonts w:ascii="Times New Roman" w:hAnsi="Times New Roman" w:cs="Times New Roman"/>
          <w:sz w:val="28"/>
          <w:szCs w:val="28"/>
        </w:rPr>
      </w:pPr>
      <w:r w:rsidRPr="009B40B3">
        <w:rPr>
          <w:rFonts w:ascii="Times New Roman" w:hAnsi="Times New Roman" w:cs="Times New Roman"/>
          <w:sz w:val="28"/>
          <w:szCs w:val="28"/>
        </w:rPr>
        <w:t xml:space="preserve">11) овладение логическими действиями сравнения, анализа, синтеза, обобщения, классификации по родовидовым признакам на наглядном материале, основе практической деятельности и доступном вербальном материале; установления аналогий и причинно-следственных связей, построения рассуждений, отнесения к известным понятиям на уровне, соответствующем индивидуальным возможностям; </w:t>
      </w:r>
    </w:p>
    <w:p w:rsidR="00C1587E" w:rsidRPr="009B40B3" w:rsidRDefault="00C1587E" w:rsidP="00C1587E">
      <w:pPr>
        <w:spacing w:after="0" w:line="360" w:lineRule="auto"/>
        <w:ind w:firstLine="709"/>
        <w:jc w:val="both"/>
        <w:rPr>
          <w:rFonts w:ascii="Times New Roman" w:hAnsi="Times New Roman" w:cs="Times New Roman"/>
          <w:sz w:val="28"/>
          <w:szCs w:val="28"/>
        </w:rPr>
      </w:pPr>
      <w:r w:rsidRPr="009B40B3">
        <w:rPr>
          <w:rFonts w:ascii="Times New Roman" w:hAnsi="Times New Roman" w:cs="Times New Roman"/>
          <w:sz w:val="28"/>
          <w:szCs w:val="28"/>
        </w:rPr>
        <w:t xml:space="preserve">12) готовность слушать собеседника и вступать в диалог и поддерживать его;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 </w:t>
      </w:r>
    </w:p>
    <w:p w:rsidR="00C1587E" w:rsidRPr="009B40B3" w:rsidRDefault="00C1587E" w:rsidP="00C1587E">
      <w:pPr>
        <w:spacing w:after="0" w:line="360" w:lineRule="auto"/>
        <w:ind w:firstLine="709"/>
        <w:jc w:val="both"/>
        <w:rPr>
          <w:rFonts w:ascii="Times New Roman" w:hAnsi="Times New Roman" w:cs="Times New Roman"/>
          <w:sz w:val="28"/>
          <w:szCs w:val="28"/>
        </w:rPr>
      </w:pPr>
      <w:r w:rsidRPr="009B40B3">
        <w:rPr>
          <w:rFonts w:ascii="Times New Roman" w:hAnsi="Times New Roman" w:cs="Times New Roman"/>
          <w:sz w:val="28"/>
          <w:szCs w:val="28"/>
        </w:rPr>
        <w:t xml:space="preserve">13)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 </w:t>
      </w:r>
    </w:p>
    <w:p w:rsidR="00C1587E" w:rsidRPr="009B40B3" w:rsidRDefault="00C1587E" w:rsidP="00C1587E">
      <w:pPr>
        <w:spacing w:after="0" w:line="360" w:lineRule="auto"/>
        <w:ind w:firstLine="709"/>
        <w:jc w:val="both"/>
        <w:rPr>
          <w:rFonts w:ascii="Times New Roman" w:hAnsi="Times New Roman" w:cs="Times New Roman"/>
          <w:sz w:val="28"/>
          <w:szCs w:val="28"/>
        </w:rPr>
      </w:pPr>
      <w:r w:rsidRPr="009B40B3">
        <w:rPr>
          <w:rFonts w:ascii="Times New Roman" w:hAnsi="Times New Roman" w:cs="Times New Roman"/>
          <w:sz w:val="28"/>
          <w:szCs w:val="28"/>
        </w:rPr>
        <w:t xml:space="preserve">14)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w:t>
      </w:r>
    </w:p>
    <w:p w:rsidR="00C1587E" w:rsidRPr="009B40B3" w:rsidRDefault="00C1587E" w:rsidP="00C1587E">
      <w:pPr>
        <w:spacing w:after="0" w:line="360" w:lineRule="auto"/>
        <w:ind w:firstLine="709"/>
        <w:jc w:val="both"/>
        <w:rPr>
          <w:rFonts w:ascii="Times New Roman" w:hAnsi="Times New Roman" w:cs="Times New Roman"/>
          <w:sz w:val="28"/>
          <w:szCs w:val="28"/>
        </w:rPr>
      </w:pPr>
      <w:r w:rsidRPr="009B40B3">
        <w:rPr>
          <w:rFonts w:ascii="Times New Roman" w:hAnsi="Times New Roman" w:cs="Times New Roman"/>
          <w:sz w:val="28"/>
          <w:szCs w:val="28"/>
        </w:rPr>
        <w:lastRenderedPageBreak/>
        <w:t xml:space="preserve">15) овладение некоторыми базовыми предметными и </w:t>
      </w:r>
      <w:proofErr w:type="spellStart"/>
      <w:r w:rsidRPr="009B40B3">
        <w:rPr>
          <w:rFonts w:ascii="Times New Roman" w:hAnsi="Times New Roman" w:cs="Times New Roman"/>
          <w:sz w:val="28"/>
          <w:szCs w:val="28"/>
        </w:rPr>
        <w:t>межпредметными</w:t>
      </w:r>
      <w:proofErr w:type="spellEnd"/>
      <w:r w:rsidRPr="009B40B3">
        <w:rPr>
          <w:rFonts w:ascii="Times New Roman" w:hAnsi="Times New Roman" w:cs="Times New Roman"/>
          <w:sz w:val="28"/>
          <w:szCs w:val="28"/>
        </w:rPr>
        <w:t xml:space="preserve"> понятиями, отражающими доступные существенные связи и отношения между объектами и процессами. </w:t>
      </w:r>
    </w:p>
    <w:p w:rsidR="00C1587E" w:rsidRPr="001E5BA2" w:rsidRDefault="00C1587E" w:rsidP="00C1587E">
      <w:pPr>
        <w:spacing w:after="0" w:line="360" w:lineRule="auto"/>
        <w:ind w:firstLine="709"/>
        <w:jc w:val="both"/>
        <w:rPr>
          <w:rFonts w:ascii="Times New Roman" w:hAnsi="Times New Roman" w:cs="Times New Roman"/>
          <w:sz w:val="28"/>
          <w:szCs w:val="28"/>
        </w:rPr>
      </w:pPr>
      <w:proofErr w:type="gramStart"/>
      <w:r w:rsidRPr="00867498">
        <w:rPr>
          <w:rFonts w:ascii="Times New Roman" w:hAnsi="Times New Roman" w:cs="Times New Roman"/>
          <w:i/>
          <w:sz w:val="28"/>
          <w:szCs w:val="28"/>
        </w:rPr>
        <w:t>Предметные результаты</w:t>
      </w:r>
      <w:r w:rsidRPr="009B40B3">
        <w:rPr>
          <w:rFonts w:ascii="Times New Roman" w:hAnsi="Times New Roman" w:cs="Times New Roman"/>
          <w:sz w:val="28"/>
          <w:szCs w:val="28"/>
        </w:rPr>
        <w:t xml:space="preserve"> освоения </w:t>
      </w:r>
      <w:proofErr w:type="spellStart"/>
      <w:r w:rsidRPr="00867498">
        <w:rPr>
          <w:rFonts w:ascii="Times New Roman" w:hAnsi="Times New Roman" w:cs="Times New Roman"/>
          <w:sz w:val="28"/>
          <w:szCs w:val="28"/>
        </w:rPr>
        <w:t>адаптированной</w:t>
      </w:r>
      <w:r w:rsidRPr="009B40B3">
        <w:rPr>
          <w:rFonts w:ascii="Times New Roman" w:hAnsi="Times New Roman" w:cs="Times New Roman"/>
          <w:sz w:val="28"/>
          <w:szCs w:val="28"/>
        </w:rPr>
        <w:t>основной</w:t>
      </w:r>
      <w:proofErr w:type="spellEnd"/>
      <w:r w:rsidRPr="009B40B3">
        <w:rPr>
          <w:rFonts w:ascii="Times New Roman" w:hAnsi="Times New Roman" w:cs="Times New Roman"/>
          <w:sz w:val="28"/>
          <w:szCs w:val="28"/>
        </w:rPr>
        <w:t xml:space="preserve"> </w:t>
      </w:r>
      <w:r>
        <w:rPr>
          <w:rFonts w:ascii="Times New Roman" w:hAnsi="Times New Roman" w:cs="Times New Roman"/>
          <w:sz w:val="28"/>
          <w:szCs w:val="28"/>
        </w:rPr>
        <w:t>обще</w:t>
      </w:r>
      <w:r w:rsidRPr="009B40B3">
        <w:rPr>
          <w:rFonts w:ascii="Times New Roman" w:hAnsi="Times New Roman" w:cs="Times New Roman"/>
          <w:sz w:val="28"/>
          <w:szCs w:val="28"/>
        </w:rPr>
        <w:t>образовательной программы начального общего образования</w:t>
      </w:r>
      <w:r>
        <w:rPr>
          <w:rFonts w:ascii="Times New Roman" w:hAnsi="Times New Roman" w:cs="Times New Roman"/>
          <w:sz w:val="28"/>
          <w:szCs w:val="28"/>
        </w:rPr>
        <w:t xml:space="preserve"> обучающихся с НОДА</w:t>
      </w:r>
      <w:r w:rsidRPr="009B40B3">
        <w:rPr>
          <w:rFonts w:ascii="Times New Roman" w:hAnsi="Times New Roman" w:cs="Times New Roman"/>
          <w:sz w:val="28"/>
          <w:szCs w:val="28"/>
        </w:rPr>
        <w:t>, включающие освоенные обучающимися знания и умения, специфичные для каждой образовательной области, гото</w:t>
      </w:r>
      <w:r>
        <w:rPr>
          <w:rFonts w:ascii="Times New Roman" w:hAnsi="Times New Roman" w:cs="Times New Roman"/>
          <w:sz w:val="28"/>
          <w:szCs w:val="28"/>
        </w:rPr>
        <w:t>вность их применения (</w:t>
      </w:r>
      <w:r w:rsidRPr="001E5BA2">
        <w:rPr>
          <w:rFonts w:ascii="Times New Roman" w:hAnsi="Times New Roman" w:cs="Times New Roman"/>
          <w:sz w:val="28"/>
          <w:szCs w:val="28"/>
        </w:rPr>
        <w:t>представлены в рабочей программе учебной дисциплины</w:t>
      </w:r>
      <w:r>
        <w:rPr>
          <w:rFonts w:ascii="Times New Roman" w:hAnsi="Times New Roman" w:cs="Times New Roman"/>
          <w:sz w:val="28"/>
          <w:szCs w:val="28"/>
        </w:rPr>
        <w:t>)</w:t>
      </w:r>
      <w:r w:rsidRPr="001E5BA2">
        <w:rPr>
          <w:rFonts w:ascii="Times New Roman" w:hAnsi="Times New Roman" w:cs="Times New Roman"/>
          <w:sz w:val="28"/>
          <w:szCs w:val="28"/>
        </w:rPr>
        <w:t>.</w:t>
      </w:r>
      <w:proofErr w:type="gramEnd"/>
    </w:p>
    <w:p w:rsidR="00C1587E" w:rsidRPr="00F93E9C" w:rsidRDefault="00C1587E" w:rsidP="00F93E9C">
      <w:pPr>
        <w:pStyle w:val="3"/>
        <w:spacing w:before="120" w:after="120" w:line="240" w:lineRule="auto"/>
        <w:jc w:val="center"/>
        <w:rPr>
          <w:rFonts w:ascii="Times New Roman" w:hAnsi="Times New Roman" w:cs="Times New Roman"/>
          <w:i w:val="0"/>
        </w:rPr>
      </w:pPr>
      <w:bookmarkStart w:id="29" w:name="_Toc289117675"/>
      <w:r w:rsidRPr="00F93E9C">
        <w:rPr>
          <w:rFonts w:ascii="Times New Roman" w:hAnsi="Times New Roman" w:cs="Times New Roman"/>
          <w:i w:val="0"/>
        </w:rPr>
        <w:t xml:space="preserve">3.1.3. </w:t>
      </w:r>
      <w:proofErr w:type="gramStart"/>
      <w:r w:rsidRPr="00F93E9C">
        <w:rPr>
          <w:rFonts w:ascii="Times New Roman" w:hAnsi="Times New Roman" w:cs="Times New Roman"/>
          <w:i w:val="0"/>
        </w:rPr>
        <w:t xml:space="preserve">Система оценки достижения обучающимися </w:t>
      </w:r>
      <w:r w:rsidR="00F93E9C">
        <w:rPr>
          <w:rFonts w:ascii="Times New Roman" w:hAnsi="Times New Roman" w:cs="Times New Roman"/>
          <w:i w:val="0"/>
        </w:rPr>
        <w:br/>
      </w:r>
      <w:r w:rsidRPr="00F93E9C">
        <w:rPr>
          <w:rFonts w:ascii="Times New Roman" w:hAnsi="Times New Roman" w:cs="Times New Roman"/>
          <w:i w:val="0"/>
        </w:rPr>
        <w:t>с нарушениями опорно-двигательного аппарата планируемых результатов освоения адаптированной основной общеобразовательной программы начального общего образования</w:t>
      </w:r>
      <w:bookmarkEnd w:id="29"/>
      <w:proofErr w:type="gramEnd"/>
    </w:p>
    <w:p w:rsidR="00C1587E" w:rsidRPr="00377F3D" w:rsidRDefault="00C1587E" w:rsidP="00C1587E">
      <w:pPr>
        <w:spacing w:after="0" w:line="360" w:lineRule="auto"/>
        <w:ind w:firstLine="708"/>
        <w:jc w:val="both"/>
        <w:rPr>
          <w:rFonts w:ascii="Times New Roman" w:hAnsi="Times New Roman" w:cs="Times New Roman"/>
          <w:sz w:val="28"/>
          <w:szCs w:val="28"/>
        </w:rPr>
      </w:pPr>
      <w:r w:rsidRPr="00377F3D">
        <w:rPr>
          <w:rFonts w:ascii="Times New Roman" w:hAnsi="Times New Roman" w:cs="Times New Roman"/>
          <w:spacing w:val="2"/>
          <w:sz w:val="28"/>
          <w:szCs w:val="28"/>
        </w:rPr>
        <w:t xml:space="preserve">Система оценки достижения </w:t>
      </w:r>
      <w:proofErr w:type="gramStart"/>
      <w:r w:rsidRPr="00377F3D">
        <w:rPr>
          <w:rFonts w:ascii="Times New Roman" w:hAnsi="Times New Roman" w:cs="Times New Roman"/>
          <w:spacing w:val="2"/>
          <w:sz w:val="28"/>
          <w:szCs w:val="28"/>
        </w:rPr>
        <w:t>обучающимися</w:t>
      </w:r>
      <w:proofErr w:type="gramEnd"/>
      <w:r w:rsidRPr="00377F3D">
        <w:rPr>
          <w:rFonts w:ascii="Times New Roman" w:hAnsi="Times New Roman" w:cs="Times New Roman"/>
          <w:spacing w:val="2"/>
          <w:sz w:val="28"/>
          <w:szCs w:val="28"/>
        </w:rPr>
        <w:t xml:space="preserve"> </w:t>
      </w:r>
      <w:r>
        <w:rPr>
          <w:rFonts w:ascii="Times New Roman" w:hAnsi="Times New Roman" w:cs="Times New Roman"/>
          <w:spacing w:val="2"/>
          <w:sz w:val="28"/>
          <w:szCs w:val="28"/>
        </w:rPr>
        <w:t xml:space="preserve">с НОДА </w:t>
      </w:r>
      <w:r w:rsidRPr="00377F3D">
        <w:rPr>
          <w:rFonts w:ascii="Times New Roman" w:hAnsi="Times New Roman" w:cs="Times New Roman"/>
          <w:spacing w:val="2"/>
          <w:sz w:val="28"/>
          <w:szCs w:val="28"/>
        </w:rPr>
        <w:t xml:space="preserve">планируемых результатов освоения адаптированной основной </w:t>
      </w:r>
      <w:r>
        <w:rPr>
          <w:rFonts w:ascii="Times New Roman" w:hAnsi="Times New Roman" w:cs="Times New Roman"/>
          <w:spacing w:val="2"/>
          <w:sz w:val="28"/>
          <w:szCs w:val="28"/>
        </w:rPr>
        <w:t>обще</w:t>
      </w:r>
      <w:r w:rsidRPr="00377F3D">
        <w:rPr>
          <w:rFonts w:ascii="Times New Roman" w:hAnsi="Times New Roman" w:cs="Times New Roman"/>
          <w:spacing w:val="2"/>
          <w:sz w:val="28"/>
          <w:szCs w:val="28"/>
        </w:rPr>
        <w:t xml:space="preserve">образовательной программы начального общего </w:t>
      </w:r>
      <w:proofErr w:type="spellStart"/>
      <w:r w:rsidRPr="00377F3D">
        <w:rPr>
          <w:rFonts w:ascii="Times New Roman" w:hAnsi="Times New Roman" w:cs="Times New Roman"/>
          <w:spacing w:val="2"/>
          <w:sz w:val="28"/>
          <w:szCs w:val="28"/>
        </w:rPr>
        <w:t>образования</w:t>
      </w:r>
      <w:r w:rsidRPr="00377F3D">
        <w:rPr>
          <w:rFonts w:ascii="Times New Roman" w:hAnsi="Times New Roman" w:cs="Times New Roman"/>
          <w:sz w:val="28"/>
          <w:szCs w:val="28"/>
        </w:rPr>
        <w:t>должна</w:t>
      </w:r>
      <w:proofErr w:type="spellEnd"/>
      <w:r w:rsidRPr="00377F3D">
        <w:rPr>
          <w:rFonts w:ascii="Times New Roman" w:hAnsi="Times New Roman" w:cs="Times New Roman"/>
          <w:sz w:val="28"/>
          <w:szCs w:val="28"/>
        </w:rPr>
        <w:t>:</w:t>
      </w:r>
    </w:p>
    <w:p w:rsidR="00C1587E" w:rsidRPr="00377F3D" w:rsidRDefault="00C1587E" w:rsidP="00C1587E">
      <w:pPr>
        <w:autoSpaceDE w:val="0"/>
        <w:autoSpaceDN w:val="0"/>
        <w:adjustRightInd w:val="0"/>
        <w:spacing w:after="0" w:line="360" w:lineRule="auto"/>
        <w:ind w:firstLine="720"/>
        <w:jc w:val="both"/>
        <w:rPr>
          <w:rFonts w:ascii="Times New Roman" w:hAnsi="Times New Roman" w:cs="Times New Roman"/>
          <w:sz w:val="28"/>
          <w:szCs w:val="28"/>
        </w:rPr>
      </w:pPr>
      <w:r w:rsidRPr="00377F3D">
        <w:rPr>
          <w:rFonts w:ascii="Times New Roman" w:hAnsi="Times New Roman" w:cs="Times New Roman"/>
          <w:sz w:val="28"/>
          <w:szCs w:val="28"/>
        </w:rPr>
        <w:t>закреплять основные направления и цели оценочной деятельности, описание объекта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C1587E" w:rsidRPr="00377F3D" w:rsidRDefault="00C1587E" w:rsidP="00C1587E">
      <w:pPr>
        <w:autoSpaceDE w:val="0"/>
        <w:autoSpaceDN w:val="0"/>
        <w:adjustRightInd w:val="0"/>
        <w:spacing w:after="0" w:line="360" w:lineRule="auto"/>
        <w:ind w:firstLine="720"/>
        <w:jc w:val="both"/>
        <w:rPr>
          <w:rFonts w:ascii="Times New Roman" w:hAnsi="Times New Roman" w:cs="Times New Roman"/>
          <w:sz w:val="28"/>
          <w:szCs w:val="28"/>
        </w:rPr>
      </w:pPr>
      <w:r w:rsidRPr="00377F3D">
        <w:rPr>
          <w:rFonts w:ascii="Times New Roman" w:hAnsi="Times New Roman" w:cs="Times New Roman"/>
          <w:sz w:val="28"/>
          <w:szCs w:val="28"/>
        </w:rPr>
        <w:t xml:space="preserve">ориентировать образовательный процесс на духовно-нравственное развитие и воспитание обучающихся, достижение планируемых </w:t>
      </w:r>
      <w:proofErr w:type="gramStart"/>
      <w:r w:rsidRPr="00377F3D">
        <w:rPr>
          <w:rFonts w:ascii="Times New Roman" w:hAnsi="Times New Roman" w:cs="Times New Roman"/>
          <w:sz w:val="28"/>
          <w:szCs w:val="28"/>
        </w:rPr>
        <w:t>результатов освоения содержания учебных предметов начального общего образования</w:t>
      </w:r>
      <w:proofErr w:type="gramEnd"/>
      <w:r w:rsidRPr="00377F3D">
        <w:rPr>
          <w:rFonts w:ascii="Times New Roman" w:hAnsi="Times New Roman" w:cs="Times New Roman"/>
          <w:sz w:val="28"/>
          <w:szCs w:val="28"/>
        </w:rPr>
        <w:t xml:space="preserve"> и формирование универсальных учебных действий;</w:t>
      </w:r>
    </w:p>
    <w:p w:rsidR="00C1587E" w:rsidRPr="00377F3D" w:rsidRDefault="00C1587E" w:rsidP="00C1587E">
      <w:pPr>
        <w:autoSpaceDE w:val="0"/>
        <w:autoSpaceDN w:val="0"/>
        <w:adjustRightInd w:val="0"/>
        <w:spacing w:after="0" w:line="360" w:lineRule="auto"/>
        <w:ind w:firstLine="720"/>
        <w:jc w:val="both"/>
        <w:rPr>
          <w:rFonts w:ascii="Times New Roman" w:hAnsi="Times New Roman" w:cs="Times New Roman"/>
          <w:color w:val="FF0000"/>
          <w:sz w:val="28"/>
          <w:szCs w:val="28"/>
        </w:rPr>
      </w:pPr>
      <w:r w:rsidRPr="00377F3D">
        <w:rPr>
          <w:rFonts w:ascii="Times New Roman" w:hAnsi="Times New Roman" w:cs="Times New Roman"/>
          <w:sz w:val="28"/>
          <w:szCs w:val="28"/>
        </w:rPr>
        <w:t xml:space="preserve">обеспечивать комплексный подход к оценке </w:t>
      </w:r>
      <w:proofErr w:type="spellStart"/>
      <w:r w:rsidRPr="00377F3D">
        <w:rPr>
          <w:rFonts w:ascii="Times New Roman" w:hAnsi="Times New Roman" w:cs="Times New Roman"/>
          <w:sz w:val="28"/>
          <w:szCs w:val="28"/>
        </w:rPr>
        <w:t>результатовосвоения</w:t>
      </w:r>
      <w:proofErr w:type="spellEnd"/>
      <w:r w:rsidRPr="00377F3D">
        <w:rPr>
          <w:rFonts w:ascii="Times New Roman" w:hAnsi="Times New Roman" w:cs="Times New Roman"/>
          <w:sz w:val="28"/>
          <w:szCs w:val="28"/>
        </w:rPr>
        <w:t xml:space="preserve"> основной </w:t>
      </w:r>
      <w:r>
        <w:rPr>
          <w:rFonts w:ascii="Times New Roman" w:hAnsi="Times New Roman" w:cs="Times New Roman"/>
          <w:sz w:val="28"/>
          <w:szCs w:val="28"/>
        </w:rPr>
        <w:t>обще</w:t>
      </w:r>
      <w:r w:rsidRPr="00377F3D">
        <w:rPr>
          <w:rFonts w:ascii="Times New Roman" w:hAnsi="Times New Roman" w:cs="Times New Roman"/>
          <w:sz w:val="28"/>
          <w:szCs w:val="28"/>
        </w:rPr>
        <w:t xml:space="preserve">образовательной программы начального общего образования, позволяющий вести оценку предметных, </w:t>
      </w:r>
      <w:proofErr w:type="spellStart"/>
      <w:r w:rsidRPr="00377F3D">
        <w:rPr>
          <w:rFonts w:ascii="Times New Roman" w:hAnsi="Times New Roman" w:cs="Times New Roman"/>
          <w:sz w:val="28"/>
          <w:szCs w:val="28"/>
        </w:rPr>
        <w:t>метапредметных</w:t>
      </w:r>
      <w:proofErr w:type="spellEnd"/>
      <w:r w:rsidRPr="00377F3D">
        <w:rPr>
          <w:rFonts w:ascii="Times New Roman" w:hAnsi="Times New Roman" w:cs="Times New Roman"/>
          <w:sz w:val="28"/>
          <w:szCs w:val="28"/>
        </w:rPr>
        <w:t xml:space="preserve"> и личностных результатов начального общего образования;</w:t>
      </w:r>
    </w:p>
    <w:p w:rsidR="00C1587E" w:rsidRPr="00377F3D" w:rsidRDefault="00C1587E" w:rsidP="00C1587E">
      <w:pPr>
        <w:autoSpaceDE w:val="0"/>
        <w:autoSpaceDN w:val="0"/>
        <w:adjustRightInd w:val="0"/>
        <w:spacing w:after="0" w:line="360" w:lineRule="auto"/>
        <w:ind w:firstLine="720"/>
        <w:jc w:val="both"/>
        <w:rPr>
          <w:rFonts w:ascii="Times New Roman" w:hAnsi="Times New Roman" w:cs="Times New Roman"/>
          <w:sz w:val="28"/>
          <w:szCs w:val="28"/>
        </w:rPr>
      </w:pPr>
      <w:r w:rsidRPr="00377F3D">
        <w:rPr>
          <w:rFonts w:ascii="Times New Roman" w:hAnsi="Times New Roman" w:cs="Times New Roman"/>
          <w:sz w:val="28"/>
          <w:szCs w:val="28"/>
        </w:rPr>
        <w:t xml:space="preserve">предусматривать оценку достижений обучающихся (итоговая оценка обучающихся, освоивших адаптированную основную </w:t>
      </w:r>
      <w:r>
        <w:rPr>
          <w:rFonts w:ascii="Times New Roman" w:hAnsi="Times New Roman" w:cs="Times New Roman"/>
          <w:sz w:val="28"/>
          <w:szCs w:val="28"/>
        </w:rPr>
        <w:t>обще</w:t>
      </w:r>
      <w:r w:rsidRPr="00377F3D">
        <w:rPr>
          <w:rFonts w:ascii="Times New Roman" w:hAnsi="Times New Roman" w:cs="Times New Roman"/>
          <w:sz w:val="28"/>
          <w:szCs w:val="28"/>
        </w:rPr>
        <w:t>образовательную программу начального общего образования) и оценку эффективности деятельности образовательно</w:t>
      </w:r>
      <w:r>
        <w:rPr>
          <w:rFonts w:ascii="Times New Roman" w:hAnsi="Times New Roman" w:cs="Times New Roman"/>
          <w:sz w:val="28"/>
          <w:szCs w:val="28"/>
        </w:rPr>
        <w:t>й организации</w:t>
      </w:r>
      <w:r w:rsidRPr="00377F3D">
        <w:rPr>
          <w:rFonts w:ascii="Times New Roman" w:hAnsi="Times New Roman" w:cs="Times New Roman"/>
          <w:sz w:val="28"/>
          <w:szCs w:val="28"/>
        </w:rPr>
        <w:t>;</w:t>
      </w:r>
    </w:p>
    <w:p w:rsidR="00C1587E" w:rsidRPr="00377F3D" w:rsidRDefault="00C1587E" w:rsidP="00C1587E">
      <w:pPr>
        <w:autoSpaceDE w:val="0"/>
        <w:autoSpaceDN w:val="0"/>
        <w:adjustRightInd w:val="0"/>
        <w:spacing w:after="0" w:line="360" w:lineRule="auto"/>
        <w:ind w:firstLine="720"/>
        <w:jc w:val="both"/>
        <w:rPr>
          <w:rFonts w:ascii="Times New Roman" w:hAnsi="Times New Roman" w:cs="Times New Roman"/>
          <w:sz w:val="28"/>
          <w:szCs w:val="28"/>
        </w:rPr>
      </w:pPr>
      <w:r w:rsidRPr="00377F3D">
        <w:rPr>
          <w:rFonts w:ascii="Times New Roman" w:hAnsi="Times New Roman" w:cs="Times New Roman"/>
          <w:sz w:val="28"/>
          <w:szCs w:val="28"/>
        </w:rPr>
        <w:lastRenderedPageBreak/>
        <w:t xml:space="preserve">позволять осуществлять оценку динамики учебных достижений обучающихся и развития жизненной компетенции. </w:t>
      </w:r>
    </w:p>
    <w:p w:rsidR="00C1587E" w:rsidRDefault="00C1587E" w:rsidP="00C1587E">
      <w:pPr>
        <w:autoSpaceDE w:val="0"/>
        <w:autoSpaceDN w:val="0"/>
        <w:adjustRightInd w:val="0"/>
        <w:spacing w:after="0" w:line="360" w:lineRule="auto"/>
        <w:ind w:firstLine="720"/>
        <w:jc w:val="both"/>
        <w:rPr>
          <w:rFonts w:ascii="Times New Roman" w:hAnsi="Times New Roman" w:cs="Times New Roman"/>
          <w:sz w:val="28"/>
          <w:szCs w:val="28"/>
        </w:rPr>
      </w:pPr>
      <w:r w:rsidRPr="00377F3D">
        <w:rPr>
          <w:rFonts w:ascii="Times New Roman" w:hAnsi="Times New Roman" w:cs="Times New Roman"/>
          <w:sz w:val="28"/>
          <w:szCs w:val="28"/>
        </w:rPr>
        <w:t>В процессе оценки достижения планируемых результатов духовно-нравственного развития, освоения основной образовательной программы начального общего образования должны использоваться 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 и др.).</w:t>
      </w:r>
    </w:p>
    <w:p w:rsidR="00C1587E" w:rsidRPr="00234AB5" w:rsidRDefault="00C1587E" w:rsidP="00234AB5">
      <w:pPr>
        <w:pStyle w:val="2"/>
        <w:jc w:val="center"/>
        <w:rPr>
          <w:rFonts w:ascii="Times New Roman" w:hAnsi="Times New Roman" w:cs="Times New Roman"/>
        </w:rPr>
      </w:pPr>
      <w:bookmarkStart w:id="30" w:name="_Toc289117676"/>
      <w:r w:rsidRPr="00234AB5">
        <w:rPr>
          <w:rFonts w:ascii="Times New Roman" w:hAnsi="Times New Roman" w:cs="Times New Roman"/>
        </w:rPr>
        <w:t>3.2. Содержательный раздел</w:t>
      </w:r>
      <w:bookmarkEnd w:id="30"/>
    </w:p>
    <w:p w:rsidR="00C1587E" w:rsidRPr="00234AB5" w:rsidRDefault="00C1587E" w:rsidP="00234AB5">
      <w:pPr>
        <w:pStyle w:val="3"/>
        <w:jc w:val="center"/>
        <w:rPr>
          <w:rFonts w:ascii="Times New Roman" w:hAnsi="Times New Roman" w:cs="Times New Roman"/>
          <w:i w:val="0"/>
        </w:rPr>
      </w:pPr>
      <w:bookmarkStart w:id="31" w:name="_Toc289117677"/>
      <w:r w:rsidRPr="00234AB5">
        <w:rPr>
          <w:rFonts w:ascii="Times New Roman" w:hAnsi="Times New Roman" w:cs="Times New Roman"/>
          <w:i w:val="0"/>
        </w:rPr>
        <w:t>3.2.1. Программа формирования универсальных учебных действий</w:t>
      </w:r>
      <w:bookmarkEnd w:id="31"/>
    </w:p>
    <w:p w:rsidR="00C1587E" w:rsidRDefault="00C1587E" w:rsidP="00234AB5">
      <w:pPr>
        <w:pStyle w:val="14TexstOSNOVA1012"/>
        <w:spacing w:line="360" w:lineRule="auto"/>
        <w:ind w:firstLine="709"/>
        <w:rPr>
          <w:rFonts w:ascii="Times New Roman" w:hAnsi="Times New Roman" w:cs="Times New Roman"/>
          <w:color w:val="auto"/>
          <w:sz w:val="28"/>
          <w:szCs w:val="28"/>
        </w:rPr>
      </w:pPr>
      <w:r w:rsidRPr="00B87FD1">
        <w:rPr>
          <w:rFonts w:ascii="Times New Roman" w:hAnsi="Times New Roman" w:cs="Times New Roman"/>
          <w:color w:val="auto"/>
          <w:sz w:val="28"/>
          <w:szCs w:val="28"/>
        </w:rPr>
        <w:t>Программа формирования универсальных учебных действи</w:t>
      </w:r>
      <w:r>
        <w:rPr>
          <w:rFonts w:ascii="Times New Roman" w:hAnsi="Times New Roman" w:cs="Times New Roman"/>
          <w:color w:val="auto"/>
          <w:sz w:val="28"/>
          <w:szCs w:val="28"/>
        </w:rPr>
        <w:t>й</w:t>
      </w:r>
      <w:r w:rsidRPr="00B87FD1">
        <w:rPr>
          <w:rFonts w:ascii="Times New Roman" w:hAnsi="Times New Roman" w:cs="Times New Roman"/>
          <w:color w:val="auto"/>
          <w:sz w:val="28"/>
          <w:szCs w:val="28"/>
        </w:rPr>
        <w:t xml:space="preserve"> обучающихся</w:t>
      </w:r>
      <w:r>
        <w:rPr>
          <w:rFonts w:ascii="Times New Roman" w:hAnsi="Times New Roman" w:cs="Times New Roman"/>
          <w:color w:val="auto"/>
          <w:sz w:val="28"/>
          <w:szCs w:val="28"/>
        </w:rPr>
        <w:t xml:space="preserve"> с НОДА</w:t>
      </w:r>
      <w:r w:rsidRPr="00B87FD1">
        <w:rPr>
          <w:rFonts w:ascii="Times New Roman" w:hAnsi="Times New Roman" w:cs="Times New Roman"/>
          <w:color w:val="auto"/>
          <w:sz w:val="28"/>
          <w:szCs w:val="28"/>
        </w:rPr>
        <w:t xml:space="preserve"> на ступени начального общего образования должна содержать:</w:t>
      </w:r>
    </w:p>
    <w:p w:rsidR="00C1587E" w:rsidRPr="00B87FD1" w:rsidRDefault="00C1587E" w:rsidP="00234AB5">
      <w:pPr>
        <w:pStyle w:val="14TexstOSNOVA1012"/>
        <w:spacing w:line="360" w:lineRule="auto"/>
        <w:ind w:firstLine="709"/>
        <w:rPr>
          <w:rFonts w:ascii="Times New Roman" w:hAnsi="Times New Roman" w:cs="Times New Roman"/>
          <w:caps/>
          <w:color w:val="auto"/>
          <w:spacing w:val="2"/>
          <w:sz w:val="28"/>
          <w:szCs w:val="28"/>
        </w:rPr>
      </w:pPr>
      <w:r w:rsidRPr="00B87FD1">
        <w:rPr>
          <w:rFonts w:ascii="Times New Roman" w:hAnsi="Times New Roman" w:cs="Times New Roman"/>
          <w:color w:val="auto"/>
          <w:sz w:val="28"/>
          <w:szCs w:val="28"/>
        </w:rPr>
        <w:t>описание ценностных ориентиров образовани</w:t>
      </w:r>
      <w:r>
        <w:rPr>
          <w:rFonts w:ascii="Times New Roman" w:hAnsi="Times New Roman" w:cs="Times New Roman"/>
          <w:color w:val="auto"/>
          <w:sz w:val="28"/>
          <w:szCs w:val="28"/>
        </w:rPr>
        <w:t>я</w:t>
      </w:r>
      <w:r w:rsidRPr="00B87FD1">
        <w:rPr>
          <w:rFonts w:ascii="Times New Roman" w:hAnsi="Times New Roman" w:cs="Times New Roman"/>
          <w:color w:val="auto"/>
          <w:sz w:val="28"/>
          <w:szCs w:val="28"/>
        </w:rPr>
        <w:t xml:space="preserve"> обучающихся</w:t>
      </w:r>
      <w:r>
        <w:rPr>
          <w:rFonts w:ascii="Times New Roman" w:hAnsi="Times New Roman" w:cs="Times New Roman"/>
          <w:color w:val="auto"/>
          <w:sz w:val="28"/>
          <w:szCs w:val="28"/>
        </w:rPr>
        <w:t xml:space="preserve"> с НОДА</w:t>
      </w:r>
      <w:r w:rsidRPr="00B87FD1">
        <w:rPr>
          <w:rFonts w:ascii="Times New Roman" w:hAnsi="Times New Roman" w:cs="Times New Roman"/>
          <w:color w:val="auto"/>
          <w:sz w:val="28"/>
          <w:szCs w:val="28"/>
        </w:rPr>
        <w:t xml:space="preserve"> на уровне начального общего образования;</w:t>
      </w:r>
    </w:p>
    <w:p w:rsidR="00C1587E" w:rsidRPr="0037158A" w:rsidRDefault="00C1587E" w:rsidP="00234AB5">
      <w:pPr>
        <w:spacing w:after="0" w:line="360" w:lineRule="auto"/>
        <w:ind w:firstLine="709"/>
        <w:jc w:val="both"/>
        <w:rPr>
          <w:rFonts w:ascii="Times New Roman" w:hAnsi="Times New Roman" w:cs="Times New Roman"/>
          <w:sz w:val="28"/>
          <w:szCs w:val="28"/>
        </w:rPr>
      </w:pPr>
      <w:r w:rsidRPr="0037158A">
        <w:rPr>
          <w:rFonts w:ascii="Times New Roman" w:hAnsi="Times New Roman" w:cs="Times New Roman"/>
          <w:sz w:val="28"/>
          <w:szCs w:val="28"/>
        </w:rPr>
        <w:t>связь универсальных учебных действий с содержанием учебных предметов;</w:t>
      </w:r>
    </w:p>
    <w:p w:rsidR="00C1587E" w:rsidRPr="0037158A" w:rsidRDefault="00C1587E" w:rsidP="00234AB5">
      <w:pPr>
        <w:tabs>
          <w:tab w:val="num" w:pos="993"/>
        </w:tabs>
        <w:autoSpaceDE w:val="0"/>
        <w:autoSpaceDN w:val="0"/>
        <w:adjustRightInd w:val="0"/>
        <w:spacing w:after="0" w:line="360" w:lineRule="auto"/>
        <w:ind w:firstLine="709"/>
        <w:jc w:val="both"/>
        <w:rPr>
          <w:rFonts w:ascii="Times New Roman" w:hAnsi="Times New Roman" w:cs="Times New Roman"/>
          <w:sz w:val="28"/>
          <w:szCs w:val="28"/>
        </w:rPr>
      </w:pPr>
      <w:r w:rsidRPr="0037158A">
        <w:rPr>
          <w:rFonts w:ascii="Times New Roman" w:hAnsi="Times New Roman" w:cs="Times New Roman"/>
          <w:sz w:val="28"/>
          <w:szCs w:val="28"/>
        </w:rPr>
        <w:t xml:space="preserve">характеристики личностных, регулятивных, познавательных, коммуникативных универсальных учебных действий обучающихся; </w:t>
      </w:r>
    </w:p>
    <w:p w:rsidR="00C1587E" w:rsidRPr="0037158A" w:rsidRDefault="00C1587E" w:rsidP="00234AB5">
      <w:pPr>
        <w:tabs>
          <w:tab w:val="num" w:pos="993"/>
        </w:tabs>
        <w:autoSpaceDE w:val="0"/>
        <w:autoSpaceDN w:val="0"/>
        <w:adjustRightInd w:val="0"/>
        <w:spacing w:after="0" w:line="360" w:lineRule="auto"/>
        <w:ind w:firstLine="709"/>
        <w:jc w:val="both"/>
        <w:rPr>
          <w:rFonts w:ascii="Times New Roman" w:hAnsi="Times New Roman" w:cs="Times New Roman"/>
          <w:sz w:val="28"/>
          <w:szCs w:val="28"/>
        </w:rPr>
      </w:pPr>
      <w:r w:rsidRPr="0037158A">
        <w:rPr>
          <w:rFonts w:ascii="Times New Roman" w:hAnsi="Times New Roman" w:cs="Times New Roman"/>
          <w:sz w:val="28"/>
          <w:szCs w:val="28"/>
        </w:rPr>
        <w:t>типовые задачи формирования личностных, регулятивных, познавательных, коммуникативных универсальных учебных действий;</w:t>
      </w:r>
    </w:p>
    <w:p w:rsidR="00C1587E" w:rsidRPr="0037158A" w:rsidRDefault="00C1587E" w:rsidP="00234AB5">
      <w:pPr>
        <w:tabs>
          <w:tab w:val="num" w:pos="993"/>
        </w:tabs>
        <w:autoSpaceDE w:val="0"/>
        <w:autoSpaceDN w:val="0"/>
        <w:adjustRightInd w:val="0"/>
        <w:spacing w:after="0" w:line="360" w:lineRule="auto"/>
        <w:ind w:firstLine="709"/>
        <w:jc w:val="both"/>
        <w:rPr>
          <w:rFonts w:ascii="Times New Roman" w:hAnsi="Times New Roman" w:cs="Times New Roman"/>
          <w:sz w:val="28"/>
          <w:szCs w:val="28"/>
        </w:rPr>
      </w:pPr>
      <w:r w:rsidRPr="0037158A">
        <w:rPr>
          <w:rFonts w:ascii="Times New Roman" w:hAnsi="Times New Roman" w:cs="Times New Roman"/>
          <w:sz w:val="28"/>
          <w:szCs w:val="28"/>
        </w:rPr>
        <w:t xml:space="preserve">описание преемственности программы формирования универсальных учебных действий при переходе </w:t>
      </w:r>
      <w:proofErr w:type="gramStart"/>
      <w:r w:rsidRPr="0037158A">
        <w:rPr>
          <w:rFonts w:ascii="Times New Roman" w:hAnsi="Times New Roman" w:cs="Times New Roman"/>
          <w:sz w:val="28"/>
          <w:szCs w:val="28"/>
        </w:rPr>
        <w:t>от</w:t>
      </w:r>
      <w:proofErr w:type="gramEnd"/>
      <w:r w:rsidRPr="0037158A">
        <w:rPr>
          <w:rFonts w:ascii="Times New Roman" w:hAnsi="Times New Roman" w:cs="Times New Roman"/>
          <w:sz w:val="28"/>
          <w:szCs w:val="28"/>
        </w:rPr>
        <w:t xml:space="preserve"> дошкольного к начальному общему образованию. </w:t>
      </w:r>
    </w:p>
    <w:p w:rsidR="00C1587E" w:rsidRDefault="00C1587E" w:rsidP="00234AB5">
      <w:pPr>
        <w:autoSpaceDE w:val="0"/>
        <w:autoSpaceDN w:val="0"/>
        <w:adjustRightInd w:val="0"/>
        <w:spacing w:after="0" w:line="360" w:lineRule="auto"/>
        <w:ind w:firstLine="709"/>
        <w:jc w:val="both"/>
        <w:rPr>
          <w:rFonts w:ascii="Times New Roman" w:hAnsi="Times New Roman" w:cs="Times New Roman"/>
          <w:sz w:val="28"/>
          <w:szCs w:val="28"/>
        </w:rPr>
      </w:pPr>
      <w:proofErr w:type="spellStart"/>
      <w:proofErr w:type="gramStart"/>
      <w:r w:rsidRPr="0037158A">
        <w:rPr>
          <w:rFonts w:ascii="Times New Roman" w:hAnsi="Times New Roman" w:cs="Times New Roman"/>
          <w:sz w:val="28"/>
          <w:szCs w:val="28"/>
        </w:rPr>
        <w:t>Сформированность</w:t>
      </w:r>
      <w:proofErr w:type="spellEnd"/>
      <w:r w:rsidRPr="0037158A">
        <w:rPr>
          <w:rFonts w:ascii="Times New Roman" w:hAnsi="Times New Roman" w:cs="Times New Roman"/>
          <w:sz w:val="28"/>
          <w:szCs w:val="28"/>
        </w:rPr>
        <w:t xml:space="preserve"> универсальных учебных действий у обучающихся</w:t>
      </w:r>
      <w:r>
        <w:rPr>
          <w:rFonts w:ascii="Times New Roman" w:hAnsi="Times New Roman" w:cs="Times New Roman"/>
          <w:sz w:val="28"/>
          <w:szCs w:val="28"/>
        </w:rPr>
        <w:t xml:space="preserve">  с НОДА</w:t>
      </w:r>
      <w:r w:rsidRPr="0037158A">
        <w:rPr>
          <w:rFonts w:ascii="Times New Roman" w:hAnsi="Times New Roman" w:cs="Times New Roman"/>
          <w:sz w:val="28"/>
          <w:szCs w:val="28"/>
        </w:rPr>
        <w:t xml:space="preserve"> на ступени начального общего образования должна быть определена на этапе завершения обучения в начальной школе.</w:t>
      </w:r>
      <w:proofErr w:type="gramEnd"/>
    </w:p>
    <w:p w:rsidR="00C1587E" w:rsidRPr="00AF3975" w:rsidRDefault="00C1587E" w:rsidP="00234AB5">
      <w:pPr>
        <w:spacing w:after="0" w:line="360" w:lineRule="auto"/>
        <w:ind w:firstLine="709"/>
        <w:jc w:val="both"/>
        <w:rPr>
          <w:rFonts w:ascii="Times New Roman" w:hAnsi="Times New Roman" w:cs="Times New Roman"/>
          <w:b/>
          <w:bCs/>
          <w:i/>
          <w:sz w:val="28"/>
          <w:szCs w:val="28"/>
        </w:rPr>
      </w:pPr>
      <w:r w:rsidRPr="00AF3975">
        <w:rPr>
          <w:rFonts w:ascii="Times New Roman" w:hAnsi="Times New Roman" w:cs="Times New Roman"/>
          <w:b/>
          <w:bCs/>
          <w:i/>
          <w:sz w:val="28"/>
          <w:szCs w:val="28"/>
        </w:rPr>
        <w:t>Связь универсальных учебных действий с содержанием учебных предметов</w:t>
      </w:r>
    </w:p>
    <w:p w:rsidR="00C1587E" w:rsidRPr="003F569E" w:rsidRDefault="00C1587E" w:rsidP="00234AB5">
      <w:pPr>
        <w:spacing w:after="0" w:line="360" w:lineRule="auto"/>
        <w:ind w:firstLine="709"/>
        <w:jc w:val="both"/>
        <w:rPr>
          <w:rFonts w:ascii="Times New Roman" w:hAnsi="Times New Roman" w:cs="Times New Roman"/>
          <w:bCs/>
          <w:sz w:val="28"/>
          <w:szCs w:val="28"/>
        </w:rPr>
      </w:pPr>
      <w:r w:rsidRPr="003F569E">
        <w:rPr>
          <w:rFonts w:ascii="Times New Roman" w:hAnsi="Times New Roman" w:cs="Times New Roman"/>
          <w:bCs/>
          <w:sz w:val="28"/>
          <w:szCs w:val="28"/>
          <w:u w:val="single"/>
        </w:rPr>
        <w:lastRenderedPageBreak/>
        <w:t>Русский язык</w:t>
      </w:r>
      <w:r w:rsidRPr="003F569E">
        <w:rPr>
          <w:rFonts w:ascii="Times New Roman" w:hAnsi="Times New Roman" w:cs="Times New Roman"/>
          <w:bCs/>
          <w:sz w:val="28"/>
          <w:szCs w:val="28"/>
        </w:rPr>
        <w:t xml:space="preserve">. Формирование познавательных, коммуникативных и регулятивных действий (процессы анализа, синтеза, установление причинно-следственных связей); развитие знаково-символических действий – замещения, моделирования и преобразования модели </w:t>
      </w:r>
      <w:r>
        <w:rPr>
          <w:rFonts w:ascii="Times New Roman" w:hAnsi="Times New Roman" w:cs="Times New Roman"/>
          <w:bCs/>
          <w:sz w:val="28"/>
          <w:szCs w:val="28"/>
        </w:rPr>
        <w:t xml:space="preserve">– </w:t>
      </w:r>
      <w:r w:rsidRPr="003F569E">
        <w:rPr>
          <w:rFonts w:ascii="Times New Roman" w:hAnsi="Times New Roman" w:cs="Times New Roman"/>
          <w:sz w:val="28"/>
          <w:szCs w:val="28"/>
        </w:rPr>
        <w:t xml:space="preserve">с учетом индивидуальных особенностей психофизического развития и возможностей каждого </w:t>
      </w:r>
      <w:r>
        <w:rPr>
          <w:rFonts w:ascii="Times New Roman" w:hAnsi="Times New Roman" w:cs="Times New Roman"/>
          <w:sz w:val="28"/>
          <w:szCs w:val="28"/>
        </w:rPr>
        <w:t>об</w:t>
      </w:r>
      <w:r w:rsidRPr="003F569E">
        <w:rPr>
          <w:rFonts w:ascii="Times New Roman" w:hAnsi="Times New Roman" w:cs="Times New Roman"/>
          <w:sz w:val="28"/>
          <w:szCs w:val="28"/>
        </w:rPr>
        <w:t>уча</w:t>
      </w:r>
      <w:r>
        <w:rPr>
          <w:rFonts w:ascii="Times New Roman" w:hAnsi="Times New Roman" w:cs="Times New Roman"/>
          <w:sz w:val="28"/>
          <w:szCs w:val="28"/>
        </w:rPr>
        <w:t>ю</w:t>
      </w:r>
      <w:r w:rsidRPr="003F569E">
        <w:rPr>
          <w:rFonts w:ascii="Times New Roman" w:hAnsi="Times New Roman" w:cs="Times New Roman"/>
          <w:sz w:val="28"/>
          <w:szCs w:val="28"/>
        </w:rPr>
        <w:t>щегося</w:t>
      </w:r>
      <w:r>
        <w:rPr>
          <w:rFonts w:ascii="Times New Roman" w:hAnsi="Times New Roman" w:cs="Times New Roman"/>
          <w:sz w:val="28"/>
          <w:szCs w:val="28"/>
        </w:rPr>
        <w:t xml:space="preserve"> с НОДА</w:t>
      </w:r>
      <w:r w:rsidRPr="003F569E">
        <w:rPr>
          <w:rFonts w:ascii="Times New Roman" w:hAnsi="Times New Roman" w:cs="Times New Roman"/>
          <w:sz w:val="28"/>
          <w:szCs w:val="28"/>
        </w:rPr>
        <w:t>.</w:t>
      </w:r>
    </w:p>
    <w:p w:rsidR="00C1587E" w:rsidRPr="003F569E" w:rsidRDefault="00C1587E" w:rsidP="00234AB5">
      <w:pPr>
        <w:spacing w:after="0" w:line="360" w:lineRule="auto"/>
        <w:ind w:firstLine="709"/>
        <w:jc w:val="both"/>
        <w:rPr>
          <w:rFonts w:ascii="Times New Roman" w:hAnsi="Times New Roman" w:cs="Times New Roman"/>
          <w:bCs/>
          <w:sz w:val="28"/>
          <w:szCs w:val="28"/>
        </w:rPr>
      </w:pPr>
      <w:r w:rsidRPr="003F569E">
        <w:rPr>
          <w:rFonts w:ascii="Times New Roman" w:hAnsi="Times New Roman" w:cs="Times New Roman"/>
          <w:bCs/>
          <w:sz w:val="28"/>
          <w:szCs w:val="28"/>
          <w:u w:val="single"/>
        </w:rPr>
        <w:t>Литературное чтение</w:t>
      </w:r>
      <w:r w:rsidRPr="003F569E">
        <w:rPr>
          <w:rFonts w:ascii="Times New Roman" w:hAnsi="Times New Roman" w:cs="Times New Roman"/>
          <w:bCs/>
          <w:sz w:val="28"/>
          <w:szCs w:val="28"/>
        </w:rPr>
        <w:t>. Формирование все</w:t>
      </w:r>
      <w:r>
        <w:rPr>
          <w:rFonts w:ascii="Times New Roman" w:hAnsi="Times New Roman" w:cs="Times New Roman"/>
          <w:bCs/>
          <w:sz w:val="28"/>
          <w:szCs w:val="28"/>
        </w:rPr>
        <w:t>х</w:t>
      </w:r>
      <w:r w:rsidRPr="003F569E">
        <w:rPr>
          <w:rFonts w:ascii="Times New Roman" w:hAnsi="Times New Roman" w:cs="Times New Roman"/>
          <w:bCs/>
          <w:sz w:val="28"/>
          <w:szCs w:val="28"/>
        </w:rPr>
        <w:t xml:space="preserve"> видов универсальных учебных действий</w:t>
      </w:r>
      <w:r>
        <w:rPr>
          <w:rFonts w:ascii="Times New Roman" w:hAnsi="Times New Roman" w:cs="Times New Roman"/>
          <w:bCs/>
          <w:sz w:val="28"/>
          <w:szCs w:val="28"/>
        </w:rPr>
        <w:t>:</w:t>
      </w:r>
      <w:r w:rsidRPr="003F569E">
        <w:rPr>
          <w:rFonts w:ascii="Times New Roman" w:hAnsi="Times New Roman" w:cs="Times New Roman"/>
          <w:bCs/>
          <w:sz w:val="28"/>
          <w:szCs w:val="28"/>
        </w:rPr>
        <w:t xml:space="preserve"> личностных, коммуникативных, познавательных и регулятивных (с приоритетом развития ценностно-смысловой сферы и коммуникации) - </w:t>
      </w:r>
      <w:r w:rsidRPr="003F569E">
        <w:rPr>
          <w:rFonts w:ascii="Times New Roman" w:hAnsi="Times New Roman" w:cs="Times New Roman"/>
          <w:sz w:val="28"/>
          <w:szCs w:val="28"/>
        </w:rPr>
        <w:t xml:space="preserve">с учетом индивидуальных особенностей психофизического развития и возможностей каждого </w:t>
      </w:r>
      <w:r>
        <w:rPr>
          <w:rFonts w:ascii="Times New Roman" w:hAnsi="Times New Roman" w:cs="Times New Roman"/>
          <w:sz w:val="28"/>
          <w:szCs w:val="28"/>
        </w:rPr>
        <w:t>об</w:t>
      </w:r>
      <w:r w:rsidRPr="003F569E">
        <w:rPr>
          <w:rFonts w:ascii="Times New Roman" w:hAnsi="Times New Roman" w:cs="Times New Roman"/>
          <w:sz w:val="28"/>
          <w:szCs w:val="28"/>
        </w:rPr>
        <w:t>уча</w:t>
      </w:r>
      <w:r>
        <w:rPr>
          <w:rFonts w:ascii="Times New Roman" w:hAnsi="Times New Roman" w:cs="Times New Roman"/>
          <w:sz w:val="28"/>
          <w:szCs w:val="28"/>
        </w:rPr>
        <w:t>ю</w:t>
      </w:r>
      <w:r w:rsidRPr="003F569E">
        <w:rPr>
          <w:rFonts w:ascii="Times New Roman" w:hAnsi="Times New Roman" w:cs="Times New Roman"/>
          <w:sz w:val="28"/>
          <w:szCs w:val="28"/>
        </w:rPr>
        <w:t>щегося</w:t>
      </w:r>
      <w:r>
        <w:rPr>
          <w:rFonts w:ascii="Times New Roman" w:hAnsi="Times New Roman" w:cs="Times New Roman"/>
          <w:sz w:val="28"/>
          <w:szCs w:val="28"/>
        </w:rPr>
        <w:t xml:space="preserve"> с НОДА</w:t>
      </w:r>
      <w:r w:rsidRPr="003F569E">
        <w:rPr>
          <w:rFonts w:ascii="Times New Roman" w:hAnsi="Times New Roman" w:cs="Times New Roman"/>
          <w:sz w:val="28"/>
          <w:szCs w:val="28"/>
        </w:rPr>
        <w:t>.</w:t>
      </w:r>
    </w:p>
    <w:p w:rsidR="00C1587E" w:rsidRPr="003F569E" w:rsidRDefault="00C1587E" w:rsidP="00234AB5">
      <w:pPr>
        <w:spacing w:after="0" w:line="360" w:lineRule="auto"/>
        <w:ind w:firstLine="709"/>
        <w:jc w:val="both"/>
        <w:rPr>
          <w:rFonts w:ascii="Times New Roman" w:hAnsi="Times New Roman" w:cs="Times New Roman"/>
          <w:bCs/>
          <w:sz w:val="28"/>
          <w:szCs w:val="28"/>
        </w:rPr>
      </w:pPr>
      <w:r w:rsidRPr="003F569E">
        <w:rPr>
          <w:rFonts w:ascii="Times New Roman" w:hAnsi="Times New Roman" w:cs="Times New Roman"/>
          <w:bCs/>
          <w:sz w:val="28"/>
          <w:szCs w:val="28"/>
          <w:u w:val="single"/>
        </w:rPr>
        <w:t>Математика.</w:t>
      </w:r>
      <w:r w:rsidRPr="003F569E">
        <w:rPr>
          <w:rFonts w:ascii="Times New Roman" w:hAnsi="Times New Roman" w:cs="Times New Roman"/>
          <w:bCs/>
          <w:sz w:val="28"/>
          <w:szCs w:val="28"/>
        </w:rPr>
        <w:t xml:space="preserve"> </w:t>
      </w:r>
      <w:proofErr w:type="gramStart"/>
      <w:r w:rsidRPr="003F569E">
        <w:rPr>
          <w:rFonts w:ascii="Times New Roman" w:hAnsi="Times New Roman" w:cs="Times New Roman"/>
          <w:bCs/>
          <w:sz w:val="28"/>
          <w:szCs w:val="28"/>
        </w:rPr>
        <w:t>Развитие познавательных универсальных действий, в первую очередь логических и алгоритмических; формирование учебных действий планирования последовательности шагов при решении задач; различени</w:t>
      </w:r>
      <w:r>
        <w:rPr>
          <w:rFonts w:ascii="Times New Roman" w:hAnsi="Times New Roman" w:cs="Times New Roman"/>
          <w:bCs/>
          <w:sz w:val="28"/>
          <w:szCs w:val="28"/>
        </w:rPr>
        <w:t>е</w:t>
      </w:r>
      <w:r w:rsidRPr="003F569E">
        <w:rPr>
          <w:rFonts w:ascii="Times New Roman" w:hAnsi="Times New Roman" w:cs="Times New Roman"/>
          <w:bCs/>
          <w:sz w:val="28"/>
          <w:szCs w:val="28"/>
        </w:rPr>
        <w:t xml:space="preserve"> способа и результата действия; использование знаково-символических средств моделирования математической ситуации; формирование общего приема решения задач как универсального учебного действия </w:t>
      </w:r>
      <w:r>
        <w:rPr>
          <w:rFonts w:ascii="Times New Roman" w:hAnsi="Times New Roman" w:cs="Times New Roman"/>
          <w:bCs/>
          <w:sz w:val="28"/>
          <w:szCs w:val="28"/>
        </w:rPr>
        <w:t>–</w:t>
      </w:r>
      <w:r w:rsidRPr="003F569E">
        <w:rPr>
          <w:rFonts w:ascii="Times New Roman" w:hAnsi="Times New Roman" w:cs="Times New Roman"/>
          <w:sz w:val="28"/>
          <w:szCs w:val="28"/>
        </w:rPr>
        <w:t xml:space="preserve"> с учетом индивидуальных особенностей психофизического развития и возможностей каждого </w:t>
      </w:r>
      <w:r>
        <w:rPr>
          <w:rFonts w:ascii="Times New Roman" w:hAnsi="Times New Roman" w:cs="Times New Roman"/>
          <w:sz w:val="28"/>
          <w:szCs w:val="28"/>
        </w:rPr>
        <w:t>об</w:t>
      </w:r>
      <w:r w:rsidRPr="003F569E">
        <w:rPr>
          <w:rFonts w:ascii="Times New Roman" w:hAnsi="Times New Roman" w:cs="Times New Roman"/>
          <w:sz w:val="28"/>
          <w:szCs w:val="28"/>
        </w:rPr>
        <w:t>уча</w:t>
      </w:r>
      <w:r>
        <w:rPr>
          <w:rFonts w:ascii="Times New Roman" w:hAnsi="Times New Roman" w:cs="Times New Roman"/>
          <w:sz w:val="28"/>
          <w:szCs w:val="28"/>
        </w:rPr>
        <w:t>ю</w:t>
      </w:r>
      <w:r w:rsidRPr="003F569E">
        <w:rPr>
          <w:rFonts w:ascii="Times New Roman" w:hAnsi="Times New Roman" w:cs="Times New Roman"/>
          <w:sz w:val="28"/>
          <w:szCs w:val="28"/>
        </w:rPr>
        <w:t>щегося</w:t>
      </w:r>
      <w:r>
        <w:rPr>
          <w:rFonts w:ascii="Times New Roman" w:hAnsi="Times New Roman" w:cs="Times New Roman"/>
          <w:sz w:val="28"/>
          <w:szCs w:val="28"/>
        </w:rPr>
        <w:t xml:space="preserve"> с НОДА</w:t>
      </w:r>
      <w:r w:rsidRPr="003F569E">
        <w:rPr>
          <w:rFonts w:ascii="Times New Roman" w:hAnsi="Times New Roman" w:cs="Times New Roman"/>
          <w:sz w:val="28"/>
          <w:szCs w:val="28"/>
        </w:rPr>
        <w:t>.</w:t>
      </w:r>
      <w:proofErr w:type="gramEnd"/>
    </w:p>
    <w:p w:rsidR="00C1587E" w:rsidRPr="003F569E" w:rsidRDefault="00C1587E" w:rsidP="00234AB5">
      <w:pPr>
        <w:spacing w:after="0" w:line="360" w:lineRule="auto"/>
        <w:ind w:firstLine="709"/>
        <w:jc w:val="both"/>
        <w:rPr>
          <w:rFonts w:ascii="Times New Roman" w:hAnsi="Times New Roman" w:cs="Times New Roman"/>
          <w:bCs/>
          <w:sz w:val="28"/>
          <w:szCs w:val="28"/>
        </w:rPr>
      </w:pPr>
      <w:r w:rsidRPr="003F569E">
        <w:rPr>
          <w:rFonts w:ascii="Times New Roman" w:hAnsi="Times New Roman" w:cs="Times New Roman"/>
          <w:bCs/>
          <w:sz w:val="28"/>
          <w:szCs w:val="28"/>
          <w:u w:val="single"/>
        </w:rPr>
        <w:t>Окружающий мир</w:t>
      </w:r>
      <w:r w:rsidRPr="003F569E">
        <w:rPr>
          <w:rFonts w:ascii="Times New Roman" w:hAnsi="Times New Roman" w:cs="Times New Roman"/>
          <w:bCs/>
          <w:sz w:val="28"/>
          <w:szCs w:val="28"/>
        </w:rPr>
        <w:t>. Учебная работа по своей мотивационной наполненности близка к игровой деятельности с характерной для нее актуализацией соревновательных мотивов, инициативным поведением и активным взаимодействием.</w:t>
      </w:r>
    </w:p>
    <w:p w:rsidR="00C1587E" w:rsidRPr="003F569E" w:rsidRDefault="00C1587E" w:rsidP="00234AB5">
      <w:pPr>
        <w:spacing w:after="0" w:line="360" w:lineRule="auto"/>
        <w:ind w:firstLine="709"/>
        <w:jc w:val="both"/>
        <w:rPr>
          <w:rFonts w:ascii="Times New Roman" w:hAnsi="Times New Roman" w:cs="Times New Roman"/>
          <w:bCs/>
          <w:sz w:val="28"/>
          <w:szCs w:val="28"/>
        </w:rPr>
      </w:pPr>
      <w:r w:rsidRPr="003F569E">
        <w:rPr>
          <w:rFonts w:ascii="Times New Roman" w:hAnsi="Times New Roman" w:cs="Times New Roman"/>
          <w:bCs/>
          <w:sz w:val="28"/>
          <w:szCs w:val="28"/>
          <w:u w:val="single"/>
        </w:rPr>
        <w:t>Технология</w:t>
      </w:r>
      <w:r w:rsidRPr="003F569E">
        <w:rPr>
          <w:rFonts w:ascii="Times New Roman" w:hAnsi="Times New Roman" w:cs="Times New Roman"/>
          <w:bCs/>
          <w:sz w:val="28"/>
          <w:szCs w:val="28"/>
        </w:rPr>
        <w:t xml:space="preserve">. Становится опорным предметом для формирования системы универсальных учебных действий в начальной школе (планирование, преобразование, оценка продукта, умение распознавать и ставить задачи, добиваться достижения результата) - </w:t>
      </w:r>
      <w:r w:rsidRPr="003F569E">
        <w:rPr>
          <w:rFonts w:ascii="Times New Roman" w:hAnsi="Times New Roman" w:cs="Times New Roman"/>
          <w:sz w:val="28"/>
          <w:szCs w:val="28"/>
        </w:rPr>
        <w:t xml:space="preserve">с учетом индивидуальных особенностей психофизического развития и возможностей каждого </w:t>
      </w:r>
      <w:r>
        <w:rPr>
          <w:rFonts w:ascii="Times New Roman" w:hAnsi="Times New Roman" w:cs="Times New Roman"/>
          <w:sz w:val="28"/>
          <w:szCs w:val="28"/>
        </w:rPr>
        <w:t>об</w:t>
      </w:r>
      <w:r w:rsidRPr="003F569E">
        <w:rPr>
          <w:rFonts w:ascii="Times New Roman" w:hAnsi="Times New Roman" w:cs="Times New Roman"/>
          <w:sz w:val="28"/>
          <w:szCs w:val="28"/>
        </w:rPr>
        <w:t>уча</w:t>
      </w:r>
      <w:r>
        <w:rPr>
          <w:rFonts w:ascii="Times New Roman" w:hAnsi="Times New Roman" w:cs="Times New Roman"/>
          <w:sz w:val="28"/>
          <w:szCs w:val="28"/>
        </w:rPr>
        <w:t>ю</w:t>
      </w:r>
      <w:r w:rsidRPr="003F569E">
        <w:rPr>
          <w:rFonts w:ascii="Times New Roman" w:hAnsi="Times New Roman" w:cs="Times New Roman"/>
          <w:sz w:val="28"/>
          <w:szCs w:val="28"/>
        </w:rPr>
        <w:t>щегося</w:t>
      </w:r>
      <w:r>
        <w:rPr>
          <w:rFonts w:ascii="Times New Roman" w:hAnsi="Times New Roman" w:cs="Times New Roman"/>
          <w:sz w:val="28"/>
          <w:szCs w:val="28"/>
        </w:rPr>
        <w:t xml:space="preserve"> с НОДА</w:t>
      </w:r>
      <w:r w:rsidRPr="003F569E">
        <w:rPr>
          <w:rFonts w:ascii="Times New Roman" w:hAnsi="Times New Roman" w:cs="Times New Roman"/>
          <w:sz w:val="28"/>
          <w:szCs w:val="28"/>
        </w:rPr>
        <w:t>.</w:t>
      </w:r>
    </w:p>
    <w:p w:rsidR="00C1587E" w:rsidRDefault="00C1587E" w:rsidP="00234AB5">
      <w:pPr>
        <w:autoSpaceDE w:val="0"/>
        <w:autoSpaceDN w:val="0"/>
        <w:adjustRightInd w:val="0"/>
        <w:spacing w:after="0" w:line="360" w:lineRule="auto"/>
        <w:ind w:firstLine="709"/>
        <w:jc w:val="both"/>
        <w:rPr>
          <w:rFonts w:ascii="Times New Roman" w:hAnsi="Times New Roman" w:cs="Times New Roman"/>
          <w:sz w:val="28"/>
          <w:szCs w:val="28"/>
        </w:rPr>
      </w:pPr>
      <w:r w:rsidRPr="00FF5FAF">
        <w:rPr>
          <w:rFonts w:ascii="Times New Roman" w:hAnsi="Times New Roman" w:cs="Times New Roman"/>
          <w:spacing w:val="2"/>
          <w:sz w:val="28"/>
          <w:szCs w:val="28"/>
        </w:rPr>
        <w:lastRenderedPageBreak/>
        <w:t xml:space="preserve">Программа </w:t>
      </w:r>
      <w:r w:rsidRPr="00FF5FAF">
        <w:rPr>
          <w:rFonts w:ascii="Times New Roman" w:hAnsi="Times New Roman" w:cs="Times New Roman"/>
          <w:sz w:val="28"/>
          <w:szCs w:val="28"/>
        </w:rPr>
        <w:t>формирования универсальных учебных действий</w:t>
      </w:r>
      <w:r w:rsidRPr="00FF5FAF">
        <w:rPr>
          <w:rFonts w:ascii="Times New Roman" w:hAnsi="Times New Roman" w:cs="Times New Roman"/>
          <w:spacing w:val="2"/>
          <w:sz w:val="28"/>
          <w:szCs w:val="28"/>
        </w:rPr>
        <w:t xml:space="preserve"> самостоятельно разрабатывается образовательной организацией на основе программы, разработанной для общеобразовательной школы, с учетом специфики образовательных потребностей разных групп</w:t>
      </w:r>
      <w:r w:rsidRPr="00FF5FAF">
        <w:rPr>
          <w:rFonts w:ascii="Times New Roman" w:hAnsi="Times New Roman" w:cs="Times New Roman"/>
          <w:sz w:val="28"/>
          <w:szCs w:val="28"/>
        </w:rPr>
        <w:t xml:space="preserve"> обучающихся</w:t>
      </w:r>
      <w:r>
        <w:rPr>
          <w:rFonts w:ascii="Times New Roman" w:hAnsi="Times New Roman" w:cs="Times New Roman"/>
          <w:sz w:val="28"/>
          <w:szCs w:val="28"/>
        </w:rPr>
        <w:t xml:space="preserve"> с НОДА</w:t>
      </w:r>
      <w:r w:rsidRPr="00FF5FAF">
        <w:rPr>
          <w:rFonts w:ascii="Times New Roman" w:hAnsi="Times New Roman" w:cs="Times New Roman"/>
          <w:color w:val="0000FF"/>
          <w:sz w:val="28"/>
          <w:szCs w:val="28"/>
        </w:rPr>
        <w:t>.</w:t>
      </w:r>
    </w:p>
    <w:p w:rsidR="00C1587E" w:rsidRPr="00234AB5" w:rsidRDefault="003F3162" w:rsidP="00234AB5">
      <w:pPr>
        <w:pStyle w:val="3"/>
        <w:jc w:val="center"/>
        <w:rPr>
          <w:rFonts w:ascii="Times New Roman" w:hAnsi="Times New Roman" w:cs="Times New Roman"/>
          <w:i w:val="0"/>
        </w:rPr>
      </w:pPr>
      <w:bookmarkStart w:id="32" w:name="_Toc289117678"/>
      <w:r w:rsidRPr="00234AB5">
        <w:rPr>
          <w:rFonts w:ascii="Times New Roman" w:hAnsi="Times New Roman" w:cs="Times New Roman"/>
          <w:i w:val="0"/>
        </w:rPr>
        <w:t>3</w:t>
      </w:r>
      <w:r w:rsidR="00C1587E" w:rsidRPr="00234AB5">
        <w:rPr>
          <w:rFonts w:ascii="Times New Roman" w:hAnsi="Times New Roman" w:cs="Times New Roman"/>
          <w:i w:val="0"/>
        </w:rPr>
        <w:t xml:space="preserve">.2.2. Программы учебных предметов, курсов </w:t>
      </w:r>
      <w:r w:rsidR="00C1587E" w:rsidRPr="00234AB5">
        <w:rPr>
          <w:rFonts w:ascii="Times New Roman" w:hAnsi="Times New Roman" w:cs="Times New Roman"/>
          <w:i w:val="0"/>
        </w:rPr>
        <w:br/>
        <w:t>коррекционно-развивающей области</w:t>
      </w:r>
      <w:bookmarkEnd w:id="32"/>
    </w:p>
    <w:p w:rsidR="00C1587E" w:rsidRDefault="00C1587E" w:rsidP="00234AB5">
      <w:pPr>
        <w:pStyle w:val="33"/>
        <w:tabs>
          <w:tab w:val="left" w:pos="709"/>
        </w:tabs>
        <w:spacing w:after="0" w:line="360" w:lineRule="auto"/>
        <w:ind w:firstLine="709"/>
        <w:rPr>
          <w:rFonts w:ascii="Times New Roman" w:hAnsi="Times New Roman" w:cs="Times New Roman"/>
          <w:i/>
          <w:sz w:val="28"/>
          <w:szCs w:val="28"/>
        </w:rPr>
      </w:pPr>
      <w:r>
        <w:rPr>
          <w:rFonts w:ascii="Times New Roman" w:hAnsi="Times New Roman" w:cs="Times New Roman"/>
          <w:i/>
          <w:sz w:val="28"/>
          <w:szCs w:val="28"/>
        </w:rPr>
        <w:t>Основное содержание учебных предметов</w:t>
      </w:r>
    </w:p>
    <w:p w:rsidR="00C1587E" w:rsidRPr="007A3FDD" w:rsidRDefault="00C1587E" w:rsidP="00C1587E">
      <w:pPr>
        <w:pStyle w:val="af"/>
        <w:spacing w:line="360" w:lineRule="auto"/>
        <w:ind w:firstLine="567"/>
        <w:rPr>
          <w:rFonts w:cs="Times New Roman"/>
          <w:b/>
          <w:spacing w:val="-4"/>
          <w:sz w:val="28"/>
          <w:szCs w:val="28"/>
        </w:rPr>
      </w:pPr>
      <w:r w:rsidRPr="007A3FDD">
        <w:rPr>
          <w:rFonts w:cs="Times New Roman"/>
          <w:b/>
          <w:spacing w:val="-4"/>
          <w:sz w:val="28"/>
          <w:szCs w:val="28"/>
        </w:rPr>
        <w:t>1. Русский язык</w:t>
      </w:r>
    </w:p>
    <w:p w:rsidR="00C1587E" w:rsidRPr="003F3162" w:rsidRDefault="00C1587E" w:rsidP="003F3162">
      <w:pPr>
        <w:pStyle w:val="af"/>
        <w:spacing w:line="360" w:lineRule="auto"/>
        <w:ind w:firstLine="567"/>
        <w:rPr>
          <w:rFonts w:cs="Times New Roman"/>
          <w:spacing w:val="-4"/>
          <w:sz w:val="28"/>
          <w:szCs w:val="28"/>
        </w:rPr>
      </w:pPr>
      <w:r w:rsidRPr="003F3162">
        <w:rPr>
          <w:rFonts w:cs="Times New Roman"/>
          <w:spacing w:val="-4"/>
          <w:sz w:val="28"/>
          <w:szCs w:val="28"/>
        </w:rPr>
        <w:t>Виды речевой деятельности</w:t>
      </w:r>
    </w:p>
    <w:p w:rsidR="00C1587E" w:rsidRPr="00AC4631" w:rsidRDefault="00C1587E" w:rsidP="00C1587E">
      <w:pPr>
        <w:pStyle w:val="af"/>
        <w:spacing w:line="360" w:lineRule="auto"/>
        <w:ind w:firstLine="567"/>
        <w:rPr>
          <w:rFonts w:cs="Times New Roman"/>
          <w:spacing w:val="-4"/>
          <w:sz w:val="28"/>
          <w:szCs w:val="28"/>
        </w:rPr>
      </w:pPr>
      <w:r w:rsidRPr="007A3FDD">
        <w:rPr>
          <w:rFonts w:cs="Times New Roman"/>
          <w:spacing w:val="-4"/>
          <w:sz w:val="28"/>
          <w:szCs w:val="28"/>
        </w:rPr>
        <w:t xml:space="preserve">Слушание. Осознание цели и ситуации устного общения. </w:t>
      </w:r>
      <w:r w:rsidRPr="00AC4631">
        <w:rPr>
          <w:rFonts w:cs="Times New Roman"/>
          <w:spacing w:val="-4"/>
          <w:sz w:val="28"/>
          <w:szCs w:val="28"/>
        </w:rPr>
        <w:t>Адекватное восприятие звучащей речи. Понимание на слух информации, содержащейся в предъявляемом тексте, определение основной мысли текста, передача его содержания по вопросам.</w:t>
      </w:r>
    </w:p>
    <w:p w:rsidR="00C1587E" w:rsidRPr="00AC4631" w:rsidRDefault="00C1587E" w:rsidP="00C1587E">
      <w:pPr>
        <w:pStyle w:val="af"/>
        <w:spacing w:line="360" w:lineRule="auto"/>
        <w:ind w:firstLine="567"/>
        <w:rPr>
          <w:rFonts w:cs="Times New Roman"/>
          <w:sz w:val="28"/>
          <w:szCs w:val="28"/>
        </w:rPr>
      </w:pPr>
      <w:r w:rsidRPr="00AC4631">
        <w:rPr>
          <w:rFonts w:cs="Times New Roman"/>
          <w:b/>
          <w:bCs/>
          <w:sz w:val="28"/>
          <w:szCs w:val="28"/>
        </w:rPr>
        <w:t xml:space="preserve">Говорение. </w:t>
      </w:r>
      <w:r w:rsidRPr="00AC4631">
        <w:rPr>
          <w:rFonts w:cs="Times New Roman"/>
          <w:sz w:val="28"/>
          <w:szCs w:val="28"/>
        </w:rPr>
        <w:t>Выбор языковых сре</w:t>
      </w:r>
      <w:proofErr w:type="gramStart"/>
      <w:r w:rsidRPr="00AC4631">
        <w:rPr>
          <w:rFonts w:cs="Times New Roman"/>
          <w:sz w:val="28"/>
          <w:szCs w:val="28"/>
        </w:rPr>
        <w:t>дств в с</w:t>
      </w:r>
      <w:proofErr w:type="gramEnd"/>
      <w:r w:rsidRPr="00AC4631">
        <w:rPr>
          <w:rFonts w:cs="Times New Roman"/>
          <w:sz w:val="28"/>
          <w:szCs w:val="28"/>
        </w:rPr>
        <w:t>оответствии с целями и условиями общения для эффективного решения ком</w:t>
      </w:r>
      <w:r w:rsidRPr="00AC4631">
        <w:rPr>
          <w:rFonts w:cs="Times New Roman"/>
          <w:spacing w:val="-2"/>
          <w:sz w:val="28"/>
          <w:szCs w:val="28"/>
        </w:rPr>
        <w:t xml:space="preserve">муникативной задачи. Практическое овладение </w:t>
      </w:r>
      <w:proofErr w:type="spellStart"/>
      <w:r w:rsidRPr="00AC4631">
        <w:rPr>
          <w:rFonts w:cs="Times New Roman"/>
          <w:spacing w:val="-2"/>
          <w:sz w:val="28"/>
          <w:szCs w:val="28"/>
        </w:rPr>
        <w:t>диалогической</w:t>
      </w:r>
      <w:r w:rsidRPr="00AC4631">
        <w:rPr>
          <w:rFonts w:cs="Times New Roman"/>
          <w:sz w:val="28"/>
          <w:szCs w:val="28"/>
        </w:rPr>
        <w:t>формой</w:t>
      </w:r>
      <w:proofErr w:type="spellEnd"/>
      <w:r w:rsidRPr="00AC4631">
        <w:rPr>
          <w:rFonts w:cs="Times New Roman"/>
          <w:sz w:val="28"/>
          <w:szCs w:val="28"/>
        </w:rPr>
        <w:t xml:space="preserve"> речи. Овладение умениями начать, поддержать, закончить разговор, привлечь внимание и</w:t>
      </w:r>
      <w:r w:rsidRPr="00AC4631">
        <w:rPr>
          <w:rFonts w:ascii="Lucida Sans Unicode" w:hAnsi="Lucida Sans Unicode" w:cs="Lucida Sans Unicode"/>
          <w:sz w:val="28"/>
          <w:szCs w:val="28"/>
        </w:rPr>
        <w:t> </w:t>
      </w:r>
      <w:r w:rsidRPr="00AC4631">
        <w:rPr>
          <w:rFonts w:cs="Times New Roman"/>
          <w:sz w:val="28"/>
          <w:szCs w:val="28"/>
        </w:rPr>
        <w:t>т.</w:t>
      </w:r>
      <w:r w:rsidRPr="00AC4631">
        <w:rPr>
          <w:rFonts w:ascii="Lucida Sans Unicode" w:hAnsi="Lucida Sans Unicode" w:cs="Lucida Sans Unicode"/>
          <w:sz w:val="28"/>
          <w:szCs w:val="28"/>
        </w:rPr>
        <w:t> </w:t>
      </w:r>
      <w:r w:rsidRPr="00AC4631">
        <w:rPr>
          <w:rFonts w:cs="Times New Roman"/>
          <w:sz w:val="28"/>
          <w:szCs w:val="28"/>
        </w:rPr>
        <w:t>п.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w:t>
      </w:r>
      <w:r w:rsidRPr="00AC4631">
        <w:rPr>
          <w:rFonts w:cs="Times New Roman"/>
          <w:spacing w:val="2"/>
          <w:sz w:val="28"/>
          <w:szCs w:val="28"/>
        </w:rPr>
        <w:t xml:space="preserve">ях учебного и бытового общения (приветствие, </w:t>
      </w:r>
      <w:proofErr w:type="spellStart"/>
      <w:r w:rsidRPr="00AC4631">
        <w:rPr>
          <w:rFonts w:cs="Times New Roman"/>
          <w:spacing w:val="2"/>
          <w:sz w:val="28"/>
          <w:szCs w:val="28"/>
        </w:rPr>
        <w:t>прощание</w:t>
      </w:r>
      <w:proofErr w:type="gramStart"/>
      <w:r w:rsidRPr="00AC4631">
        <w:rPr>
          <w:rFonts w:cs="Times New Roman"/>
          <w:spacing w:val="2"/>
          <w:sz w:val="28"/>
          <w:szCs w:val="28"/>
        </w:rPr>
        <w:t>,</w:t>
      </w:r>
      <w:r w:rsidRPr="00AC4631">
        <w:rPr>
          <w:rFonts w:cs="Times New Roman"/>
          <w:sz w:val="28"/>
          <w:szCs w:val="28"/>
        </w:rPr>
        <w:t>и</w:t>
      </w:r>
      <w:proofErr w:type="gramEnd"/>
      <w:r w:rsidRPr="00AC4631">
        <w:rPr>
          <w:rFonts w:cs="Times New Roman"/>
          <w:sz w:val="28"/>
          <w:szCs w:val="28"/>
        </w:rPr>
        <w:t>звинение</w:t>
      </w:r>
      <w:proofErr w:type="spellEnd"/>
      <w:r w:rsidRPr="00AC4631">
        <w:rPr>
          <w:rFonts w:cs="Times New Roman"/>
          <w:sz w:val="28"/>
          <w:szCs w:val="28"/>
        </w:rPr>
        <w:t>, благодарность, обращение с просьбой). Соблюдение орфоэпических норм и правильной интонации.</w:t>
      </w:r>
    </w:p>
    <w:p w:rsidR="00C1587E" w:rsidRPr="00AC4631" w:rsidRDefault="00C1587E" w:rsidP="00C1587E">
      <w:pPr>
        <w:pStyle w:val="af"/>
        <w:spacing w:line="360" w:lineRule="auto"/>
        <w:ind w:firstLine="567"/>
        <w:rPr>
          <w:rFonts w:cs="Times New Roman"/>
          <w:sz w:val="28"/>
          <w:szCs w:val="28"/>
        </w:rPr>
      </w:pPr>
      <w:r w:rsidRPr="00AC4631">
        <w:rPr>
          <w:rFonts w:cs="Times New Roman"/>
          <w:b/>
          <w:bCs/>
          <w:sz w:val="28"/>
          <w:szCs w:val="28"/>
        </w:rPr>
        <w:t xml:space="preserve">Чтение. </w:t>
      </w:r>
      <w:r w:rsidRPr="00AC4631">
        <w:rPr>
          <w:rFonts w:cs="Times New Roman"/>
          <w:sz w:val="28"/>
          <w:szCs w:val="28"/>
        </w:rPr>
        <w:t xml:space="preserve">Понимание учебного текста. Выборочное чтение </w:t>
      </w:r>
      <w:r w:rsidRPr="00AC4631">
        <w:rPr>
          <w:rFonts w:cs="Times New Roman"/>
          <w:spacing w:val="2"/>
          <w:sz w:val="28"/>
          <w:szCs w:val="28"/>
        </w:rPr>
        <w:t xml:space="preserve">с целью нахождения необходимого материала. Нахождение </w:t>
      </w:r>
      <w:r w:rsidRPr="00AC4631">
        <w:rPr>
          <w:rFonts w:cs="Times New Roman"/>
          <w:sz w:val="28"/>
          <w:szCs w:val="28"/>
        </w:rPr>
        <w:t xml:space="preserve">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w:t>
      </w:r>
      <w:r w:rsidRPr="00AC4631">
        <w:rPr>
          <w:rFonts w:cs="Times New Roman"/>
          <w:iCs/>
          <w:sz w:val="28"/>
          <w:szCs w:val="28"/>
        </w:rPr>
        <w:t>Анализ и оценка содержания, языковых особенностей и структуры текста</w:t>
      </w:r>
      <w:r w:rsidRPr="00AC4631">
        <w:rPr>
          <w:rFonts w:cs="Times New Roman"/>
          <w:sz w:val="28"/>
          <w:szCs w:val="28"/>
        </w:rPr>
        <w:t>.</w:t>
      </w:r>
    </w:p>
    <w:p w:rsidR="00C1587E" w:rsidRPr="00AC4631" w:rsidRDefault="00C1587E" w:rsidP="00C1587E">
      <w:pPr>
        <w:pStyle w:val="af"/>
        <w:spacing w:line="360" w:lineRule="auto"/>
        <w:ind w:firstLine="567"/>
        <w:rPr>
          <w:rFonts w:cs="Times New Roman"/>
          <w:spacing w:val="-2"/>
          <w:sz w:val="28"/>
          <w:szCs w:val="28"/>
        </w:rPr>
      </w:pPr>
      <w:r w:rsidRPr="00AC4631">
        <w:rPr>
          <w:rFonts w:cs="Times New Roman"/>
          <w:b/>
          <w:bCs/>
          <w:spacing w:val="-2"/>
          <w:sz w:val="28"/>
          <w:szCs w:val="28"/>
        </w:rPr>
        <w:lastRenderedPageBreak/>
        <w:t xml:space="preserve">Письмо. </w:t>
      </w:r>
      <w:r w:rsidRPr="00AC4631">
        <w:rPr>
          <w:rFonts w:cs="Times New Roman"/>
          <w:spacing w:val="-2"/>
          <w:sz w:val="28"/>
          <w:szCs w:val="28"/>
        </w:rPr>
        <w:t>Письмо букв, буквосочетаний, слогов, слов, пред</w:t>
      </w:r>
      <w:r w:rsidRPr="00AC4631">
        <w:rPr>
          <w:rFonts w:cs="Times New Roman"/>
          <w:spacing w:val="-4"/>
          <w:sz w:val="28"/>
          <w:szCs w:val="28"/>
        </w:rPr>
        <w:t xml:space="preserve">ложений в системе обучения грамоте. Овладение разборчивым, </w:t>
      </w:r>
      <w:r w:rsidRPr="00AC4631">
        <w:rPr>
          <w:rFonts w:cs="Times New Roman"/>
          <w:sz w:val="28"/>
          <w:szCs w:val="28"/>
        </w:rPr>
        <w:t>аккуратным письмом с учётом гигиенических требований к этому виду учебной работы. Списывание, письмо под дик</w:t>
      </w:r>
      <w:r w:rsidRPr="00AC4631">
        <w:rPr>
          <w:rFonts w:cs="Times New Roman"/>
          <w:spacing w:val="-2"/>
          <w:sz w:val="28"/>
          <w:szCs w:val="28"/>
        </w:rPr>
        <w:t xml:space="preserve">товку в соответствии с изученными правилами. Письменное изложение содержания прослушанного и прочитанного текста </w:t>
      </w:r>
      <w:r w:rsidRPr="00AC4631">
        <w:rPr>
          <w:rFonts w:cs="Times New Roman"/>
          <w:sz w:val="28"/>
          <w:szCs w:val="28"/>
        </w:rPr>
        <w:t xml:space="preserve">(подробное, выборочное). </w:t>
      </w:r>
      <w:proofErr w:type="gramStart"/>
      <w:r w:rsidRPr="00AC4631">
        <w:rPr>
          <w:rFonts w:cs="Times New Roman"/>
          <w:sz w:val="28"/>
          <w:szCs w:val="28"/>
        </w:rPr>
        <w:t xml:space="preserve">Создание небольших собственных </w:t>
      </w:r>
      <w:r w:rsidRPr="00AC4631">
        <w:rPr>
          <w:rFonts w:cs="Times New Roman"/>
          <w:spacing w:val="-2"/>
          <w:sz w:val="28"/>
          <w:szCs w:val="28"/>
        </w:rPr>
        <w:t>текстов (рассказов) по интересной детям тематике (на основе впечатлений, литературных произведений, сюжетных картин, серий картин, просмотра фрагмента видеозаписи и</w:t>
      </w:r>
      <w:r w:rsidRPr="00AC4631">
        <w:rPr>
          <w:rFonts w:ascii="Lucida Sans Unicode" w:hAnsi="Lucida Sans Unicode" w:cs="Lucida Sans Unicode"/>
          <w:spacing w:val="-2"/>
          <w:sz w:val="28"/>
          <w:szCs w:val="28"/>
        </w:rPr>
        <w:t> </w:t>
      </w:r>
      <w:r w:rsidRPr="00AC4631">
        <w:rPr>
          <w:rFonts w:cs="Times New Roman"/>
          <w:spacing w:val="-2"/>
          <w:sz w:val="28"/>
          <w:szCs w:val="28"/>
        </w:rPr>
        <w:t>т.</w:t>
      </w:r>
      <w:r w:rsidRPr="00AC4631">
        <w:rPr>
          <w:rFonts w:ascii="Lucida Sans Unicode" w:hAnsi="Lucida Sans Unicode" w:cs="Lucida Sans Unicode"/>
          <w:spacing w:val="-2"/>
          <w:sz w:val="28"/>
          <w:szCs w:val="28"/>
        </w:rPr>
        <w:t> </w:t>
      </w:r>
      <w:r w:rsidRPr="00AC4631">
        <w:rPr>
          <w:rFonts w:cs="Times New Roman"/>
          <w:spacing w:val="-2"/>
          <w:sz w:val="28"/>
          <w:szCs w:val="28"/>
        </w:rPr>
        <w:t>п.).</w:t>
      </w:r>
      <w:proofErr w:type="gramEnd"/>
    </w:p>
    <w:p w:rsidR="00C1587E" w:rsidRPr="003F3162" w:rsidRDefault="00C1587E" w:rsidP="003F3162">
      <w:pPr>
        <w:pStyle w:val="af"/>
        <w:spacing w:line="360" w:lineRule="auto"/>
        <w:ind w:firstLine="567"/>
        <w:rPr>
          <w:rFonts w:cs="Times New Roman"/>
          <w:b/>
          <w:i/>
          <w:sz w:val="28"/>
          <w:szCs w:val="28"/>
        </w:rPr>
      </w:pPr>
      <w:r w:rsidRPr="003F3162">
        <w:rPr>
          <w:rFonts w:cs="Times New Roman"/>
          <w:b/>
          <w:i/>
          <w:sz w:val="28"/>
          <w:szCs w:val="28"/>
        </w:rPr>
        <w:t>Обучение грамоте</w:t>
      </w:r>
    </w:p>
    <w:p w:rsidR="00C1587E" w:rsidRPr="00AC4631" w:rsidRDefault="00C1587E" w:rsidP="00C1587E">
      <w:pPr>
        <w:pStyle w:val="af"/>
        <w:spacing w:line="360" w:lineRule="auto"/>
        <w:ind w:firstLine="567"/>
        <w:rPr>
          <w:rFonts w:cs="Times New Roman"/>
          <w:sz w:val="28"/>
          <w:szCs w:val="28"/>
        </w:rPr>
      </w:pPr>
      <w:r w:rsidRPr="00AC4631">
        <w:rPr>
          <w:rFonts w:cs="Times New Roman"/>
          <w:b/>
          <w:bCs/>
          <w:spacing w:val="2"/>
          <w:sz w:val="28"/>
          <w:szCs w:val="28"/>
        </w:rPr>
        <w:t xml:space="preserve">Фонетика. </w:t>
      </w:r>
      <w:r w:rsidRPr="00AC4631">
        <w:rPr>
          <w:rFonts w:cs="Times New Roman"/>
          <w:spacing w:val="2"/>
          <w:sz w:val="28"/>
          <w:szCs w:val="28"/>
        </w:rPr>
        <w:t xml:space="preserve">Звуки речи. Осознание единства звукового  </w:t>
      </w:r>
      <w:r w:rsidRPr="00AC4631">
        <w:rPr>
          <w:rFonts w:cs="Times New Roman"/>
          <w:sz w:val="28"/>
          <w:szCs w:val="28"/>
        </w:rPr>
        <w:t>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rsidR="00C1587E" w:rsidRPr="00AC4631" w:rsidRDefault="00C1587E" w:rsidP="00C1587E">
      <w:pPr>
        <w:pStyle w:val="af"/>
        <w:spacing w:line="360" w:lineRule="auto"/>
        <w:ind w:firstLine="567"/>
        <w:rPr>
          <w:rFonts w:cs="Times New Roman"/>
          <w:sz w:val="28"/>
          <w:szCs w:val="28"/>
        </w:rPr>
      </w:pPr>
      <w:r w:rsidRPr="00AC4631">
        <w:rPr>
          <w:rFonts w:cs="Times New Roman"/>
          <w:sz w:val="28"/>
          <w:szCs w:val="28"/>
        </w:rPr>
        <w:t>Различение гласных и согласных звуков, гласных ударных и безударных, согласных твёрдых и мягких, звонких и глухих.</w:t>
      </w:r>
    </w:p>
    <w:p w:rsidR="00C1587E" w:rsidRPr="00AC4631" w:rsidRDefault="00C1587E" w:rsidP="00C1587E">
      <w:pPr>
        <w:pStyle w:val="af"/>
        <w:spacing w:line="360" w:lineRule="auto"/>
        <w:ind w:firstLine="567"/>
        <w:rPr>
          <w:rFonts w:cs="Times New Roman"/>
          <w:sz w:val="28"/>
          <w:szCs w:val="28"/>
        </w:rPr>
      </w:pPr>
      <w:r w:rsidRPr="00AC4631">
        <w:rPr>
          <w:rFonts w:cs="Times New Roman"/>
          <w:sz w:val="28"/>
          <w:szCs w:val="28"/>
        </w:rPr>
        <w:t>Слог как минимальная произносительная единица. Деление слов на слоги. Определение места ударения.</w:t>
      </w:r>
    </w:p>
    <w:p w:rsidR="00C1587E" w:rsidRPr="00AC4631" w:rsidRDefault="00C1587E" w:rsidP="00C1587E">
      <w:pPr>
        <w:pStyle w:val="af"/>
        <w:spacing w:line="360" w:lineRule="auto"/>
        <w:ind w:firstLine="567"/>
        <w:rPr>
          <w:rFonts w:cs="Times New Roman"/>
          <w:sz w:val="28"/>
          <w:szCs w:val="28"/>
        </w:rPr>
      </w:pPr>
      <w:r w:rsidRPr="00AC4631">
        <w:rPr>
          <w:rFonts w:cs="Times New Roman"/>
          <w:b/>
          <w:bCs/>
          <w:sz w:val="28"/>
          <w:szCs w:val="28"/>
        </w:rPr>
        <w:t xml:space="preserve">Графика. </w:t>
      </w:r>
      <w:r w:rsidRPr="00AC4631">
        <w:rPr>
          <w:rFonts w:cs="Times New Roman"/>
          <w:sz w:val="28"/>
          <w:szCs w:val="28"/>
        </w:rPr>
        <w:t>Различение звука и буквы: буква как знак зву</w:t>
      </w:r>
      <w:r w:rsidRPr="00AC4631">
        <w:rPr>
          <w:rFonts w:cs="Times New Roman"/>
          <w:spacing w:val="2"/>
          <w:sz w:val="28"/>
          <w:szCs w:val="28"/>
        </w:rPr>
        <w:t xml:space="preserve">ка. Овладение позиционным способом обозначения звуков </w:t>
      </w:r>
      <w:r w:rsidRPr="00AC4631">
        <w:rPr>
          <w:rFonts w:cs="Times New Roman"/>
          <w:sz w:val="28"/>
          <w:szCs w:val="28"/>
        </w:rPr>
        <w:t xml:space="preserve">буквами. Буквы гласных как показатель твёрдости—мягкости согласных звуков. Функция букв </w:t>
      </w:r>
      <w:r w:rsidRPr="00AC4631">
        <w:rPr>
          <w:rFonts w:cs="Times New Roman"/>
          <w:b/>
          <w:bCs/>
          <w:i/>
          <w:iCs/>
          <w:sz w:val="28"/>
          <w:szCs w:val="28"/>
        </w:rPr>
        <w:t xml:space="preserve">е, ё, ю, я. </w:t>
      </w:r>
      <w:r w:rsidRPr="00AC4631">
        <w:rPr>
          <w:rFonts w:cs="Times New Roman"/>
          <w:sz w:val="28"/>
          <w:szCs w:val="28"/>
        </w:rPr>
        <w:t xml:space="preserve">Мягкий </w:t>
      </w:r>
      <w:proofErr w:type="spellStart"/>
      <w:r w:rsidRPr="00AC4631">
        <w:rPr>
          <w:rFonts w:cs="Times New Roman"/>
          <w:sz w:val="28"/>
          <w:szCs w:val="28"/>
        </w:rPr>
        <w:t>знаккак</w:t>
      </w:r>
      <w:proofErr w:type="spellEnd"/>
      <w:r w:rsidRPr="00AC4631">
        <w:rPr>
          <w:rFonts w:cs="Times New Roman"/>
          <w:sz w:val="28"/>
          <w:szCs w:val="28"/>
        </w:rPr>
        <w:t xml:space="preserve"> показатель мягкости предшествующего согласного звука.</w:t>
      </w:r>
    </w:p>
    <w:p w:rsidR="00C1587E" w:rsidRPr="00AC4631" w:rsidRDefault="00C1587E" w:rsidP="00C1587E">
      <w:pPr>
        <w:pStyle w:val="af"/>
        <w:spacing w:line="360" w:lineRule="auto"/>
        <w:ind w:firstLine="567"/>
        <w:rPr>
          <w:rFonts w:cs="Times New Roman"/>
          <w:sz w:val="28"/>
          <w:szCs w:val="28"/>
        </w:rPr>
      </w:pPr>
      <w:r w:rsidRPr="00AC4631">
        <w:rPr>
          <w:rFonts w:cs="Times New Roman"/>
          <w:sz w:val="28"/>
          <w:szCs w:val="28"/>
        </w:rPr>
        <w:t>Знакомство с русским алфавитом как последовательностью букв.</w:t>
      </w:r>
    </w:p>
    <w:p w:rsidR="00C1587E" w:rsidRPr="00AC4631" w:rsidRDefault="00C1587E" w:rsidP="00C1587E">
      <w:pPr>
        <w:pStyle w:val="af"/>
        <w:spacing w:line="360" w:lineRule="auto"/>
        <w:ind w:firstLine="567"/>
        <w:rPr>
          <w:rFonts w:cs="Times New Roman"/>
          <w:spacing w:val="-2"/>
          <w:sz w:val="28"/>
          <w:szCs w:val="28"/>
        </w:rPr>
      </w:pPr>
      <w:r w:rsidRPr="00AC4631">
        <w:rPr>
          <w:rFonts w:cs="Times New Roman"/>
          <w:b/>
          <w:bCs/>
          <w:spacing w:val="-2"/>
          <w:sz w:val="28"/>
          <w:szCs w:val="28"/>
        </w:rPr>
        <w:t xml:space="preserve">Чтение. </w:t>
      </w:r>
      <w:r w:rsidRPr="00AC4631">
        <w:rPr>
          <w:rFonts w:cs="Times New Roman"/>
          <w:spacing w:val="-2"/>
          <w:sz w:val="28"/>
          <w:szCs w:val="28"/>
        </w:rPr>
        <w:t>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w:t>
      </w:r>
      <w:r w:rsidRPr="00AC4631">
        <w:rPr>
          <w:rFonts w:cs="Times New Roman"/>
          <w:spacing w:val="2"/>
          <w:sz w:val="28"/>
          <w:szCs w:val="28"/>
        </w:rPr>
        <w:t xml:space="preserve">ющей индивидуальному темпу ребёнка. Осознанное чтение </w:t>
      </w:r>
      <w:r w:rsidRPr="00AC4631">
        <w:rPr>
          <w:rFonts w:cs="Times New Roman"/>
          <w:spacing w:val="-2"/>
          <w:sz w:val="28"/>
          <w:szCs w:val="28"/>
        </w:rPr>
        <w:t>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rsidR="00C1587E" w:rsidRPr="00AC4631" w:rsidRDefault="00C1587E" w:rsidP="00C1587E">
      <w:pPr>
        <w:pStyle w:val="af"/>
        <w:spacing w:line="360" w:lineRule="auto"/>
        <w:ind w:firstLine="0"/>
        <w:rPr>
          <w:rFonts w:cs="Times New Roman"/>
          <w:sz w:val="28"/>
          <w:szCs w:val="28"/>
        </w:rPr>
      </w:pPr>
      <w:r w:rsidRPr="00AC4631">
        <w:rPr>
          <w:rFonts w:cs="Times New Roman"/>
          <w:spacing w:val="-2"/>
          <w:sz w:val="28"/>
          <w:szCs w:val="28"/>
        </w:rPr>
        <w:lastRenderedPageBreak/>
        <w:t>Знакомство с орфоэпичес</w:t>
      </w:r>
      <w:r>
        <w:rPr>
          <w:rFonts w:cs="Times New Roman"/>
          <w:spacing w:val="-2"/>
          <w:sz w:val="28"/>
          <w:szCs w:val="28"/>
        </w:rPr>
        <w:t>ким чтением (при переходе к чте</w:t>
      </w:r>
      <w:r w:rsidRPr="00AC4631">
        <w:rPr>
          <w:rFonts w:cs="Times New Roman"/>
          <w:sz w:val="28"/>
          <w:szCs w:val="28"/>
        </w:rPr>
        <w:t>нию целыми словами). Орфографическое чтение (проговаривание) как средство самоконтроля при письме под диктовку и при списывании.</w:t>
      </w:r>
    </w:p>
    <w:p w:rsidR="00C1587E" w:rsidRPr="00AC4631" w:rsidRDefault="00C1587E" w:rsidP="00C1587E">
      <w:pPr>
        <w:pStyle w:val="af"/>
        <w:spacing w:line="360" w:lineRule="auto"/>
        <w:ind w:firstLine="567"/>
        <w:rPr>
          <w:rFonts w:cs="Times New Roman"/>
          <w:iCs/>
          <w:sz w:val="28"/>
          <w:szCs w:val="28"/>
        </w:rPr>
      </w:pPr>
      <w:r w:rsidRPr="00AC4631">
        <w:rPr>
          <w:rFonts w:cs="Times New Roman"/>
          <w:b/>
          <w:bCs/>
          <w:sz w:val="28"/>
          <w:szCs w:val="28"/>
        </w:rPr>
        <w:t xml:space="preserve">Письмо. </w:t>
      </w:r>
      <w:r w:rsidRPr="00AC4631">
        <w:rPr>
          <w:rFonts w:cs="Times New Roman"/>
          <w:iCs/>
          <w:sz w:val="28"/>
          <w:szCs w:val="28"/>
        </w:rPr>
        <w:t xml:space="preserve">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w:t>
      </w:r>
    </w:p>
    <w:p w:rsidR="00C1587E" w:rsidRPr="00101659" w:rsidRDefault="00C1587E" w:rsidP="00C1587E">
      <w:pPr>
        <w:pStyle w:val="af"/>
        <w:spacing w:line="360" w:lineRule="auto"/>
        <w:ind w:firstLine="567"/>
        <w:rPr>
          <w:rFonts w:cs="Times New Roman"/>
          <w:iCs/>
          <w:sz w:val="28"/>
          <w:szCs w:val="28"/>
        </w:rPr>
      </w:pPr>
      <w:r w:rsidRPr="00101659">
        <w:rPr>
          <w:rFonts w:cs="Times New Roman"/>
          <w:iCs/>
          <w:sz w:val="28"/>
          <w:szCs w:val="28"/>
        </w:rPr>
        <w:t>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письмом или печатанием на компьютере. Письмо под диктовку слов и предложений, написание которых не расходится с их произношением. Усвоение приёмов и последовательности правильного списывания текста. Проверка написанного при помощи сличения с тексто</w:t>
      </w:r>
      <w:proofErr w:type="gramStart"/>
      <w:r w:rsidRPr="00101659">
        <w:rPr>
          <w:rFonts w:cs="Times New Roman"/>
          <w:iCs/>
          <w:sz w:val="28"/>
          <w:szCs w:val="28"/>
        </w:rPr>
        <w:t>м-</w:t>
      </w:r>
      <w:proofErr w:type="gramEnd"/>
      <w:r w:rsidRPr="00101659">
        <w:rPr>
          <w:rFonts w:cs="Times New Roman"/>
          <w:iCs/>
          <w:sz w:val="28"/>
          <w:szCs w:val="28"/>
        </w:rPr>
        <w:t xml:space="preserve"> образом и </w:t>
      </w:r>
      <w:proofErr w:type="spellStart"/>
      <w:r w:rsidRPr="00101659">
        <w:rPr>
          <w:rFonts w:cs="Times New Roman"/>
          <w:iCs/>
          <w:sz w:val="28"/>
          <w:szCs w:val="28"/>
        </w:rPr>
        <w:t>послогового</w:t>
      </w:r>
      <w:proofErr w:type="spellEnd"/>
      <w:r w:rsidRPr="00101659">
        <w:rPr>
          <w:rFonts w:cs="Times New Roman"/>
          <w:iCs/>
          <w:sz w:val="28"/>
          <w:szCs w:val="28"/>
        </w:rPr>
        <w:t xml:space="preserve"> чтения написанных слов.</w:t>
      </w:r>
    </w:p>
    <w:p w:rsidR="00C1587E" w:rsidRPr="00101659" w:rsidRDefault="00C1587E" w:rsidP="00C1587E">
      <w:pPr>
        <w:pStyle w:val="af"/>
        <w:spacing w:line="360" w:lineRule="auto"/>
        <w:ind w:firstLine="567"/>
        <w:rPr>
          <w:rFonts w:cs="Times New Roman"/>
          <w:iCs/>
          <w:sz w:val="28"/>
          <w:szCs w:val="28"/>
        </w:rPr>
      </w:pPr>
      <w:r w:rsidRPr="00101659">
        <w:rPr>
          <w:rFonts w:cs="Times New Roman"/>
          <w:iCs/>
          <w:sz w:val="28"/>
          <w:szCs w:val="28"/>
        </w:rPr>
        <w:t>Правильное оформление написанных предложений (большая буква в начале предложения, точка в конце). Выработка навыка писать большую букву в именах людей и кличках животных.</w:t>
      </w:r>
    </w:p>
    <w:p w:rsidR="00C1587E" w:rsidRPr="00AC4631" w:rsidRDefault="00C1587E" w:rsidP="00C1587E">
      <w:pPr>
        <w:pStyle w:val="af"/>
        <w:spacing w:line="360" w:lineRule="auto"/>
        <w:ind w:firstLine="567"/>
        <w:rPr>
          <w:rFonts w:cs="Times New Roman"/>
          <w:sz w:val="28"/>
          <w:szCs w:val="28"/>
        </w:rPr>
      </w:pPr>
      <w:r w:rsidRPr="00AC4631">
        <w:rPr>
          <w:rFonts w:cs="Times New Roman"/>
          <w:b/>
          <w:bCs/>
          <w:sz w:val="28"/>
          <w:szCs w:val="28"/>
        </w:rPr>
        <w:t xml:space="preserve">Слово и предложение. </w:t>
      </w:r>
      <w:r w:rsidRPr="00AC4631">
        <w:rPr>
          <w:rFonts w:cs="Times New Roman"/>
          <w:sz w:val="28"/>
          <w:szCs w:val="28"/>
        </w:rPr>
        <w:t>Восприятие слова как объекта изучения, материала для анализа. Наблюдение над значением слова.</w:t>
      </w:r>
    </w:p>
    <w:p w:rsidR="00C1587E" w:rsidRPr="00101659" w:rsidRDefault="00C1587E" w:rsidP="00C1587E">
      <w:pPr>
        <w:pStyle w:val="af"/>
        <w:spacing w:line="360" w:lineRule="auto"/>
        <w:ind w:firstLine="567"/>
        <w:rPr>
          <w:rFonts w:cs="Times New Roman"/>
          <w:iCs/>
          <w:sz w:val="28"/>
          <w:szCs w:val="28"/>
        </w:rPr>
      </w:pPr>
      <w:r w:rsidRPr="00101659">
        <w:rPr>
          <w:rFonts w:cs="Times New Roman"/>
          <w:iCs/>
          <w:sz w:val="28"/>
          <w:szCs w:val="28"/>
        </w:rPr>
        <w:t xml:space="preserve">Различение слова и предложения. Работа с предложением: выделение слов, изменение их порядка. Интонация в предложении. Моделирование предложения в соответствии с заданной интонацией. </w:t>
      </w:r>
    </w:p>
    <w:p w:rsidR="00C1587E" w:rsidRPr="00AC4631" w:rsidRDefault="00C1587E" w:rsidP="00C1587E">
      <w:pPr>
        <w:pStyle w:val="af"/>
        <w:spacing w:line="360" w:lineRule="auto"/>
        <w:ind w:firstLine="567"/>
        <w:rPr>
          <w:rFonts w:cs="Times New Roman"/>
          <w:sz w:val="28"/>
          <w:szCs w:val="28"/>
        </w:rPr>
      </w:pPr>
      <w:r w:rsidRPr="00AC4631">
        <w:rPr>
          <w:rFonts w:cs="Times New Roman"/>
          <w:b/>
          <w:bCs/>
          <w:spacing w:val="-2"/>
          <w:sz w:val="28"/>
          <w:szCs w:val="28"/>
        </w:rPr>
        <w:t xml:space="preserve">Орфография. </w:t>
      </w:r>
      <w:r w:rsidRPr="00AC4631">
        <w:rPr>
          <w:rFonts w:cs="Times New Roman"/>
          <w:spacing w:val="-2"/>
          <w:sz w:val="28"/>
          <w:szCs w:val="28"/>
        </w:rPr>
        <w:t>Знакомство с правилами правописания и их</w:t>
      </w:r>
      <w:r w:rsidRPr="00AC4631">
        <w:rPr>
          <w:rFonts w:cs="Times New Roman"/>
          <w:spacing w:val="-2"/>
          <w:sz w:val="28"/>
          <w:szCs w:val="28"/>
        </w:rPr>
        <w:br/>
      </w:r>
      <w:r w:rsidRPr="00AC4631">
        <w:rPr>
          <w:rFonts w:cs="Times New Roman"/>
          <w:sz w:val="28"/>
          <w:szCs w:val="28"/>
        </w:rPr>
        <w:t>применение:</w:t>
      </w:r>
    </w:p>
    <w:p w:rsidR="00C1587E" w:rsidRPr="00AC4631" w:rsidRDefault="00C1587E" w:rsidP="00C1587E">
      <w:pPr>
        <w:pStyle w:val="af0"/>
        <w:spacing w:line="360" w:lineRule="auto"/>
        <w:ind w:firstLine="567"/>
        <w:rPr>
          <w:rFonts w:cs="Times New Roman"/>
          <w:sz w:val="28"/>
          <w:szCs w:val="28"/>
        </w:rPr>
      </w:pPr>
      <w:r w:rsidRPr="00AC4631">
        <w:rPr>
          <w:rFonts w:cs="Times New Roman"/>
          <w:sz w:val="28"/>
          <w:szCs w:val="28"/>
        </w:rPr>
        <w:t>раздельное написание слов;</w:t>
      </w:r>
    </w:p>
    <w:p w:rsidR="00C1587E" w:rsidRPr="00AC4631" w:rsidRDefault="00C1587E" w:rsidP="00C1587E">
      <w:pPr>
        <w:pStyle w:val="af0"/>
        <w:spacing w:line="360" w:lineRule="auto"/>
        <w:ind w:firstLine="567"/>
        <w:rPr>
          <w:rFonts w:cs="Times New Roman"/>
          <w:sz w:val="28"/>
          <w:szCs w:val="28"/>
        </w:rPr>
      </w:pPr>
      <w:r w:rsidRPr="00AC4631">
        <w:rPr>
          <w:rFonts w:cs="Times New Roman"/>
          <w:sz w:val="28"/>
          <w:szCs w:val="28"/>
        </w:rPr>
        <w:t>обозначение гласных после шипящих (</w:t>
      </w:r>
      <w:proofErr w:type="spellStart"/>
      <w:proofErr w:type="gramStart"/>
      <w:r w:rsidRPr="00AC4631">
        <w:rPr>
          <w:rFonts w:cs="Times New Roman"/>
          <w:b/>
          <w:bCs/>
          <w:i/>
          <w:iCs/>
          <w:sz w:val="28"/>
          <w:szCs w:val="28"/>
        </w:rPr>
        <w:t>ча</w:t>
      </w:r>
      <w:proofErr w:type="spellEnd"/>
      <w:r w:rsidRPr="00AC4631">
        <w:rPr>
          <w:rFonts w:cs="Times New Roman"/>
          <w:b/>
          <w:bCs/>
          <w:sz w:val="28"/>
          <w:szCs w:val="28"/>
        </w:rPr>
        <w:t>—</w:t>
      </w:r>
      <w:r w:rsidRPr="00AC4631">
        <w:rPr>
          <w:rFonts w:cs="Times New Roman"/>
          <w:b/>
          <w:bCs/>
          <w:i/>
          <w:iCs/>
          <w:sz w:val="28"/>
          <w:szCs w:val="28"/>
        </w:rPr>
        <w:t>ща</w:t>
      </w:r>
      <w:proofErr w:type="gramEnd"/>
      <w:r w:rsidRPr="00AC4631">
        <w:rPr>
          <w:rFonts w:cs="Times New Roman"/>
          <w:b/>
          <w:bCs/>
          <w:sz w:val="28"/>
          <w:szCs w:val="28"/>
        </w:rPr>
        <w:t xml:space="preserve">, </w:t>
      </w:r>
      <w:r w:rsidRPr="00AC4631">
        <w:rPr>
          <w:rFonts w:cs="Times New Roman"/>
          <w:b/>
          <w:bCs/>
          <w:i/>
          <w:iCs/>
          <w:sz w:val="28"/>
          <w:szCs w:val="28"/>
        </w:rPr>
        <w:t>чу</w:t>
      </w:r>
      <w:r w:rsidRPr="00AC4631">
        <w:rPr>
          <w:rFonts w:cs="Times New Roman"/>
          <w:b/>
          <w:bCs/>
          <w:sz w:val="28"/>
          <w:szCs w:val="28"/>
        </w:rPr>
        <w:t>—</w:t>
      </w:r>
      <w:proofErr w:type="spellStart"/>
      <w:r w:rsidRPr="00AC4631">
        <w:rPr>
          <w:rFonts w:cs="Times New Roman"/>
          <w:b/>
          <w:bCs/>
          <w:i/>
          <w:iCs/>
          <w:sz w:val="28"/>
          <w:szCs w:val="28"/>
        </w:rPr>
        <w:t>щу</w:t>
      </w:r>
      <w:proofErr w:type="spellEnd"/>
      <w:r w:rsidRPr="00AC4631">
        <w:rPr>
          <w:rFonts w:cs="Times New Roman"/>
          <w:b/>
          <w:bCs/>
          <w:sz w:val="28"/>
          <w:szCs w:val="28"/>
        </w:rPr>
        <w:t xml:space="preserve">, </w:t>
      </w:r>
      <w:proofErr w:type="spellStart"/>
      <w:r w:rsidRPr="00AC4631">
        <w:rPr>
          <w:rFonts w:cs="Times New Roman"/>
          <w:b/>
          <w:bCs/>
          <w:i/>
          <w:iCs/>
          <w:sz w:val="28"/>
          <w:szCs w:val="28"/>
        </w:rPr>
        <w:t>жи</w:t>
      </w:r>
      <w:proofErr w:type="spellEnd"/>
      <w:r w:rsidRPr="00AC4631">
        <w:rPr>
          <w:rFonts w:cs="Times New Roman"/>
          <w:b/>
          <w:bCs/>
          <w:sz w:val="28"/>
          <w:szCs w:val="28"/>
        </w:rPr>
        <w:t>—</w:t>
      </w:r>
      <w:r w:rsidRPr="00AC4631">
        <w:rPr>
          <w:rFonts w:cs="Times New Roman"/>
          <w:b/>
          <w:bCs/>
          <w:i/>
          <w:iCs/>
          <w:sz w:val="28"/>
          <w:szCs w:val="28"/>
        </w:rPr>
        <w:t>ши</w:t>
      </w:r>
      <w:r w:rsidRPr="00AC4631">
        <w:rPr>
          <w:rFonts w:cs="Times New Roman"/>
          <w:sz w:val="28"/>
          <w:szCs w:val="28"/>
        </w:rPr>
        <w:t>);</w:t>
      </w:r>
    </w:p>
    <w:p w:rsidR="00C1587E" w:rsidRPr="00AC4631" w:rsidRDefault="00C1587E" w:rsidP="00C1587E">
      <w:pPr>
        <w:pStyle w:val="af0"/>
        <w:spacing w:line="360" w:lineRule="auto"/>
        <w:ind w:firstLine="567"/>
        <w:rPr>
          <w:rFonts w:cs="Times New Roman"/>
          <w:sz w:val="28"/>
          <w:szCs w:val="28"/>
        </w:rPr>
      </w:pPr>
      <w:r w:rsidRPr="00AC4631">
        <w:rPr>
          <w:rFonts w:cs="Times New Roman"/>
          <w:spacing w:val="-2"/>
          <w:sz w:val="28"/>
          <w:szCs w:val="28"/>
        </w:rPr>
        <w:t>прописная (заглавная) бу</w:t>
      </w:r>
      <w:r>
        <w:rPr>
          <w:rFonts w:cs="Times New Roman"/>
          <w:spacing w:val="-2"/>
          <w:sz w:val="28"/>
          <w:szCs w:val="28"/>
        </w:rPr>
        <w:t>ква в начале предложения, в име</w:t>
      </w:r>
      <w:r w:rsidRPr="00AC4631">
        <w:rPr>
          <w:rFonts w:cs="Times New Roman"/>
          <w:sz w:val="28"/>
          <w:szCs w:val="28"/>
        </w:rPr>
        <w:t>нах собственных;</w:t>
      </w:r>
    </w:p>
    <w:p w:rsidR="00C1587E" w:rsidRPr="00AC4631" w:rsidRDefault="00C1587E" w:rsidP="00C1587E">
      <w:pPr>
        <w:pStyle w:val="af0"/>
        <w:spacing w:line="360" w:lineRule="auto"/>
        <w:ind w:firstLine="567"/>
        <w:rPr>
          <w:rFonts w:cs="Times New Roman"/>
          <w:sz w:val="28"/>
          <w:szCs w:val="28"/>
        </w:rPr>
      </w:pPr>
      <w:r w:rsidRPr="00AC4631">
        <w:rPr>
          <w:rFonts w:cs="Times New Roman"/>
          <w:sz w:val="28"/>
          <w:szCs w:val="28"/>
        </w:rPr>
        <w:t>перенос слов по слогам без стечения согласных;</w:t>
      </w:r>
    </w:p>
    <w:p w:rsidR="00C1587E" w:rsidRPr="00AC4631" w:rsidRDefault="00C1587E" w:rsidP="00C1587E">
      <w:pPr>
        <w:pStyle w:val="af0"/>
        <w:spacing w:line="360" w:lineRule="auto"/>
        <w:ind w:firstLine="567"/>
        <w:rPr>
          <w:rFonts w:cs="Times New Roman"/>
          <w:sz w:val="28"/>
          <w:szCs w:val="28"/>
        </w:rPr>
      </w:pPr>
      <w:r w:rsidRPr="00AC4631">
        <w:rPr>
          <w:rFonts w:cs="Times New Roman"/>
          <w:sz w:val="28"/>
          <w:szCs w:val="28"/>
        </w:rPr>
        <w:lastRenderedPageBreak/>
        <w:t>знаки препинания в конце предложения.</w:t>
      </w:r>
    </w:p>
    <w:p w:rsidR="00C1587E" w:rsidRPr="00AC4631" w:rsidRDefault="00C1587E" w:rsidP="00C1587E">
      <w:pPr>
        <w:pStyle w:val="af"/>
        <w:spacing w:line="360" w:lineRule="auto"/>
        <w:ind w:firstLine="567"/>
        <w:rPr>
          <w:rFonts w:cs="Times New Roman"/>
          <w:sz w:val="28"/>
          <w:szCs w:val="28"/>
        </w:rPr>
      </w:pPr>
      <w:r w:rsidRPr="00AC4631">
        <w:rPr>
          <w:rFonts w:cs="Times New Roman"/>
          <w:b/>
          <w:bCs/>
          <w:sz w:val="28"/>
          <w:szCs w:val="28"/>
        </w:rPr>
        <w:t xml:space="preserve">Развитие речи. </w:t>
      </w:r>
      <w:r w:rsidRPr="00AC4631">
        <w:rPr>
          <w:rFonts w:cs="Times New Roman"/>
          <w:sz w:val="28"/>
          <w:szCs w:val="28"/>
        </w:rPr>
        <w:t>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C1587E" w:rsidRPr="00A43D85" w:rsidRDefault="00C1587E" w:rsidP="00A43D85">
      <w:pPr>
        <w:pStyle w:val="af"/>
        <w:spacing w:line="360" w:lineRule="auto"/>
        <w:ind w:firstLine="709"/>
        <w:rPr>
          <w:rFonts w:ascii="Times New Roman" w:hAnsi="Times New Roman" w:cs="Times New Roman"/>
          <w:b/>
          <w:i/>
          <w:sz w:val="28"/>
          <w:szCs w:val="28"/>
        </w:rPr>
      </w:pPr>
      <w:r w:rsidRPr="00A43D85">
        <w:rPr>
          <w:rFonts w:ascii="Times New Roman" w:hAnsi="Times New Roman" w:cs="Times New Roman"/>
          <w:b/>
          <w:i/>
          <w:sz w:val="28"/>
          <w:szCs w:val="28"/>
        </w:rPr>
        <w:t>Формирование грамматического строя речи</w:t>
      </w:r>
    </w:p>
    <w:p w:rsidR="00C1587E" w:rsidRPr="00A43D85" w:rsidRDefault="00C1587E" w:rsidP="00A43D85">
      <w:pPr>
        <w:pStyle w:val="af"/>
        <w:spacing w:line="360" w:lineRule="auto"/>
        <w:ind w:firstLine="709"/>
        <w:rPr>
          <w:rFonts w:ascii="Times New Roman" w:hAnsi="Times New Roman" w:cs="Times New Roman"/>
          <w:b/>
          <w:sz w:val="28"/>
          <w:szCs w:val="28"/>
        </w:rPr>
      </w:pPr>
      <w:r w:rsidRPr="00A43D85">
        <w:rPr>
          <w:rFonts w:ascii="Times New Roman" w:hAnsi="Times New Roman" w:cs="Times New Roman"/>
          <w:b/>
          <w:sz w:val="28"/>
          <w:szCs w:val="28"/>
        </w:rPr>
        <w:t xml:space="preserve">I. Практическое овладение основными грамматическими закономерностями языка </w:t>
      </w:r>
    </w:p>
    <w:p w:rsidR="00C1587E" w:rsidRPr="00A43D85" w:rsidRDefault="00C1587E" w:rsidP="00A43D85">
      <w:pPr>
        <w:pStyle w:val="af"/>
        <w:spacing w:line="360" w:lineRule="auto"/>
        <w:ind w:firstLine="709"/>
        <w:rPr>
          <w:rFonts w:ascii="Times New Roman" w:hAnsi="Times New Roman" w:cs="Times New Roman"/>
          <w:sz w:val="28"/>
          <w:szCs w:val="28"/>
        </w:rPr>
      </w:pPr>
      <w:r w:rsidRPr="00A43D85">
        <w:rPr>
          <w:rFonts w:ascii="Times New Roman" w:hAnsi="Times New Roman" w:cs="Times New Roman"/>
          <w:b/>
          <w:sz w:val="28"/>
          <w:szCs w:val="28"/>
        </w:rPr>
        <w:t>Практические грамматические обобщения.</w:t>
      </w:r>
      <w:r w:rsidRPr="00A43D85">
        <w:rPr>
          <w:rFonts w:ascii="Times New Roman" w:hAnsi="Times New Roman" w:cs="Times New Roman"/>
          <w:sz w:val="28"/>
          <w:szCs w:val="28"/>
        </w:rPr>
        <w:t xml:space="preserve"> Составление предложений. Установление по вопросам связи между словами в предложении, выделение из предложений словосочетаний.</w:t>
      </w:r>
    </w:p>
    <w:p w:rsidR="00C1587E" w:rsidRPr="00A43D85" w:rsidRDefault="00C1587E" w:rsidP="00A43D85">
      <w:pPr>
        <w:pStyle w:val="af"/>
        <w:spacing w:line="360" w:lineRule="auto"/>
        <w:ind w:firstLine="709"/>
        <w:rPr>
          <w:rFonts w:ascii="Times New Roman" w:hAnsi="Times New Roman" w:cs="Times New Roman"/>
          <w:sz w:val="28"/>
          <w:szCs w:val="28"/>
        </w:rPr>
      </w:pPr>
      <w:r w:rsidRPr="00A43D85">
        <w:rPr>
          <w:rFonts w:ascii="Times New Roman" w:hAnsi="Times New Roman" w:cs="Times New Roman"/>
          <w:sz w:val="28"/>
          <w:szCs w:val="28"/>
        </w:rPr>
        <w:t xml:space="preserve">Выделение в предложении слов, обозначающих, о ком или о чем говорится, что говорится. Различение слов, обозначающих предметы,  действия, и признаки, их группировка по вопросам </w:t>
      </w:r>
      <w:r w:rsidRPr="00A43D85">
        <w:rPr>
          <w:rFonts w:ascii="Times New Roman" w:hAnsi="Times New Roman" w:cs="Times New Roman"/>
          <w:i/>
          <w:sz w:val="28"/>
          <w:szCs w:val="28"/>
        </w:rPr>
        <w:t>кто?, что?, что делает?, какой (-</w:t>
      </w:r>
      <w:proofErr w:type="spellStart"/>
      <w:r w:rsidRPr="00A43D85">
        <w:rPr>
          <w:rFonts w:ascii="Times New Roman" w:hAnsi="Times New Roman" w:cs="Times New Roman"/>
          <w:i/>
          <w:sz w:val="28"/>
          <w:szCs w:val="28"/>
        </w:rPr>
        <w:t>ая</w:t>
      </w:r>
      <w:proofErr w:type="spellEnd"/>
      <w:r w:rsidRPr="00A43D85">
        <w:rPr>
          <w:rFonts w:ascii="Times New Roman" w:hAnsi="Times New Roman" w:cs="Times New Roman"/>
          <w:i/>
          <w:sz w:val="28"/>
          <w:szCs w:val="28"/>
        </w:rPr>
        <w:t xml:space="preserve">, </w:t>
      </w:r>
      <w:proofErr w:type="gramStart"/>
      <w:r w:rsidRPr="00A43D85">
        <w:rPr>
          <w:rFonts w:ascii="Times New Roman" w:hAnsi="Times New Roman" w:cs="Times New Roman"/>
          <w:i/>
          <w:sz w:val="28"/>
          <w:szCs w:val="28"/>
        </w:rPr>
        <w:t>-</w:t>
      </w:r>
      <w:proofErr w:type="spellStart"/>
      <w:r w:rsidRPr="00A43D85">
        <w:rPr>
          <w:rFonts w:ascii="Times New Roman" w:hAnsi="Times New Roman" w:cs="Times New Roman"/>
          <w:i/>
          <w:sz w:val="28"/>
          <w:szCs w:val="28"/>
        </w:rPr>
        <w:t>о</w:t>
      </w:r>
      <w:proofErr w:type="gramEnd"/>
      <w:r w:rsidRPr="00A43D85">
        <w:rPr>
          <w:rFonts w:ascii="Times New Roman" w:hAnsi="Times New Roman" w:cs="Times New Roman"/>
          <w:i/>
          <w:sz w:val="28"/>
          <w:szCs w:val="28"/>
        </w:rPr>
        <w:t>е</w:t>
      </w:r>
      <w:proofErr w:type="spellEnd"/>
      <w:r w:rsidRPr="00A43D85">
        <w:rPr>
          <w:rFonts w:ascii="Times New Roman" w:hAnsi="Times New Roman" w:cs="Times New Roman"/>
          <w:i/>
          <w:sz w:val="28"/>
          <w:szCs w:val="28"/>
        </w:rPr>
        <w:t>, -</w:t>
      </w:r>
      <w:proofErr w:type="spellStart"/>
      <w:r w:rsidRPr="00A43D85">
        <w:rPr>
          <w:rFonts w:ascii="Times New Roman" w:hAnsi="Times New Roman" w:cs="Times New Roman"/>
          <w:i/>
          <w:sz w:val="28"/>
          <w:szCs w:val="28"/>
        </w:rPr>
        <w:t>ие</w:t>
      </w:r>
      <w:proofErr w:type="spellEnd"/>
      <w:r w:rsidRPr="00A43D85">
        <w:rPr>
          <w:rFonts w:ascii="Times New Roman" w:hAnsi="Times New Roman" w:cs="Times New Roman"/>
          <w:i/>
          <w:sz w:val="28"/>
          <w:szCs w:val="28"/>
        </w:rPr>
        <w:t xml:space="preserve">)? как? где? </w:t>
      </w:r>
    </w:p>
    <w:p w:rsidR="00C1587E" w:rsidRPr="00A43D85" w:rsidRDefault="00C1587E" w:rsidP="00A43D85">
      <w:pPr>
        <w:pStyle w:val="24"/>
        <w:spacing w:after="0" w:line="360" w:lineRule="auto"/>
        <w:ind w:left="0" w:firstLine="709"/>
        <w:jc w:val="both"/>
        <w:rPr>
          <w:rFonts w:ascii="Times New Roman" w:hAnsi="Times New Roman" w:cs="Times New Roman"/>
          <w:sz w:val="28"/>
          <w:szCs w:val="28"/>
        </w:rPr>
      </w:pPr>
      <w:r w:rsidRPr="00A43D85">
        <w:rPr>
          <w:rFonts w:ascii="Times New Roman" w:hAnsi="Times New Roman" w:cs="Times New Roman"/>
          <w:sz w:val="28"/>
          <w:szCs w:val="28"/>
        </w:rPr>
        <w:t xml:space="preserve">Определение рода существительных по окончаниям начальной формы в словосочетаниях с числительными </w:t>
      </w:r>
      <w:r w:rsidRPr="00A43D85">
        <w:rPr>
          <w:rFonts w:ascii="Times New Roman" w:hAnsi="Times New Roman" w:cs="Times New Roman"/>
          <w:bCs/>
          <w:i/>
          <w:sz w:val="28"/>
          <w:szCs w:val="28"/>
        </w:rPr>
        <w:t xml:space="preserve">один, одна, </w:t>
      </w:r>
      <w:proofErr w:type="spellStart"/>
      <w:r w:rsidRPr="00A43D85">
        <w:rPr>
          <w:rFonts w:ascii="Times New Roman" w:hAnsi="Times New Roman" w:cs="Times New Roman"/>
          <w:bCs/>
          <w:i/>
          <w:sz w:val="28"/>
          <w:szCs w:val="28"/>
        </w:rPr>
        <w:t>одно</w:t>
      </w:r>
      <w:proofErr w:type="gramStart"/>
      <w:r w:rsidRPr="00A43D85">
        <w:rPr>
          <w:rFonts w:ascii="Times New Roman" w:hAnsi="Times New Roman" w:cs="Times New Roman"/>
          <w:i/>
          <w:sz w:val="28"/>
          <w:szCs w:val="28"/>
        </w:rPr>
        <w:t>.</w:t>
      </w:r>
      <w:r w:rsidRPr="00A43D85">
        <w:rPr>
          <w:rFonts w:ascii="Times New Roman" w:hAnsi="Times New Roman" w:cs="Times New Roman"/>
          <w:sz w:val="28"/>
          <w:szCs w:val="28"/>
        </w:rPr>
        <w:t>Р</w:t>
      </w:r>
      <w:proofErr w:type="gramEnd"/>
      <w:r w:rsidRPr="00A43D85">
        <w:rPr>
          <w:rFonts w:ascii="Times New Roman" w:hAnsi="Times New Roman" w:cs="Times New Roman"/>
          <w:sz w:val="28"/>
          <w:szCs w:val="28"/>
        </w:rPr>
        <w:t>азличение</w:t>
      </w:r>
      <w:proofErr w:type="spellEnd"/>
      <w:r w:rsidRPr="00A43D85">
        <w:rPr>
          <w:rFonts w:ascii="Times New Roman" w:hAnsi="Times New Roman" w:cs="Times New Roman"/>
          <w:sz w:val="28"/>
          <w:szCs w:val="28"/>
        </w:rPr>
        <w:t xml:space="preserve"> единственного и множественного числа.</w:t>
      </w:r>
    </w:p>
    <w:p w:rsidR="00C1587E" w:rsidRPr="00A43D85" w:rsidRDefault="00C1587E" w:rsidP="00A43D85">
      <w:pPr>
        <w:pStyle w:val="af"/>
        <w:spacing w:line="360" w:lineRule="auto"/>
        <w:ind w:firstLine="709"/>
        <w:rPr>
          <w:rFonts w:ascii="Times New Roman" w:hAnsi="Times New Roman" w:cs="Times New Roman"/>
          <w:sz w:val="28"/>
          <w:szCs w:val="28"/>
        </w:rPr>
      </w:pPr>
      <w:r w:rsidRPr="00A43D85">
        <w:rPr>
          <w:rFonts w:ascii="Times New Roman" w:hAnsi="Times New Roman" w:cs="Times New Roman"/>
          <w:sz w:val="28"/>
          <w:szCs w:val="28"/>
        </w:rPr>
        <w:t xml:space="preserve">Различение временных форм глагола по вопросам </w:t>
      </w:r>
      <w:r w:rsidRPr="00A43D85">
        <w:rPr>
          <w:rFonts w:ascii="Times New Roman" w:hAnsi="Times New Roman" w:cs="Times New Roman"/>
          <w:i/>
          <w:sz w:val="28"/>
          <w:szCs w:val="28"/>
        </w:rPr>
        <w:t>что делает? что делал? что будет делать</w:t>
      </w:r>
      <w:r w:rsidRPr="00A43D85">
        <w:rPr>
          <w:rFonts w:ascii="Times New Roman" w:hAnsi="Times New Roman" w:cs="Times New Roman"/>
          <w:sz w:val="28"/>
          <w:szCs w:val="28"/>
        </w:rPr>
        <w:t>, обозначая их соответствующими терминами «настоящее время», «прошедшее время», «будущее время».</w:t>
      </w:r>
    </w:p>
    <w:p w:rsidR="00C1587E" w:rsidRPr="00A43D85" w:rsidRDefault="00C1587E" w:rsidP="00A43D85">
      <w:pPr>
        <w:pStyle w:val="24"/>
        <w:spacing w:after="0" w:line="360" w:lineRule="auto"/>
        <w:ind w:left="0" w:firstLine="709"/>
        <w:jc w:val="both"/>
        <w:rPr>
          <w:rFonts w:ascii="Times New Roman" w:hAnsi="Times New Roman" w:cs="Times New Roman"/>
          <w:sz w:val="28"/>
          <w:szCs w:val="28"/>
        </w:rPr>
      </w:pPr>
      <w:r w:rsidRPr="00A43D85">
        <w:rPr>
          <w:rFonts w:ascii="Times New Roman" w:hAnsi="Times New Roman" w:cs="Times New Roman"/>
          <w:sz w:val="28"/>
          <w:szCs w:val="28"/>
        </w:rPr>
        <w:t xml:space="preserve"> Правильная постановка вопросов к словам и определение по ним слов, обозначающих предмет, признак предмета, действие предмета.</w:t>
      </w:r>
    </w:p>
    <w:p w:rsidR="00C1587E" w:rsidRPr="00A43D85" w:rsidRDefault="00C1587E" w:rsidP="00A43D85">
      <w:pPr>
        <w:pStyle w:val="24"/>
        <w:spacing w:after="0" w:line="360" w:lineRule="auto"/>
        <w:ind w:left="0" w:firstLine="709"/>
        <w:jc w:val="both"/>
        <w:rPr>
          <w:rFonts w:ascii="Times New Roman" w:hAnsi="Times New Roman" w:cs="Times New Roman"/>
          <w:sz w:val="28"/>
          <w:szCs w:val="28"/>
        </w:rPr>
      </w:pPr>
      <w:r w:rsidRPr="00A43D85">
        <w:rPr>
          <w:rFonts w:ascii="Times New Roman" w:hAnsi="Times New Roman" w:cs="Times New Roman"/>
          <w:sz w:val="28"/>
          <w:szCs w:val="28"/>
        </w:rPr>
        <w:t>Определение рода имен существительных по окончаниям начальной формы, обозначая терминами «мужской род», «средний род», «женский род».</w:t>
      </w:r>
    </w:p>
    <w:p w:rsidR="00C1587E" w:rsidRPr="00A43D85" w:rsidRDefault="00C1587E" w:rsidP="00A43D85">
      <w:pPr>
        <w:pStyle w:val="24"/>
        <w:spacing w:after="0" w:line="360" w:lineRule="auto"/>
        <w:ind w:left="0" w:firstLine="709"/>
        <w:jc w:val="both"/>
        <w:rPr>
          <w:rFonts w:ascii="Times New Roman" w:hAnsi="Times New Roman" w:cs="Times New Roman"/>
          <w:sz w:val="28"/>
          <w:szCs w:val="28"/>
        </w:rPr>
      </w:pPr>
      <w:r w:rsidRPr="00A43D85">
        <w:rPr>
          <w:rFonts w:ascii="Times New Roman" w:hAnsi="Times New Roman" w:cs="Times New Roman"/>
          <w:sz w:val="28"/>
          <w:szCs w:val="28"/>
        </w:rPr>
        <w:t>Определение числа существительных, глагола, прилагательных по окончаниям в сочетаниях.</w:t>
      </w:r>
    </w:p>
    <w:p w:rsidR="00C1587E" w:rsidRPr="00A43D85" w:rsidRDefault="00C1587E" w:rsidP="00A43D85">
      <w:pPr>
        <w:pStyle w:val="24"/>
        <w:spacing w:after="0" w:line="360" w:lineRule="auto"/>
        <w:ind w:left="0" w:firstLine="709"/>
        <w:jc w:val="both"/>
        <w:rPr>
          <w:rFonts w:ascii="Times New Roman" w:hAnsi="Times New Roman" w:cs="Times New Roman"/>
          <w:sz w:val="28"/>
          <w:szCs w:val="28"/>
        </w:rPr>
      </w:pPr>
      <w:r w:rsidRPr="00A43D85">
        <w:rPr>
          <w:rFonts w:ascii="Times New Roman" w:hAnsi="Times New Roman" w:cs="Times New Roman"/>
          <w:sz w:val="28"/>
          <w:szCs w:val="28"/>
        </w:rPr>
        <w:t xml:space="preserve">Составление предложений с сочетаниями, </w:t>
      </w:r>
      <w:proofErr w:type="spellStart"/>
      <w:r w:rsidRPr="00A43D85">
        <w:rPr>
          <w:rFonts w:ascii="Times New Roman" w:hAnsi="Times New Roman" w:cs="Times New Roman"/>
          <w:sz w:val="28"/>
          <w:szCs w:val="28"/>
        </w:rPr>
        <w:t>обозначающими</w:t>
      </w:r>
      <w:proofErr w:type="gramStart"/>
      <w:r w:rsidRPr="00A43D85">
        <w:rPr>
          <w:rFonts w:ascii="Times New Roman" w:hAnsi="Times New Roman" w:cs="Times New Roman"/>
          <w:sz w:val="28"/>
          <w:szCs w:val="28"/>
        </w:rPr>
        <w:t>:п</w:t>
      </w:r>
      <w:proofErr w:type="gramEnd"/>
      <w:r w:rsidRPr="00A43D85">
        <w:rPr>
          <w:rFonts w:ascii="Times New Roman" w:hAnsi="Times New Roman" w:cs="Times New Roman"/>
          <w:sz w:val="28"/>
          <w:szCs w:val="28"/>
        </w:rPr>
        <w:t>редмет</w:t>
      </w:r>
      <w:proofErr w:type="spellEnd"/>
      <w:r w:rsidRPr="00A43D85">
        <w:rPr>
          <w:rFonts w:ascii="Times New Roman" w:hAnsi="Times New Roman" w:cs="Times New Roman"/>
          <w:sz w:val="28"/>
          <w:szCs w:val="28"/>
        </w:rPr>
        <w:t xml:space="preserve"> и действие; предмет и состояние предмета; пространственные отношения;  </w:t>
      </w:r>
      <w:r w:rsidRPr="00A43D85">
        <w:rPr>
          <w:rFonts w:ascii="Times New Roman" w:hAnsi="Times New Roman" w:cs="Times New Roman"/>
          <w:sz w:val="28"/>
          <w:szCs w:val="28"/>
        </w:rPr>
        <w:lastRenderedPageBreak/>
        <w:t>временные отношения; признаки действия; переходность действия; направленность действия на предмет; косвенный объект; отсутствие или отрицание.</w:t>
      </w:r>
    </w:p>
    <w:p w:rsidR="00C1587E" w:rsidRPr="00A43D85" w:rsidRDefault="00C1587E" w:rsidP="00A43D85">
      <w:pPr>
        <w:pStyle w:val="24"/>
        <w:spacing w:after="0" w:line="360" w:lineRule="auto"/>
        <w:ind w:left="0" w:firstLine="709"/>
        <w:jc w:val="both"/>
        <w:rPr>
          <w:rFonts w:ascii="Times New Roman" w:hAnsi="Times New Roman" w:cs="Times New Roman"/>
          <w:i/>
          <w:sz w:val="28"/>
          <w:szCs w:val="28"/>
        </w:rPr>
      </w:pPr>
      <w:r w:rsidRPr="00A43D85">
        <w:rPr>
          <w:rFonts w:ascii="Times New Roman" w:hAnsi="Times New Roman" w:cs="Times New Roman"/>
          <w:sz w:val="28"/>
          <w:szCs w:val="28"/>
        </w:rPr>
        <w:t xml:space="preserve">Составление предложений со словосочетаниями, включающими глаголы с </w:t>
      </w:r>
      <w:proofErr w:type="spellStart"/>
      <w:r w:rsidRPr="00A43D85">
        <w:rPr>
          <w:rFonts w:ascii="Times New Roman" w:hAnsi="Times New Roman" w:cs="Times New Roman"/>
          <w:sz w:val="28"/>
          <w:szCs w:val="28"/>
        </w:rPr>
        <w:t>приставками</w:t>
      </w:r>
      <w:proofErr w:type="gramStart"/>
      <w:r w:rsidRPr="00A43D85">
        <w:rPr>
          <w:rFonts w:ascii="Times New Roman" w:hAnsi="Times New Roman" w:cs="Times New Roman"/>
          <w:sz w:val="28"/>
          <w:szCs w:val="28"/>
        </w:rPr>
        <w:t>:</w:t>
      </w:r>
      <w:r w:rsidRPr="00A43D85">
        <w:rPr>
          <w:rFonts w:ascii="Times New Roman" w:hAnsi="Times New Roman" w:cs="Times New Roman"/>
          <w:i/>
          <w:sz w:val="28"/>
          <w:szCs w:val="28"/>
        </w:rPr>
        <w:t>п</w:t>
      </w:r>
      <w:proofErr w:type="gramEnd"/>
      <w:r w:rsidRPr="00A43D85">
        <w:rPr>
          <w:rFonts w:ascii="Times New Roman" w:hAnsi="Times New Roman" w:cs="Times New Roman"/>
          <w:i/>
          <w:sz w:val="28"/>
          <w:szCs w:val="28"/>
        </w:rPr>
        <w:t>ере</w:t>
      </w:r>
      <w:proofErr w:type="spellEnd"/>
      <w:r w:rsidRPr="00A43D85">
        <w:rPr>
          <w:rFonts w:ascii="Times New Roman" w:hAnsi="Times New Roman" w:cs="Times New Roman"/>
          <w:i/>
          <w:sz w:val="28"/>
          <w:szCs w:val="28"/>
        </w:rPr>
        <w:t xml:space="preserve">-; на-; </w:t>
      </w:r>
      <w:proofErr w:type="spellStart"/>
      <w:r w:rsidRPr="00A43D85">
        <w:rPr>
          <w:rFonts w:ascii="Times New Roman" w:hAnsi="Times New Roman" w:cs="Times New Roman"/>
          <w:i/>
          <w:sz w:val="28"/>
          <w:szCs w:val="28"/>
        </w:rPr>
        <w:t>вз</w:t>
      </w:r>
      <w:proofErr w:type="spellEnd"/>
      <w:r w:rsidRPr="00A43D85">
        <w:rPr>
          <w:rFonts w:ascii="Times New Roman" w:hAnsi="Times New Roman" w:cs="Times New Roman"/>
          <w:i/>
          <w:sz w:val="28"/>
          <w:szCs w:val="28"/>
        </w:rPr>
        <w:t>- (</w:t>
      </w:r>
      <w:proofErr w:type="spellStart"/>
      <w:r w:rsidRPr="00A43D85">
        <w:rPr>
          <w:rFonts w:ascii="Times New Roman" w:hAnsi="Times New Roman" w:cs="Times New Roman"/>
          <w:i/>
          <w:sz w:val="28"/>
          <w:szCs w:val="28"/>
        </w:rPr>
        <w:t>вс</w:t>
      </w:r>
      <w:proofErr w:type="spellEnd"/>
      <w:r w:rsidRPr="00A43D85">
        <w:rPr>
          <w:rFonts w:ascii="Times New Roman" w:hAnsi="Times New Roman" w:cs="Times New Roman"/>
          <w:i/>
          <w:sz w:val="28"/>
          <w:szCs w:val="28"/>
        </w:rPr>
        <w:t>-);с-(со-); раз- (рас-).</w:t>
      </w:r>
    </w:p>
    <w:p w:rsidR="00C1587E" w:rsidRPr="00A43D85" w:rsidRDefault="00C1587E" w:rsidP="00A43D85">
      <w:pPr>
        <w:pStyle w:val="24"/>
        <w:spacing w:after="0" w:line="360" w:lineRule="auto"/>
        <w:ind w:left="0" w:firstLine="709"/>
        <w:jc w:val="both"/>
        <w:rPr>
          <w:rFonts w:ascii="Times New Roman" w:hAnsi="Times New Roman" w:cs="Times New Roman"/>
          <w:i/>
          <w:sz w:val="28"/>
          <w:szCs w:val="28"/>
        </w:rPr>
      </w:pPr>
      <w:r w:rsidRPr="00A43D85">
        <w:rPr>
          <w:rFonts w:ascii="Times New Roman" w:hAnsi="Times New Roman" w:cs="Times New Roman"/>
          <w:sz w:val="28"/>
          <w:szCs w:val="28"/>
        </w:rPr>
        <w:t>Составление предложений со словосочетаниями, включающими существительные с суффиксами</w:t>
      </w:r>
      <w:proofErr w:type="gramStart"/>
      <w:r w:rsidRPr="00A43D85">
        <w:rPr>
          <w:rFonts w:ascii="Times New Roman" w:hAnsi="Times New Roman" w:cs="Times New Roman"/>
          <w:sz w:val="28"/>
          <w:szCs w:val="28"/>
        </w:rPr>
        <w:t>:</w:t>
      </w:r>
      <w:r w:rsidRPr="00A43D85">
        <w:rPr>
          <w:rFonts w:ascii="Times New Roman" w:hAnsi="Times New Roman" w:cs="Times New Roman"/>
          <w:i/>
          <w:sz w:val="28"/>
          <w:szCs w:val="28"/>
        </w:rPr>
        <w:t>-</w:t>
      </w:r>
      <w:proofErr w:type="spellStart"/>
      <w:proofErr w:type="gramEnd"/>
      <w:r w:rsidRPr="00A43D85">
        <w:rPr>
          <w:rFonts w:ascii="Times New Roman" w:hAnsi="Times New Roman" w:cs="Times New Roman"/>
          <w:i/>
          <w:sz w:val="28"/>
          <w:szCs w:val="28"/>
        </w:rPr>
        <w:t>енок</w:t>
      </w:r>
      <w:proofErr w:type="spellEnd"/>
      <w:r w:rsidRPr="00A43D85">
        <w:rPr>
          <w:rFonts w:ascii="Times New Roman" w:hAnsi="Times New Roman" w:cs="Times New Roman"/>
          <w:i/>
          <w:sz w:val="28"/>
          <w:szCs w:val="28"/>
        </w:rPr>
        <w:t xml:space="preserve">; </w:t>
      </w:r>
      <w:proofErr w:type="spellStart"/>
      <w:r w:rsidRPr="00A43D85">
        <w:rPr>
          <w:rFonts w:ascii="Times New Roman" w:hAnsi="Times New Roman" w:cs="Times New Roman"/>
          <w:i/>
          <w:sz w:val="28"/>
          <w:szCs w:val="28"/>
        </w:rPr>
        <w:t>онок</w:t>
      </w:r>
      <w:proofErr w:type="spellEnd"/>
      <w:r w:rsidRPr="00A43D85">
        <w:rPr>
          <w:rFonts w:ascii="Times New Roman" w:hAnsi="Times New Roman" w:cs="Times New Roman"/>
          <w:i/>
          <w:sz w:val="28"/>
          <w:szCs w:val="28"/>
        </w:rPr>
        <w:t>; -</w:t>
      </w:r>
      <w:proofErr w:type="spellStart"/>
      <w:r w:rsidRPr="00A43D85">
        <w:rPr>
          <w:rFonts w:ascii="Times New Roman" w:hAnsi="Times New Roman" w:cs="Times New Roman"/>
          <w:i/>
          <w:sz w:val="28"/>
          <w:szCs w:val="28"/>
        </w:rPr>
        <w:t>ик</w:t>
      </w:r>
      <w:proofErr w:type="spellEnd"/>
      <w:r w:rsidRPr="00A43D85">
        <w:rPr>
          <w:rFonts w:ascii="Times New Roman" w:hAnsi="Times New Roman" w:cs="Times New Roman"/>
          <w:i/>
          <w:sz w:val="28"/>
          <w:szCs w:val="28"/>
        </w:rPr>
        <w:t>, -чик, -</w:t>
      </w:r>
      <w:proofErr w:type="spellStart"/>
      <w:r w:rsidRPr="00A43D85">
        <w:rPr>
          <w:rFonts w:ascii="Times New Roman" w:hAnsi="Times New Roman" w:cs="Times New Roman"/>
          <w:i/>
          <w:sz w:val="28"/>
          <w:szCs w:val="28"/>
        </w:rPr>
        <w:t>очк</w:t>
      </w:r>
      <w:proofErr w:type="spellEnd"/>
      <w:r w:rsidRPr="00A43D85">
        <w:rPr>
          <w:rFonts w:ascii="Times New Roman" w:hAnsi="Times New Roman" w:cs="Times New Roman"/>
          <w:i/>
          <w:sz w:val="28"/>
          <w:szCs w:val="28"/>
        </w:rPr>
        <w:t>, -</w:t>
      </w:r>
      <w:proofErr w:type="spellStart"/>
      <w:r w:rsidRPr="00A43D85">
        <w:rPr>
          <w:rFonts w:ascii="Times New Roman" w:hAnsi="Times New Roman" w:cs="Times New Roman"/>
          <w:i/>
          <w:sz w:val="28"/>
          <w:szCs w:val="28"/>
        </w:rPr>
        <w:t>ечк</w:t>
      </w:r>
      <w:proofErr w:type="spellEnd"/>
      <w:r w:rsidRPr="00A43D85">
        <w:rPr>
          <w:rFonts w:ascii="Times New Roman" w:hAnsi="Times New Roman" w:cs="Times New Roman"/>
          <w:i/>
          <w:sz w:val="28"/>
          <w:szCs w:val="28"/>
        </w:rPr>
        <w:t>, -ник, -чик, ниц, -</w:t>
      </w:r>
      <w:proofErr w:type="spellStart"/>
      <w:r w:rsidRPr="00A43D85">
        <w:rPr>
          <w:rFonts w:ascii="Times New Roman" w:hAnsi="Times New Roman" w:cs="Times New Roman"/>
          <w:i/>
          <w:sz w:val="28"/>
          <w:szCs w:val="28"/>
        </w:rPr>
        <w:t>ист</w:t>
      </w:r>
      <w:proofErr w:type="spellEnd"/>
      <w:r w:rsidRPr="00A43D85">
        <w:rPr>
          <w:rFonts w:ascii="Times New Roman" w:hAnsi="Times New Roman" w:cs="Times New Roman"/>
          <w:i/>
          <w:sz w:val="28"/>
          <w:szCs w:val="28"/>
        </w:rPr>
        <w:t>, –</w:t>
      </w:r>
      <w:proofErr w:type="spellStart"/>
      <w:r w:rsidRPr="00A43D85">
        <w:rPr>
          <w:rFonts w:ascii="Times New Roman" w:hAnsi="Times New Roman" w:cs="Times New Roman"/>
          <w:i/>
          <w:sz w:val="28"/>
          <w:szCs w:val="28"/>
        </w:rPr>
        <w:t>тель</w:t>
      </w:r>
      <w:proofErr w:type="spellEnd"/>
      <w:r w:rsidRPr="00A43D85">
        <w:rPr>
          <w:rFonts w:ascii="Times New Roman" w:hAnsi="Times New Roman" w:cs="Times New Roman"/>
          <w:i/>
          <w:sz w:val="28"/>
          <w:szCs w:val="28"/>
        </w:rPr>
        <w:t>, -</w:t>
      </w:r>
      <w:proofErr w:type="spellStart"/>
      <w:r w:rsidRPr="00A43D85">
        <w:rPr>
          <w:rFonts w:ascii="Times New Roman" w:hAnsi="Times New Roman" w:cs="Times New Roman"/>
          <w:i/>
          <w:sz w:val="28"/>
          <w:szCs w:val="28"/>
        </w:rPr>
        <w:t>арь</w:t>
      </w:r>
      <w:proofErr w:type="spellEnd"/>
      <w:r w:rsidRPr="00A43D85">
        <w:rPr>
          <w:rFonts w:ascii="Times New Roman" w:hAnsi="Times New Roman" w:cs="Times New Roman"/>
          <w:i/>
          <w:sz w:val="28"/>
          <w:szCs w:val="28"/>
        </w:rPr>
        <w:t xml:space="preserve">   </w:t>
      </w:r>
    </w:p>
    <w:p w:rsidR="00C1587E" w:rsidRPr="00A43D85" w:rsidRDefault="00C1587E" w:rsidP="00A43D85">
      <w:pPr>
        <w:pStyle w:val="af"/>
        <w:spacing w:line="360" w:lineRule="auto"/>
        <w:ind w:firstLine="709"/>
        <w:rPr>
          <w:rFonts w:ascii="Times New Roman" w:hAnsi="Times New Roman" w:cs="Times New Roman"/>
          <w:color w:val="00000A"/>
          <w:sz w:val="28"/>
          <w:szCs w:val="28"/>
        </w:rPr>
      </w:pPr>
      <w:r w:rsidRPr="00A43D85">
        <w:rPr>
          <w:rFonts w:ascii="Times New Roman" w:hAnsi="Times New Roman" w:cs="Times New Roman"/>
          <w:color w:val="00000A"/>
          <w:sz w:val="28"/>
          <w:szCs w:val="28"/>
        </w:rPr>
        <w:t>Ознакомление с терминами «существительное», «глагол», «прилагательное».</w:t>
      </w:r>
    </w:p>
    <w:p w:rsidR="00C1587E" w:rsidRPr="003F3162" w:rsidRDefault="00C1587E" w:rsidP="003F3162">
      <w:pPr>
        <w:pStyle w:val="af"/>
        <w:spacing w:line="360" w:lineRule="auto"/>
        <w:ind w:firstLine="708"/>
        <w:rPr>
          <w:rFonts w:cs="Times New Roman"/>
          <w:b/>
          <w:color w:val="00000A"/>
          <w:sz w:val="28"/>
          <w:szCs w:val="28"/>
        </w:rPr>
      </w:pPr>
      <w:r w:rsidRPr="003F3162">
        <w:rPr>
          <w:rFonts w:cs="Times New Roman"/>
          <w:b/>
          <w:color w:val="00000A"/>
          <w:sz w:val="28"/>
          <w:szCs w:val="28"/>
        </w:rPr>
        <w:t xml:space="preserve">II. Сведения по грамматике и правописанию </w:t>
      </w:r>
    </w:p>
    <w:p w:rsidR="00C1587E" w:rsidRPr="00056437" w:rsidRDefault="00C1587E" w:rsidP="00C1587E">
      <w:pPr>
        <w:pStyle w:val="af"/>
        <w:spacing w:line="360" w:lineRule="auto"/>
        <w:ind w:firstLine="708"/>
        <w:rPr>
          <w:rFonts w:cs="Times New Roman"/>
          <w:color w:val="00000A"/>
          <w:sz w:val="28"/>
          <w:szCs w:val="28"/>
        </w:rPr>
      </w:pPr>
      <w:r w:rsidRPr="00056437">
        <w:rPr>
          <w:rFonts w:cs="Times New Roman"/>
          <w:b/>
          <w:color w:val="00000A"/>
          <w:sz w:val="28"/>
          <w:szCs w:val="28"/>
        </w:rPr>
        <w:t>Фонетика и орфоэпия.</w:t>
      </w:r>
      <w:r w:rsidRPr="00056437">
        <w:rPr>
          <w:rFonts w:cs="Times New Roman"/>
          <w:color w:val="00000A"/>
          <w:sz w:val="28"/>
          <w:szCs w:val="28"/>
        </w:rPr>
        <w:t xml:space="preserve"> Гласные и согласные, мягкие и твердые звуки. Деление слов на слоги. Ударение, произношение звуков и сочетаний звуков в соответствии с нормами современного русского литературного языка. </w:t>
      </w:r>
    </w:p>
    <w:p w:rsidR="00C1587E" w:rsidRPr="00056437" w:rsidRDefault="00C1587E" w:rsidP="00C1587E">
      <w:pPr>
        <w:pStyle w:val="af"/>
        <w:spacing w:line="360" w:lineRule="auto"/>
        <w:ind w:firstLine="708"/>
        <w:rPr>
          <w:rFonts w:cs="Times New Roman"/>
          <w:color w:val="00000A"/>
          <w:sz w:val="28"/>
          <w:szCs w:val="28"/>
        </w:rPr>
      </w:pPr>
      <w:r w:rsidRPr="00056437">
        <w:rPr>
          <w:rFonts w:cs="Times New Roman"/>
          <w:color w:val="00000A"/>
          <w:sz w:val="28"/>
          <w:szCs w:val="28"/>
        </w:rPr>
        <w:t>Перенос слов по слогам, перенос слова с буквами й, ь. Парные звонкие и глухие согласные звуки. Обозначение их буквами. Правописание звонких и глухих согласных на конце слов.</w:t>
      </w:r>
    </w:p>
    <w:p w:rsidR="00C1587E" w:rsidRPr="00056437" w:rsidRDefault="00C1587E" w:rsidP="00C1587E">
      <w:pPr>
        <w:pStyle w:val="af"/>
        <w:spacing w:line="360" w:lineRule="auto"/>
        <w:ind w:firstLine="708"/>
        <w:rPr>
          <w:rFonts w:cs="Times New Roman"/>
          <w:color w:val="00000A"/>
          <w:sz w:val="28"/>
          <w:szCs w:val="28"/>
        </w:rPr>
      </w:pPr>
      <w:r w:rsidRPr="00056437">
        <w:rPr>
          <w:rFonts w:cs="Times New Roman"/>
          <w:color w:val="00000A"/>
          <w:sz w:val="28"/>
          <w:szCs w:val="28"/>
        </w:rPr>
        <w:t>Слоговой и звукобуквенный анализ слов, его роль в формировании навыка письма без пропусков, замены, искажений, перестановок.</w:t>
      </w:r>
    </w:p>
    <w:p w:rsidR="00C1587E" w:rsidRPr="00056437" w:rsidRDefault="00C1587E" w:rsidP="00C1587E">
      <w:pPr>
        <w:pStyle w:val="af"/>
        <w:spacing w:line="360" w:lineRule="auto"/>
        <w:ind w:firstLine="708"/>
        <w:rPr>
          <w:rFonts w:cs="Times New Roman"/>
          <w:color w:val="00000A"/>
          <w:sz w:val="28"/>
          <w:szCs w:val="28"/>
        </w:rPr>
      </w:pPr>
      <w:r w:rsidRPr="00056437">
        <w:rPr>
          <w:rFonts w:cs="Times New Roman"/>
          <w:color w:val="00000A"/>
          <w:sz w:val="28"/>
          <w:szCs w:val="28"/>
        </w:rPr>
        <w:t xml:space="preserve">Обозначение мягкости согласных звуков буквами е, ё, ю, я. Различий и, й. Правописание </w:t>
      </w:r>
      <w:proofErr w:type="spellStart"/>
      <w:r w:rsidRPr="00056437">
        <w:rPr>
          <w:rFonts w:cs="Times New Roman"/>
          <w:color w:val="00000A"/>
          <w:sz w:val="28"/>
          <w:szCs w:val="28"/>
        </w:rPr>
        <w:t>жи</w:t>
      </w:r>
      <w:proofErr w:type="spellEnd"/>
      <w:r w:rsidRPr="00056437">
        <w:rPr>
          <w:rFonts w:cs="Times New Roman"/>
          <w:color w:val="00000A"/>
          <w:sz w:val="28"/>
          <w:szCs w:val="28"/>
        </w:rPr>
        <w:t xml:space="preserve">, ши, </w:t>
      </w:r>
      <w:proofErr w:type="spellStart"/>
      <w:r w:rsidRPr="00056437">
        <w:rPr>
          <w:rFonts w:cs="Times New Roman"/>
          <w:color w:val="00000A"/>
          <w:sz w:val="28"/>
          <w:szCs w:val="28"/>
        </w:rPr>
        <w:t>ча</w:t>
      </w:r>
      <w:proofErr w:type="spellEnd"/>
      <w:r w:rsidRPr="00056437">
        <w:rPr>
          <w:rFonts w:cs="Times New Roman"/>
          <w:color w:val="00000A"/>
          <w:sz w:val="28"/>
          <w:szCs w:val="28"/>
        </w:rPr>
        <w:t xml:space="preserve">, ща, </w:t>
      </w:r>
      <w:proofErr w:type="gramStart"/>
      <w:r w:rsidRPr="00056437">
        <w:rPr>
          <w:rFonts w:cs="Times New Roman"/>
          <w:color w:val="00000A"/>
          <w:sz w:val="28"/>
          <w:szCs w:val="28"/>
        </w:rPr>
        <w:t>чу</w:t>
      </w:r>
      <w:proofErr w:type="gramEnd"/>
      <w:r w:rsidRPr="00056437">
        <w:rPr>
          <w:rFonts w:cs="Times New Roman"/>
          <w:color w:val="00000A"/>
          <w:sz w:val="28"/>
          <w:szCs w:val="28"/>
        </w:rPr>
        <w:t xml:space="preserve">, </w:t>
      </w:r>
      <w:proofErr w:type="spellStart"/>
      <w:r w:rsidRPr="00056437">
        <w:rPr>
          <w:rFonts w:cs="Times New Roman"/>
          <w:color w:val="00000A"/>
          <w:sz w:val="28"/>
          <w:szCs w:val="28"/>
        </w:rPr>
        <w:t>щу</w:t>
      </w:r>
      <w:proofErr w:type="spellEnd"/>
      <w:r w:rsidRPr="00056437">
        <w:rPr>
          <w:rFonts w:cs="Times New Roman"/>
          <w:color w:val="00000A"/>
          <w:sz w:val="28"/>
          <w:szCs w:val="28"/>
        </w:rPr>
        <w:t xml:space="preserve">, </w:t>
      </w:r>
      <w:proofErr w:type="spellStart"/>
      <w:r w:rsidRPr="00056437">
        <w:rPr>
          <w:rFonts w:cs="Times New Roman"/>
          <w:color w:val="00000A"/>
          <w:sz w:val="28"/>
          <w:szCs w:val="28"/>
        </w:rPr>
        <w:t>чк</w:t>
      </w:r>
      <w:proofErr w:type="spellEnd"/>
      <w:r w:rsidRPr="00056437">
        <w:rPr>
          <w:rFonts w:cs="Times New Roman"/>
          <w:color w:val="00000A"/>
          <w:sz w:val="28"/>
          <w:szCs w:val="28"/>
        </w:rPr>
        <w:t xml:space="preserve">, </w:t>
      </w:r>
      <w:proofErr w:type="spellStart"/>
      <w:r w:rsidRPr="00056437">
        <w:rPr>
          <w:rFonts w:cs="Times New Roman"/>
          <w:color w:val="00000A"/>
          <w:sz w:val="28"/>
          <w:szCs w:val="28"/>
        </w:rPr>
        <w:t>чн</w:t>
      </w:r>
      <w:proofErr w:type="spellEnd"/>
      <w:r w:rsidRPr="00056437">
        <w:rPr>
          <w:rFonts w:cs="Times New Roman"/>
          <w:color w:val="00000A"/>
          <w:sz w:val="28"/>
          <w:szCs w:val="28"/>
        </w:rPr>
        <w:t xml:space="preserve">. Мягкий знак для обозначения мягкости согласных в конце и в середине слова между согласными. Ударение. Различение ударных и безударных слогов. </w:t>
      </w:r>
    </w:p>
    <w:p w:rsidR="00C1587E" w:rsidRPr="00056437" w:rsidRDefault="00C1587E" w:rsidP="00C1587E">
      <w:pPr>
        <w:pStyle w:val="af"/>
        <w:spacing w:line="360" w:lineRule="auto"/>
        <w:ind w:firstLine="708"/>
        <w:rPr>
          <w:rFonts w:cs="Times New Roman"/>
          <w:color w:val="00000A"/>
          <w:sz w:val="28"/>
          <w:szCs w:val="28"/>
        </w:rPr>
      </w:pPr>
      <w:r w:rsidRPr="00056437">
        <w:rPr>
          <w:rFonts w:cs="Times New Roman"/>
          <w:color w:val="00000A"/>
          <w:sz w:val="28"/>
          <w:szCs w:val="28"/>
        </w:rPr>
        <w:t>Парные звонкие и глухие согласные звуки. Обозначение их буквами Правописание звонких и глухих согласных на конце слов. Выделение ударных и безударных слогов в слове. Правописание безударных гласных в словах и формах слов (водой — под воду). Двойные согласные в простейших словах. Разделительный мягкий знак (ь). Правописание глухих и звонких согласных в корнях слов. Мягкий знак (ь) как показатель мягкости согласных</w:t>
      </w:r>
      <w:proofErr w:type="gramStart"/>
      <w:r w:rsidRPr="00056437">
        <w:rPr>
          <w:rFonts w:cs="Times New Roman"/>
          <w:color w:val="00000A"/>
          <w:sz w:val="28"/>
          <w:szCs w:val="28"/>
        </w:rPr>
        <w:t>.</w:t>
      </w:r>
      <w:proofErr w:type="gramEnd"/>
      <w:r w:rsidRPr="00056437">
        <w:rPr>
          <w:rFonts w:cs="Times New Roman"/>
          <w:color w:val="00000A"/>
          <w:sz w:val="28"/>
          <w:szCs w:val="28"/>
        </w:rPr>
        <w:t xml:space="preserve"> </w:t>
      </w:r>
      <w:proofErr w:type="gramStart"/>
      <w:r w:rsidRPr="00056437">
        <w:rPr>
          <w:rFonts w:cs="Times New Roman"/>
          <w:color w:val="00000A"/>
          <w:sz w:val="28"/>
          <w:szCs w:val="28"/>
        </w:rPr>
        <w:t>р</w:t>
      </w:r>
      <w:proofErr w:type="gramEnd"/>
      <w:r w:rsidRPr="00056437">
        <w:rPr>
          <w:rFonts w:cs="Times New Roman"/>
          <w:color w:val="00000A"/>
          <w:sz w:val="28"/>
          <w:szCs w:val="28"/>
        </w:rPr>
        <w:t>азделительный мягкий знак. двойные согласные.</w:t>
      </w:r>
    </w:p>
    <w:p w:rsidR="00C1587E" w:rsidRPr="00056437" w:rsidRDefault="00C1587E" w:rsidP="00C1587E">
      <w:pPr>
        <w:pStyle w:val="af"/>
        <w:spacing w:line="360" w:lineRule="auto"/>
        <w:ind w:firstLine="708"/>
        <w:rPr>
          <w:rFonts w:cs="Times New Roman"/>
          <w:color w:val="00000A"/>
          <w:sz w:val="28"/>
          <w:szCs w:val="28"/>
        </w:rPr>
      </w:pPr>
      <w:r w:rsidRPr="00056437">
        <w:rPr>
          <w:rFonts w:cs="Times New Roman"/>
          <w:color w:val="00000A"/>
          <w:sz w:val="28"/>
          <w:szCs w:val="28"/>
        </w:rPr>
        <w:lastRenderedPageBreak/>
        <w:t xml:space="preserve">Разделительные знаки (буквы ъ, ь), двойные согласные в простейших словах.  Раздельное написание со словами предлогов </w:t>
      </w:r>
      <w:proofErr w:type="gramStart"/>
      <w:r w:rsidRPr="00056437">
        <w:rPr>
          <w:rFonts w:cs="Times New Roman"/>
          <w:color w:val="00000A"/>
          <w:sz w:val="28"/>
          <w:szCs w:val="28"/>
        </w:rPr>
        <w:t>с(</w:t>
      </w:r>
      <w:proofErr w:type="gramEnd"/>
      <w:r w:rsidRPr="00056437">
        <w:rPr>
          <w:rFonts w:cs="Times New Roman"/>
          <w:color w:val="00000A"/>
          <w:sz w:val="28"/>
          <w:szCs w:val="28"/>
        </w:rPr>
        <w:t>со), из, к, от.</w:t>
      </w:r>
    </w:p>
    <w:p w:rsidR="00C1587E" w:rsidRPr="00AC4631" w:rsidRDefault="00C1587E" w:rsidP="00C1587E">
      <w:pPr>
        <w:pStyle w:val="af"/>
        <w:spacing w:line="360" w:lineRule="auto"/>
        <w:ind w:firstLine="567"/>
        <w:rPr>
          <w:rFonts w:cs="Times New Roman"/>
          <w:b/>
          <w:bCs/>
          <w:sz w:val="28"/>
          <w:szCs w:val="28"/>
        </w:rPr>
      </w:pPr>
      <w:r w:rsidRPr="00AC4631">
        <w:rPr>
          <w:rFonts w:cs="Times New Roman"/>
          <w:b/>
          <w:bCs/>
          <w:spacing w:val="-2"/>
          <w:sz w:val="28"/>
          <w:szCs w:val="28"/>
        </w:rPr>
        <w:t xml:space="preserve">Графика. </w:t>
      </w:r>
      <w:r w:rsidRPr="00AC4631">
        <w:rPr>
          <w:rFonts w:cs="Times New Roman"/>
          <w:spacing w:val="-2"/>
          <w:sz w:val="28"/>
          <w:szCs w:val="28"/>
        </w:rPr>
        <w:t>Различение звуков и букв. Обозначение на пись</w:t>
      </w:r>
      <w:r w:rsidRPr="00AC4631">
        <w:rPr>
          <w:rFonts w:cs="Times New Roman"/>
          <w:sz w:val="28"/>
          <w:szCs w:val="28"/>
        </w:rPr>
        <w:t xml:space="preserve">ме твёрдости и мягкости согласных звуков. Использование на письме </w:t>
      </w:r>
      <w:proofErr w:type="gramStart"/>
      <w:r w:rsidRPr="00AC4631">
        <w:rPr>
          <w:rFonts w:cs="Times New Roman"/>
          <w:sz w:val="28"/>
          <w:szCs w:val="28"/>
        </w:rPr>
        <w:t>разделительных</w:t>
      </w:r>
      <w:proofErr w:type="gramEnd"/>
      <w:r w:rsidRPr="00AC4631">
        <w:rPr>
          <w:rFonts w:cs="Times New Roman"/>
          <w:sz w:val="28"/>
          <w:szCs w:val="28"/>
        </w:rPr>
        <w:t xml:space="preserve"> </w:t>
      </w:r>
      <w:proofErr w:type="spellStart"/>
      <w:r w:rsidRPr="00AC4631">
        <w:rPr>
          <w:rFonts w:cs="Times New Roman"/>
          <w:bCs/>
          <w:i/>
          <w:iCs/>
          <w:sz w:val="28"/>
          <w:szCs w:val="28"/>
        </w:rPr>
        <w:t>ъ</w:t>
      </w:r>
      <w:r w:rsidRPr="00AC4631">
        <w:rPr>
          <w:rFonts w:cs="Times New Roman"/>
          <w:sz w:val="28"/>
          <w:szCs w:val="28"/>
        </w:rPr>
        <w:t>и</w:t>
      </w:r>
      <w:proofErr w:type="spellEnd"/>
      <w:r w:rsidRPr="00AC4631">
        <w:rPr>
          <w:rFonts w:cs="Times New Roman"/>
          <w:sz w:val="28"/>
          <w:szCs w:val="28"/>
        </w:rPr>
        <w:t xml:space="preserve"> </w:t>
      </w:r>
      <w:r w:rsidRPr="00AC4631">
        <w:rPr>
          <w:rFonts w:cs="Times New Roman"/>
          <w:bCs/>
          <w:i/>
          <w:iCs/>
          <w:sz w:val="28"/>
          <w:szCs w:val="28"/>
        </w:rPr>
        <w:t>ь</w:t>
      </w:r>
      <w:r w:rsidRPr="00AC4631">
        <w:rPr>
          <w:rFonts w:cs="Times New Roman"/>
          <w:b/>
          <w:bCs/>
          <w:sz w:val="28"/>
          <w:szCs w:val="28"/>
        </w:rPr>
        <w:t>.</w:t>
      </w:r>
    </w:p>
    <w:p w:rsidR="00C1587E" w:rsidRPr="00AC4631" w:rsidRDefault="00C1587E" w:rsidP="00C1587E">
      <w:pPr>
        <w:pStyle w:val="af"/>
        <w:spacing w:line="360" w:lineRule="auto"/>
        <w:ind w:firstLine="567"/>
        <w:rPr>
          <w:rFonts w:cs="Times New Roman"/>
          <w:sz w:val="28"/>
          <w:szCs w:val="28"/>
        </w:rPr>
      </w:pPr>
      <w:r w:rsidRPr="00AC4631">
        <w:rPr>
          <w:rFonts w:cs="Times New Roman"/>
          <w:sz w:val="28"/>
          <w:szCs w:val="28"/>
        </w:rPr>
        <w:t>Использование небуквенных графических средств: пробела между словами, знака переноса, абзаца.</w:t>
      </w:r>
    </w:p>
    <w:p w:rsidR="00C1587E" w:rsidRPr="00AC4631" w:rsidRDefault="00C1587E" w:rsidP="00C1587E">
      <w:pPr>
        <w:pStyle w:val="af"/>
        <w:spacing w:line="360" w:lineRule="auto"/>
        <w:ind w:firstLine="567"/>
        <w:rPr>
          <w:rFonts w:cs="Times New Roman"/>
          <w:sz w:val="28"/>
          <w:szCs w:val="28"/>
        </w:rPr>
      </w:pPr>
      <w:r w:rsidRPr="00AC4631">
        <w:rPr>
          <w:rFonts w:cs="Times New Roman"/>
          <w:spacing w:val="2"/>
          <w:sz w:val="28"/>
          <w:szCs w:val="28"/>
        </w:rPr>
        <w:t xml:space="preserve">Знание алфавита: правильное название букв, знание их </w:t>
      </w:r>
      <w:r w:rsidRPr="00AC4631">
        <w:rPr>
          <w:rFonts w:cs="Times New Roman"/>
          <w:sz w:val="28"/>
          <w:szCs w:val="28"/>
        </w:rPr>
        <w:t>последовательности. Использование алфавита при работе со словарями, справочниками, каталогами.</w:t>
      </w:r>
    </w:p>
    <w:p w:rsidR="00C1587E" w:rsidRPr="00056437" w:rsidRDefault="00C1587E" w:rsidP="00C1587E">
      <w:pPr>
        <w:pStyle w:val="af"/>
        <w:spacing w:line="360" w:lineRule="auto"/>
        <w:ind w:firstLine="708"/>
        <w:rPr>
          <w:rFonts w:cs="Times New Roman"/>
          <w:color w:val="00000A"/>
          <w:sz w:val="28"/>
          <w:szCs w:val="28"/>
        </w:rPr>
      </w:pPr>
      <w:r w:rsidRPr="00056437">
        <w:rPr>
          <w:rFonts w:cs="Times New Roman"/>
          <w:color w:val="00000A"/>
          <w:sz w:val="28"/>
          <w:szCs w:val="28"/>
        </w:rPr>
        <w:t>Алфавит. Знание алфавита. Умение найти слово в школьном орфографическом словаре по первой букве. Умение расположить слова в алфавитном порядке (например, фамилии, имена).</w:t>
      </w:r>
    </w:p>
    <w:p w:rsidR="00C1587E" w:rsidRPr="00056437" w:rsidRDefault="00C1587E" w:rsidP="00C1587E">
      <w:pPr>
        <w:pStyle w:val="af"/>
        <w:spacing w:line="360" w:lineRule="auto"/>
        <w:ind w:firstLine="708"/>
        <w:rPr>
          <w:rFonts w:cs="Times New Roman"/>
          <w:color w:val="00000A"/>
          <w:sz w:val="28"/>
          <w:szCs w:val="28"/>
        </w:rPr>
      </w:pPr>
      <w:r w:rsidRPr="00056437">
        <w:rPr>
          <w:rFonts w:cs="Times New Roman"/>
          <w:color w:val="00000A"/>
          <w:sz w:val="28"/>
          <w:szCs w:val="28"/>
        </w:rPr>
        <w:t>Вопросительный и восклицательный знаки в конце предложения (знакомство).</w:t>
      </w:r>
    </w:p>
    <w:p w:rsidR="00C1587E" w:rsidRPr="00056437" w:rsidRDefault="00C1587E" w:rsidP="00C1587E">
      <w:pPr>
        <w:pStyle w:val="af"/>
        <w:spacing w:line="360" w:lineRule="auto"/>
        <w:ind w:firstLine="708"/>
        <w:rPr>
          <w:rFonts w:cs="Times New Roman"/>
          <w:color w:val="00000A"/>
          <w:sz w:val="28"/>
          <w:szCs w:val="28"/>
        </w:rPr>
      </w:pPr>
      <w:r w:rsidRPr="00056437">
        <w:rPr>
          <w:rFonts w:cs="Times New Roman"/>
          <w:color w:val="00000A"/>
          <w:sz w:val="28"/>
          <w:szCs w:val="28"/>
        </w:rPr>
        <w:t>Большая буква в именах, отчествах и фамилиях людей, в кличках животных, названиях городов, деревень, рек.</w:t>
      </w:r>
    </w:p>
    <w:p w:rsidR="00C1587E" w:rsidRPr="00056437" w:rsidRDefault="00C1587E" w:rsidP="00C1587E">
      <w:pPr>
        <w:pStyle w:val="af"/>
        <w:spacing w:line="360" w:lineRule="auto"/>
        <w:ind w:firstLine="708"/>
        <w:rPr>
          <w:rFonts w:cs="Times New Roman"/>
          <w:color w:val="00000A"/>
          <w:sz w:val="28"/>
          <w:szCs w:val="28"/>
        </w:rPr>
      </w:pPr>
      <w:r w:rsidRPr="00056437">
        <w:rPr>
          <w:rFonts w:cs="Times New Roman"/>
          <w:b/>
          <w:color w:val="00000A"/>
          <w:sz w:val="28"/>
          <w:szCs w:val="28"/>
        </w:rPr>
        <w:t>Состав слова (</w:t>
      </w:r>
      <w:proofErr w:type="spellStart"/>
      <w:r w:rsidRPr="00056437">
        <w:rPr>
          <w:rFonts w:cs="Times New Roman"/>
          <w:b/>
          <w:color w:val="00000A"/>
          <w:sz w:val="28"/>
          <w:szCs w:val="28"/>
        </w:rPr>
        <w:t>морфемика</w:t>
      </w:r>
      <w:proofErr w:type="spellEnd"/>
      <w:r w:rsidRPr="00056437">
        <w:rPr>
          <w:rFonts w:cs="Times New Roman"/>
          <w:b/>
          <w:color w:val="00000A"/>
          <w:sz w:val="28"/>
          <w:szCs w:val="28"/>
        </w:rPr>
        <w:t>).</w:t>
      </w:r>
      <w:r w:rsidRPr="00056437">
        <w:rPr>
          <w:rFonts w:cs="Times New Roman"/>
          <w:color w:val="00000A"/>
          <w:sz w:val="28"/>
          <w:szCs w:val="28"/>
        </w:rPr>
        <w:t xml:space="preserve">  Общее понятие о частях слова: корне, приставке, суффиксе, окончании. Двойные согласные, дальнейшее развитие умения разбирать слово по составу, подбирать однокоренные слова и писать гласные в корне, приставках (кроме приставок на </w:t>
      </w:r>
      <w:proofErr w:type="gramStart"/>
      <w:r w:rsidRPr="00056437">
        <w:rPr>
          <w:rFonts w:cs="Times New Roman"/>
          <w:color w:val="00000A"/>
          <w:sz w:val="28"/>
          <w:szCs w:val="28"/>
        </w:rPr>
        <w:t>з-</w:t>
      </w:r>
      <w:proofErr w:type="gramEnd"/>
      <w:r w:rsidRPr="00056437">
        <w:rPr>
          <w:rFonts w:cs="Times New Roman"/>
          <w:color w:val="00000A"/>
          <w:sz w:val="28"/>
          <w:szCs w:val="28"/>
        </w:rPr>
        <w:t xml:space="preserve"> и с-, пре- и при-). </w:t>
      </w:r>
    </w:p>
    <w:p w:rsidR="00C1587E" w:rsidRPr="00AC4631" w:rsidRDefault="00C1587E" w:rsidP="00C1587E">
      <w:pPr>
        <w:pStyle w:val="af"/>
        <w:spacing w:line="360" w:lineRule="auto"/>
        <w:ind w:firstLine="708"/>
        <w:rPr>
          <w:rFonts w:cs="Times New Roman"/>
          <w:sz w:val="28"/>
          <w:szCs w:val="28"/>
        </w:rPr>
      </w:pPr>
      <w:r w:rsidRPr="00056437">
        <w:rPr>
          <w:rFonts w:cs="Times New Roman"/>
          <w:color w:val="00000A"/>
          <w:sz w:val="28"/>
          <w:szCs w:val="28"/>
        </w:rPr>
        <w:t>Корень</w:t>
      </w:r>
      <w:r w:rsidRPr="00AC4631">
        <w:rPr>
          <w:rFonts w:cs="Times New Roman"/>
          <w:sz w:val="28"/>
          <w:szCs w:val="28"/>
        </w:rPr>
        <w:t xml:space="preserve">, однокоренные слова. Общее понятие о </w:t>
      </w:r>
      <w:proofErr w:type="gramStart"/>
      <w:r w:rsidRPr="00AC4631">
        <w:rPr>
          <w:rFonts w:cs="Times New Roman"/>
          <w:sz w:val="28"/>
          <w:szCs w:val="28"/>
        </w:rPr>
        <w:t>корне слова</w:t>
      </w:r>
      <w:proofErr w:type="gramEnd"/>
      <w:r w:rsidRPr="00AC4631">
        <w:rPr>
          <w:rFonts w:cs="Times New Roman"/>
          <w:sz w:val="28"/>
          <w:szCs w:val="28"/>
        </w:rPr>
        <w:t xml:space="preserve">. Однокоренные слева. Выделение корней в однокоренных (родственных) словах. </w:t>
      </w:r>
      <w:proofErr w:type="gramStart"/>
      <w:r w:rsidRPr="00AC4631">
        <w:rPr>
          <w:rFonts w:cs="Times New Roman"/>
          <w:sz w:val="28"/>
          <w:szCs w:val="28"/>
        </w:rPr>
        <w:t>Наблюдение за единообразием написания корней (корм — кормить — кормушка, лес — лесник — лесной).</w:t>
      </w:r>
      <w:proofErr w:type="gramEnd"/>
    </w:p>
    <w:p w:rsidR="00C1587E" w:rsidRPr="00AC4631" w:rsidRDefault="00C1587E" w:rsidP="00C1587E">
      <w:pPr>
        <w:pStyle w:val="af"/>
        <w:spacing w:line="360" w:lineRule="auto"/>
        <w:ind w:firstLine="708"/>
        <w:rPr>
          <w:rFonts w:cs="Times New Roman"/>
          <w:sz w:val="28"/>
          <w:szCs w:val="28"/>
        </w:rPr>
      </w:pPr>
      <w:r w:rsidRPr="00AC4631">
        <w:rPr>
          <w:rFonts w:cs="Times New Roman"/>
          <w:sz w:val="28"/>
          <w:szCs w:val="28"/>
        </w:rPr>
        <w:t xml:space="preserve">Окончание. Правописание безударных гласных, проверяемых и не проверяемых ударением, в </w:t>
      </w:r>
      <w:proofErr w:type="gramStart"/>
      <w:r w:rsidRPr="00AC4631">
        <w:rPr>
          <w:rFonts w:cs="Times New Roman"/>
          <w:sz w:val="28"/>
          <w:szCs w:val="28"/>
        </w:rPr>
        <w:t>корне слова</w:t>
      </w:r>
      <w:proofErr w:type="gramEnd"/>
      <w:r w:rsidRPr="00AC4631">
        <w:rPr>
          <w:rFonts w:cs="Times New Roman"/>
          <w:sz w:val="28"/>
          <w:szCs w:val="28"/>
        </w:rPr>
        <w:t xml:space="preserve">. Правописание парных звонких и глухих, непроизносимых согласных в </w:t>
      </w:r>
      <w:proofErr w:type="gramStart"/>
      <w:r w:rsidRPr="00AC4631">
        <w:rPr>
          <w:rFonts w:cs="Times New Roman"/>
          <w:sz w:val="28"/>
          <w:szCs w:val="28"/>
        </w:rPr>
        <w:t>корне слова</w:t>
      </w:r>
      <w:proofErr w:type="gramEnd"/>
      <w:r w:rsidRPr="00AC4631">
        <w:rPr>
          <w:rFonts w:cs="Times New Roman"/>
          <w:sz w:val="28"/>
          <w:szCs w:val="28"/>
        </w:rPr>
        <w:t>. Упражнения в правильном пользовании школьным орфографическим словарем.</w:t>
      </w:r>
    </w:p>
    <w:p w:rsidR="00C1587E" w:rsidRPr="00056437" w:rsidRDefault="00C1587E" w:rsidP="00C1587E">
      <w:pPr>
        <w:pStyle w:val="af"/>
        <w:spacing w:line="360" w:lineRule="auto"/>
        <w:ind w:firstLine="708"/>
        <w:rPr>
          <w:rFonts w:cs="Times New Roman"/>
          <w:sz w:val="28"/>
          <w:szCs w:val="28"/>
        </w:rPr>
      </w:pPr>
      <w:r w:rsidRPr="00AC4631">
        <w:rPr>
          <w:rFonts w:cs="Times New Roman"/>
          <w:sz w:val="28"/>
          <w:szCs w:val="28"/>
        </w:rPr>
        <w:lastRenderedPageBreak/>
        <w:t xml:space="preserve">Приставка. Правописание гласных и согласных в приставках </w:t>
      </w:r>
      <w:proofErr w:type="gramStart"/>
      <w:r w:rsidRPr="00056437">
        <w:rPr>
          <w:rFonts w:cs="Times New Roman"/>
          <w:sz w:val="28"/>
          <w:szCs w:val="28"/>
        </w:rPr>
        <w:t>в-</w:t>
      </w:r>
      <w:proofErr w:type="gramEnd"/>
      <w:r w:rsidRPr="00056437">
        <w:rPr>
          <w:rFonts w:cs="Times New Roman"/>
          <w:sz w:val="28"/>
          <w:szCs w:val="28"/>
        </w:rPr>
        <w:t xml:space="preserve">, о-, об-, до-, за-, на-, над-, с-, от-, под- </w:t>
      </w:r>
      <w:r w:rsidRPr="00AC4631">
        <w:rPr>
          <w:rFonts w:cs="Times New Roman"/>
          <w:sz w:val="28"/>
          <w:szCs w:val="28"/>
        </w:rPr>
        <w:t xml:space="preserve">и в соответствующих предлогах. Умение отличать приставку от предлога. Разделительный мягкий знак </w:t>
      </w:r>
      <w:r w:rsidRPr="00056437">
        <w:rPr>
          <w:rFonts w:cs="Times New Roman"/>
          <w:sz w:val="28"/>
          <w:szCs w:val="28"/>
        </w:rPr>
        <w:t>(ь).</w:t>
      </w:r>
    </w:p>
    <w:p w:rsidR="00C1587E" w:rsidRPr="00AC4631" w:rsidRDefault="00C1587E" w:rsidP="00C1587E">
      <w:pPr>
        <w:pStyle w:val="af"/>
        <w:spacing w:line="360" w:lineRule="auto"/>
        <w:ind w:firstLine="708"/>
        <w:rPr>
          <w:rFonts w:cs="Times New Roman"/>
          <w:sz w:val="28"/>
          <w:szCs w:val="28"/>
        </w:rPr>
      </w:pPr>
      <w:r w:rsidRPr="00AC4631">
        <w:rPr>
          <w:rFonts w:cs="Times New Roman"/>
          <w:sz w:val="28"/>
          <w:szCs w:val="28"/>
        </w:rPr>
        <w:t>Суффикс. Умение подбирать однокоренные слова с приставками и суффиксами. Умение находить суффи</w:t>
      </w:r>
      <w:proofErr w:type="gramStart"/>
      <w:r w:rsidRPr="00AC4631">
        <w:rPr>
          <w:rFonts w:cs="Times New Roman"/>
          <w:sz w:val="28"/>
          <w:szCs w:val="28"/>
        </w:rPr>
        <w:t>кс в пр</w:t>
      </w:r>
      <w:proofErr w:type="gramEnd"/>
      <w:r w:rsidRPr="00AC4631">
        <w:rPr>
          <w:rFonts w:cs="Times New Roman"/>
          <w:sz w:val="28"/>
          <w:szCs w:val="28"/>
        </w:rPr>
        <w:t>остых по составу словах.</w:t>
      </w:r>
    </w:p>
    <w:p w:rsidR="00C1587E" w:rsidRPr="00056437" w:rsidRDefault="00C1587E" w:rsidP="00C1587E">
      <w:pPr>
        <w:pStyle w:val="af"/>
        <w:spacing w:line="360" w:lineRule="auto"/>
        <w:ind w:firstLine="708"/>
        <w:rPr>
          <w:rFonts w:cs="Times New Roman"/>
          <w:sz w:val="28"/>
          <w:szCs w:val="28"/>
        </w:rPr>
      </w:pPr>
      <w:r w:rsidRPr="00AC4631">
        <w:rPr>
          <w:rFonts w:cs="Times New Roman"/>
          <w:sz w:val="28"/>
          <w:szCs w:val="28"/>
        </w:rPr>
        <w:t xml:space="preserve">Предлог. </w:t>
      </w:r>
      <w:proofErr w:type="gramStart"/>
      <w:r w:rsidRPr="00AC4631">
        <w:rPr>
          <w:rFonts w:cs="Times New Roman"/>
          <w:sz w:val="28"/>
          <w:szCs w:val="28"/>
        </w:rPr>
        <w:t xml:space="preserve">Раздельное написание со словами наиболее распространенных предлогов </w:t>
      </w:r>
      <w:r w:rsidRPr="00056437">
        <w:rPr>
          <w:rFonts w:cs="Times New Roman"/>
          <w:sz w:val="28"/>
          <w:szCs w:val="28"/>
        </w:rPr>
        <w:t>(в, из, к, на, от, по, с, у).</w:t>
      </w:r>
      <w:proofErr w:type="gramEnd"/>
    </w:p>
    <w:p w:rsidR="00C1587E" w:rsidRPr="00AC4631" w:rsidRDefault="00C1587E" w:rsidP="00C1587E">
      <w:pPr>
        <w:pStyle w:val="af"/>
        <w:spacing w:line="360" w:lineRule="auto"/>
        <w:ind w:firstLine="708"/>
        <w:rPr>
          <w:rFonts w:cs="Times New Roman"/>
          <w:sz w:val="28"/>
          <w:szCs w:val="28"/>
        </w:rPr>
      </w:pPr>
      <w:proofErr w:type="spellStart"/>
      <w:r w:rsidRPr="00056437">
        <w:rPr>
          <w:rFonts w:cs="Times New Roman"/>
          <w:b/>
          <w:sz w:val="28"/>
          <w:szCs w:val="28"/>
        </w:rPr>
        <w:t>Морфология</w:t>
      </w:r>
      <w:proofErr w:type="gramStart"/>
      <w:r w:rsidRPr="00056437">
        <w:rPr>
          <w:rFonts w:cs="Times New Roman"/>
          <w:b/>
          <w:sz w:val="28"/>
          <w:szCs w:val="28"/>
        </w:rPr>
        <w:t>.</w:t>
      </w:r>
      <w:r w:rsidRPr="00AC4631">
        <w:rPr>
          <w:rFonts w:cs="Times New Roman"/>
          <w:sz w:val="28"/>
          <w:szCs w:val="28"/>
        </w:rPr>
        <w:t>О</w:t>
      </w:r>
      <w:proofErr w:type="gramEnd"/>
      <w:r w:rsidRPr="00AC4631">
        <w:rPr>
          <w:rFonts w:cs="Times New Roman"/>
          <w:sz w:val="28"/>
          <w:szCs w:val="28"/>
        </w:rPr>
        <w:t>бщие</w:t>
      </w:r>
      <w:proofErr w:type="spellEnd"/>
      <w:r w:rsidRPr="00AC4631">
        <w:rPr>
          <w:rFonts w:cs="Times New Roman"/>
          <w:sz w:val="28"/>
          <w:szCs w:val="28"/>
        </w:rPr>
        <w:t xml:space="preserve"> сведения о частях речи: имя существительное, имя прилагательное, местоимение, глагол, предлог.</w:t>
      </w:r>
    </w:p>
    <w:p w:rsidR="00C1587E" w:rsidRPr="00056437" w:rsidRDefault="00C1587E" w:rsidP="00C1587E">
      <w:pPr>
        <w:pStyle w:val="af"/>
        <w:spacing w:line="360" w:lineRule="auto"/>
        <w:ind w:firstLine="708"/>
        <w:rPr>
          <w:rFonts w:cs="Times New Roman"/>
          <w:sz w:val="28"/>
          <w:szCs w:val="28"/>
        </w:rPr>
      </w:pPr>
      <w:r w:rsidRPr="00AC4631">
        <w:rPr>
          <w:rFonts w:cs="Times New Roman"/>
          <w:sz w:val="28"/>
          <w:szCs w:val="28"/>
        </w:rPr>
        <w:t xml:space="preserve">Имя существительное. Его значение, вопросы. Род существительных: мужской, женский, средний. Изменение имен существительных по числам. Мягкий знак </w:t>
      </w:r>
      <w:r w:rsidRPr="00056437">
        <w:rPr>
          <w:rFonts w:cs="Times New Roman"/>
          <w:sz w:val="28"/>
          <w:szCs w:val="28"/>
        </w:rPr>
        <w:t>(ь)</w:t>
      </w:r>
      <w:r w:rsidRPr="00AC4631">
        <w:rPr>
          <w:rFonts w:cs="Times New Roman"/>
          <w:sz w:val="28"/>
          <w:szCs w:val="28"/>
        </w:rPr>
        <w:t xml:space="preserve"> после шипящих в конце слова у существительных женского рода и его отсутствие у существительных мужского рода </w:t>
      </w:r>
      <w:r w:rsidRPr="00056437">
        <w:rPr>
          <w:rFonts w:cs="Times New Roman"/>
          <w:sz w:val="28"/>
          <w:szCs w:val="28"/>
        </w:rPr>
        <w:t>(рожь — нож, ночь — мяч, вещь — плащ, мышь — камыш).</w:t>
      </w:r>
    </w:p>
    <w:p w:rsidR="00C1587E" w:rsidRPr="00AC4631" w:rsidRDefault="00C1587E" w:rsidP="00C1587E">
      <w:pPr>
        <w:pStyle w:val="af"/>
        <w:spacing w:line="360" w:lineRule="auto"/>
        <w:ind w:firstLine="708"/>
        <w:rPr>
          <w:rFonts w:cs="Times New Roman"/>
          <w:sz w:val="28"/>
          <w:szCs w:val="28"/>
        </w:rPr>
      </w:pPr>
      <w:r w:rsidRPr="00AC4631">
        <w:rPr>
          <w:rFonts w:cs="Times New Roman"/>
          <w:sz w:val="28"/>
          <w:szCs w:val="28"/>
        </w:rPr>
        <w:t xml:space="preserve">Изменение имен существительных по падежам в единственном числе (склонение); 1, 2, 3-е склонение. Умение различать падежи. Правописание безударных окончаний существительных 1, 2, 3-го склонения в единственном числе (кроме существительных на </w:t>
      </w:r>
      <w:proofErr w:type="gramStart"/>
      <w:r w:rsidRPr="00056437">
        <w:rPr>
          <w:rFonts w:cs="Times New Roman"/>
          <w:sz w:val="28"/>
          <w:szCs w:val="28"/>
        </w:rPr>
        <w:t>-</w:t>
      </w:r>
      <w:proofErr w:type="spellStart"/>
      <w:r w:rsidRPr="00056437">
        <w:rPr>
          <w:rFonts w:cs="Times New Roman"/>
          <w:sz w:val="28"/>
          <w:szCs w:val="28"/>
        </w:rPr>
        <w:t>м</w:t>
      </w:r>
      <w:proofErr w:type="gramEnd"/>
      <w:r w:rsidRPr="00056437">
        <w:rPr>
          <w:rFonts w:cs="Times New Roman"/>
          <w:sz w:val="28"/>
          <w:szCs w:val="28"/>
        </w:rPr>
        <w:t>я</w:t>
      </w:r>
      <w:proofErr w:type="spellEnd"/>
      <w:r w:rsidRPr="00056437">
        <w:rPr>
          <w:rFonts w:cs="Times New Roman"/>
          <w:sz w:val="28"/>
          <w:szCs w:val="28"/>
        </w:rPr>
        <w:t>. -</w:t>
      </w:r>
      <w:proofErr w:type="spellStart"/>
      <w:r w:rsidRPr="00056437">
        <w:rPr>
          <w:rFonts w:cs="Times New Roman"/>
          <w:sz w:val="28"/>
          <w:szCs w:val="28"/>
        </w:rPr>
        <w:t>ий</w:t>
      </w:r>
      <w:proofErr w:type="spellEnd"/>
      <w:r w:rsidRPr="00056437">
        <w:rPr>
          <w:rFonts w:cs="Times New Roman"/>
          <w:sz w:val="28"/>
          <w:szCs w:val="28"/>
        </w:rPr>
        <w:t>, -ин, -ин</w:t>
      </w:r>
      <w:r w:rsidRPr="00AC4631">
        <w:rPr>
          <w:rFonts w:cs="Times New Roman"/>
          <w:sz w:val="28"/>
          <w:szCs w:val="28"/>
        </w:rPr>
        <w:t>).</w:t>
      </w:r>
    </w:p>
    <w:p w:rsidR="00C1587E" w:rsidRPr="00AC4631" w:rsidRDefault="00C1587E" w:rsidP="00C1587E">
      <w:pPr>
        <w:pStyle w:val="af"/>
        <w:spacing w:line="360" w:lineRule="auto"/>
        <w:ind w:firstLine="708"/>
        <w:rPr>
          <w:rFonts w:cs="Times New Roman"/>
          <w:sz w:val="28"/>
          <w:szCs w:val="28"/>
        </w:rPr>
      </w:pPr>
      <w:r w:rsidRPr="00AC4631">
        <w:rPr>
          <w:rFonts w:cs="Times New Roman"/>
          <w:sz w:val="28"/>
          <w:szCs w:val="28"/>
        </w:rPr>
        <w:t>Склонение имен существительных во множественном числе. Умение правильно употреблять предлоги с именами существительными в различных падежах.</w:t>
      </w:r>
    </w:p>
    <w:p w:rsidR="00C1587E" w:rsidRPr="00AC4631" w:rsidRDefault="00C1587E" w:rsidP="00C1587E">
      <w:pPr>
        <w:pStyle w:val="af"/>
        <w:spacing w:line="360" w:lineRule="auto"/>
        <w:ind w:firstLine="708"/>
        <w:rPr>
          <w:rFonts w:cs="Times New Roman"/>
          <w:sz w:val="28"/>
          <w:szCs w:val="28"/>
        </w:rPr>
      </w:pPr>
      <w:r w:rsidRPr="00AC4631">
        <w:rPr>
          <w:rFonts w:cs="Times New Roman"/>
          <w:sz w:val="28"/>
          <w:szCs w:val="28"/>
        </w:rPr>
        <w:t xml:space="preserve">Имя прилагательное. Его значение, вопросы. Изменение имен прилагательных по падежам, родам, числам в сочетании с существительными (кроме прилагательных на </w:t>
      </w:r>
      <w:proofErr w:type="gramStart"/>
      <w:r w:rsidRPr="00AC4631">
        <w:rPr>
          <w:rFonts w:cs="Times New Roman"/>
          <w:sz w:val="28"/>
          <w:szCs w:val="28"/>
        </w:rPr>
        <w:t>-</w:t>
      </w:r>
      <w:proofErr w:type="spellStart"/>
      <w:r w:rsidRPr="00056437">
        <w:rPr>
          <w:rFonts w:cs="Times New Roman"/>
          <w:sz w:val="28"/>
          <w:szCs w:val="28"/>
        </w:rPr>
        <w:t>и</w:t>
      </w:r>
      <w:proofErr w:type="gramEnd"/>
      <w:r w:rsidRPr="00056437">
        <w:rPr>
          <w:rFonts w:cs="Times New Roman"/>
          <w:sz w:val="28"/>
          <w:szCs w:val="28"/>
        </w:rPr>
        <w:t>й</w:t>
      </w:r>
      <w:proofErr w:type="spellEnd"/>
      <w:r w:rsidRPr="00056437">
        <w:rPr>
          <w:rFonts w:cs="Times New Roman"/>
          <w:sz w:val="28"/>
          <w:szCs w:val="28"/>
        </w:rPr>
        <w:t>, -</w:t>
      </w:r>
      <w:proofErr w:type="spellStart"/>
      <w:r w:rsidRPr="00056437">
        <w:rPr>
          <w:rFonts w:cs="Times New Roman"/>
          <w:sz w:val="28"/>
          <w:szCs w:val="28"/>
        </w:rPr>
        <w:t>ья</w:t>
      </w:r>
      <w:proofErr w:type="spellEnd"/>
      <w:r w:rsidRPr="00056437">
        <w:rPr>
          <w:rFonts w:cs="Times New Roman"/>
          <w:sz w:val="28"/>
          <w:szCs w:val="28"/>
        </w:rPr>
        <w:t>, -</w:t>
      </w:r>
      <w:proofErr w:type="spellStart"/>
      <w:r w:rsidRPr="00056437">
        <w:rPr>
          <w:rFonts w:cs="Times New Roman"/>
          <w:sz w:val="28"/>
          <w:szCs w:val="28"/>
        </w:rPr>
        <w:t>ье</w:t>
      </w:r>
      <w:proofErr w:type="spellEnd"/>
      <w:r w:rsidRPr="00056437">
        <w:rPr>
          <w:rFonts w:cs="Times New Roman"/>
          <w:sz w:val="28"/>
          <w:szCs w:val="28"/>
        </w:rPr>
        <w:t>, -</w:t>
      </w:r>
      <w:proofErr w:type="spellStart"/>
      <w:r w:rsidRPr="00056437">
        <w:rPr>
          <w:rFonts w:cs="Times New Roman"/>
          <w:sz w:val="28"/>
          <w:szCs w:val="28"/>
        </w:rPr>
        <w:t>ов</w:t>
      </w:r>
      <w:proofErr w:type="spellEnd"/>
      <w:r w:rsidRPr="00056437">
        <w:rPr>
          <w:rFonts w:cs="Times New Roman"/>
          <w:sz w:val="28"/>
          <w:szCs w:val="28"/>
        </w:rPr>
        <w:t>, -ин</w:t>
      </w:r>
      <w:r w:rsidRPr="00AC4631">
        <w:rPr>
          <w:rFonts w:cs="Times New Roman"/>
          <w:sz w:val="28"/>
          <w:szCs w:val="28"/>
        </w:rPr>
        <w:t xml:space="preserve">). Правописание окончаний      </w:t>
      </w:r>
      <w:proofErr w:type="gramStart"/>
      <w:r w:rsidRPr="00056437">
        <w:rPr>
          <w:rFonts w:cs="Times New Roman"/>
          <w:sz w:val="28"/>
          <w:szCs w:val="28"/>
        </w:rPr>
        <w:t>-</w:t>
      </w:r>
      <w:proofErr w:type="spellStart"/>
      <w:r w:rsidRPr="00056437">
        <w:rPr>
          <w:rFonts w:cs="Times New Roman"/>
          <w:sz w:val="28"/>
          <w:szCs w:val="28"/>
        </w:rPr>
        <w:t>и</w:t>
      </w:r>
      <w:proofErr w:type="gramEnd"/>
      <w:r w:rsidRPr="00056437">
        <w:rPr>
          <w:rFonts w:cs="Times New Roman"/>
          <w:sz w:val="28"/>
          <w:szCs w:val="28"/>
        </w:rPr>
        <w:t>й</w:t>
      </w:r>
      <w:proofErr w:type="spellEnd"/>
      <w:r w:rsidRPr="00056437">
        <w:rPr>
          <w:rFonts w:cs="Times New Roman"/>
          <w:sz w:val="28"/>
          <w:szCs w:val="28"/>
        </w:rPr>
        <w:t>, -</w:t>
      </w:r>
      <w:proofErr w:type="spellStart"/>
      <w:r w:rsidRPr="00056437">
        <w:rPr>
          <w:rFonts w:cs="Times New Roman"/>
          <w:sz w:val="28"/>
          <w:szCs w:val="28"/>
        </w:rPr>
        <w:t>ий</w:t>
      </w:r>
      <w:proofErr w:type="spellEnd"/>
      <w:r w:rsidRPr="00056437">
        <w:rPr>
          <w:rFonts w:cs="Times New Roman"/>
          <w:sz w:val="28"/>
          <w:szCs w:val="28"/>
        </w:rPr>
        <w:t>, -</w:t>
      </w:r>
      <w:proofErr w:type="spellStart"/>
      <w:r w:rsidRPr="00056437">
        <w:rPr>
          <w:rFonts w:cs="Times New Roman"/>
          <w:sz w:val="28"/>
          <w:szCs w:val="28"/>
        </w:rPr>
        <w:t>ая</w:t>
      </w:r>
      <w:proofErr w:type="spellEnd"/>
      <w:r w:rsidRPr="00056437">
        <w:rPr>
          <w:rFonts w:cs="Times New Roman"/>
          <w:sz w:val="28"/>
          <w:szCs w:val="28"/>
        </w:rPr>
        <w:t>, -ля, -</w:t>
      </w:r>
      <w:proofErr w:type="spellStart"/>
      <w:r w:rsidRPr="00056437">
        <w:rPr>
          <w:rFonts w:cs="Times New Roman"/>
          <w:sz w:val="28"/>
          <w:szCs w:val="28"/>
        </w:rPr>
        <w:t>ое</w:t>
      </w:r>
      <w:proofErr w:type="spellEnd"/>
      <w:r w:rsidRPr="00056437">
        <w:rPr>
          <w:rFonts w:cs="Times New Roman"/>
          <w:sz w:val="28"/>
          <w:szCs w:val="28"/>
        </w:rPr>
        <w:t>, -ее, -</w:t>
      </w:r>
      <w:proofErr w:type="spellStart"/>
      <w:r w:rsidRPr="00056437">
        <w:rPr>
          <w:rFonts w:cs="Times New Roman"/>
          <w:sz w:val="28"/>
          <w:szCs w:val="28"/>
        </w:rPr>
        <w:t>ые</w:t>
      </w:r>
      <w:proofErr w:type="spellEnd"/>
      <w:r w:rsidRPr="00056437">
        <w:rPr>
          <w:rFonts w:cs="Times New Roman"/>
          <w:sz w:val="28"/>
          <w:szCs w:val="28"/>
        </w:rPr>
        <w:t>, -ин</w:t>
      </w:r>
      <w:r w:rsidRPr="00AC4631">
        <w:rPr>
          <w:rFonts w:cs="Times New Roman"/>
          <w:sz w:val="28"/>
          <w:szCs w:val="28"/>
        </w:rPr>
        <w:t xml:space="preserve">. Правописание безударных окончаний имен прилагательных (кроме прилагательных с основой на </w:t>
      </w:r>
      <w:r w:rsidRPr="00056437">
        <w:rPr>
          <w:rFonts w:cs="Times New Roman"/>
          <w:sz w:val="28"/>
          <w:szCs w:val="28"/>
        </w:rPr>
        <w:t>шипящие и ц</w:t>
      </w:r>
      <w:r w:rsidRPr="00AC4631">
        <w:rPr>
          <w:rFonts w:cs="Times New Roman"/>
          <w:sz w:val="28"/>
          <w:szCs w:val="28"/>
        </w:rPr>
        <w:t>).</w:t>
      </w:r>
    </w:p>
    <w:p w:rsidR="00C1587E" w:rsidRPr="00056437" w:rsidRDefault="00C1587E" w:rsidP="00C1587E">
      <w:pPr>
        <w:pStyle w:val="af"/>
        <w:spacing w:line="360" w:lineRule="auto"/>
        <w:ind w:firstLine="708"/>
        <w:rPr>
          <w:rFonts w:cs="Times New Roman"/>
          <w:sz w:val="28"/>
          <w:szCs w:val="28"/>
        </w:rPr>
      </w:pPr>
      <w:r w:rsidRPr="00AC4631">
        <w:rPr>
          <w:rFonts w:cs="Times New Roman"/>
          <w:sz w:val="28"/>
          <w:szCs w:val="28"/>
        </w:rPr>
        <w:t>Местоимение. Местоимения 1, 2 и З-</w:t>
      </w:r>
      <w:proofErr w:type="spellStart"/>
      <w:r w:rsidRPr="00AC4631">
        <w:rPr>
          <w:rFonts w:cs="Times New Roman"/>
          <w:sz w:val="28"/>
          <w:szCs w:val="28"/>
        </w:rPr>
        <w:t>го</w:t>
      </w:r>
      <w:proofErr w:type="spellEnd"/>
      <w:r w:rsidRPr="00AC4631">
        <w:rPr>
          <w:rFonts w:cs="Times New Roman"/>
          <w:sz w:val="28"/>
          <w:szCs w:val="28"/>
        </w:rPr>
        <w:t xml:space="preserve"> лица единственного и множественного числа. Раздельное написание предлогов с местоимениями. Правильное употребление местоимений в речи </w:t>
      </w:r>
      <w:r w:rsidRPr="00056437">
        <w:rPr>
          <w:rFonts w:cs="Times New Roman"/>
          <w:sz w:val="28"/>
          <w:szCs w:val="28"/>
        </w:rPr>
        <w:t>(меня, мною, у него, с ней, о нем).</w:t>
      </w:r>
    </w:p>
    <w:p w:rsidR="00C1587E" w:rsidRPr="00AC4631" w:rsidRDefault="00C1587E" w:rsidP="00C1587E">
      <w:pPr>
        <w:pStyle w:val="af"/>
        <w:spacing w:line="360" w:lineRule="auto"/>
        <w:ind w:firstLine="708"/>
        <w:rPr>
          <w:rFonts w:cs="Times New Roman"/>
          <w:sz w:val="28"/>
          <w:szCs w:val="28"/>
        </w:rPr>
      </w:pPr>
      <w:r w:rsidRPr="00AC4631">
        <w:rPr>
          <w:rFonts w:cs="Times New Roman"/>
          <w:sz w:val="28"/>
          <w:szCs w:val="28"/>
        </w:rPr>
        <w:lastRenderedPageBreak/>
        <w:t xml:space="preserve">Глагол. Его значение, вопросы. Время глагола: настоящее, прошедшее, будущее. </w:t>
      </w:r>
      <w:r w:rsidRPr="00056437">
        <w:rPr>
          <w:rFonts w:cs="Times New Roman"/>
          <w:sz w:val="28"/>
          <w:szCs w:val="28"/>
        </w:rPr>
        <w:t>Не</w:t>
      </w:r>
      <w:r w:rsidRPr="00AC4631">
        <w:rPr>
          <w:rFonts w:cs="Times New Roman"/>
          <w:sz w:val="28"/>
          <w:szCs w:val="28"/>
        </w:rPr>
        <w:t xml:space="preserve"> с глаголами. Общее понятие о неопределенной форме глагола. Изменение глаголов по лицам и числам в настоящем и будущем времени (спряжение). Правописание безударных личных окончаний глаголов. Правописание глаголов во 2-м лице единственного числа</w:t>
      </w:r>
      <w:proofErr w:type="gramStart"/>
      <w:r w:rsidRPr="00AC4631">
        <w:rPr>
          <w:rFonts w:cs="Times New Roman"/>
          <w:sz w:val="28"/>
          <w:szCs w:val="28"/>
        </w:rPr>
        <w:t xml:space="preserve"> </w:t>
      </w:r>
      <w:r w:rsidRPr="00056437">
        <w:rPr>
          <w:rFonts w:cs="Times New Roman"/>
          <w:sz w:val="28"/>
          <w:szCs w:val="28"/>
        </w:rPr>
        <w:t>(-</w:t>
      </w:r>
      <w:proofErr w:type="gramEnd"/>
      <w:r w:rsidRPr="00056437">
        <w:rPr>
          <w:rFonts w:cs="Times New Roman"/>
          <w:sz w:val="28"/>
          <w:szCs w:val="28"/>
        </w:rPr>
        <w:t>ешь).</w:t>
      </w:r>
      <w:r w:rsidRPr="00AC4631">
        <w:rPr>
          <w:rFonts w:cs="Times New Roman"/>
          <w:sz w:val="28"/>
          <w:szCs w:val="28"/>
        </w:rPr>
        <w:t xml:space="preserve"> Изменение глаголов в прошедшем времени по родам и числам. Знакомство с глаголами на </w:t>
      </w:r>
      <w:proofErr w:type="gramStart"/>
      <w:r w:rsidRPr="00056437">
        <w:rPr>
          <w:rFonts w:cs="Times New Roman"/>
          <w:sz w:val="28"/>
          <w:szCs w:val="28"/>
        </w:rPr>
        <w:t>-</w:t>
      </w:r>
      <w:proofErr w:type="spellStart"/>
      <w:r w:rsidRPr="00056437">
        <w:rPr>
          <w:rFonts w:cs="Times New Roman"/>
          <w:sz w:val="28"/>
          <w:szCs w:val="28"/>
        </w:rPr>
        <w:t>с</w:t>
      </w:r>
      <w:proofErr w:type="gramEnd"/>
      <w:r w:rsidRPr="00056437">
        <w:rPr>
          <w:rFonts w:cs="Times New Roman"/>
          <w:sz w:val="28"/>
          <w:szCs w:val="28"/>
        </w:rPr>
        <w:t>я</w:t>
      </w:r>
      <w:proofErr w:type="spellEnd"/>
      <w:r w:rsidRPr="00056437">
        <w:rPr>
          <w:rFonts w:cs="Times New Roman"/>
          <w:sz w:val="28"/>
          <w:szCs w:val="28"/>
        </w:rPr>
        <w:t>(-</w:t>
      </w:r>
      <w:proofErr w:type="spellStart"/>
      <w:r w:rsidRPr="00056437">
        <w:rPr>
          <w:rFonts w:cs="Times New Roman"/>
          <w:sz w:val="28"/>
          <w:szCs w:val="28"/>
        </w:rPr>
        <w:t>сь</w:t>
      </w:r>
      <w:proofErr w:type="spellEnd"/>
      <w:r w:rsidRPr="00056437">
        <w:rPr>
          <w:rFonts w:cs="Times New Roman"/>
          <w:sz w:val="28"/>
          <w:szCs w:val="28"/>
        </w:rPr>
        <w:t>)</w:t>
      </w:r>
      <w:r w:rsidRPr="00AC4631">
        <w:rPr>
          <w:rFonts w:cs="Times New Roman"/>
          <w:sz w:val="28"/>
          <w:szCs w:val="28"/>
        </w:rPr>
        <w:t xml:space="preserve"> и правописание </w:t>
      </w:r>
      <w:r w:rsidRPr="00056437">
        <w:rPr>
          <w:rFonts w:cs="Times New Roman"/>
          <w:sz w:val="28"/>
          <w:szCs w:val="28"/>
        </w:rPr>
        <w:t>-</w:t>
      </w:r>
      <w:proofErr w:type="spellStart"/>
      <w:r w:rsidRPr="00056437">
        <w:rPr>
          <w:rFonts w:cs="Times New Roman"/>
          <w:sz w:val="28"/>
          <w:szCs w:val="28"/>
        </w:rPr>
        <w:t>шься</w:t>
      </w:r>
      <w:proofErr w:type="spellEnd"/>
      <w:r w:rsidRPr="00056437">
        <w:rPr>
          <w:rFonts w:cs="Times New Roman"/>
          <w:sz w:val="28"/>
          <w:szCs w:val="28"/>
        </w:rPr>
        <w:t>. -</w:t>
      </w:r>
      <w:proofErr w:type="spellStart"/>
      <w:r w:rsidRPr="00056437">
        <w:rPr>
          <w:rFonts w:cs="Times New Roman"/>
          <w:sz w:val="28"/>
          <w:szCs w:val="28"/>
        </w:rPr>
        <w:t>тся</w:t>
      </w:r>
      <w:proofErr w:type="spellEnd"/>
      <w:r w:rsidRPr="00056437">
        <w:rPr>
          <w:rFonts w:cs="Times New Roman"/>
          <w:sz w:val="28"/>
          <w:szCs w:val="28"/>
        </w:rPr>
        <w:t>, -</w:t>
      </w:r>
      <w:proofErr w:type="spellStart"/>
      <w:r w:rsidRPr="00056437">
        <w:rPr>
          <w:rFonts w:cs="Times New Roman"/>
          <w:sz w:val="28"/>
          <w:szCs w:val="28"/>
        </w:rPr>
        <w:t>ться</w:t>
      </w:r>
      <w:proofErr w:type="spellEnd"/>
      <w:r w:rsidRPr="00AC4631">
        <w:rPr>
          <w:rFonts w:cs="Times New Roman"/>
          <w:sz w:val="28"/>
          <w:szCs w:val="28"/>
        </w:rPr>
        <w:t>.</w:t>
      </w:r>
    </w:p>
    <w:p w:rsidR="00C1587E" w:rsidRPr="00AC4631" w:rsidRDefault="00C1587E" w:rsidP="00C1587E">
      <w:pPr>
        <w:pStyle w:val="af"/>
        <w:spacing w:line="360" w:lineRule="auto"/>
        <w:ind w:firstLine="708"/>
        <w:rPr>
          <w:rFonts w:cs="Times New Roman"/>
          <w:sz w:val="28"/>
          <w:szCs w:val="28"/>
        </w:rPr>
      </w:pPr>
      <w:r w:rsidRPr="00056437">
        <w:rPr>
          <w:rFonts w:cs="Times New Roman"/>
          <w:b/>
          <w:sz w:val="28"/>
          <w:szCs w:val="28"/>
        </w:rPr>
        <w:t>Лексика.</w:t>
      </w:r>
      <w:r w:rsidRPr="00AC4631">
        <w:rPr>
          <w:rFonts w:cs="Times New Roman"/>
          <w:sz w:val="28"/>
          <w:szCs w:val="28"/>
        </w:rPr>
        <w:t xml:space="preserve"> Слова, обозначающие предметы и отвечающие на вопросы </w:t>
      </w:r>
      <w:r w:rsidRPr="00056437">
        <w:rPr>
          <w:rFonts w:cs="Times New Roman"/>
          <w:sz w:val="28"/>
          <w:szCs w:val="28"/>
        </w:rPr>
        <w:t xml:space="preserve">кто? что? </w:t>
      </w:r>
      <w:r w:rsidRPr="00AC4631">
        <w:rPr>
          <w:rFonts w:cs="Times New Roman"/>
          <w:sz w:val="28"/>
          <w:szCs w:val="28"/>
        </w:rPr>
        <w:t xml:space="preserve">Слова, обозначающие признаки предметов и отвечающие на вопросы </w:t>
      </w:r>
      <w:proofErr w:type="gramStart"/>
      <w:r w:rsidRPr="00056437">
        <w:rPr>
          <w:rFonts w:cs="Times New Roman"/>
          <w:sz w:val="28"/>
          <w:szCs w:val="28"/>
        </w:rPr>
        <w:t>какой</w:t>
      </w:r>
      <w:proofErr w:type="gramEnd"/>
      <w:r w:rsidRPr="00056437">
        <w:rPr>
          <w:rFonts w:cs="Times New Roman"/>
          <w:sz w:val="28"/>
          <w:szCs w:val="28"/>
        </w:rPr>
        <w:t>? какая? какое? какие?</w:t>
      </w:r>
      <w:r w:rsidRPr="00AC4631">
        <w:rPr>
          <w:rFonts w:cs="Times New Roman"/>
          <w:sz w:val="28"/>
          <w:szCs w:val="28"/>
        </w:rPr>
        <w:t xml:space="preserve"> Слова, обозначающие действия предметов и отвечающие на вопросы </w:t>
      </w:r>
      <w:r w:rsidRPr="00056437">
        <w:rPr>
          <w:rFonts w:cs="Times New Roman"/>
          <w:sz w:val="28"/>
          <w:szCs w:val="28"/>
        </w:rPr>
        <w:t>что делает? что делал? что сделает? что сделал?</w:t>
      </w:r>
      <w:r w:rsidRPr="00AC4631">
        <w:rPr>
          <w:rFonts w:cs="Times New Roman"/>
          <w:sz w:val="28"/>
          <w:szCs w:val="28"/>
        </w:rPr>
        <w:t xml:space="preserve"> Умение ставить вопросы к словам.</w:t>
      </w:r>
    </w:p>
    <w:p w:rsidR="00C1587E" w:rsidRPr="00056437" w:rsidRDefault="00C1587E" w:rsidP="00C1587E">
      <w:pPr>
        <w:pStyle w:val="af"/>
        <w:spacing w:line="360" w:lineRule="auto"/>
        <w:ind w:firstLine="708"/>
        <w:rPr>
          <w:rFonts w:cs="Times New Roman"/>
          <w:sz w:val="28"/>
          <w:szCs w:val="28"/>
        </w:rPr>
      </w:pPr>
      <w:r w:rsidRPr="00AC4631">
        <w:rPr>
          <w:rFonts w:cs="Times New Roman"/>
          <w:sz w:val="28"/>
          <w:szCs w:val="28"/>
        </w:rPr>
        <w:t xml:space="preserve">Подбор однокоренных слов, относящихся к различным частям речи. Слова, близкие и противоположные по значению (имена существительные, имена прилагательные, глаголы). Выбор точного и образного слова для выражения мысли. Умение пользоваться в речи словами, близкими по значению. Выявление слов, значение которых требует уточнения. </w:t>
      </w:r>
      <w:r w:rsidRPr="00056437">
        <w:rPr>
          <w:rFonts w:cs="Times New Roman"/>
          <w:sz w:val="28"/>
          <w:szCs w:val="28"/>
        </w:rPr>
        <w:t>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w:t>
      </w:r>
    </w:p>
    <w:p w:rsidR="00C1587E" w:rsidRPr="00AC4631" w:rsidRDefault="00C1587E" w:rsidP="00C1587E">
      <w:pPr>
        <w:pStyle w:val="af"/>
        <w:spacing w:line="360" w:lineRule="auto"/>
        <w:ind w:firstLine="708"/>
        <w:rPr>
          <w:rFonts w:cs="Times New Roman"/>
          <w:sz w:val="28"/>
          <w:szCs w:val="28"/>
        </w:rPr>
      </w:pPr>
      <w:proofErr w:type="spellStart"/>
      <w:r w:rsidRPr="00056437">
        <w:rPr>
          <w:rFonts w:cs="Times New Roman"/>
          <w:b/>
          <w:sz w:val="28"/>
          <w:szCs w:val="28"/>
        </w:rPr>
        <w:t>Синтаксис</w:t>
      </w:r>
      <w:proofErr w:type="gramStart"/>
      <w:r w:rsidRPr="00056437">
        <w:rPr>
          <w:rFonts w:cs="Times New Roman"/>
          <w:b/>
          <w:sz w:val="28"/>
          <w:szCs w:val="28"/>
        </w:rPr>
        <w:t>.</w:t>
      </w:r>
      <w:r w:rsidRPr="00AC4631">
        <w:rPr>
          <w:rFonts w:cs="Times New Roman"/>
          <w:sz w:val="28"/>
          <w:szCs w:val="28"/>
        </w:rPr>
        <w:t>У</w:t>
      </w:r>
      <w:proofErr w:type="gramEnd"/>
      <w:r w:rsidRPr="00AC4631">
        <w:rPr>
          <w:rFonts w:cs="Times New Roman"/>
          <w:sz w:val="28"/>
          <w:szCs w:val="28"/>
        </w:rPr>
        <w:t>мение</w:t>
      </w:r>
      <w:proofErr w:type="spellEnd"/>
      <w:r w:rsidRPr="00AC4631">
        <w:rPr>
          <w:rFonts w:cs="Times New Roman"/>
          <w:sz w:val="28"/>
          <w:szCs w:val="28"/>
        </w:rPr>
        <w:t xml:space="preserve"> выделить словосочетания (пары слов), связанные между собой по смыслу (без предлога и с предлогом); составить предложение с изученными грамматическими формами и распространить предложение.</w:t>
      </w:r>
    </w:p>
    <w:p w:rsidR="00C1587E" w:rsidRPr="00AC4631" w:rsidRDefault="00C1587E" w:rsidP="00C1587E">
      <w:pPr>
        <w:pStyle w:val="af"/>
        <w:spacing w:line="360" w:lineRule="auto"/>
        <w:ind w:firstLine="708"/>
        <w:rPr>
          <w:rFonts w:cs="Times New Roman"/>
          <w:sz w:val="28"/>
          <w:szCs w:val="28"/>
        </w:rPr>
      </w:pPr>
      <w:r w:rsidRPr="00AC4631">
        <w:rPr>
          <w:rFonts w:cs="Times New Roman"/>
          <w:sz w:val="28"/>
          <w:szCs w:val="28"/>
        </w:rPr>
        <w:t>Предложения повествовательные, вопросительные, восклицательные выделить голосом важные по смыслу слова в предложении.</w:t>
      </w:r>
    </w:p>
    <w:p w:rsidR="00C1587E" w:rsidRPr="00AC4631" w:rsidRDefault="00C1587E" w:rsidP="00C1587E">
      <w:pPr>
        <w:pStyle w:val="af"/>
        <w:spacing w:line="360" w:lineRule="auto"/>
        <w:ind w:firstLine="708"/>
        <w:rPr>
          <w:rFonts w:cs="Times New Roman"/>
          <w:sz w:val="28"/>
          <w:szCs w:val="28"/>
        </w:rPr>
      </w:pPr>
      <w:r w:rsidRPr="00AC4631">
        <w:rPr>
          <w:rFonts w:cs="Times New Roman"/>
          <w:sz w:val="28"/>
          <w:szCs w:val="28"/>
        </w:rPr>
        <w:t>Главные члены предложения: подлежащее и сказуемое. Второстепенные члены предложения (без разделения на виды).</w:t>
      </w:r>
    </w:p>
    <w:p w:rsidR="00C1587E" w:rsidRPr="00056437" w:rsidRDefault="00C1587E" w:rsidP="00C1587E">
      <w:pPr>
        <w:pStyle w:val="af"/>
        <w:spacing w:line="360" w:lineRule="auto"/>
        <w:ind w:firstLine="708"/>
        <w:rPr>
          <w:rFonts w:cs="Times New Roman"/>
          <w:sz w:val="28"/>
          <w:szCs w:val="28"/>
        </w:rPr>
      </w:pPr>
      <w:r w:rsidRPr="00AC4631">
        <w:rPr>
          <w:rFonts w:cs="Times New Roman"/>
          <w:sz w:val="28"/>
          <w:szCs w:val="28"/>
        </w:rPr>
        <w:t xml:space="preserve">Предложения с однородными членами с союзами и (без перечисления), </w:t>
      </w:r>
      <w:r w:rsidRPr="00056437">
        <w:rPr>
          <w:rFonts w:cs="Times New Roman"/>
          <w:sz w:val="28"/>
          <w:szCs w:val="28"/>
        </w:rPr>
        <w:t xml:space="preserve">а, но </w:t>
      </w:r>
      <w:r w:rsidRPr="00AC4631">
        <w:rPr>
          <w:rFonts w:cs="Times New Roman"/>
          <w:sz w:val="28"/>
          <w:szCs w:val="28"/>
        </w:rPr>
        <w:t xml:space="preserve">и без союзов; интонация перечисления, занятая при перечислении. </w:t>
      </w:r>
      <w:r w:rsidRPr="00AC4631">
        <w:rPr>
          <w:rFonts w:cs="Times New Roman"/>
          <w:sz w:val="28"/>
          <w:szCs w:val="28"/>
        </w:rPr>
        <w:lastRenderedPageBreak/>
        <w:t xml:space="preserve">Умение составить предложения с однородными членами. Знакомство со сложным предложением. Сложные предложения, состоящие из двух простых. Запятая в сложных предложениях. Умение составить сложное предложение и поставить запятую перед союзами </w:t>
      </w:r>
      <w:r w:rsidRPr="00056437">
        <w:rPr>
          <w:rFonts w:cs="Times New Roman"/>
          <w:sz w:val="28"/>
          <w:szCs w:val="28"/>
        </w:rPr>
        <w:t>и, а, но.</w:t>
      </w:r>
    </w:p>
    <w:p w:rsidR="00C1587E" w:rsidRPr="00AC4631" w:rsidRDefault="00C1587E" w:rsidP="00C1587E">
      <w:pPr>
        <w:pStyle w:val="af"/>
        <w:spacing w:line="360" w:lineRule="auto"/>
        <w:ind w:firstLine="708"/>
        <w:rPr>
          <w:rFonts w:cs="Times New Roman"/>
          <w:sz w:val="28"/>
          <w:szCs w:val="28"/>
        </w:rPr>
      </w:pPr>
      <w:r w:rsidRPr="00AC4631">
        <w:rPr>
          <w:rFonts w:cs="Times New Roman"/>
          <w:sz w:val="28"/>
          <w:szCs w:val="28"/>
        </w:rPr>
        <w:t>Членение речи на предложения. Выделение в предложениях слов, обозначающих, о ком и о чем говорится, что говорится. Главные члены предложения — подлежащее и сказуемое. Связь слов в предложении (по вопросам). Наблюдение за значением предложений, употребление в конце предложений точки, вопросительного, восклицательного знаков. Составление предложений (устно). Запись простых предложений, предварительно проанализированных в классе.</w:t>
      </w:r>
    </w:p>
    <w:p w:rsidR="00C1587E" w:rsidRPr="00E22624" w:rsidRDefault="00C1587E" w:rsidP="00C1587E">
      <w:pPr>
        <w:pStyle w:val="af"/>
        <w:spacing w:line="360" w:lineRule="auto"/>
        <w:ind w:firstLine="708"/>
        <w:rPr>
          <w:rFonts w:cs="Times New Roman"/>
          <w:b/>
          <w:i/>
          <w:sz w:val="28"/>
          <w:szCs w:val="28"/>
        </w:rPr>
      </w:pPr>
      <w:r w:rsidRPr="00E22624">
        <w:rPr>
          <w:rFonts w:cs="Times New Roman"/>
          <w:b/>
          <w:i/>
          <w:sz w:val="28"/>
          <w:szCs w:val="28"/>
        </w:rPr>
        <w:t>2.Развитие речи</w:t>
      </w:r>
    </w:p>
    <w:p w:rsidR="00C1587E" w:rsidRPr="00AC4631" w:rsidRDefault="00C1587E" w:rsidP="00C1587E">
      <w:pPr>
        <w:pStyle w:val="af"/>
        <w:spacing w:line="360" w:lineRule="auto"/>
        <w:ind w:firstLine="708"/>
        <w:rPr>
          <w:rFonts w:cs="Times New Roman"/>
          <w:sz w:val="28"/>
          <w:szCs w:val="28"/>
        </w:rPr>
      </w:pPr>
      <w:r w:rsidRPr="00056437">
        <w:rPr>
          <w:rFonts w:cs="Times New Roman"/>
          <w:b/>
          <w:sz w:val="28"/>
          <w:szCs w:val="28"/>
        </w:rPr>
        <w:t xml:space="preserve">Уточнение и обогащение </w:t>
      </w:r>
      <w:proofErr w:type="spellStart"/>
      <w:r w:rsidRPr="00056437">
        <w:rPr>
          <w:rFonts w:cs="Times New Roman"/>
          <w:b/>
          <w:sz w:val="28"/>
          <w:szCs w:val="28"/>
        </w:rPr>
        <w:t>словаря</w:t>
      </w:r>
      <w:proofErr w:type="gramStart"/>
      <w:r w:rsidRPr="00056437">
        <w:rPr>
          <w:rFonts w:cs="Times New Roman"/>
          <w:b/>
          <w:sz w:val="28"/>
          <w:szCs w:val="28"/>
        </w:rPr>
        <w:t>.</w:t>
      </w:r>
      <w:r w:rsidRPr="00AC4631">
        <w:rPr>
          <w:rFonts w:cs="Times New Roman"/>
          <w:sz w:val="28"/>
          <w:szCs w:val="28"/>
        </w:rPr>
        <w:t>С</w:t>
      </w:r>
      <w:proofErr w:type="gramEnd"/>
      <w:r w:rsidRPr="00AC4631">
        <w:rPr>
          <w:rFonts w:cs="Times New Roman"/>
          <w:sz w:val="28"/>
          <w:szCs w:val="28"/>
        </w:rPr>
        <w:t>лова</w:t>
      </w:r>
      <w:proofErr w:type="spellEnd"/>
      <w:r w:rsidRPr="00AC4631">
        <w:rPr>
          <w:rFonts w:cs="Times New Roman"/>
          <w:sz w:val="28"/>
          <w:szCs w:val="28"/>
        </w:rPr>
        <w:t>, выражающие поручения, приказания. Слова, обозначающие предметы, действие, местоположение, направление, временные отношения, качество предметов и действий окружающего мира. Слова, обозначающие детенышей животных, виды трудовой деятельности, профессиональные занятия и профессии, детенышей животных, характеризующие предмет по материалу, веществу, принадлежности лицу или животному, отношению к месту или группе лиц. Слова с общим корнем, обозначающие предмет и его качество, лицо и производимое им действие: действия, различающиеся по завершенности и незавершенности и др.</w:t>
      </w:r>
    </w:p>
    <w:p w:rsidR="00C1587E" w:rsidRPr="00AC4631" w:rsidRDefault="00C1587E" w:rsidP="00C1587E">
      <w:pPr>
        <w:pStyle w:val="af"/>
        <w:spacing w:line="360" w:lineRule="auto"/>
        <w:ind w:firstLine="708"/>
        <w:rPr>
          <w:rFonts w:cs="Times New Roman"/>
          <w:sz w:val="28"/>
          <w:szCs w:val="28"/>
        </w:rPr>
      </w:pPr>
      <w:r w:rsidRPr="00AC4631">
        <w:rPr>
          <w:rFonts w:cs="Times New Roman"/>
          <w:sz w:val="28"/>
          <w:szCs w:val="28"/>
        </w:rPr>
        <w:t>Слова, обозначающие сравнение признаков предметов, оттенки цветов,  с эмоционально-экспрессивной окраской, выражающие морально-этическую оценку, нравственные понятия, с переносным значением, образные выражения.</w:t>
      </w:r>
    </w:p>
    <w:p w:rsidR="00C1587E" w:rsidRPr="00AC4631" w:rsidRDefault="00C1587E" w:rsidP="00C1587E">
      <w:pPr>
        <w:pStyle w:val="af"/>
        <w:spacing w:line="360" w:lineRule="auto"/>
        <w:ind w:firstLine="708"/>
        <w:rPr>
          <w:rFonts w:cs="Times New Roman"/>
          <w:sz w:val="28"/>
          <w:szCs w:val="28"/>
        </w:rPr>
      </w:pPr>
      <w:r w:rsidRPr="00AC4631">
        <w:rPr>
          <w:rFonts w:cs="Times New Roman"/>
          <w:sz w:val="28"/>
          <w:szCs w:val="28"/>
        </w:rPr>
        <w:t xml:space="preserve">Слова, выражающие отрицание и неопределенность (отрицательные и неопределенные местоимения и наречия). Слова и словосочетания, выражающие отношение говорящего к тому, о чем он говорит (вводные </w:t>
      </w:r>
      <w:r w:rsidRPr="00AC4631">
        <w:rPr>
          <w:rFonts w:cs="Times New Roman"/>
          <w:sz w:val="28"/>
          <w:szCs w:val="28"/>
        </w:rPr>
        <w:lastRenderedPageBreak/>
        <w:t>слова и словосочетания). Слова, придающие высказыванию различные смысловые и эмоциональные оттенки (междометия и частицы).</w:t>
      </w:r>
    </w:p>
    <w:p w:rsidR="00C1587E" w:rsidRPr="00AC4631" w:rsidRDefault="00C1587E" w:rsidP="00C1587E">
      <w:pPr>
        <w:pStyle w:val="af"/>
        <w:spacing w:line="360" w:lineRule="auto"/>
        <w:ind w:firstLine="708"/>
        <w:rPr>
          <w:rFonts w:cs="Times New Roman"/>
          <w:sz w:val="28"/>
          <w:szCs w:val="28"/>
        </w:rPr>
      </w:pPr>
      <w:r w:rsidRPr="00056437">
        <w:rPr>
          <w:rFonts w:cs="Times New Roman"/>
          <w:b/>
          <w:sz w:val="28"/>
          <w:szCs w:val="28"/>
        </w:rPr>
        <w:t>Развитие связной речи.</w:t>
      </w:r>
      <w:r w:rsidRPr="00AC4631">
        <w:rPr>
          <w:rFonts w:cs="Times New Roman"/>
          <w:sz w:val="28"/>
          <w:szCs w:val="28"/>
        </w:rPr>
        <w:t xml:space="preserve"> Понимание и употребление в речи побудительных предложений, организующих учебный процесс; повествовательных предложений, организующих учебный процесс; повествовательных нераспространенных и распространенных предложений; предложений с отрицанием; предложений с обращением; предложений с однородными членами и обобщающими словами, с прямой речью; сложных предложений с придаточными причинами, цели, времени, места.</w:t>
      </w:r>
    </w:p>
    <w:p w:rsidR="00C1587E" w:rsidRPr="00AC4631" w:rsidRDefault="00C1587E" w:rsidP="00C1587E">
      <w:pPr>
        <w:pStyle w:val="af"/>
        <w:spacing w:line="360" w:lineRule="auto"/>
        <w:ind w:firstLine="708"/>
        <w:rPr>
          <w:rFonts w:cs="Times New Roman"/>
          <w:sz w:val="28"/>
          <w:szCs w:val="28"/>
        </w:rPr>
      </w:pPr>
      <w:r w:rsidRPr="00AC4631">
        <w:rPr>
          <w:rFonts w:cs="Times New Roman"/>
          <w:sz w:val="28"/>
          <w:szCs w:val="28"/>
        </w:rPr>
        <w:t>Овладение краткими и полными ответами на вопросы. Составление вопросов устно и письменно.</w:t>
      </w:r>
    </w:p>
    <w:p w:rsidR="00C1587E" w:rsidRPr="00AC4631" w:rsidRDefault="00C1587E" w:rsidP="00C1587E">
      <w:pPr>
        <w:pStyle w:val="af"/>
        <w:spacing w:line="360" w:lineRule="auto"/>
        <w:ind w:firstLine="708"/>
        <w:rPr>
          <w:rFonts w:cs="Times New Roman"/>
          <w:sz w:val="28"/>
          <w:szCs w:val="28"/>
        </w:rPr>
      </w:pPr>
      <w:r w:rsidRPr="00AC4631">
        <w:rPr>
          <w:rFonts w:cs="Times New Roman"/>
          <w:sz w:val="28"/>
          <w:szCs w:val="28"/>
        </w:rPr>
        <w:t>Составление диалогов в форме вопросов и ответов с использованием тематического словаря.</w:t>
      </w:r>
    </w:p>
    <w:p w:rsidR="00C1587E" w:rsidRPr="00AC4631" w:rsidRDefault="00C1587E" w:rsidP="00C1587E">
      <w:pPr>
        <w:pStyle w:val="af"/>
        <w:spacing w:line="360" w:lineRule="auto"/>
        <w:ind w:firstLine="708"/>
        <w:rPr>
          <w:rFonts w:cs="Times New Roman"/>
          <w:sz w:val="28"/>
          <w:szCs w:val="28"/>
        </w:rPr>
      </w:pPr>
      <w:r w:rsidRPr="00AC4631">
        <w:rPr>
          <w:rFonts w:cs="Times New Roman"/>
          <w:sz w:val="28"/>
          <w:szCs w:val="28"/>
        </w:rPr>
        <w:t>Составление и запись рассказов повествовательного характера о труде, играх, учебе, увлечениях детей и др. (по сюжетным картинкам, с помощью вопросов); составление сюжетных рассказов по готовому плану (в форме вопросов, повествовательных предложений). Составление плана сюжетного рассказа под руководством учителя в форме вопросов, повествовательных предложений.</w:t>
      </w:r>
    </w:p>
    <w:p w:rsidR="00C1587E" w:rsidRPr="00AC4631" w:rsidRDefault="00C1587E" w:rsidP="00C1587E">
      <w:pPr>
        <w:pStyle w:val="af"/>
        <w:spacing w:line="360" w:lineRule="auto"/>
        <w:ind w:firstLine="708"/>
        <w:rPr>
          <w:rFonts w:cs="Times New Roman"/>
          <w:sz w:val="28"/>
          <w:szCs w:val="28"/>
        </w:rPr>
      </w:pPr>
      <w:r w:rsidRPr="00AC4631">
        <w:rPr>
          <w:rFonts w:cs="Times New Roman"/>
          <w:sz w:val="28"/>
          <w:szCs w:val="28"/>
        </w:rPr>
        <w:t>Введение в рассказы элементов описания.</w:t>
      </w:r>
    </w:p>
    <w:p w:rsidR="00C1587E" w:rsidRPr="00AC4631" w:rsidRDefault="00C1587E" w:rsidP="00C1587E">
      <w:pPr>
        <w:pStyle w:val="af"/>
        <w:spacing w:line="360" w:lineRule="auto"/>
        <w:ind w:firstLine="708"/>
        <w:rPr>
          <w:rFonts w:cs="Times New Roman"/>
          <w:sz w:val="28"/>
          <w:szCs w:val="28"/>
        </w:rPr>
      </w:pPr>
      <w:r w:rsidRPr="00AC4631">
        <w:rPr>
          <w:rFonts w:cs="Times New Roman"/>
          <w:sz w:val="28"/>
          <w:szCs w:val="28"/>
        </w:rPr>
        <w:t>Понятие об изложении. Изложение под руководством учителя, по готовому и коллективно составленному плану.</w:t>
      </w:r>
    </w:p>
    <w:p w:rsidR="00C1587E" w:rsidRPr="00AC4631" w:rsidRDefault="00C1587E" w:rsidP="00C1587E">
      <w:pPr>
        <w:pStyle w:val="af"/>
        <w:spacing w:line="360" w:lineRule="auto"/>
        <w:ind w:firstLine="708"/>
        <w:rPr>
          <w:rFonts w:cs="Times New Roman"/>
          <w:sz w:val="28"/>
          <w:szCs w:val="28"/>
        </w:rPr>
      </w:pPr>
      <w:r w:rsidRPr="00AC4631">
        <w:rPr>
          <w:rFonts w:cs="Times New Roman"/>
          <w:sz w:val="28"/>
          <w:szCs w:val="28"/>
        </w:rPr>
        <w:t>Выражение связи между частями текста и</w:t>
      </w:r>
      <w:r>
        <w:rPr>
          <w:rFonts w:cs="Times New Roman"/>
          <w:sz w:val="28"/>
          <w:szCs w:val="28"/>
        </w:rPr>
        <w:t xml:space="preserve"> предложениями с помощью слов «</w:t>
      </w:r>
      <w:r w:rsidRPr="00AC4631">
        <w:rPr>
          <w:rFonts w:cs="Times New Roman"/>
          <w:sz w:val="28"/>
          <w:szCs w:val="28"/>
        </w:rPr>
        <w:t>вдруг, потом, однажды, вокруг, неожиданно и т.п.».</w:t>
      </w:r>
    </w:p>
    <w:p w:rsidR="00C1587E" w:rsidRPr="00AC4631" w:rsidRDefault="00C1587E" w:rsidP="00C1587E">
      <w:pPr>
        <w:pStyle w:val="af"/>
        <w:spacing w:line="360" w:lineRule="auto"/>
        <w:ind w:firstLine="708"/>
        <w:rPr>
          <w:rFonts w:cs="Times New Roman"/>
          <w:sz w:val="28"/>
          <w:szCs w:val="28"/>
        </w:rPr>
      </w:pPr>
      <w:r w:rsidRPr="00AC4631">
        <w:rPr>
          <w:rFonts w:cs="Times New Roman"/>
          <w:sz w:val="28"/>
          <w:szCs w:val="28"/>
        </w:rPr>
        <w:t>Составление рассказов (сочинений) с элементами описания внешности, характера человека, с элементами рассуждения (с помощью учителя).</w:t>
      </w:r>
    </w:p>
    <w:p w:rsidR="00C1587E" w:rsidRPr="00AC4631" w:rsidRDefault="00C1587E" w:rsidP="00C1587E">
      <w:pPr>
        <w:pStyle w:val="af"/>
        <w:spacing w:line="360" w:lineRule="auto"/>
        <w:ind w:firstLine="708"/>
        <w:rPr>
          <w:rFonts w:cs="Times New Roman"/>
          <w:sz w:val="28"/>
          <w:szCs w:val="28"/>
        </w:rPr>
      </w:pPr>
      <w:r w:rsidRPr="00AC4631">
        <w:rPr>
          <w:rFonts w:cs="Times New Roman"/>
          <w:sz w:val="28"/>
          <w:szCs w:val="28"/>
        </w:rPr>
        <w:t xml:space="preserve">Подробный и сжатый рассказ (сочинение) по картинке и серии картинок. </w:t>
      </w:r>
    </w:p>
    <w:p w:rsidR="00C1587E" w:rsidRPr="00AC4631" w:rsidRDefault="00C1587E" w:rsidP="00C1587E">
      <w:pPr>
        <w:pStyle w:val="af"/>
        <w:spacing w:line="360" w:lineRule="auto"/>
        <w:ind w:firstLine="708"/>
        <w:rPr>
          <w:rFonts w:cs="Times New Roman"/>
          <w:sz w:val="28"/>
          <w:szCs w:val="28"/>
        </w:rPr>
      </w:pPr>
      <w:r w:rsidRPr="00AC4631">
        <w:rPr>
          <w:rFonts w:cs="Times New Roman"/>
          <w:sz w:val="28"/>
          <w:szCs w:val="28"/>
        </w:rPr>
        <w:t>Построение устного ответа по учебному материалу (специфика учебно-деловой речи).</w:t>
      </w:r>
    </w:p>
    <w:p w:rsidR="00C1587E" w:rsidRPr="00AC4631" w:rsidRDefault="00C1587E" w:rsidP="00C1587E">
      <w:pPr>
        <w:pStyle w:val="af"/>
        <w:spacing w:line="360" w:lineRule="auto"/>
        <w:ind w:firstLine="708"/>
        <w:rPr>
          <w:rFonts w:cs="Times New Roman"/>
          <w:sz w:val="28"/>
          <w:szCs w:val="28"/>
        </w:rPr>
      </w:pPr>
      <w:r w:rsidRPr="00056437">
        <w:rPr>
          <w:rFonts w:cs="Times New Roman"/>
          <w:b/>
          <w:sz w:val="28"/>
          <w:szCs w:val="28"/>
        </w:rPr>
        <w:lastRenderedPageBreak/>
        <w:t xml:space="preserve">Речевой этикет. </w:t>
      </w:r>
      <w:r w:rsidRPr="00AC4631">
        <w:rPr>
          <w:rFonts w:cs="Times New Roman"/>
          <w:sz w:val="28"/>
          <w:szCs w:val="28"/>
        </w:rPr>
        <w:t>Устное и письменное составление текстов приглашения, поздравления. Выражение приветствия, благодарности, извинения, просьбы. Слова, используемые при знакомстве.</w:t>
      </w:r>
    </w:p>
    <w:p w:rsidR="00C1587E" w:rsidRPr="00AC4631" w:rsidRDefault="00C1587E" w:rsidP="00C1587E">
      <w:pPr>
        <w:pStyle w:val="af"/>
        <w:spacing w:line="360" w:lineRule="auto"/>
        <w:ind w:firstLine="708"/>
        <w:rPr>
          <w:rFonts w:cs="Times New Roman"/>
          <w:sz w:val="28"/>
          <w:szCs w:val="28"/>
        </w:rPr>
      </w:pPr>
      <w:r w:rsidRPr="00056437">
        <w:rPr>
          <w:rFonts w:cs="Times New Roman"/>
          <w:b/>
          <w:sz w:val="28"/>
          <w:szCs w:val="28"/>
        </w:rPr>
        <w:t>Текст.</w:t>
      </w:r>
      <w:r w:rsidRPr="00AC4631">
        <w:rPr>
          <w:rFonts w:cs="Times New Roman"/>
          <w:sz w:val="28"/>
          <w:szCs w:val="28"/>
        </w:rPr>
        <w:t xml:space="preserve"> Определение темы и основной мысли текста. Выделение частей текста. </w:t>
      </w:r>
      <w:proofErr w:type="spellStart"/>
      <w:r w:rsidRPr="00AC4631">
        <w:rPr>
          <w:rFonts w:cs="Times New Roman"/>
          <w:sz w:val="28"/>
          <w:szCs w:val="28"/>
        </w:rPr>
        <w:t>Озаглавливание</w:t>
      </w:r>
      <w:proofErr w:type="spellEnd"/>
      <w:r w:rsidRPr="00AC4631">
        <w:rPr>
          <w:rFonts w:cs="Times New Roman"/>
          <w:sz w:val="28"/>
          <w:szCs w:val="28"/>
        </w:rPr>
        <w:t xml:space="preserve"> текста и его частей. Сочинения по картинке, серии картинок на темы, близкие учащимся по их жизненному опыту, а также на основе наблюдений за природой, экскурсий н т. п. с предварительной коллективной подготовкой. Определение в тексте основной мысли, не сформулированной прямо.</w:t>
      </w:r>
    </w:p>
    <w:p w:rsidR="00C1587E" w:rsidRPr="00AC4631" w:rsidRDefault="00C1587E" w:rsidP="00C1587E">
      <w:pPr>
        <w:pStyle w:val="af"/>
        <w:spacing w:line="360" w:lineRule="auto"/>
        <w:ind w:firstLine="708"/>
        <w:rPr>
          <w:rFonts w:cs="Times New Roman"/>
          <w:sz w:val="28"/>
          <w:szCs w:val="28"/>
        </w:rPr>
      </w:pPr>
      <w:r w:rsidRPr="00AC4631">
        <w:rPr>
          <w:rFonts w:cs="Times New Roman"/>
          <w:sz w:val="28"/>
          <w:szCs w:val="28"/>
        </w:rPr>
        <w:t>Составление в определенной последовательности вопросов с целью выяснения причины, обстоятельств, времени, места событий (расспрашивание).</w:t>
      </w:r>
    </w:p>
    <w:p w:rsidR="00C1587E" w:rsidRPr="00AC4631" w:rsidRDefault="00C1587E" w:rsidP="00C1587E">
      <w:pPr>
        <w:pStyle w:val="af"/>
        <w:spacing w:line="360" w:lineRule="auto"/>
        <w:ind w:firstLine="708"/>
        <w:rPr>
          <w:rFonts w:cs="Times New Roman"/>
          <w:sz w:val="28"/>
          <w:szCs w:val="28"/>
        </w:rPr>
      </w:pPr>
      <w:r w:rsidRPr="00AC4631">
        <w:rPr>
          <w:rFonts w:cs="Times New Roman"/>
          <w:sz w:val="28"/>
          <w:szCs w:val="28"/>
        </w:rPr>
        <w:t>Работа над композицией составляемого рассказа (начало, середина, конец).</w:t>
      </w:r>
    </w:p>
    <w:p w:rsidR="00C1587E" w:rsidRPr="00056437" w:rsidRDefault="00C1587E" w:rsidP="00C1587E">
      <w:pPr>
        <w:pStyle w:val="af"/>
        <w:spacing w:line="360" w:lineRule="auto"/>
        <w:ind w:firstLine="708"/>
        <w:rPr>
          <w:rFonts w:cs="Times New Roman"/>
          <w:sz w:val="28"/>
          <w:szCs w:val="28"/>
        </w:rPr>
      </w:pPr>
      <w:r w:rsidRPr="00056437">
        <w:rPr>
          <w:rFonts w:cs="Times New Roman"/>
          <w:sz w:val="28"/>
          <w:szCs w:val="28"/>
        </w:rPr>
        <w:t>План текста. Составление планов к данным текстам. Создание собственных текстов по предложенным планам.</w:t>
      </w:r>
    </w:p>
    <w:p w:rsidR="00C1587E" w:rsidRPr="00E22624" w:rsidRDefault="00C1587E" w:rsidP="00C1587E">
      <w:pPr>
        <w:pStyle w:val="af"/>
        <w:spacing w:line="360" w:lineRule="auto"/>
        <w:ind w:firstLine="567"/>
        <w:rPr>
          <w:rFonts w:cs="Times New Roman"/>
          <w:b/>
          <w:i/>
          <w:spacing w:val="2"/>
          <w:sz w:val="28"/>
          <w:szCs w:val="28"/>
        </w:rPr>
      </w:pPr>
      <w:r w:rsidRPr="00E22624">
        <w:rPr>
          <w:rFonts w:cs="Times New Roman"/>
          <w:b/>
          <w:i/>
          <w:spacing w:val="2"/>
          <w:sz w:val="28"/>
          <w:szCs w:val="28"/>
        </w:rPr>
        <w:t>3. Литературное чтение</w:t>
      </w:r>
    </w:p>
    <w:p w:rsidR="00C1587E" w:rsidRPr="00056437" w:rsidRDefault="00C1587E" w:rsidP="00C1587E">
      <w:pPr>
        <w:pStyle w:val="af"/>
        <w:spacing w:line="360" w:lineRule="auto"/>
        <w:ind w:firstLine="708"/>
        <w:rPr>
          <w:rFonts w:cs="Times New Roman"/>
          <w:i/>
          <w:sz w:val="28"/>
          <w:szCs w:val="28"/>
        </w:rPr>
      </w:pPr>
      <w:r w:rsidRPr="00056437">
        <w:rPr>
          <w:rFonts w:cs="Times New Roman"/>
          <w:i/>
          <w:sz w:val="28"/>
          <w:szCs w:val="28"/>
        </w:rPr>
        <w:t>Виды речевой и читательской деятельности</w:t>
      </w:r>
    </w:p>
    <w:p w:rsidR="00C1587E" w:rsidRPr="00056437" w:rsidRDefault="00C1587E" w:rsidP="00C1587E">
      <w:pPr>
        <w:pStyle w:val="af"/>
        <w:spacing w:line="360" w:lineRule="auto"/>
        <w:ind w:firstLine="708"/>
        <w:rPr>
          <w:rFonts w:cs="Times New Roman"/>
          <w:i/>
          <w:sz w:val="28"/>
          <w:szCs w:val="28"/>
        </w:rPr>
      </w:pPr>
      <w:r w:rsidRPr="00056437">
        <w:rPr>
          <w:rFonts w:cs="Times New Roman"/>
          <w:i/>
          <w:sz w:val="28"/>
          <w:szCs w:val="28"/>
        </w:rPr>
        <w:t>Чтение</w:t>
      </w:r>
    </w:p>
    <w:p w:rsidR="00C1587E" w:rsidRPr="0082734E" w:rsidRDefault="00C1587E" w:rsidP="00C1587E">
      <w:pPr>
        <w:pStyle w:val="af"/>
        <w:spacing w:line="360" w:lineRule="auto"/>
        <w:ind w:firstLine="567"/>
        <w:rPr>
          <w:rFonts w:cs="Times New Roman"/>
          <w:sz w:val="28"/>
          <w:szCs w:val="28"/>
        </w:rPr>
      </w:pPr>
      <w:r w:rsidRPr="0082734E">
        <w:rPr>
          <w:rFonts w:cs="Times New Roman"/>
          <w:b/>
          <w:bCs/>
          <w:sz w:val="28"/>
          <w:szCs w:val="28"/>
        </w:rPr>
        <w:t>Чтение вслух.</w:t>
      </w:r>
      <w:r w:rsidRPr="0082734E">
        <w:rPr>
          <w:rFonts w:cs="Times New Roman"/>
          <w:sz w:val="28"/>
          <w:szCs w:val="28"/>
        </w:rPr>
        <w:t xml:space="preserve"> Постепенный переход от слогового к плав</w:t>
      </w:r>
      <w:r w:rsidRPr="0082734E">
        <w:rPr>
          <w:rFonts w:cs="Times New Roman"/>
          <w:spacing w:val="2"/>
          <w:sz w:val="28"/>
          <w:szCs w:val="28"/>
        </w:rPr>
        <w:t xml:space="preserve">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позволяющей осознать текст. Соблюдение орфоэпических и интонационных норм чтения. Чтение предложений </w:t>
      </w:r>
      <w:r w:rsidRPr="0082734E">
        <w:rPr>
          <w:rFonts w:cs="Times New Roman"/>
          <w:sz w:val="28"/>
          <w:szCs w:val="28"/>
        </w:rPr>
        <w:t>с интонационным выделением знаков препинания. Понимание смысловых особенностей разных по виду и типу текстов, передача их с помощью интонирования.</w:t>
      </w:r>
    </w:p>
    <w:p w:rsidR="00C1587E" w:rsidRPr="0082734E" w:rsidRDefault="00C1587E" w:rsidP="00C1587E">
      <w:pPr>
        <w:pStyle w:val="af"/>
        <w:spacing w:line="360" w:lineRule="auto"/>
        <w:ind w:firstLine="567"/>
        <w:rPr>
          <w:rFonts w:cs="Times New Roman"/>
          <w:spacing w:val="-2"/>
          <w:sz w:val="28"/>
          <w:szCs w:val="28"/>
        </w:rPr>
      </w:pPr>
      <w:r w:rsidRPr="0082734E">
        <w:rPr>
          <w:rFonts w:cs="Times New Roman"/>
          <w:b/>
          <w:bCs/>
          <w:sz w:val="28"/>
          <w:szCs w:val="28"/>
        </w:rPr>
        <w:t>Чтение про себя.</w:t>
      </w:r>
      <w:r w:rsidRPr="0082734E">
        <w:rPr>
          <w:rFonts w:cs="Times New Roman"/>
          <w:sz w:val="28"/>
          <w:szCs w:val="28"/>
        </w:rPr>
        <w:t xml:space="preserve"> Осознание смысла произведения при </w:t>
      </w:r>
      <w:r w:rsidRPr="0082734E">
        <w:rPr>
          <w:rFonts w:cs="Times New Roman"/>
          <w:spacing w:val="-2"/>
          <w:sz w:val="28"/>
          <w:szCs w:val="28"/>
        </w:rPr>
        <w:t xml:space="preserve">чтении про себя (доступных по объёму и жанру произведений). Определение вида чтения (изучающее, ознакомительное, просмотровое, выборочное). Умение находить </w:t>
      </w:r>
      <w:r w:rsidRPr="0082734E">
        <w:rPr>
          <w:rFonts w:cs="Times New Roman"/>
          <w:spacing w:val="-2"/>
          <w:sz w:val="28"/>
          <w:szCs w:val="28"/>
        </w:rPr>
        <w:lastRenderedPageBreak/>
        <w:t>в тексте необходимую информацию. Понимание особенностей разных видов чтения: факта, описания, дополнения высказывания и</w:t>
      </w:r>
      <w:r w:rsidRPr="0082734E">
        <w:rPr>
          <w:rFonts w:ascii="Lucida Sans Unicode" w:hAnsi="Lucida Sans Unicode" w:cs="Lucida Sans Unicode"/>
          <w:spacing w:val="-2"/>
          <w:sz w:val="28"/>
          <w:szCs w:val="28"/>
        </w:rPr>
        <w:t> </w:t>
      </w:r>
      <w:r w:rsidRPr="0082734E">
        <w:rPr>
          <w:rFonts w:cs="Times New Roman"/>
          <w:spacing w:val="-2"/>
          <w:sz w:val="28"/>
          <w:szCs w:val="28"/>
        </w:rPr>
        <w:t>др.</w:t>
      </w:r>
    </w:p>
    <w:p w:rsidR="00C1587E" w:rsidRPr="0082734E" w:rsidRDefault="00C1587E" w:rsidP="00C1587E">
      <w:pPr>
        <w:pStyle w:val="af"/>
        <w:spacing w:line="360" w:lineRule="auto"/>
        <w:ind w:firstLine="567"/>
        <w:rPr>
          <w:rFonts w:cs="Times New Roman"/>
          <w:sz w:val="28"/>
          <w:szCs w:val="28"/>
        </w:rPr>
      </w:pPr>
      <w:r w:rsidRPr="0082734E">
        <w:rPr>
          <w:rFonts w:cs="Times New Roman"/>
          <w:b/>
          <w:bCs/>
          <w:sz w:val="28"/>
          <w:szCs w:val="28"/>
        </w:rPr>
        <w:t>Работа с разными видами текста.</w:t>
      </w:r>
      <w:r w:rsidRPr="0082734E">
        <w:rPr>
          <w:rFonts w:cs="Times New Roman"/>
          <w:sz w:val="28"/>
          <w:szCs w:val="28"/>
        </w:rPr>
        <w:t xml:space="preserve"> Общее представление </w:t>
      </w:r>
      <w:r w:rsidRPr="0082734E">
        <w:rPr>
          <w:rFonts w:cs="Times New Roman"/>
          <w:spacing w:val="2"/>
          <w:sz w:val="28"/>
          <w:szCs w:val="28"/>
        </w:rPr>
        <w:t xml:space="preserve">о разных видах текста: </w:t>
      </w:r>
      <w:proofErr w:type="gramStart"/>
      <w:r w:rsidRPr="0082734E">
        <w:rPr>
          <w:rFonts w:cs="Times New Roman"/>
          <w:spacing w:val="2"/>
          <w:sz w:val="28"/>
          <w:szCs w:val="28"/>
        </w:rPr>
        <w:t>художественный</w:t>
      </w:r>
      <w:proofErr w:type="gramEnd"/>
      <w:r w:rsidRPr="0082734E">
        <w:rPr>
          <w:rFonts w:cs="Times New Roman"/>
          <w:spacing w:val="2"/>
          <w:sz w:val="28"/>
          <w:szCs w:val="28"/>
        </w:rPr>
        <w:t xml:space="preserve">, учебный, научно-популярный, их сравнение. </w:t>
      </w:r>
      <w:r w:rsidRPr="0082734E">
        <w:rPr>
          <w:rFonts w:cs="Times New Roman"/>
          <w:sz w:val="28"/>
          <w:szCs w:val="28"/>
        </w:rPr>
        <w:t>Определение целей создания этих видов текста. Особенности фольклорного текста.</w:t>
      </w:r>
    </w:p>
    <w:p w:rsidR="00C1587E" w:rsidRPr="0082734E" w:rsidRDefault="00C1587E" w:rsidP="00C1587E">
      <w:pPr>
        <w:pStyle w:val="af"/>
        <w:spacing w:line="360" w:lineRule="auto"/>
        <w:ind w:firstLine="567"/>
        <w:rPr>
          <w:rFonts w:cs="Times New Roman"/>
          <w:sz w:val="28"/>
          <w:szCs w:val="28"/>
        </w:rPr>
      </w:pPr>
      <w:r w:rsidRPr="0082734E">
        <w:rPr>
          <w:rFonts w:cs="Times New Roman"/>
          <w:sz w:val="28"/>
          <w:szCs w:val="28"/>
        </w:rPr>
        <w:t>Практическое освоение умения отличать текст от набора предложений. Прогнозирование содержания книги по её названию и оформлению.</w:t>
      </w:r>
    </w:p>
    <w:p w:rsidR="00C1587E" w:rsidRPr="0082734E" w:rsidRDefault="00C1587E" w:rsidP="00C1587E">
      <w:pPr>
        <w:pStyle w:val="af"/>
        <w:spacing w:line="360" w:lineRule="auto"/>
        <w:ind w:firstLine="567"/>
        <w:rPr>
          <w:rFonts w:cs="Times New Roman"/>
          <w:sz w:val="28"/>
          <w:szCs w:val="28"/>
        </w:rPr>
      </w:pPr>
      <w:r w:rsidRPr="0082734E">
        <w:rPr>
          <w:rFonts w:cs="Times New Roman"/>
          <w:spacing w:val="-2"/>
          <w:sz w:val="28"/>
          <w:szCs w:val="28"/>
        </w:rPr>
        <w:t>Самостоятельное определение темы, главной мысли, струк</w:t>
      </w:r>
      <w:r w:rsidRPr="0082734E">
        <w:rPr>
          <w:rFonts w:cs="Times New Roman"/>
          <w:sz w:val="28"/>
          <w:szCs w:val="28"/>
        </w:rPr>
        <w:t xml:space="preserve">туры текста; деление текста на смысловые части, их </w:t>
      </w:r>
      <w:proofErr w:type="spellStart"/>
      <w:r w:rsidRPr="0082734E">
        <w:rPr>
          <w:rFonts w:cs="Times New Roman"/>
          <w:sz w:val="28"/>
          <w:szCs w:val="28"/>
        </w:rPr>
        <w:t>озаглавливание</w:t>
      </w:r>
      <w:proofErr w:type="spellEnd"/>
      <w:r w:rsidRPr="0082734E">
        <w:rPr>
          <w:rFonts w:cs="Times New Roman"/>
          <w:sz w:val="28"/>
          <w:szCs w:val="28"/>
        </w:rPr>
        <w:t>. Умение работать с разными видами информации.</w:t>
      </w:r>
    </w:p>
    <w:p w:rsidR="00C1587E" w:rsidRPr="0082734E" w:rsidRDefault="00C1587E" w:rsidP="00C1587E">
      <w:pPr>
        <w:pStyle w:val="af"/>
        <w:spacing w:line="360" w:lineRule="auto"/>
        <w:ind w:firstLine="567"/>
        <w:rPr>
          <w:rFonts w:cs="Times New Roman"/>
          <w:sz w:val="28"/>
          <w:szCs w:val="28"/>
        </w:rPr>
      </w:pPr>
      <w:r w:rsidRPr="0082734E">
        <w:rPr>
          <w:rFonts w:cs="Times New Roman"/>
          <w:spacing w:val="2"/>
          <w:sz w:val="28"/>
          <w:szCs w:val="28"/>
        </w:rPr>
        <w:t xml:space="preserve">Участие в коллективном обсуждении: умение отвечать </w:t>
      </w:r>
      <w:r w:rsidRPr="0082734E">
        <w:rPr>
          <w:rFonts w:cs="Times New Roman"/>
          <w:sz w:val="28"/>
          <w:szCs w:val="28"/>
        </w:rPr>
        <w:t xml:space="preserve">на вопросы, выступать по теме, слушать выступления товарищей, дополнять ответы по ходу беседы, используя текст. Привлечение справочных и </w:t>
      </w:r>
      <w:proofErr w:type="spellStart"/>
      <w:r w:rsidRPr="0082734E">
        <w:rPr>
          <w:rFonts w:cs="Times New Roman"/>
          <w:sz w:val="28"/>
          <w:szCs w:val="28"/>
        </w:rPr>
        <w:t>иллюстративно</w:t>
      </w:r>
      <w:r w:rsidRPr="0082734E">
        <w:rPr>
          <w:rFonts w:cs="Times New Roman"/>
          <w:sz w:val="28"/>
          <w:szCs w:val="28"/>
        </w:rPr>
        <w:softHyphen/>
        <w:t>изобразительных</w:t>
      </w:r>
      <w:proofErr w:type="spellEnd"/>
      <w:r w:rsidRPr="0082734E">
        <w:rPr>
          <w:rFonts w:cs="Times New Roman"/>
          <w:sz w:val="28"/>
          <w:szCs w:val="28"/>
        </w:rPr>
        <w:t xml:space="preserve"> материалов.</w:t>
      </w:r>
    </w:p>
    <w:p w:rsidR="00C1587E" w:rsidRPr="0082734E" w:rsidRDefault="00C1587E" w:rsidP="00C1587E">
      <w:pPr>
        <w:pStyle w:val="af"/>
        <w:spacing w:line="360" w:lineRule="auto"/>
        <w:ind w:firstLine="567"/>
        <w:rPr>
          <w:rFonts w:cs="Times New Roman"/>
          <w:sz w:val="28"/>
          <w:szCs w:val="28"/>
        </w:rPr>
      </w:pPr>
      <w:r w:rsidRPr="0082734E">
        <w:rPr>
          <w:rFonts w:cs="Times New Roman"/>
          <w:b/>
          <w:bCs/>
          <w:spacing w:val="2"/>
          <w:sz w:val="28"/>
          <w:szCs w:val="28"/>
        </w:rPr>
        <w:t>Библиографическая культура.</w:t>
      </w:r>
      <w:r w:rsidRPr="0082734E">
        <w:rPr>
          <w:rFonts w:cs="Times New Roman"/>
          <w:spacing w:val="2"/>
          <w:sz w:val="28"/>
          <w:szCs w:val="28"/>
        </w:rPr>
        <w:t xml:space="preserve"> Книга как </w:t>
      </w:r>
      <w:proofErr w:type="gramStart"/>
      <w:r w:rsidRPr="0082734E">
        <w:rPr>
          <w:rFonts w:cs="Times New Roman"/>
          <w:spacing w:val="2"/>
          <w:sz w:val="28"/>
          <w:szCs w:val="28"/>
        </w:rPr>
        <w:t>особый</w:t>
      </w:r>
      <w:proofErr w:type="gramEnd"/>
      <w:r w:rsidRPr="0082734E">
        <w:rPr>
          <w:rFonts w:cs="Times New Roman"/>
          <w:spacing w:val="2"/>
          <w:sz w:val="28"/>
          <w:szCs w:val="28"/>
        </w:rPr>
        <w:t xml:space="preserve"> </w:t>
      </w:r>
      <w:proofErr w:type="spellStart"/>
      <w:r w:rsidRPr="0082734E">
        <w:rPr>
          <w:rFonts w:cs="Times New Roman"/>
          <w:spacing w:val="2"/>
          <w:sz w:val="28"/>
          <w:szCs w:val="28"/>
        </w:rPr>
        <w:t>вид</w:t>
      </w:r>
      <w:r w:rsidRPr="0082734E">
        <w:rPr>
          <w:rFonts w:cs="Times New Roman"/>
          <w:sz w:val="28"/>
          <w:szCs w:val="28"/>
        </w:rPr>
        <w:t>искусства</w:t>
      </w:r>
      <w:proofErr w:type="spellEnd"/>
      <w:r w:rsidRPr="0082734E">
        <w:rPr>
          <w:rFonts w:cs="Times New Roman"/>
          <w:sz w:val="28"/>
          <w:szCs w:val="28"/>
        </w:rPr>
        <w:t xml:space="preserve">. Книга как источник необходимых знаний. Книга учебная, художественная, справочная. Элементы </w:t>
      </w:r>
      <w:r w:rsidRPr="0082734E">
        <w:rPr>
          <w:rFonts w:cs="Times New Roman"/>
          <w:spacing w:val="2"/>
          <w:sz w:val="28"/>
          <w:szCs w:val="28"/>
        </w:rPr>
        <w:t xml:space="preserve">книги: содержание или оглавление, титульный лист, аннотация, иллюстрации. Виды информации в книге: научная, художественная (с опорой на внешние показатели </w:t>
      </w:r>
      <w:proofErr w:type="spellStart"/>
      <w:r w:rsidRPr="0082734E">
        <w:rPr>
          <w:rFonts w:cs="Times New Roman"/>
          <w:spacing w:val="2"/>
          <w:sz w:val="28"/>
          <w:szCs w:val="28"/>
        </w:rPr>
        <w:t>книги</w:t>
      </w:r>
      <w:proofErr w:type="gramStart"/>
      <w:r w:rsidRPr="0082734E">
        <w:rPr>
          <w:rFonts w:cs="Times New Roman"/>
          <w:spacing w:val="2"/>
          <w:sz w:val="28"/>
          <w:szCs w:val="28"/>
        </w:rPr>
        <w:t>,</w:t>
      </w:r>
      <w:r w:rsidRPr="0082734E">
        <w:rPr>
          <w:rFonts w:cs="Times New Roman"/>
          <w:sz w:val="28"/>
          <w:szCs w:val="28"/>
        </w:rPr>
        <w:t>е</w:t>
      </w:r>
      <w:proofErr w:type="gramEnd"/>
      <w:r w:rsidRPr="0082734E">
        <w:rPr>
          <w:rFonts w:cs="Times New Roman"/>
          <w:sz w:val="28"/>
          <w:szCs w:val="28"/>
        </w:rPr>
        <w:t>ё</w:t>
      </w:r>
      <w:proofErr w:type="spellEnd"/>
      <w:r w:rsidRPr="0082734E">
        <w:rPr>
          <w:rFonts w:cs="Times New Roman"/>
          <w:sz w:val="28"/>
          <w:szCs w:val="28"/>
        </w:rPr>
        <w:t xml:space="preserve"> </w:t>
      </w:r>
      <w:proofErr w:type="spellStart"/>
      <w:r w:rsidRPr="0082734E">
        <w:rPr>
          <w:rFonts w:cs="Times New Roman"/>
          <w:sz w:val="28"/>
          <w:szCs w:val="28"/>
        </w:rPr>
        <w:t>справочно</w:t>
      </w:r>
      <w:r w:rsidRPr="0082734E">
        <w:rPr>
          <w:rFonts w:cs="Times New Roman"/>
          <w:sz w:val="28"/>
          <w:szCs w:val="28"/>
        </w:rPr>
        <w:softHyphen/>
        <w:t>иллюстративный</w:t>
      </w:r>
      <w:proofErr w:type="spellEnd"/>
      <w:r w:rsidRPr="0082734E">
        <w:rPr>
          <w:rFonts w:cs="Times New Roman"/>
          <w:sz w:val="28"/>
          <w:szCs w:val="28"/>
        </w:rPr>
        <w:t xml:space="preserve"> материал).</w:t>
      </w:r>
    </w:p>
    <w:p w:rsidR="00C1587E" w:rsidRPr="0082734E" w:rsidRDefault="00C1587E" w:rsidP="00C1587E">
      <w:pPr>
        <w:pStyle w:val="af"/>
        <w:spacing w:line="360" w:lineRule="auto"/>
        <w:ind w:firstLine="567"/>
        <w:rPr>
          <w:rFonts w:cs="Times New Roman"/>
          <w:sz w:val="28"/>
          <w:szCs w:val="28"/>
        </w:rPr>
      </w:pPr>
      <w:proofErr w:type="gramStart"/>
      <w:r w:rsidRPr="0082734E">
        <w:rPr>
          <w:rFonts w:cs="Times New Roman"/>
          <w:spacing w:val="-2"/>
          <w:sz w:val="28"/>
          <w:szCs w:val="28"/>
        </w:rPr>
        <w:t>Типы книг (изданий): книга</w:t>
      </w:r>
      <w:r w:rsidRPr="0082734E">
        <w:rPr>
          <w:rFonts w:cs="Times New Roman"/>
          <w:spacing w:val="-2"/>
          <w:sz w:val="28"/>
          <w:szCs w:val="28"/>
        </w:rPr>
        <w:noBreakHyphen/>
        <w:t>произведение, книга</w:t>
      </w:r>
      <w:r w:rsidRPr="0082734E">
        <w:rPr>
          <w:rFonts w:cs="Times New Roman"/>
          <w:spacing w:val="-2"/>
          <w:sz w:val="28"/>
          <w:szCs w:val="28"/>
        </w:rPr>
        <w:noBreakHyphen/>
        <w:t xml:space="preserve">сборник, </w:t>
      </w:r>
      <w:r w:rsidRPr="0082734E">
        <w:rPr>
          <w:rFonts w:cs="Times New Roman"/>
          <w:sz w:val="28"/>
          <w:szCs w:val="28"/>
        </w:rPr>
        <w:t>собрание сочинений, периодическая печать, справочные издания (справочники, словари, энциклопедии).</w:t>
      </w:r>
      <w:proofErr w:type="gramEnd"/>
    </w:p>
    <w:p w:rsidR="00C1587E" w:rsidRPr="0082734E" w:rsidRDefault="00C1587E" w:rsidP="00C1587E">
      <w:pPr>
        <w:pStyle w:val="af"/>
        <w:spacing w:line="360" w:lineRule="auto"/>
        <w:ind w:firstLine="567"/>
        <w:rPr>
          <w:rFonts w:cs="Times New Roman"/>
          <w:sz w:val="28"/>
          <w:szCs w:val="28"/>
        </w:rPr>
      </w:pPr>
      <w:r w:rsidRPr="0082734E">
        <w:rPr>
          <w:rFonts w:cs="Times New Roman"/>
          <w:spacing w:val="2"/>
          <w:sz w:val="28"/>
          <w:szCs w:val="28"/>
        </w:rPr>
        <w:t>Выбор книг на основе рекомендованного списка, кар</w:t>
      </w:r>
      <w:r w:rsidRPr="0082734E">
        <w:rPr>
          <w:rFonts w:cs="Times New Roman"/>
          <w:sz w:val="28"/>
          <w:szCs w:val="28"/>
        </w:rPr>
        <w:t>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C1587E" w:rsidRPr="0082734E" w:rsidRDefault="00C1587E" w:rsidP="00C1587E">
      <w:pPr>
        <w:pStyle w:val="af"/>
        <w:spacing w:line="360" w:lineRule="auto"/>
        <w:ind w:firstLine="567"/>
        <w:rPr>
          <w:rFonts w:cs="Times New Roman"/>
          <w:sz w:val="28"/>
          <w:szCs w:val="28"/>
        </w:rPr>
      </w:pPr>
      <w:r w:rsidRPr="0082734E">
        <w:rPr>
          <w:rFonts w:cs="Times New Roman"/>
          <w:b/>
          <w:bCs/>
          <w:sz w:val="28"/>
          <w:szCs w:val="28"/>
        </w:rPr>
        <w:t>Работа с текстом художественного произведения.</w:t>
      </w:r>
      <w:r w:rsidRPr="0082734E">
        <w:rPr>
          <w:rFonts w:cs="Times New Roman"/>
          <w:sz w:val="28"/>
          <w:szCs w:val="28"/>
        </w:rPr>
        <w:t xml:space="preserve"> Понимание заглавия произведения, его адекватное соотношение с содержанием. </w:t>
      </w:r>
      <w:r w:rsidRPr="0082734E">
        <w:rPr>
          <w:rFonts w:cs="Times New Roman"/>
          <w:sz w:val="28"/>
          <w:szCs w:val="28"/>
        </w:rPr>
        <w:lastRenderedPageBreak/>
        <w:t xml:space="preserve">Определение особенностей художественного </w:t>
      </w:r>
      <w:r w:rsidRPr="0082734E">
        <w:rPr>
          <w:rFonts w:cs="Times New Roman"/>
          <w:spacing w:val="2"/>
          <w:sz w:val="28"/>
          <w:szCs w:val="28"/>
        </w:rPr>
        <w:t>текста: своеобразие выразительных средств языка (с помо</w:t>
      </w:r>
      <w:r w:rsidRPr="0082734E">
        <w:rPr>
          <w:rFonts w:cs="Times New Roman"/>
          <w:sz w:val="28"/>
          <w:szCs w:val="28"/>
        </w:rPr>
        <w:t>щью учителя). Осознание того, что фольклор есть выражение общечеловеческих нравственных правил и отношений.</w:t>
      </w:r>
    </w:p>
    <w:p w:rsidR="00C1587E" w:rsidRPr="0082734E" w:rsidRDefault="00C1587E" w:rsidP="00C1587E">
      <w:pPr>
        <w:pStyle w:val="af"/>
        <w:spacing w:line="360" w:lineRule="auto"/>
        <w:ind w:firstLine="567"/>
        <w:rPr>
          <w:rFonts w:cs="Times New Roman"/>
          <w:sz w:val="28"/>
          <w:szCs w:val="28"/>
        </w:rPr>
      </w:pPr>
      <w:r w:rsidRPr="0082734E">
        <w:rPr>
          <w:rFonts w:cs="Times New Roman"/>
          <w:spacing w:val="-2"/>
          <w:sz w:val="28"/>
          <w:szCs w:val="28"/>
        </w:rPr>
        <w:t>Понимание нравственного содержания прочитанного, осоз</w:t>
      </w:r>
      <w:r w:rsidRPr="0082734E">
        <w:rPr>
          <w:rFonts w:cs="Times New Roman"/>
          <w:sz w:val="28"/>
          <w:szCs w:val="28"/>
        </w:rPr>
        <w:t xml:space="preserve">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w:t>
      </w:r>
      <w:r w:rsidRPr="0082734E">
        <w:rPr>
          <w:rFonts w:cs="Times New Roman"/>
          <w:spacing w:val="2"/>
          <w:sz w:val="28"/>
          <w:szCs w:val="28"/>
        </w:rPr>
        <w:t xml:space="preserve">воспроизведение текста с использованием выразительных средств языка: последовательное воспроизведение эпизода </w:t>
      </w:r>
      <w:r w:rsidRPr="0082734E">
        <w:rPr>
          <w:rFonts w:cs="Times New Roman"/>
          <w:sz w:val="28"/>
          <w:szCs w:val="28"/>
        </w:rPr>
        <w:t xml:space="preserve">с </w:t>
      </w:r>
      <w:r w:rsidRPr="0082734E">
        <w:rPr>
          <w:rFonts w:cs="Times New Roman"/>
          <w:spacing w:val="2"/>
          <w:sz w:val="28"/>
          <w:szCs w:val="28"/>
        </w:rPr>
        <w:t xml:space="preserve">использованием специфической для данного произведения лексики (по вопросам учителя), рассказ по иллюстрациям, </w:t>
      </w:r>
      <w:r w:rsidRPr="0082734E">
        <w:rPr>
          <w:rFonts w:cs="Times New Roman"/>
          <w:sz w:val="28"/>
          <w:szCs w:val="28"/>
        </w:rPr>
        <w:t>пересказ.</w:t>
      </w:r>
    </w:p>
    <w:p w:rsidR="00C1587E" w:rsidRPr="0082734E" w:rsidRDefault="00C1587E" w:rsidP="00C1587E">
      <w:pPr>
        <w:pStyle w:val="af"/>
        <w:spacing w:line="360" w:lineRule="auto"/>
        <w:ind w:firstLine="567"/>
        <w:rPr>
          <w:rFonts w:cs="Times New Roman"/>
          <w:sz w:val="28"/>
          <w:szCs w:val="28"/>
        </w:rPr>
      </w:pPr>
      <w:r w:rsidRPr="0082734E">
        <w:rPr>
          <w:rFonts w:cs="Times New Roman"/>
          <w:sz w:val="28"/>
          <w:szCs w:val="28"/>
        </w:rPr>
        <w:t xml:space="preserve">Характеристика героя произведения с использованием </w:t>
      </w:r>
      <w:proofErr w:type="spellStart"/>
      <w:r w:rsidRPr="0082734E">
        <w:rPr>
          <w:rFonts w:cs="Times New Roman"/>
          <w:sz w:val="28"/>
          <w:szCs w:val="28"/>
        </w:rPr>
        <w:t>художественно</w:t>
      </w:r>
      <w:r w:rsidRPr="0082734E">
        <w:rPr>
          <w:rFonts w:cs="Times New Roman"/>
          <w:sz w:val="28"/>
          <w:szCs w:val="28"/>
        </w:rPr>
        <w:softHyphen/>
        <w:t>выразительных</w:t>
      </w:r>
      <w:proofErr w:type="spellEnd"/>
      <w:r w:rsidRPr="0082734E">
        <w:rPr>
          <w:rFonts w:cs="Times New Roman"/>
          <w:sz w:val="28"/>
          <w:szCs w:val="28"/>
        </w:rPr>
        <w:t xml:space="preserve"> средств данного текста. Нахож</w:t>
      </w:r>
      <w:r w:rsidRPr="0082734E">
        <w:rPr>
          <w:rFonts w:cs="Times New Roman"/>
          <w:spacing w:val="2"/>
          <w:sz w:val="28"/>
          <w:szCs w:val="28"/>
        </w:rPr>
        <w:t xml:space="preserve">дение в тексте слов и выражений, характеризующих героя </w:t>
      </w:r>
      <w:r w:rsidRPr="0082734E">
        <w:rPr>
          <w:rFonts w:cs="Times New Roman"/>
          <w:sz w:val="28"/>
          <w:szCs w:val="28"/>
        </w:rPr>
        <w:t xml:space="preserve">и событие. Анализ (с помощью учителя), мотивы поступка </w:t>
      </w:r>
      <w:r w:rsidRPr="0082734E">
        <w:rPr>
          <w:rFonts w:cs="Times New Roman"/>
          <w:spacing w:val="2"/>
          <w:sz w:val="28"/>
          <w:szCs w:val="28"/>
        </w:rPr>
        <w:t xml:space="preserve">персонажа. Сопоставление поступков героев по аналогии </w:t>
      </w:r>
      <w:r w:rsidRPr="0082734E">
        <w:rPr>
          <w:rFonts w:cs="Times New Roman"/>
          <w:sz w:val="28"/>
          <w:szCs w:val="28"/>
        </w:rPr>
        <w:t>или по контрасту. Выявление авторского отношения к герою</w:t>
      </w:r>
      <w:r w:rsidRPr="0082734E">
        <w:rPr>
          <w:rFonts w:cs="Times New Roman"/>
          <w:sz w:val="28"/>
          <w:szCs w:val="28"/>
        </w:rPr>
        <w:br/>
        <w:t>на основе анализа текста, авторских помет, имён героев.</w:t>
      </w:r>
    </w:p>
    <w:p w:rsidR="00C1587E" w:rsidRPr="0082734E" w:rsidRDefault="00C1587E" w:rsidP="00C1587E">
      <w:pPr>
        <w:pStyle w:val="af"/>
        <w:spacing w:line="360" w:lineRule="auto"/>
        <w:ind w:firstLine="567"/>
        <w:rPr>
          <w:rFonts w:cs="Times New Roman"/>
          <w:sz w:val="28"/>
          <w:szCs w:val="28"/>
        </w:rPr>
      </w:pPr>
      <w:r w:rsidRPr="0082734E">
        <w:rPr>
          <w:rFonts w:cs="Times New Roman"/>
          <w:sz w:val="28"/>
          <w:szCs w:val="28"/>
        </w:rPr>
        <w:t xml:space="preserve">Характеристика героя произведения. </w:t>
      </w:r>
      <w:proofErr w:type="gramStart"/>
      <w:r w:rsidRPr="0082734E">
        <w:rPr>
          <w:rFonts w:cs="Times New Roman"/>
          <w:sz w:val="28"/>
          <w:szCs w:val="28"/>
        </w:rPr>
        <w:t>Портрет, характер героя, выраженные через поступки и речь.</w:t>
      </w:r>
      <w:proofErr w:type="gramEnd"/>
    </w:p>
    <w:p w:rsidR="00C1587E" w:rsidRPr="0082734E" w:rsidRDefault="00C1587E" w:rsidP="00C1587E">
      <w:pPr>
        <w:pStyle w:val="af"/>
        <w:spacing w:line="360" w:lineRule="auto"/>
        <w:ind w:firstLine="567"/>
        <w:rPr>
          <w:rFonts w:cs="Times New Roman"/>
          <w:sz w:val="28"/>
          <w:szCs w:val="28"/>
        </w:rPr>
      </w:pPr>
      <w:r w:rsidRPr="0082734E">
        <w:rPr>
          <w:rFonts w:cs="Times New Roman"/>
          <w:sz w:val="28"/>
          <w:szCs w:val="28"/>
        </w:rPr>
        <w:t xml:space="preserve">Освоение разных видов пересказа художественного текста: </w:t>
      </w:r>
      <w:proofErr w:type="gramStart"/>
      <w:r w:rsidRPr="0082734E">
        <w:rPr>
          <w:rFonts w:cs="Times New Roman"/>
          <w:sz w:val="28"/>
          <w:szCs w:val="28"/>
        </w:rPr>
        <w:t>подробный</w:t>
      </w:r>
      <w:proofErr w:type="gramEnd"/>
      <w:r w:rsidRPr="0082734E">
        <w:rPr>
          <w:rFonts w:cs="Times New Roman"/>
          <w:sz w:val="28"/>
          <w:szCs w:val="28"/>
        </w:rPr>
        <w:t>, выборочный и краткий (передача основных мыслей).</w:t>
      </w:r>
    </w:p>
    <w:p w:rsidR="00C1587E" w:rsidRPr="0082734E" w:rsidRDefault="00C1587E" w:rsidP="00C1587E">
      <w:pPr>
        <w:pStyle w:val="af"/>
        <w:spacing w:line="360" w:lineRule="auto"/>
        <w:ind w:firstLine="567"/>
        <w:rPr>
          <w:rFonts w:cs="Times New Roman"/>
          <w:sz w:val="28"/>
          <w:szCs w:val="28"/>
        </w:rPr>
      </w:pPr>
      <w:r w:rsidRPr="0082734E">
        <w:rPr>
          <w:rFonts w:cs="Times New Roman"/>
          <w:spacing w:val="2"/>
          <w:sz w:val="28"/>
          <w:szCs w:val="28"/>
        </w:rPr>
        <w:t>Подробный пересказ текста: определение главной мыс</w:t>
      </w:r>
      <w:r w:rsidRPr="0082734E">
        <w:rPr>
          <w:rFonts w:cs="Times New Roman"/>
          <w:sz w:val="28"/>
          <w:szCs w:val="28"/>
        </w:rPr>
        <w:t xml:space="preserve">ли фрагмента, выделение опорных или ключевых слов, </w:t>
      </w:r>
      <w:proofErr w:type="spellStart"/>
      <w:r w:rsidRPr="0082734E">
        <w:rPr>
          <w:rFonts w:cs="Times New Roman"/>
          <w:sz w:val="28"/>
          <w:szCs w:val="28"/>
        </w:rPr>
        <w:t>оза</w:t>
      </w:r>
      <w:r w:rsidRPr="0082734E">
        <w:rPr>
          <w:rFonts w:cs="Times New Roman"/>
          <w:spacing w:val="2"/>
          <w:sz w:val="28"/>
          <w:szCs w:val="28"/>
        </w:rPr>
        <w:t>главливание</w:t>
      </w:r>
      <w:proofErr w:type="spellEnd"/>
      <w:r w:rsidRPr="0082734E">
        <w:rPr>
          <w:rFonts w:cs="Times New Roman"/>
          <w:spacing w:val="2"/>
          <w:sz w:val="28"/>
          <w:szCs w:val="28"/>
        </w:rPr>
        <w:t xml:space="preserve">, подробный пересказ эпизода; деление текста </w:t>
      </w:r>
      <w:r w:rsidRPr="0082734E">
        <w:rPr>
          <w:rFonts w:cs="Times New Roman"/>
          <w:sz w:val="28"/>
          <w:szCs w:val="28"/>
        </w:rPr>
        <w:t xml:space="preserve">на части, определение главной мысли каждой части и всего текста, </w:t>
      </w:r>
      <w:proofErr w:type="spellStart"/>
      <w:r w:rsidRPr="0082734E">
        <w:rPr>
          <w:rFonts w:cs="Times New Roman"/>
          <w:sz w:val="28"/>
          <w:szCs w:val="28"/>
        </w:rPr>
        <w:t>озаглавливание</w:t>
      </w:r>
      <w:proofErr w:type="spellEnd"/>
      <w:r w:rsidRPr="0082734E">
        <w:rPr>
          <w:rFonts w:cs="Times New Roman"/>
          <w:sz w:val="28"/>
          <w:szCs w:val="28"/>
        </w:rPr>
        <w:t xml:space="preserve">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C1587E" w:rsidRPr="0082734E" w:rsidRDefault="00C1587E" w:rsidP="00C1587E">
      <w:pPr>
        <w:pStyle w:val="af"/>
        <w:spacing w:line="360" w:lineRule="auto"/>
        <w:ind w:firstLine="567"/>
        <w:rPr>
          <w:rFonts w:cs="Times New Roman"/>
          <w:sz w:val="28"/>
          <w:szCs w:val="28"/>
        </w:rPr>
      </w:pPr>
      <w:r w:rsidRPr="0082734E">
        <w:rPr>
          <w:rFonts w:cs="Times New Roman"/>
          <w:spacing w:val="2"/>
          <w:sz w:val="28"/>
          <w:szCs w:val="28"/>
        </w:rPr>
        <w:lastRenderedPageBreak/>
        <w:t xml:space="preserve">Самостоятельный выборочный пересказ по заданному </w:t>
      </w:r>
      <w:r w:rsidRPr="0082734E">
        <w:rPr>
          <w:rFonts w:cs="Times New Roman"/>
          <w:sz w:val="28"/>
          <w:szCs w:val="28"/>
        </w:rPr>
        <w:t xml:space="preserve">фрагменту: характеристика героя произведения (отбор слов, </w:t>
      </w:r>
      <w:r w:rsidRPr="0082734E">
        <w:rPr>
          <w:rFonts w:cs="Times New Roman"/>
          <w:spacing w:val="2"/>
          <w:sz w:val="28"/>
          <w:szCs w:val="28"/>
        </w:rPr>
        <w:t xml:space="preserve">выражений в тексте, позволяющих составить рассказ о герое), описание места действия (выбор слов, выражений в </w:t>
      </w:r>
      <w:r w:rsidRPr="0082734E">
        <w:rPr>
          <w:rFonts w:cs="Times New Roman"/>
          <w:sz w:val="28"/>
          <w:szCs w:val="28"/>
        </w:rPr>
        <w:t xml:space="preserve">тексте, позволяющих составить данное описание на основе </w:t>
      </w:r>
      <w:r w:rsidRPr="0082734E">
        <w:rPr>
          <w:rFonts w:cs="Times New Roman"/>
          <w:spacing w:val="2"/>
          <w:sz w:val="28"/>
          <w:szCs w:val="28"/>
        </w:rPr>
        <w:t xml:space="preserve">текста). Вычленение и сопоставление эпизодов из разных </w:t>
      </w:r>
      <w:r w:rsidRPr="0082734E">
        <w:rPr>
          <w:rFonts w:cs="Times New Roman"/>
          <w:sz w:val="28"/>
          <w:szCs w:val="28"/>
        </w:rPr>
        <w:t>произведений по общности ситуаций, эмоциональной окраске, характеру поступков героев.</w:t>
      </w:r>
    </w:p>
    <w:p w:rsidR="00C1587E" w:rsidRPr="0082734E" w:rsidRDefault="00C1587E" w:rsidP="00C1587E">
      <w:pPr>
        <w:pStyle w:val="af"/>
        <w:spacing w:line="360" w:lineRule="auto"/>
        <w:ind w:firstLine="567"/>
        <w:rPr>
          <w:rFonts w:cs="Times New Roman"/>
          <w:sz w:val="28"/>
          <w:szCs w:val="28"/>
        </w:rPr>
      </w:pPr>
      <w:r>
        <w:rPr>
          <w:rFonts w:cs="Times New Roman"/>
          <w:b/>
          <w:bCs/>
          <w:spacing w:val="2"/>
          <w:sz w:val="28"/>
          <w:szCs w:val="28"/>
        </w:rPr>
        <w:t>Работа с учебными, научно-</w:t>
      </w:r>
      <w:r w:rsidRPr="0082734E">
        <w:rPr>
          <w:rFonts w:cs="Times New Roman"/>
          <w:b/>
          <w:bCs/>
          <w:spacing w:val="2"/>
          <w:sz w:val="28"/>
          <w:szCs w:val="28"/>
        </w:rPr>
        <w:t xml:space="preserve">популярными и другими текстами. </w:t>
      </w:r>
      <w:r w:rsidRPr="0082734E">
        <w:rPr>
          <w:rFonts w:cs="Times New Roman"/>
          <w:spacing w:val="2"/>
          <w:sz w:val="28"/>
          <w:szCs w:val="28"/>
        </w:rPr>
        <w:t xml:space="preserve">Понимание заглавия произведения; адекватное </w:t>
      </w:r>
      <w:r w:rsidRPr="0082734E">
        <w:rPr>
          <w:rFonts w:cs="Times New Roman"/>
          <w:sz w:val="28"/>
          <w:szCs w:val="28"/>
        </w:rPr>
        <w:t>соотношение с его содержанием. Определение</w:t>
      </w:r>
      <w:r>
        <w:rPr>
          <w:rFonts w:cs="Times New Roman"/>
          <w:sz w:val="28"/>
          <w:szCs w:val="28"/>
        </w:rPr>
        <w:t xml:space="preserve"> особенностей учебного и научно-</w:t>
      </w:r>
      <w:r w:rsidRPr="0082734E">
        <w:rPr>
          <w:rFonts w:cs="Times New Roman"/>
          <w:sz w:val="28"/>
          <w:szCs w:val="28"/>
        </w:rPr>
        <w:t>популярного текстов (передача информации). Знакомство с простейшими приёмами анализа различных видо</w:t>
      </w:r>
      <w:r>
        <w:rPr>
          <w:rFonts w:cs="Times New Roman"/>
          <w:sz w:val="28"/>
          <w:szCs w:val="28"/>
        </w:rPr>
        <w:t>в текста: установление причинно-</w:t>
      </w:r>
      <w:r w:rsidRPr="0082734E">
        <w:rPr>
          <w:rFonts w:cs="Times New Roman"/>
          <w:sz w:val="28"/>
          <w:szCs w:val="28"/>
        </w:rPr>
        <w:t xml:space="preserve">следственных связей. Определение главной мысли текста. Деление текста на части. Определение </w:t>
      </w:r>
      <w:proofErr w:type="spellStart"/>
      <w:r w:rsidRPr="0082734E">
        <w:rPr>
          <w:rFonts w:cs="Times New Roman"/>
          <w:sz w:val="28"/>
          <w:szCs w:val="28"/>
        </w:rPr>
        <w:t>микротем</w:t>
      </w:r>
      <w:proofErr w:type="spellEnd"/>
      <w:r w:rsidRPr="0082734E">
        <w:rPr>
          <w:rFonts w:cs="Times New Roman"/>
          <w:sz w:val="28"/>
          <w:szCs w:val="28"/>
        </w:rPr>
        <w:t xml:space="preserve">. Ключевые или опорные слова. Построение алгоритма деятельности по </w:t>
      </w:r>
      <w:r w:rsidRPr="0082734E">
        <w:rPr>
          <w:rFonts w:cs="Times New Roman"/>
          <w:spacing w:val="2"/>
          <w:sz w:val="28"/>
          <w:szCs w:val="28"/>
        </w:rPr>
        <w:t xml:space="preserve">воспроизведению текста. Воспроизведение текста с опорой </w:t>
      </w:r>
      <w:r w:rsidRPr="0082734E">
        <w:rPr>
          <w:rFonts w:cs="Times New Roman"/>
          <w:sz w:val="28"/>
          <w:szCs w:val="28"/>
        </w:rPr>
        <w:t>на ключевые слова, модель, схему. Подробный пересказ текста. Краткий пересказ текста (выделение главного в содержании текста).</w:t>
      </w:r>
    </w:p>
    <w:p w:rsidR="00C1587E" w:rsidRPr="003F3162" w:rsidRDefault="00C1587E" w:rsidP="003F3162">
      <w:pPr>
        <w:pStyle w:val="af"/>
        <w:spacing w:line="360" w:lineRule="auto"/>
        <w:ind w:firstLine="567"/>
        <w:rPr>
          <w:rFonts w:cs="Times New Roman"/>
          <w:b/>
          <w:i/>
          <w:sz w:val="28"/>
          <w:szCs w:val="28"/>
        </w:rPr>
      </w:pPr>
      <w:r w:rsidRPr="003F3162">
        <w:rPr>
          <w:rFonts w:cs="Times New Roman"/>
          <w:b/>
          <w:i/>
          <w:sz w:val="28"/>
          <w:szCs w:val="28"/>
        </w:rPr>
        <w:t>Говорение (культура речевого общения)</w:t>
      </w:r>
    </w:p>
    <w:p w:rsidR="00C1587E" w:rsidRPr="0082734E" w:rsidRDefault="00C1587E" w:rsidP="00C1587E">
      <w:pPr>
        <w:pStyle w:val="af"/>
        <w:spacing w:line="360" w:lineRule="auto"/>
        <w:ind w:firstLine="567"/>
        <w:rPr>
          <w:rFonts w:cs="Times New Roman"/>
          <w:spacing w:val="2"/>
          <w:sz w:val="28"/>
          <w:szCs w:val="28"/>
        </w:rPr>
      </w:pPr>
      <w:r w:rsidRPr="0082734E">
        <w:rPr>
          <w:rFonts w:cs="Times New Roman"/>
          <w:sz w:val="28"/>
          <w:szCs w:val="28"/>
        </w:rPr>
        <w:t xml:space="preserve">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w:t>
      </w:r>
      <w:r w:rsidRPr="0082734E">
        <w:rPr>
          <w:rFonts w:cs="Times New Roman"/>
          <w:spacing w:val="2"/>
          <w:sz w:val="28"/>
          <w:szCs w:val="28"/>
        </w:rPr>
        <w:t xml:space="preserve">перебивая, собеседника. Использование норм речевого этикета в условиях </w:t>
      </w:r>
      <w:proofErr w:type="spellStart"/>
      <w:r w:rsidRPr="0082734E">
        <w:rPr>
          <w:rFonts w:cs="Times New Roman"/>
          <w:spacing w:val="2"/>
          <w:sz w:val="28"/>
          <w:szCs w:val="28"/>
        </w:rPr>
        <w:t>внеучебного</w:t>
      </w:r>
      <w:proofErr w:type="spellEnd"/>
      <w:r w:rsidRPr="0082734E">
        <w:rPr>
          <w:rFonts w:cs="Times New Roman"/>
          <w:spacing w:val="2"/>
          <w:sz w:val="28"/>
          <w:szCs w:val="28"/>
        </w:rPr>
        <w:t xml:space="preserve"> общения. </w:t>
      </w:r>
    </w:p>
    <w:p w:rsidR="00C1587E" w:rsidRPr="0082734E" w:rsidRDefault="00C1587E" w:rsidP="00C1587E">
      <w:pPr>
        <w:pStyle w:val="af"/>
        <w:spacing w:line="360" w:lineRule="auto"/>
        <w:ind w:firstLine="567"/>
        <w:rPr>
          <w:rFonts w:cs="Times New Roman"/>
          <w:spacing w:val="2"/>
          <w:sz w:val="28"/>
          <w:szCs w:val="28"/>
        </w:rPr>
      </w:pPr>
      <w:r w:rsidRPr="0082734E">
        <w:rPr>
          <w:rFonts w:cs="Times New Roman"/>
          <w:sz w:val="28"/>
          <w:szCs w:val="28"/>
        </w:rPr>
        <w:t>Монолог как форма речевого высказывания. Монологиче</w:t>
      </w:r>
      <w:r w:rsidRPr="0082734E">
        <w:rPr>
          <w:rFonts w:cs="Times New Roman"/>
          <w:spacing w:val="2"/>
          <w:sz w:val="28"/>
          <w:szCs w:val="28"/>
        </w:rPr>
        <w:t>ское речевое высказывание небольшого объёма с опорой на авторский текст, по предложенной теме или в виде (форме) ответа на вопрос. Отражение основной мысли текста в вы</w:t>
      </w:r>
      <w:r w:rsidRPr="0082734E">
        <w:rPr>
          <w:rFonts w:cs="Times New Roman"/>
          <w:sz w:val="28"/>
          <w:szCs w:val="28"/>
        </w:rPr>
        <w:t>сказывании. Передача содержания прочитанного или прослу</w:t>
      </w:r>
      <w:r w:rsidRPr="0082734E">
        <w:rPr>
          <w:rFonts w:cs="Times New Roman"/>
          <w:spacing w:val="2"/>
          <w:sz w:val="28"/>
          <w:szCs w:val="28"/>
        </w:rPr>
        <w:t>шанного с учё</w:t>
      </w:r>
      <w:r>
        <w:rPr>
          <w:rFonts w:cs="Times New Roman"/>
          <w:spacing w:val="2"/>
          <w:sz w:val="28"/>
          <w:szCs w:val="28"/>
        </w:rPr>
        <w:t>том специфики учеб</w:t>
      </w:r>
      <w:r w:rsidRPr="0082734E">
        <w:rPr>
          <w:rFonts w:cs="Times New Roman"/>
          <w:spacing w:val="2"/>
          <w:sz w:val="28"/>
          <w:szCs w:val="28"/>
        </w:rPr>
        <w:t>ного и художественного текста. Построение плана собственного высказывания. Отбор и использование выразительных средств языка (синонимы, антонимы, сравнение) с учётом особенностей монологического высказывания.</w:t>
      </w:r>
    </w:p>
    <w:p w:rsidR="00C1587E" w:rsidRPr="0082734E" w:rsidRDefault="00C1587E" w:rsidP="00C1587E">
      <w:pPr>
        <w:pStyle w:val="af"/>
        <w:spacing w:line="360" w:lineRule="auto"/>
        <w:ind w:firstLine="567"/>
        <w:rPr>
          <w:rFonts w:cs="Times New Roman"/>
          <w:sz w:val="28"/>
          <w:szCs w:val="28"/>
        </w:rPr>
      </w:pPr>
      <w:r w:rsidRPr="0082734E">
        <w:rPr>
          <w:rFonts w:cs="Times New Roman"/>
          <w:sz w:val="28"/>
          <w:szCs w:val="28"/>
        </w:rPr>
        <w:lastRenderedPageBreak/>
        <w:t>Устное сочинение как продолжение прочитанного произведения, отдельных его сюжетных линий, короткий рассказ по рисункам либо на заданную тему.</w:t>
      </w:r>
    </w:p>
    <w:p w:rsidR="00C1587E" w:rsidRPr="003F3162" w:rsidRDefault="00C1587E" w:rsidP="003F3162">
      <w:pPr>
        <w:pStyle w:val="af"/>
        <w:spacing w:line="360" w:lineRule="auto"/>
        <w:ind w:firstLine="567"/>
        <w:rPr>
          <w:rFonts w:cs="Times New Roman"/>
          <w:b/>
          <w:i/>
          <w:sz w:val="28"/>
          <w:szCs w:val="28"/>
        </w:rPr>
      </w:pPr>
      <w:r w:rsidRPr="003F3162">
        <w:rPr>
          <w:rFonts w:cs="Times New Roman"/>
          <w:b/>
          <w:i/>
          <w:sz w:val="28"/>
          <w:szCs w:val="28"/>
        </w:rPr>
        <w:t>Круг детского чтения</w:t>
      </w:r>
    </w:p>
    <w:p w:rsidR="00C1587E" w:rsidRPr="0082734E" w:rsidRDefault="00C1587E" w:rsidP="00C1587E">
      <w:pPr>
        <w:pStyle w:val="af"/>
        <w:spacing w:line="360" w:lineRule="auto"/>
        <w:ind w:firstLine="567"/>
        <w:rPr>
          <w:rFonts w:cs="Times New Roman"/>
          <w:sz w:val="28"/>
          <w:szCs w:val="28"/>
        </w:rPr>
      </w:pPr>
      <w:r w:rsidRPr="0082734E">
        <w:rPr>
          <w:rFonts w:cs="Times New Roman"/>
          <w:sz w:val="28"/>
          <w:szCs w:val="28"/>
        </w:rPr>
        <w:t>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учётом многонационального характера России) и зарубежной литературы, доступные для восприятия младших школьников.</w:t>
      </w:r>
    </w:p>
    <w:p w:rsidR="00C1587E" w:rsidRPr="0082734E" w:rsidRDefault="00C1587E" w:rsidP="00C1587E">
      <w:pPr>
        <w:pStyle w:val="af"/>
        <w:spacing w:line="360" w:lineRule="auto"/>
        <w:ind w:firstLine="567"/>
        <w:rPr>
          <w:rFonts w:cs="Times New Roman"/>
          <w:sz w:val="28"/>
          <w:szCs w:val="28"/>
        </w:rPr>
      </w:pPr>
      <w:proofErr w:type="gramStart"/>
      <w:r w:rsidRPr="0082734E">
        <w:rPr>
          <w:rFonts w:cs="Times New Roman"/>
          <w:sz w:val="28"/>
          <w:szCs w:val="28"/>
        </w:rPr>
        <w:t>Представленность разных видов книг: историческая, приключенческая, фантастическая, научн</w:t>
      </w:r>
      <w:r>
        <w:rPr>
          <w:rFonts w:cs="Times New Roman"/>
          <w:sz w:val="28"/>
          <w:szCs w:val="28"/>
        </w:rPr>
        <w:t>о-</w:t>
      </w:r>
      <w:r w:rsidRPr="0082734E">
        <w:rPr>
          <w:rFonts w:cs="Times New Roman"/>
          <w:sz w:val="28"/>
          <w:szCs w:val="28"/>
        </w:rPr>
        <w:t>популярная, справоч</w:t>
      </w:r>
      <w:r>
        <w:rPr>
          <w:rFonts w:cs="Times New Roman"/>
          <w:spacing w:val="2"/>
          <w:sz w:val="28"/>
          <w:szCs w:val="28"/>
        </w:rPr>
        <w:t>но-</w:t>
      </w:r>
      <w:r w:rsidRPr="0082734E">
        <w:rPr>
          <w:rFonts w:cs="Times New Roman"/>
          <w:spacing w:val="2"/>
          <w:sz w:val="28"/>
          <w:szCs w:val="28"/>
        </w:rPr>
        <w:t xml:space="preserve">энциклопедическая литература; детские периодические </w:t>
      </w:r>
      <w:r w:rsidRPr="0082734E">
        <w:rPr>
          <w:rFonts w:cs="Times New Roman"/>
          <w:sz w:val="28"/>
          <w:szCs w:val="28"/>
        </w:rPr>
        <w:t>издания (по выбору).</w:t>
      </w:r>
      <w:proofErr w:type="gramEnd"/>
    </w:p>
    <w:p w:rsidR="00C1587E" w:rsidRPr="0082734E" w:rsidRDefault="00C1587E" w:rsidP="00C1587E">
      <w:pPr>
        <w:pStyle w:val="af"/>
        <w:spacing w:line="360" w:lineRule="auto"/>
        <w:ind w:firstLine="567"/>
        <w:rPr>
          <w:rFonts w:cs="Times New Roman"/>
          <w:sz w:val="28"/>
          <w:szCs w:val="28"/>
        </w:rPr>
      </w:pPr>
      <w:r w:rsidRPr="0082734E">
        <w:rPr>
          <w:rFonts w:cs="Times New Roman"/>
          <w:sz w:val="28"/>
          <w:szCs w:val="28"/>
        </w:rPr>
        <w:t xml:space="preserve">Основные темы детского чтения: фольклор разных народов, произведения о Родине, природе, детях, братьях наших меньших, труде, добре и зле, хороших и плохих поступках </w:t>
      </w:r>
    </w:p>
    <w:p w:rsidR="00C1587E" w:rsidRPr="00E22624" w:rsidRDefault="00C1587E" w:rsidP="003F3162">
      <w:pPr>
        <w:pStyle w:val="af"/>
        <w:spacing w:line="360" w:lineRule="auto"/>
        <w:ind w:firstLine="567"/>
        <w:rPr>
          <w:rFonts w:cs="Times New Roman"/>
          <w:b/>
          <w:i/>
          <w:sz w:val="28"/>
          <w:szCs w:val="28"/>
        </w:rPr>
      </w:pPr>
      <w:r w:rsidRPr="00E22624">
        <w:rPr>
          <w:rFonts w:cs="Times New Roman"/>
          <w:b/>
          <w:i/>
          <w:sz w:val="28"/>
          <w:szCs w:val="28"/>
        </w:rPr>
        <w:t>Литературоведческая пропедевтика (практическое освоение)</w:t>
      </w:r>
    </w:p>
    <w:p w:rsidR="00C1587E" w:rsidRPr="0082734E" w:rsidRDefault="00C1587E" w:rsidP="00C1587E">
      <w:pPr>
        <w:pStyle w:val="af"/>
        <w:spacing w:line="360" w:lineRule="auto"/>
        <w:ind w:firstLine="567"/>
        <w:rPr>
          <w:rFonts w:cs="Times New Roman"/>
          <w:sz w:val="28"/>
          <w:szCs w:val="28"/>
        </w:rPr>
      </w:pPr>
      <w:proofErr w:type="gramStart"/>
      <w:r w:rsidRPr="0082734E">
        <w:rPr>
          <w:rFonts w:cs="Times New Roman"/>
          <w:spacing w:val="2"/>
          <w:sz w:val="28"/>
          <w:szCs w:val="28"/>
        </w:rPr>
        <w:t>Нахождение в тексте, определение значения в художе</w:t>
      </w:r>
      <w:r w:rsidRPr="0082734E">
        <w:rPr>
          <w:rFonts w:cs="Times New Roman"/>
          <w:sz w:val="28"/>
          <w:szCs w:val="28"/>
        </w:rPr>
        <w:t>ственной речи (с помощью учителя) средств выразительности: синонимов, антонимов, эпитетов, сравнений, метафор, гипербол.</w:t>
      </w:r>
      <w:proofErr w:type="gramEnd"/>
    </w:p>
    <w:p w:rsidR="00C1587E" w:rsidRPr="0082734E" w:rsidRDefault="00C1587E" w:rsidP="00C1587E">
      <w:pPr>
        <w:pStyle w:val="af"/>
        <w:spacing w:line="360" w:lineRule="auto"/>
        <w:ind w:firstLine="567"/>
        <w:rPr>
          <w:rFonts w:cs="Times New Roman"/>
          <w:sz w:val="28"/>
          <w:szCs w:val="28"/>
        </w:rPr>
      </w:pPr>
      <w:proofErr w:type="gramStart"/>
      <w:r w:rsidRPr="0082734E">
        <w:rPr>
          <w:rFonts w:cs="Times New Roman"/>
          <w:spacing w:val="2"/>
          <w:sz w:val="28"/>
          <w:szCs w:val="28"/>
        </w:rPr>
        <w:t xml:space="preserve">Ориентировка в литературных понятиях: художественное </w:t>
      </w:r>
      <w:r w:rsidRPr="0082734E">
        <w:rPr>
          <w:rFonts w:cs="Times New Roman"/>
          <w:sz w:val="28"/>
          <w:szCs w:val="28"/>
        </w:rPr>
        <w:t>произведение, автор (рассказчик), сюжет, тема; герой произведения: его портрет, речь, поступки; отношение автора к герою.</w:t>
      </w:r>
      <w:proofErr w:type="gramEnd"/>
    </w:p>
    <w:p w:rsidR="00C1587E" w:rsidRPr="0082734E" w:rsidRDefault="00C1587E" w:rsidP="00C1587E">
      <w:pPr>
        <w:pStyle w:val="af"/>
        <w:spacing w:line="360" w:lineRule="auto"/>
        <w:ind w:firstLine="567"/>
        <w:rPr>
          <w:rFonts w:cs="Times New Roman"/>
          <w:sz w:val="28"/>
          <w:szCs w:val="28"/>
        </w:rPr>
      </w:pPr>
      <w:proofErr w:type="gramStart"/>
      <w:r w:rsidRPr="0082734E">
        <w:rPr>
          <w:rFonts w:cs="Times New Roman"/>
          <w:spacing w:val="2"/>
          <w:sz w:val="28"/>
          <w:szCs w:val="28"/>
        </w:rPr>
        <w:t xml:space="preserve">Общее представление о композиционных </w:t>
      </w:r>
      <w:proofErr w:type="spellStart"/>
      <w:r w:rsidRPr="0082734E">
        <w:rPr>
          <w:rFonts w:cs="Times New Roman"/>
          <w:spacing w:val="2"/>
          <w:sz w:val="28"/>
          <w:szCs w:val="28"/>
        </w:rPr>
        <w:t>особенностях</w:t>
      </w:r>
      <w:r w:rsidRPr="0082734E">
        <w:rPr>
          <w:rFonts w:cs="Times New Roman"/>
          <w:spacing w:val="-2"/>
          <w:sz w:val="28"/>
          <w:szCs w:val="28"/>
        </w:rPr>
        <w:t>построения</w:t>
      </w:r>
      <w:proofErr w:type="spellEnd"/>
      <w:r w:rsidRPr="0082734E">
        <w:rPr>
          <w:rFonts w:cs="Times New Roman"/>
          <w:spacing w:val="-2"/>
          <w:sz w:val="28"/>
          <w:szCs w:val="28"/>
        </w:rPr>
        <w:t xml:space="preserve"> разных видов расск</w:t>
      </w:r>
      <w:r>
        <w:rPr>
          <w:rFonts w:cs="Times New Roman"/>
          <w:spacing w:val="-2"/>
          <w:sz w:val="28"/>
          <w:szCs w:val="28"/>
        </w:rPr>
        <w:t>азывания: повествование (рас</w:t>
      </w:r>
      <w:r w:rsidRPr="0082734E">
        <w:rPr>
          <w:rFonts w:cs="Times New Roman"/>
          <w:spacing w:val="2"/>
          <w:sz w:val="28"/>
          <w:szCs w:val="28"/>
        </w:rPr>
        <w:t xml:space="preserve">сказ), описание (пейзаж, портрет, интерьер), рассуждение </w:t>
      </w:r>
      <w:r w:rsidRPr="0082734E">
        <w:rPr>
          <w:rFonts w:cs="Times New Roman"/>
          <w:sz w:val="28"/>
          <w:szCs w:val="28"/>
        </w:rPr>
        <w:t>(монолог героя, диалог героев).</w:t>
      </w:r>
      <w:proofErr w:type="gramEnd"/>
    </w:p>
    <w:p w:rsidR="00C1587E" w:rsidRPr="0082734E" w:rsidRDefault="00C1587E" w:rsidP="00C1587E">
      <w:pPr>
        <w:pStyle w:val="af"/>
        <w:spacing w:line="360" w:lineRule="auto"/>
        <w:ind w:firstLine="567"/>
        <w:rPr>
          <w:rFonts w:cs="Times New Roman"/>
          <w:sz w:val="28"/>
          <w:szCs w:val="28"/>
        </w:rPr>
      </w:pPr>
      <w:r w:rsidRPr="0082734E">
        <w:rPr>
          <w:rFonts w:cs="Times New Roman"/>
          <w:sz w:val="28"/>
          <w:szCs w:val="28"/>
        </w:rPr>
        <w:t>Прозаическая и стихотворная речь: узнавание, различение, выделение особенностей стихотворного произведения (ритм, рифма).</w:t>
      </w:r>
    </w:p>
    <w:p w:rsidR="00C1587E" w:rsidRPr="0082734E" w:rsidRDefault="00C1587E" w:rsidP="00C1587E">
      <w:pPr>
        <w:pStyle w:val="af"/>
        <w:spacing w:line="360" w:lineRule="auto"/>
        <w:ind w:firstLine="567"/>
        <w:rPr>
          <w:rFonts w:cs="Times New Roman"/>
          <w:sz w:val="28"/>
          <w:szCs w:val="28"/>
        </w:rPr>
      </w:pPr>
      <w:r w:rsidRPr="0082734E">
        <w:rPr>
          <w:rFonts w:cs="Times New Roman"/>
          <w:sz w:val="28"/>
          <w:szCs w:val="28"/>
        </w:rPr>
        <w:t>Фольклор и авторские художественные произведения (различение).</w:t>
      </w:r>
    </w:p>
    <w:p w:rsidR="00C1587E" w:rsidRPr="0082734E" w:rsidRDefault="00C1587E" w:rsidP="00C1587E">
      <w:pPr>
        <w:pStyle w:val="af"/>
        <w:spacing w:line="360" w:lineRule="auto"/>
        <w:ind w:firstLine="567"/>
        <w:rPr>
          <w:rFonts w:cs="Times New Roman"/>
          <w:spacing w:val="2"/>
          <w:sz w:val="28"/>
          <w:szCs w:val="28"/>
        </w:rPr>
      </w:pPr>
      <w:r w:rsidRPr="0082734E">
        <w:rPr>
          <w:rFonts w:cs="Times New Roman"/>
          <w:sz w:val="28"/>
          <w:szCs w:val="28"/>
        </w:rPr>
        <w:lastRenderedPageBreak/>
        <w:t>Жанровое разнообразие произведений. Малые фольклор</w:t>
      </w:r>
      <w:r w:rsidRPr="0082734E">
        <w:rPr>
          <w:rFonts w:cs="Times New Roman"/>
          <w:spacing w:val="2"/>
          <w:sz w:val="28"/>
          <w:szCs w:val="28"/>
        </w:rPr>
        <w:t xml:space="preserve">ные формы (колыбельные песни, </w:t>
      </w:r>
      <w:proofErr w:type="spellStart"/>
      <w:r w:rsidRPr="0082734E">
        <w:rPr>
          <w:rFonts w:cs="Times New Roman"/>
          <w:spacing w:val="2"/>
          <w:sz w:val="28"/>
          <w:szCs w:val="28"/>
        </w:rPr>
        <w:t>потешки</w:t>
      </w:r>
      <w:proofErr w:type="spellEnd"/>
      <w:r w:rsidRPr="0082734E">
        <w:rPr>
          <w:rFonts w:cs="Times New Roman"/>
          <w:spacing w:val="2"/>
          <w:sz w:val="28"/>
          <w:szCs w:val="28"/>
        </w:rPr>
        <w:t>, пословицы и поговорки, загадки) — узнавание, различение, определение основного смысла.</w:t>
      </w:r>
    </w:p>
    <w:p w:rsidR="00C1587E" w:rsidRPr="0082734E" w:rsidRDefault="00C1587E" w:rsidP="00C1587E">
      <w:pPr>
        <w:pStyle w:val="af"/>
        <w:spacing w:line="360" w:lineRule="auto"/>
        <w:ind w:firstLine="567"/>
        <w:rPr>
          <w:rFonts w:cs="Times New Roman"/>
          <w:sz w:val="28"/>
          <w:szCs w:val="28"/>
        </w:rPr>
      </w:pPr>
      <w:r w:rsidRPr="0082734E">
        <w:rPr>
          <w:rFonts w:cs="Times New Roman"/>
          <w:sz w:val="28"/>
          <w:szCs w:val="28"/>
        </w:rPr>
        <w:t xml:space="preserve">Сказки (о животных, бытовые, волшебные). </w:t>
      </w:r>
      <w:r w:rsidRPr="0082734E">
        <w:rPr>
          <w:rFonts w:cs="Times New Roman"/>
          <w:spacing w:val="2"/>
          <w:sz w:val="28"/>
          <w:szCs w:val="28"/>
        </w:rPr>
        <w:t xml:space="preserve">Художественные особенности сказок: лексика, построение </w:t>
      </w:r>
      <w:r w:rsidRPr="0082734E">
        <w:rPr>
          <w:rFonts w:cs="Times New Roman"/>
          <w:sz w:val="28"/>
          <w:szCs w:val="28"/>
        </w:rPr>
        <w:t>(композиция). Литературная (авторская) сказка.</w:t>
      </w:r>
    </w:p>
    <w:p w:rsidR="00C1587E" w:rsidRPr="0082734E" w:rsidRDefault="00C1587E" w:rsidP="00C1587E">
      <w:pPr>
        <w:pStyle w:val="af"/>
        <w:spacing w:line="360" w:lineRule="auto"/>
        <w:ind w:firstLine="567"/>
        <w:rPr>
          <w:rFonts w:cs="Times New Roman"/>
          <w:sz w:val="28"/>
          <w:szCs w:val="28"/>
        </w:rPr>
      </w:pPr>
      <w:r>
        <w:rPr>
          <w:rFonts w:cs="Times New Roman"/>
          <w:sz w:val="28"/>
          <w:szCs w:val="28"/>
        </w:rPr>
        <w:t>Рассказ, стихотворение, басня -</w:t>
      </w:r>
      <w:r w:rsidRPr="0082734E">
        <w:rPr>
          <w:rFonts w:cs="Times New Roman"/>
          <w:sz w:val="28"/>
          <w:szCs w:val="28"/>
        </w:rPr>
        <w:t xml:space="preserve"> общее представление о жанре, особенностях построения и выразительных средствах.</w:t>
      </w:r>
    </w:p>
    <w:p w:rsidR="00C1587E" w:rsidRPr="0082734E" w:rsidRDefault="00C1587E" w:rsidP="00C1587E">
      <w:pPr>
        <w:pStyle w:val="af"/>
        <w:spacing w:line="360" w:lineRule="auto"/>
        <w:ind w:firstLine="567"/>
        <w:rPr>
          <w:rFonts w:cs="Times New Roman"/>
          <w:b/>
          <w:bCs/>
          <w:i/>
          <w:iCs/>
          <w:sz w:val="28"/>
          <w:szCs w:val="28"/>
        </w:rPr>
      </w:pPr>
      <w:r w:rsidRPr="0082734E">
        <w:rPr>
          <w:rFonts w:cs="Times New Roman"/>
          <w:b/>
          <w:bCs/>
          <w:i/>
          <w:iCs/>
          <w:sz w:val="28"/>
          <w:szCs w:val="28"/>
        </w:rPr>
        <w:t>Творческая деятельность обучающихся (на основе литературных произведений)</w:t>
      </w:r>
    </w:p>
    <w:p w:rsidR="00C1587E" w:rsidRPr="0082734E" w:rsidRDefault="00C1587E" w:rsidP="00C1587E">
      <w:pPr>
        <w:pStyle w:val="af"/>
        <w:spacing w:line="360" w:lineRule="auto"/>
        <w:ind w:firstLine="567"/>
        <w:rPr>
          <w:rFonts w:cs="Times New Roman"/>
          <w:iCs/>
          <w:sz w:val="28"/>
          <w:szCs w:val="28"/>
        </w:rPr>
      </w:pPr>
      <w:r w:rsidRPr="0082734E">
        <w:rPr>
          <w:rFonts w:cs="Times New Roman"/>
          <w:sz w:val="28"/>
          <w:szCs w:val="28"/>
        </w:rPr>
        <w:t xml:space="preserve">Интерпретация текста литературного произведения в творческой деятельности учащихся: чтение по ролям, </w:t>
      </w:r>
      <w:proofErr w:type="spellStart"/>
      <w:r w:rsidRPr="0082734E">
        <w:rPr>
          <w:rFonts w:cs="Times New Roman"/>
          <w:sz w:val="28"/>
          <w:szCs w:val="28"/>
        </w:rPr>
        <w:t>инсцениро</w:t>
      </w:r>
      <w:r w:rsidRPr="0082734E">
        <w:rPr>
          <w:rFonts w:cs="Times New Roman"/>
          <w:spacing w:val="2"/>
          <w:sz w:val="28"/>
          <w:szCs w:val="28"/>
        </w:rPr>
        <w:t>вание</w:t>
      </w:r>
      <w:proofErr w:type="spellEnd"/>
      <w:r w:rsidRPr="0082734E">
        <w:rPr>
          <w:rFonts w:cs="Times New Roman"/>
          <w:spacing w:val="2"/>
          <w:sz w:val="28"/>
          <w:szCs w:val="28"/>
        </w:rPr>
        <w:t>, драматизация; устное словесное рисование, знаком</w:t>
      </w:r>
      <w:r w:rsidRPr="0082734E">
        <w:rPr>
          <w:rFonts w:cs="Times New Roman"/>
          <w:sz w:val="28"/>
          <w:szCs w:val="28"/>
        </w:rPr>
        <w:t xml:space="preserve">ство с различными способами работы с деформированным </w:t>
      </w:r>
      <w:r w:rsidRPr="0082734E">
        <w:rPr>
          <w:rFonts w:cs="Times New Roman"/>
          <w:spacing w:val="2"/>
          <w:sz w:val="28"/>
          <w:szCs w:val="28"/>
        </w:rPr>
        <w:t xml:space="preserve">текстом и использование их (установление </w:t>
      </w:r>
      <w:proofErr w:type="spellStart"/>
      <w:r w:rsidRPr="0082734E">
        <w:rPr>
          <w:rFonts w:cs="Times New Roman"/>
          <w:spacing w:val="2"/>
          <w:sz w:val="28"/>
          <w:szCs w:val="28"/>
        </w:rPr>
        <w:t>причинно</w:t>
      </w:r>
      <w:r w:rsidRPr="0082734E">
        <w:rPr>
          <w:rFonts w:cs="Times New Roman"/>
          <w:spacing w:val="2"/>
          <w:sz w:val="28"/>
          <w:szCs w:val="28"/>
        </w:rPr>
        <w:softHyphen/>
        <w:t>следственных</w:t>
      </w:r>
      <w:proofErr w:type="spellEnd"/>
      <w:r w:rsidRPr="0082734E">
        <w:rPr>
          <w:rFonts w:cs="Times New Roman"/>
          <w:spacing w:val="2"/>
          <w:sz w:val="28"/>
          <w:szCs w:val="28"/>
        </w:rPr>
        <w:t xml:space="preserve"> связей, последовательности событий: соблюдение </w:t>
      </w:r>
      <w:proofErr w:type="spellStart"/>
      <w:r w:rsidRPr="0082734E">
        <w:rPr>
          <w:rFonts w:cs="Times New Roman"/>
          <w:sz w:val="28"/>
          <w:szCs w:val="28"/>
        </w:rPr>
        <w:t>этапности</w:t>
      </w:r>
      <w:proofErr w:type="spellEnd"/>
      <w:r w:rsidRPr="0082734E">
        <w:rPr>
          <w:rFonts w:cs="Times New Roman"/>
          <w:sz w:val="28"/>
          <w:szCs w:val="28"/>
        </w:rPr>
        <w:t xml:space="preserve"> в выполнении действий); изложение с элементами сочинения, </w:t>
      </w:r>
      <w:r w:rsidRPr="0082734E">
        <w:rPr>
          <w:rFonts w:cs="Times New Roman"/>
          <w:iCs/>
          <w:sz w:val="28"/>
          <w:szCs w:val="28"/>
        </w:rPr>
        <w:t>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w:t>
      </w:r>
    </w:p>
    <w:p w:rsidR="00C1587E" w:rsidRPr="00056437" w:rsidRDefault="00C1587E" w:rsidP="00C1587E">
      <w:pPr>
        <w:pStyle w:val="af"/>
        <w:spacing w:line="360" w:lineRule="auto"/>
        <w:ind w:firstLine="567"/>
        <w:rPr>
          <w:rFonts w:cs="Times New Roman"/>
          <w:iCs/>
          <w:sz w:val="28"/>
          <w:szCs w:val="28"/>
        </w:rPr>
      </w:pPr>
      <w:r w:rsidRPr="00056437">
        <w:rPr>
          <w:rFonts w:cs="Times New Roman"/>
          <w:b/>
          <w:iCs/>
          <w:sz w:val="28"/>
          <w:szCs w:val="28"/>
        </w:rPr>
        <w:t>Обучение произношению.</w:t>
      </w:r>
      <w:r w:rsidRPr="00056437">
        <w:rPr>
          <w:rFonts w:cs="Times New Roman"/>
          <w:iCs/>
          <w:sz w:val="28"/>
          <w:szCs w:val="28"/>
        </w:rPr>
        <w:t xml:space="preserve"> Выработка умения самостоятельно распределять дыхательные паузы, выделяя синтагмы при чтении, при пересказе текста, соблюдать подвижность ударения сообразно изменению формы слова, обнаруживать ошибки в словесном ударении, как в произношении своих товарищей, так и своем собственном и исправлять их.</w:t>
      </w:r>
    </w:p>
    <w:p w:rsidR="00C1587E" w:rsidRPr="003F3162" w:rsidRDefault="00C1587E" w:rsidP="003F3162">
      <w:pPr>
        <w:pStyle w:val="af"/>
        <w:spacing w:line="360" w:lineRule="auto"/>
        <w:ind w:firstLine="567"/>
        <w:rPr>
          <w:rFonts w:cs="Times New Roman"/>
          <w:b/>
          <w:i/>
          <w:sz w:val="28"/>
          <w:szCs w:val="28"/>
        </w:rPr>
      </w:pPr>
      <w:r w:rsidRPr="003F3162">
        <w:rPr>
          <w:rFonts w:cs="Times New Roman"/>
          <w:b/>
          <w:i/>
          <w:sz w:val="28"/>
          <w:szCs w:val="28"/>
        </w:rPr>
        <w:t>Речевое дыхание</w:t>
      </w:r>
    </w:p>
    <w:p w:rsidR="00C1587E" w:rsidRPr="00056437" w:rsidRDefault="00C1587E" w:rsidP="00C1587E">
      <w:pPr>
        <w:pStyle w:val="af"/>
        <w:spacing w:line="360" w:lineRule="auto"/>
        <w:ind w:firstLine="567"/>
        <w:rPr>
          <w:rFonts w:cs="Times New Roman"/>
          <w:iCs/>
          <w:sz w:val="28"/>
          <w:szCs w:val="28"/>
        </w:rPr>
      </w:pPr>
      <w:r w:rsidRPr="00056437">
        <w:rPr>
          <w:rFonts w:cs="Times New Roman"/>
          <w:iCs/>
          <w:sz w:val="28"/>
          <w:szCs w:val="28"/>
        </w:rPr>
        <w:t xml:space="preserve">Произношение слитно, на одном выдохе, ряда слогов, слов, словосочетаний и фраз, выделяя дыхательными паузами необходимые синтагмы (по подражанию, по графическому знаку, самостоятельно в знакомых фразах). Правильное выделение синтагм при помощи дыхательных </w:t>
      </w:r>
      <w:r w:rsidRPr="00056437">
        <w:rPr>
          <w:rFonts w:cs="Times New Roman"/>
          <w:iCs/>
          <w:sz w:val="28"/>
          <w:szCs w:val="28"/>
        </w:rPr>
        <w:lastRenderedPageBreak/>
        <w:t>пауз в процессе чтения, при воспроизведении текста, выученного наизусть, в самостоятельной речи.</w:t>
      </w:r>
    </w:p>
    <w:p w:rsidR="00C1587E" w:rsidRPr="003F3162" w:rsidRDefault="00C1587E" w:rsidP="003F3162">
      <w:pPr>
        <w:pStyle w:val="af"/>
        <w:spacing w:line="360" w:lineRule="auto"/>
        <w:ind w:firstLine="567"/>
        <w:rPr>
          <w:rFonts w:cs="Times New Roman"/>
          <w:b/>
          <w:i/>
          <w:sz w:val="28"/>
          <w:szCs w:val="28"/>
        </w:rPr>
      </w:pPr>
      <w:r w:rsidRPr="003F3162">
        <w:rPr>
          <w:rFonts w:cs="Times New Roman"/>
          <w:b/>
          <w:i/>
          <w:sz w:val="28"/>
          <w:szCs w:val="28"/>
        </w:rPr>
        <w:t>Голос</w:t>
      </w:r>
    </w:p>
    <w:p w:rsidR="00C1587E" w:rsidRPr="00056437" w:rsidRDefault="00C1587E" w:rsidP="00C1587E">
      <w:pPr>
        <w:pStyle w:val="af"/>
        <w:spacing w:line="360" w:lineRule="auto"/>
        <w:ind w:firstLine="567"/>
        <w:rPr>
          <w:rFonts w:cs="Times New Roman"/>
          <w:iCs/>
          <w:sz w:val="28"/>
          <w:szCs w:val="28"/>
        </w:rPr>
      </w:pPr>
      <w:r w:rsidRPr="00056437">
        <w:rPr>
          <w:rFonts w:cs="Times New Roman"/>
          <w:iCs/>
          <w:sz w:val="28"/>
          <w:szCs w:val="28"/>
        </w:rPr>
        <w:t xml:space="preserve">Изменение силы голоса в связи со словесным ударением, громкости и высоты собственного голоса (по подражанию и произвольно). Изменение высоты и силы голоса в связи с повествовательной и вопросительной интонацией (сопряжено и отраженно). </w:t>
      </w:r>
    </w:p>
    <w:p w:rsidR="00C1587E" w:rsidRPr="00056437" w:rsidRDefault="00C1587E" w:rsidP="00C1587E">
      <w:pPr>
        <w:pStyle w:val="af"/>
        <w:spacing w:line="360" w:lineRule="auto"/>
        <w:ind w:firstLine="567"/>
        <w:rPr>
          <w:rFonts w:cs="Times New Roman"/>
          <w:iCs/>
          <w:sz w:val="28"/>
          <w:szCs w:val="28"/>
        </w:rPr>
      </w:pPr>
      <w:r w:rsidRPr="00056437">
        <w:rPr>
          <w:rFonts w:cs="Times New Roman"/>
          <w:iCs/>
          <w:sz w:val="28"/>
          <w:szCs w:val="28"/>
        </w:rPr>
        <w:t>Изменение высоты и силы голоса в зависимости  от расстояния до собеседника и необходимости соблюдать тишину (громко, тихо, шепотом), в связи с побудительной (повелительной) и восклицательной интонацией, в связи с логическим ударением (сопряжено и отраженно).</w:t>
      </w:r>
    </w:p>
    <w:p w:rsidR="00C1587E" w:rsidRPr="00056437" w:rsidRDefault="00C1587E" w:rsidP="00C1587E">
      <w:pPr>
        <w:pStyle w:val="af"/>
        <w:spacing w:line="360" w:lineRule="auto"/>
        <w:ind w:firstLine="567"/>
        <w:rPr>
          <w:rFonts w:cs="Times New Roman"/>
          <w:iCs/>
          <w:sz w:val="28"/>
          <w:szCs w:val="28"/>
        </w:rPr>
      </w:pPr>
      <w:r w:rsidRPr="00056437">
        <w:rPr>
          <w:rFonts w:cs="Times New Roman"/>
          <w:iCs/>
          <w:sz w:val="28"/>
          <w:szCs w:val="28"/>
        </w:rPr>
        <w:t>Выделение более громким голосом логического ударения в вопросах и ответах (по подражанию и самостоятельно, руководствуясь указанием учителя, подчёркиванием в вопросах и ответах главного слова).</w:t>
      </w:r>
    </w:p>
    <w:p w:rsidR="00C1587E" w:rsidRPr="00056437" w:rsidRDefault="00C1587E" w:rsidP="00C1587E">
      <w:pPr>
        <w:pStyle w:val="af"/>
        <w:spacing w:line="360" w:lineRule="auto"/>
        <w:ind w:firstLine="567"/>
        <w:rPr>
          <w:rFonts w:cs="Times New Roman"/>
          <w:iCs/>
          <w:sz w:val="28"/>
          <w:szCs w:val="28"/>
        </w:rPr>
      </w:pPr>
      <w:r w:rsidRPr="00056437">
        <w:rPr>
          <w:rFonts w:cs="Times New Roman"/>
          <w:iCs/>
          <w:sz w:val="28"/>
          <w:szCs w:val="28"/>
        </w:rPr>
        <w:t>Соблюдение логического ударения в диалоге, в текстах, заучиваемых наизусть. Соблюдение подвижности ударения при изменении формы слова (рука – руки).</w:t>
      </w:r>
    </w:p>
    <w:p w:rsidR="00C1587E" w:rsidRPr="003F3162" w:rsidRDefault="00C1587E" w:rsidP="003F3162">
      <w:pPr>
        <w:pStyle w:val="af"/>
        <w:spacing w:line="360" w:lineRule="auto"/>
        <w:ind w:firstLine="567"/>
        <w:rPr>
          <w:rFonts w:cs="Times New Roman"/>
          <w:b/>
          <w:i/>
          <w:sz w:val="28"/>
          <w:szCs w:val="28"/>
        </w:rPr>
      </w:pPr>
      <w:r w:rsidRPr="003F3162">
        <w:rPr>
          <w:rFonts w:cs="Times New Roman"/>
          <w:b/>
          <w:i/>
          <w:sz w:val="28"/>
          <w:szCs w:val="28"/>
        </w:rPr>
        <w:t>Звуки и их сочетания</w:t>
      </w:r>
    </w:p>
    <w:p w:rsidR="00C1587E" w:rsidRPr="00056437" w:rsidRDefault="00C1587E" w:rsidP="00C1587E">
      <w:pPr>
        <w:pStyle w:val="af"/>
        <w:spacing w:line="360" w:lineRule="auto"/>
        <w:ind w:firstLine="567"/>
        <w:rPr>
          <w:rFonts w:cs="Times New Roman"/>
          <w:iCs/>
          <w:sz w:val="28"/>
          <w:szCs w:val="28"/>
        </w:rPr>
      </w:pPr>
      <w:r w:rsidRPr="00056437">
        <w:rPr>
          <w:rFonts w:cs="Times New Roman"/>
          <w:iCs/>
          <w:sz w:val="28"/>
          <w:szCs w:val="28"/>
        </w:rPr>
        <w:t xml:space="preserve">Усвоение, закрепление правильного произношения в словах звуков речи и их сочетаний: </w:t>
      </w:r>
      <w:proofErr w:type="gramStart"/>
      <w:r w:rsidRPr="00056437">
        <w:rPr>
          <w:rFonts w:cs="Times New Roman"/>
          <w:iCs/>
          <w:sz w:val="28"/>
          <w:szCs w:val="28"/>
        </w:rPr>
        <w:t>п</w:t>
      </w:r>
      <w:proofErr w:type="gramEnd"/>
      <w:r w:rsidRPr="00056437">
        <w:rPr>
          <w:rFonts w:cs="Times New Roman"/>
          <w:iCs/>
          <w:sz w:val="28"/>
          <w:szCs w:val="28"/>
        </w:rPr>
        <w:t xml:space="preserve">, а, м, т, о, в, у, н, с, и, л, э; звукосочетаний </w:t>
      </w:r>
      <w:proofErr w:type="spellStart"/>
      <w:r w:rsidRPr="00056437">
        <w:rPr>
          <w:rFonts w:cs="Times New Roman"/>
          <w:iCs/>
          <w:sz w:val="28"/>
          <w:szCs w:val="28"/>
        </w:rPr>
        <w:t>йа</w:t>
      </w:r>
      <w:proofErr w:type="spellEnd"/>
      <w:r w:rsidRPr="00056437">
        <w:rPr>
          <w:rFonts w:cs="Times New Roman"/>
          <w:iCs/>
          <w:sz w:val="28"/>
          <w:szCs w:val="28"/>
        </w:rPr>
        <w:t xml:space="preserve"> (я), </w:t>
      </w:r>
      <w:proofErr w:type="spellStart"/>
      <w:r w:rsidRPr="00056437">
        <w:rPr>
          <w:rFonts w:cs="Times New Roman"/>
          <w:iCs/>
          <w:sz w:val="28"/>
          <w:szCs w:val="28"/>
        </w:rPr>
        <w:t>йо</w:t>
      </w:r>
      <w:proofErr w:type="spellEnd"/>
      <w:r w:rsidRPr="00056437">
        <w:rPr>
          <w:rFonts w:cs="Times New Roman"/>
          <w:iCs/>
          <w:sz w:val="28"/>
          <w:szCs w:val="28"/>
        </w:rPr>
        <w:t xml:space="preserve"> (ё), </w:t>
      </w:r>
      <w:proofErr w:type="spellStart"/>
      <w:r w:rsidRPr="00056437">
        <w:rPr>
          <w:rFonts w:cs="Times New Roman"/>
          <w:iCs/>
          <w:sz w:val="28"/>
          <w:szCs w:val="28"/>
        </w:rPr>
        <w:t>йу</w:t>
      </w:r>
      <w:proofErr w:type="spellEnd"/>
      <w:r w:rsidRPr="00056437">
        <w:rPr>
          <w:rFonts w:cs="Times New Roman"/>
          <w:iCs/>
          <w:sz w:val="28"/>
          <w:szCs w:val="28"/>
        </w:rPr>
        <w:t xml:space="preserve"> (ю), , </w:t>
      </w:r>
      <w:proofErr w:type="spellStart"/>
      <w:r w:rsidRPr="00056437">
        <w:rPr>
          <w:rFonts w:cs="Times New Roman"/>
          <w:iCs/>
          <w:sz w:val="28"/>
          <w:szCs w:val="28"/>
        </w:rPr>
        <w:t>йэ</w:t>
      </w:r>
      <w:proofErr w:type="spellEnd"/>
      <w:r w:rsidRPr="00056437">
        <w:rPr>
          <w:rFonts w:cs="Times New Roman"/>
          <w:iCs/>
          <w:sz w:val="28"/>
          <w:szCs w:val="28"/>
        </w:rPr>
        <w:t xml:space="preserve"> (е) в начальной позиции (яблоко) и после гласных (красная); позиционное смягчение согласных перед гласными и, э (пишет, мел); к, с, ш; я, е, ю, ё после разделительных ь, ъ (обезьяна, съел); </w:t>
      </w:r>
      <w:proofErr w:type="gramStart"/>
      <w:r w:rsidRPr="00056437">
        <w:rPr>
          <w:rFonts w:cs="Times New Roman"/>
          <w:iCs/>
          <w:sz w:val="28"/>
          <w:szCs w:val="28"/>
        </w:rPr>
        <w:t>р</w:t>
      </w:r>
      <w:proofErr w:type="gramEnd"/>
      <w:r w:rsidRPr="00056437">
        <w:rPr>
          <w:rFonts w:cs="Times New Roman"/>
          <w:iCs/>
          <w:sz w:val="28"/>
          <w:szCs w:val="28"/>
        </w:rPr>
        <w:t>, ф, х, б, д; мягкие согласные т, н, х, п, м, ф в конце слов (пить, день).</w:t>
      </w:r>
    </w:p>
    <w:p w:rsidR="00C1587E" w:rsidRPr="005C5B52" w:rsidRDefault="00C1587E" w:rsidP="00C1587E">
      <w:pPr>
        <w:pStyle w:val="af"/>
        <w:spacing w:line="360" w:lineRule="auto"/>
        <w:ind w:firstLine="0"/>
        <w:rPr>
          <w:rFonts w:cs="Times New Roman"/>
          <w:iCs/>
          <w:sz w:val="28"/>
          <w:szCs w:val="28"/>
        </w:rPr>
      </w:pPr>
      <w:r w:rsidRPr="005C5B52">
        <w:rPr>
          <w:rFonts w:cs="Times New Roman"/>
          <w:iCs/>
          <w:sz w:val="28"/>
          <w:szCs w:val="28"/>
        </w:rPr>
        <w:t xml:space="preserve">Правильное произношение в словах звуков и их сочетаний: ы, э, ж, </w:t>
      </w:r>
      <w:proofErr w:type="gramStart"/>
      <w:r w:rsidRPr="005C5B52">
        <w:rPr>
          <w:rFonts w:cs="Times New Roman"/>
          <w:iCs/>
          <w:sz w:val="28"/>
          <w:szCs w:val="28"/>
        </w:rPr>
        <w:t>г</w:t>
      </w:r>
      <w:proofErr w:type="gramEnd"/>
      <w:r w:rsidRPr="005C5B52">
        <w:rPr>
          <w:rFonts w:cs="Times New Roman"/>
          <w:iCs/>
          <w:sz w:val="28"/>
          <w:szCs w:val="28"/>
        </w:rPr>
        <w:t>, ц, ч.</w:t>
      </w:r>
    </w:p>
    <w:p w:rsidR="00C1587E" w:rsidRPr="005C5B52" w:rsidRDefault="00C1587E" w:rsidP="00C1587E">
      <w:pPr>
        <w:pStyle w:val="af"/>
        <w:spacing w:line="360" w:lineRule="auto"/>
        <w:ind w:firstLine="0"/>
        <w:rPr>
          <w:rFonts w:cs="Times New Roman"/>
          <w:iCs/>
          <w:sz w:val="28"/>
          <w:szCs w:val="28"/>
        </w:rPr>
      </w:pPr>
      <w:r w:rsidRPr="005C5B52">
        <w:rPr>
          <w:rFonts w:cs="Times New Roman"/>
          <w:iCs/>
          <w:sz w:val="28"/>
          <w:szCs w:val="28"/>
        </w:rPr>
        <w:t xml:space="preserve">Дифференцированное произношение в слогах и словах звуков: и-ы, с-ш, с-з, ш-ж, б-п, </w:t>
      </w:r>
      <w:proofErr w:type="gramStart"/>
      <w:r w:rsidRPr="005C5B52">
        <w:rPr>
          <w:rFonts w:cs="Times New Roman"/>
          <w:iCs/>
          <w:sz w:val="28"/>
          <w:szCs w:val="28"/>
        </w:rPr>
        <w:t>д-т</w:t>
      </w:r>
      <w:proofErr w:type="gramEnd"/>
      <w:r w:rsidRPr="005C5B52">
        <w:rPr>
          <w:rFonts w:cs="Times New Roman"/>
          <w:iCs/>
          <w:sz w:val="28"/>
          <w:szCs w:val="28"/>
        </w:rPr>
        <w:t>, ц-с, ч-ш, ц-ч.</w:t>
      </w:r>
    </w:p>
    <w:p w:rsidR="00C1587E" w:rsidRPr="005C5B52" w:rsidRDefault="00C1587E" w:rsidP="00C1587E">
      <w:pPr>
        <w:pStyle w:val="af"/>
        <w:spacing w:line="360" w:lineRule="auto"/>
        <w:ind w:firstLine="0"/>
        <w:rPr>
          <w:rFonts w:cs="Times New Roman"/>
          <w:iCs/>
          <w:sz w:val="28"/>
          <w:szCs w:val="28"/>
        </w:rPr>
      </w:pPr>
      <w:proofErr w:type="gramStart"/>
      <w:r w:rsidRPr="005C5B52">
        <w:rPr>
          <w:rFonts w:cs="Times New Roman"/>
          <w:iCs/>
          <w:sz w:val="28"/>
          <w:szCs w:val="28"/>
        </w:rPr>
        <w:t>Произношение мягких звуков по подражанию и самостоятельно (пять, няня, сядь, несёт, пюре) и т.д.</w:t>
      </w:r>
      <w:proofErr w:type="gramEnd"/>
    </w:p>
    <w:p w:rsidR="00C1587E" w:rsidRPr="005C5B52" w:rsidRDefault="00C1587E" w:rsidP="00C1587E">
      <w:pPr>
        <w:pStyle w:val="af"/>
        <w:spacing w:line="360" w:lineRule="auto"/>
        <w:ind w:firstLine="0"/>
        <w:rPr>
          <w:rFonts w:cs="Times New Roman"/>
          <w:iCs/>
          <w:sz w:val="28"/>
          <w:szCs w:val="28"/>
        </w:rPr>
      </w:pPr>
      <w:r w:rsidRPr="005C5B52">
        <w:rPr>
          <w:rFonts w:cs="Times New Roman"/>
          <w:iCs/>
          <w:sz w:val="28"/>
          <w:szCs w:val="28"/>
        </w:rPr>
        <w:lastRenderedPageBreak/>
        <w:t>Дифференцированное произношение звуков, родственных по артикуляции, в ходе их усвоения.</w:t>
      </w:r>
    </w:p>
    <w:p w:rsidR="00C1587E" w:rsidRPr="005C5B52" w:rsidRDefault="00C1587E" w:rsidP="00C1587E">
      <w:pPr>
        <w:pStyle w:val="af"/>
        <w:spacing w:line="360" w:lineRule="auto"/>
        <w:ind w:firstLine="0"/>
        <w:rPr>
          <w:rFonts w:cs="Times New Roman"/>
          <w:iCs/>
          <w:sz w:val="28"/>
          <w:szCs w:val="28"/>
        </w:rPr>
      </w:pPr>
      <w:r w:rsidRPr="005C5B52">
        <w:rPr>
          <w:rFonts w:cs="Times New Roman"/>
          <w:iCs/>
          <w:sz w:val="28"/>
          <w:szCs w:val="28"/>
        </w:rPr>
        <w:t>Работа по коррекции усвоенных звуков.</w:t>
      </w:r>
    </w:p>
    <w:p w:rsidR="00C1587E" w:rsidRPr="005C5B52" w:rsidRDefault="00C1587E" w:rsidP="00C1587E">
      <w:pPr>
        <w:pStyle w:val="af"/>
        <w:spacing w:line="360" w:lineRule="auto"/>
        <w:ind w:firstLine="567"/>
        <w:rPr>
          <w:rFonts w:cs="Times New Roman"/>
          <w:iCs/>
          <w:sz w:val="28"/>
          <w:szCs w:val="28"/>
        </w:rPr>
      </w:pPr>
      <w:r w:rsidRPr="005C5B52">
        <w:rPr>
          <w:rFonts w:cs="Times New Roman"/>
          <w:iCs/>
          <w:sz w:val="28"/>
          <w:szCs w:val="28"/>
        </w:rPr>
        <w:t xml:space="preserve">Дифференцированное произношение гласных звуков в слова: </w:t>
      </w:r>
      <w:proofErr w:type="gramStart"/>
      <w:r w:rsidRPr="005C5B52">
        <w:rPr>
          <w:rFonts w:cs="Times New Roman"/>
          <w:iCs/>
          <w:sz w:val="28"/>
          <w:szCs w:val="28"/>
        </w:rPr>
        <w:t>а-о</w:t>
      </w:r>
      <w:proofErr w:type="gramEnd"/>
      <w:r w:rsidRPr="005C5B52">
        <w:rPr>
          <w:rFonts w:cs="Times New Roman"/>
          <w:iCs/>
          <w:sz w:val="28"/>
          <w:szCs w:val="28"/>
        </w:rPr>
        <w:t>, а-э, о-у, э-и, и-ы, и-у</w:t>
      </w:r>
    </w:p>
    <w:p w:rsidR="00C1587E" w:rsidRPr="005C5B52" w:rsidRDefault="00C1587E" w:rsidP="00C1587E">
      <w:pPr>
        <w:pStyle w:val="af"/>
        <w:spacing w:line="360" w:lineRule="auto"/>
        <w:ind w:firstLine="0"/>
        <w:rPr>
          <w:rFonts w:cs="Times New Roman"/>
          <w:iCs/>
          <w:sz w:val="28"/>
          <w:szCs w:val="28"/>
        </w:rPr>
      </w:pPr>
      <w:r w:rsidRPr="005C5B52">
        <w:rPr>
          <w:rFonts w:cs="Times New Roman"/>
          <w:iCs/>
          <w:sz w:val="28"/>
          <w:szCs w:val="28"/>
        </w:rPr>
        <w:t>Дифференцированное произношение согласных звуков, родственных по артикуляции:</w:t>
      </w:r>
    </w:p>
    <w:p w:rsidR="00C1587E" w:rsidRPr="005C5B52" w:rsidRDefault="00C1587E" w:rsidP="00C1587E">
      <w:pPr>
        <w:pStyle w:val="af"/>
        <w:spacing w:line="360" w:lineRule="auto"/>
        <w:ind w:firstLine="567"/>
        <w:rPr>
          <w:rFonts w:cs="Times New Roman"/>
          <w:iCs/>
          <w:sz w:val="28"/>
          <w:szCs w:val="28"/>
        </w:rPr>
      </w:pPr>
      <w:r w:rsidRPr="005C5B52">
        <w:rPr>
          <w:rFonts w:cs="Times New Roman"/>
          <w:iCs/>
          <w:sz w:val="28"/>
          <w:szCs w:val="28"/>
        </w:rPr>
        <w:t>- носовых и ротовых: м—п, м—б, н—т, в—д, н-</w:t>
      </w:r>
      <w:proofErr w:type="gramStart"/>
      <w:r w:rsidRPr="005C5B52">
        <w:rPr>
          <w:rFonts w:cs="Times New Roman"/>
          <w:iCs/>
          <w:sz w:val="28"/>
          <w:szCs w:val="28"/>
        </w:rPr>
        <w:t>д(</w:t>
      </w:r>
      <w:proofErr w:type="gramEnd"/>
      <w:r w:rsidRPr="005C5B52">
        <w:rPr>
          <w:rFonts w:cs="Times New Roman"/>
          <w:iCs/>
          <w:sz w:val="28"/>
          <w:szCs w:val="28"/>
        </w:rPr>
        <w:t xml:space="preserve"> и их мягкие пары);  </w:t>
      </w:r>
    </w:p>
    <w:p w:rsidR="00C1587E" w:rsidRPr="005C5B52" w:rsidRDefault="00C1587E" w:rsidP="00C1587E">
      <w:pPr>
        <w:pStyle w:val="af"/>
        <w:spacing w:line="360" w:lineRule="auto"/>
        <w:ind w:firstLine="567"/>
        <w:rPr>
          <w:rFonts w:cs="Times New Roman"/>
          <w:iCs/>
          <w:sz w:val="28"/>
          <w:szCs w:val="28"/>
        </w:rPr>
      </w:pPr>
      <w:r w:rsidRPr="005C5B52">
        <w:rPr>
          <w:rFonts w:cs="Times New Roman"/>
          <w:iCs/>
          <w:sz w:val="28"/>
          <w:szCs w:val="28"/>
        </w:rPr>
        <w:t>- слитных и щелевых: ц—с, ч—ш;</w:t>
      </w:r>
    </w:p>
    <w:p w:rsidR="00C1587E" w:rsidRPr="005C5B52" w:rsidRDefault="00C1587E" w:rsidP="00C1587E">
      <w:pPr>
        <w:pStyle w:val="af"/>
        <w:spacing w:line="360" w:lineRule="auto"/>
        <w:ind w:firstLine="567"/>
        <w:rPr>
          <w:rFonts w:cs="Times New Roman"/>
          <w:iCs/>
          <w:sz w:val="28"/>
          <w:szCs w:val="28"/>
        </w:rPr>
      </w:pPr>
      <w:r w:rsidRPr="005C5B52">
        <w:rPr>
          <w:rFonts w:cs="Times New Roman"/>
          <w:iCs/>
          <w:sz w:val="28"/>
          <w:szCs w:val="28"/>
        </w:rPr>
        <w:t xml:space="preserve">- слитных и смычных: ц—т, </w:t>
      </w:r>
      <w:proofErr w:type="gramStart"/>
      <w:r w:rsidRPr="005C5B52">
        <w:rPr>
          <w:rFonts w:cs="Times New Roman"/>
          <w:iCs/>
          <w:sz w:val="28"/>
          <w:szCs w:val="28"/>
        </w:rPr>
        <w:t>ч—т</w:t>
      </w:r>
      <w:proofErr w:type="gramEnd"/>
      <w:r w:rsidRPr="005C5B52">
        <w:rPr>
          <w:rFonts w:cs="Times New Roman"/>
          <w:iCs/>
          <w:sz w:val="28"/>
          <w:szCs w:val="28"/>
        </w:rPr>
        <w:t>;</w:t>
      </w:r>
    </w:p>
    <w:p w:rsidR="00C1587E" w:rsidRPr="005C5B52" w:rsidRDefault="00C1587E" w:rsidP="00C1587E">
      <w:pPr>
        <w:pStyle w:val="af"/>
        <w:spacing w:line="360" w:lineRule="auto"/>
        <w:ind w:firstLine="567"/>
        <w:rPr>
          <w:rFonts w:cs="Times New Roman"/>
          <w:iCs/>
          <w:sz w:val="28"/>
          <w:szCs w:val="28"/>
        </w:rPr>
      </w:pPr>
      <w:r w:rsidRPr="005C5B52">
        <w:rPr>
          <w:rFonts w:cs="Times New Roman"/>
          <w:iCs/>
          <w:sz w:val="28"/>
          <w:szCs w:val="28"/>
        </w:rPr>
        <w:t xml:space="preserve">- свистящих и шипящих: с-ш, з-ж, с-щ,  </w:t>
      </w:r>
    </w:p>
    <w:p w:rsidR="00C1587E" w:rsidRPr="005C5B52" w:rsidRDefault="00C1587E" w:rsidP="00C1587E">
      <w:pPr>
        <w:pStyle w:val="af"/>
        <w:spacing w:line="360" w:lineRule="auto"/>
        <w:ind w:firstLine="567"/>
        <w:rPr>
          <w:rFonts w:cs="Times New Roman"/>
          <w:iCs/>
          <w:sz w:val="28"/>
          <w:szCs w:val="28"/>
        </w:rPr>
      </w:pPr>
      <w:r w:rsidRPr="005C5B52">
        <w:rPr>
          <w:rFonts w:cs="Times New Roman"/>
          <w:iCs/>
          <w:sz w:val="28"/>
          <w:szCs w:val="28"/>
        </w:rPr>
        <w:t xml:space="preserve">- глухих и звонких: ф—в, п—б, т—д, </w:t>
      </w:r>
      <w:proofErr w:type="gramStart"/>
      <w:r w:rsidRPr="005C5B52">
        <w:rPr>
          <w:rFonts w:cs="Times New Roman"/>
          <w:iCs/>
          <w:sz w:val="28"/>
          <w:szCs w:val="28"/>
        </w:rPr>
        <w:t>к—г</w:t>
      </w:r>
      <w:proofErr w:type="gramEnd"/>
      <w:r w:rsidRPr="005C5B52">
        <w:rPr>
          <w:rFonts w:cs="Times New Roman"/>
          <w:iCs/>
          <w:sz w:val="28"/>
          <w:szCs w:val="28"/>
        </w:rPr>
        <w:t>, с—з, ш—ж;</w:t>
      </w:r>
    </w:p>
    <w:p w:rsidR="00C1587E" w:rsidRPr="005C5B52" w:rsidRDefault="00C1587E" w:rsidP="00C1587E">
      <w:pPr>
        <w:pStyle w:val="af"/>
        <w:spacing w:line="360" w:lineRule="auto"/>
        <w:ind w:firstLine="567"/>
        <w:rPr>
          <w:rFonts w:cs="Times New Roman"/>
          <w:iCs/>
          <w:sz w:val="28"/>
          <w:szCs w:val="28"/>
        </w:rPr>
      </w:pPr>
      <w:r w:rsidRPr="005C5B52">
        <w:rPr>
          <w:rFonts w:cs="Times New Roman"/>
          <w:iCs/>
          <w:sz w:val="28"/>
          <w:szCs w:val="28"/>
        </w:rPr>
        <w:t>- аффрикат: ц-ч;</w:t>
      </w:r>
    </w:p>
    <w:p w:rsidR="00C1587E" w:rsidRPr="005C5B52" w:rsidRDefault="00C1587E" w:rsidP="00C1587E">
      <w:pPr>
        <w:pStyle w:val="af"/>
        <w:spacing w:line="360" w:lineRule="auto"/>
        <w:ind w:firstLine="567"/>
        <w:rPr>
          <w:rFonts w:cs="Times New Roman"/>
          <w:iCs/>
          <w:sz w:val="28"/>
          <w:szCs w:val="28"/>
        </w:rPr>
      </w:pPr>
      <w:r w:rsidRPr="005C5B52">
        <w:rPr>
          <w:rFonts w:cs="Times New Roman"/>
          <w:iCs/>
          <w:sz w:val="28"/>
          <w:szCs w:val="28"/>
        </w:rPr>
        <w:t xml:space="preserve">- звонких и глухих: б-п, </w:t>
      </w:r>
      <w:proofErr w:type="gramStart"/>
      <w:r w:rsidRPr="005C5B52">
        <w:rPr>
          <w:rFonts w:cs="Times New Roman"/>
          <w:iCs/>
          <w:sz w:val="28"/>
          <w:szCs w:val="28"/>
        </w:rPr>
        <w:t>д-т</w:t>
      </w:r>
      <w:proofErr w:type="gramEnd"/>
      <w:r w:rsidRPr="005C5B52">
        <w:rPr>
          <w:rFonts w:cs="Times New Roman"/>
          <w:iCs/>
          <w:sz w:val="28"/>
          <w:szCs w:val="28"/>
        </w:rPr>
        <w:t>, г-к, з-с, в-ф, ж-ш</w:t>
      </w:r>
    </w:p>
    <w:p w:rsidR="00C1587E" w:rsidRPr="005C5B52" w:rsidRDefault="00C1587E" w:rsidP="00C1587E">
      <w:pPr>
        <w:pStyle w:val="af"/>
        <w:spacing w:line="360" w:lineRule="auto"/>
        <w:ind w:firstLine="567"/>
        <w:rPr>
          <w:rFonts w:cs="Times New Roman"/>
          <w:iCs/>
          <w:sz w:val="28"/>
          <w:szCs w:val="28"/>
        </w:rPr>
      </w:pPr>
      <w:r w:rsidRPr="005C5B52">
        <w:rPr>
          <w:rFonts w:cs="Times New Roman"/>
          <w:iCs/>
          <w:sz w:val="28"/>
          <w:szCs w:val="28"/>
        </w:rPr>
        <w:t>- твёрдых и мягких: ф-</w:t>
      </w:r>
      <w:proofErr w:type="spellStart"/>
      <w:r w:rsidRPr="005C5B52">
        <w:rPr>
          <w:rFonts w:cs="Times New Roman"/>
          <w:iCs/>
          <w:sz w:val="28"/>
          <w:szCs w:val="28"/>
        </w:rPr>
        <w:t>фь</w:t>
      </w:r>
      <w:proofErr w:type="gramStart"/>
      <w:r w:rsidRPr="005C5B52">
        <w:rPr>
          <w:rFonts w:cs="Times New Roman"/>
          <w:iCs/>
          <w:sz w:val="28"/>
          <w:szCs w:val="28"/>
        </w:rPr>
        <w:t>,п</w:t>
      </w:r>
      <w:proofErr w:type="spellEnd"/>
      <w:proofErr w:type="gramEnd"/>
      <w:r w:rsidRPr="005C5B52">
        <w:rPr>
          <w:rFonts w:cs="Times New Roman"/>
          <w:iCs/>
          <w:sz w:val="28"/>
          <w:szCs w:val="28"/>
        </w:rPr>
        <w:t>-</w:t>
      </w:r>
      <w:proofErr w:type="spellStart"/>
      <w:r w:rsidRPr="005C5B52">
        <w:rPr>
          <w:rFonts w:cs="Times New Roman"/>
          <w:iCs/>
          <w:sz w:val="28"/>
          <w:szCs w:val="28"/>
        </w:rPr>
        <w:t>пь</w:t>
      </w:r>
      <w:proofErr w:type="spellEnd"/>
      <w:r w:rsidRPr="005C5B52">
        <w:rPr>
          <w:rFonts w:cs="Times New Roman"/>
          <w:iCs/>
          <w:sz w:val="28"/>
          <w:szCs w:val="28"/>
        </w:rPr>
        <w:t>, т-</w:t>
      </w:r>
      <w:proofErr w:type="spellStart"/>
      <w:r w:rsidRPr="005C5B52">
        <w:rPr>
          <w:rFonts w:cs="Times New Roman"/>
          <w:iCs/>
          <w:sz w:val="28"/>
          <w:szCs w:val="28"/>
        </w:rPr>
        <w:t>ть</w:t>
      </w:r>
      <w:proofErr w:type="spellEnd"/>
      <w:r w:rsidRPr="005C5B52">
        <w:rPr>
          <w:rFonts w:cs="Times New Roman"/>
          <w:iCs/>
          <w:sz w:val="28"/>
          <w:szCs w:val="28"/>
        </w:rPr>
        <w:t xml:space="preserve"> и др.</w:t>
      </w:r>
    </w:p>
    <w:p w:rsidR="00C1587E" w:rsidRPr="003F3162" w:rsidRDefault="00C1587E" w:rsidP="003F3162">
      <w:pPr>
        <w:pStyle w:val="af"/>
        <w:spacing w:line="360" w:lineRule="auto"/>
        <w:ind w:firstLine="567"/>
        <w:rPr>
          <w:rFonts w:cs="Times New Roman"/>
          <w:b/>
          <w:i/>
          <w:sz w:val="28"/>
          <w:szCs w:val="28"/>
        </w:rPr>
      </w:pPr>
      <w:r w:rsidRPr="003F3162">
        <w:rPr>
          <w:rFonts w:cs="Times New Roman"/>
          <w:b/>
          <w:i/>
          <w:sz w:val="28"/>
          <w:szCs w:val="28"/>
        </w:rPr>
        <w:t>Слово</w:t>
      </w:r>
    </w:p>
    <w:p w:rsidR="00C1587E" w:rsidRPr="005C5B52" w:rsidRDefault="00C1587E" w:rsidP="00C1587E">
      <w:pPr>
        <w:pStyle w:val="af"/>
        <w:spacing w:line="360" w:lineRule="auto"/>
        <w:ind w:firstLine="567"/>
        <w:rPr>
          <w:rFonts w:cs="Times New Roman"/>
          <w:iCs/>
          <w:sz w:val="28"/>
          <w:szCs w:val="28"/>
        </w:rPr>
      </w:pPr>
      <w:r w:rsidRPr="005C5B52">
        <w:rPr>
          <w:rFonts w:cs="Times New Roman"/>
          <w:iCs/>
          <w:sz w:val="28"/>
          <w:szCs w:val="28"/>
        </w:rPr>
        <w:t>Произношение слов слитно, голосом нормальной высоты, темпа, силы, с соблюдением звукового состава, с использованием допустимых звуковых замен, со стечением согласных, соблюдением словесного ударения, изображением ритма слова и подбор слов по ритмическому контуру.</w:t>
      </w:r>
    </w:p>
    <w:p w:rsidR="00C1587E" w:rsidRPr="005C5B52" w:rsidRDefault="00C1587E" w:rsidP="00C1587E">
      <w:pPr>
        <w:pStyle w:val="af"/>
        <w:spacing w:line="360" w:lineRule="auto"/>
        <w:ind w:firstLine="567"/>
        <w:rPr>
          <w:rFonts w:cs="Times New Roman"/>
          <w:iCs/>
          <w:sz w:val="28"/>
          <w:szCs w:val="28"/>
        </w:rPr>
      </w:pPr>
      <w:r w:rsidRPr="005C5B52">
        <w:rPr>
          <w:rFonts w:cs="Times New Roman"/>
          <w:iCs/>
          <w:sz w:val="28"/>
          <w:szCs w:val="28"/>
        </w:rPr>
        <w:t>Воспроизведение четырёх-, пятисложных знакомых слов с соблюдением их звукового состава, с выделением словесного ударения и правил орфоэпии, слитное произношение слов со стечением согласных (в одном слове и на стыке предлогов со словами).</w:t>
      </w:r>
    </w:p>
    <w:p w:rsidR="00C1587E" w:rsidRPr="005C5B52" w:rsidRDefault="00C1587E" w:rsidP="00C1587E">
      <w:pPr>
        <w:pStyle w:val="af"/>
        <w:spacing w:line="360" w:lineRule="auto"/>
        <w:ind w:firstLine="567"/>
        <w:rPr>
          <w:rFonts w:cs="Times New Roman"/>
          <w:iCs/>
          <w:sz w:val="28"/>
          <w:szCs w:val="28"/>
        </w:rPr>
      </w:pPr>
      <w:r w:rsidRPr="005C5B52">
        <w:rPr>
          <w:rFonts w:cs="Times New Roman"/>
          <w:iCs/>
          <w:sz w:val="28"/>
          <w:szCs w:val="28"/>
        </w:rPr>
        <w:t xml:space="preserve">Понятие «слог», «ударение». Определение количества слогов в </w:t>
      </w:r>
      <w:proofErr w:type="spellStart"/>
      <w:r w:rsidRPr="005C5B52">
        <w:rPr>
          <w:rFonts w:cs="Times New Roman"/>
          <w:iCs/>
          <w:sz w:val="28"/>
          <w:szCs w:val="28"/>
        </w:rPr>
        <w:t>дву</w:t>
      </w:r>
      <w:proofErr w:type="spellEnd"/>
      <w:r w:rsidRPr="005C5B52">
        <w:rPr>
          <w:rFonts w:cs="Times New Roman"/>
          <w:iCs/>
          <w:sz w:val="28"/>
          <w:szCs w:val="28"/>
        </w:rPr>
        <w:t>-, трех-, четырех-, пятисложных слова, ударного и безударного слога; определение места ударного слога. Разделение звуков речи на гласные и согласные; согласных звуков на звонкие и глухие.</w:t>
      </w:r>
    </w:p>
    <w:p w:rsidR="00C1587E" w:rsidRPr="005C5B52" w:rsidRDefault="00C1587E" w:rsidP="00C1587E">
      <w:pPr>
        <w:pStyle w:val="af"/>
        <w:spacing w:line="360" w:lineRule="auto"/>
        <w:ind w:firstLine="567"/>
        <w:rPr>
          <w:rFonts w:cs="Times New Roman"/>
          <w:iCs/>
          <w:sz w:val="28"/>
          <w:szCs w:val="28"/>
        </w:rPr>
      </w:pPr>
      <w:r w:rsidRPr="005C5B52">
        <w:rPr>
          <w:rFonts w:cs="Times New Roman"/>
          <w:iCs/>
          <w:sz w:val="28"/>
          <w:szCs w:val="28"/>
        </w:rPr>
        <w:t xml:space="preserve">Соблюдение в речи правил орфоэпии (сопряжено и отражённо, по надстрочному знаку): безударный о произносится как а; звонкие согласные в </w:t>
      </w:r>
      <w:r w:rsidRPr="005C5B52">
        <w:rPr>
          <w:rFonts w:cs="Times New Roman"/>
          <w:iCs/>
          <w:sz w:val="28"/>
          <w:szCs w:val="28"/>
        </w:rPr>
        <w:lastRenderedPageBreak/>
        <w:t xml:space="preserve">конце слов и перед глухими согласными оглушаются; удвоенные согласные произносятся как один долгий; слова что, чтобы произносятся как </w:t>
      </w:r>
      <w:proofErr w:type="spellStart"/>
      <w:r w:rsidRPr="005C5B52">
        <w:rPr>
          <w:rFonts w:cs="Times New Roman"/>
          <w:iCs/>
          <w:sz w:val="28"/>
          <w:szCs w:val="28"/>
        </w:rPr>
        <w:t>што</w:t>
      </w:r>
      <w:proofErr w:type="spellEnd"/>
      <w:r w:rsidRPr="005C5B52">
        <w:rPr>
          <w:rFonts w:cs="Times New Roman"/>
          <w:iCs/>
          <w:sz w:val="28"/>
          <w:szCs w:val="28"/>
        </w:rPr>
        <w:t xml:space="preserve">, </w:t>
      </w:r>
      <w:proofErr w:type="spellStart"/>
      <w:r w:rsidRPr="005C5B52">
        <w:rPr>
          <w:rFonts w:cs="Times New Roman"/>
          <w:iCs/>
          <w:sz w:val="28"/>
          <w:szCs w:val="28"/>
        </w:rPr>
        <w:t>штобы</w:t>
      </w:r>
      <w:proofErr w:type="spellEnd"/>
      <w:r w:rsidRPr="005C5B52">
        <w:rPr>
          <w:rFonts w:cs="Times New Roman"/>
          <w:iCs/>
          <w:sz w:val="28"/>
          <w:szCs w:val="28"/>
        </w:rPr>
        <w:t xml:space="preserve">; кого, чего и окончания </w:t>
      </w:r>
      <w:proofErr w:type="gramStart"/>
      <w:r w:rsidRPr="005C5B52">
        <w:rPr>
          <w:rFonts w:cs="Times New Roman"/>
          <w:iCs/>
          <w:sz w:val="28"/>
          <w:szCs w:val="28"/>
        </w:rPr>
        <w:t>–о</w:t>
      </w:r>
      <w:proofErr w:type="gramEnd"/>
      <w:r w:rsidRPr="005C5B52">
        <w:rPr>
          <w:rFonts w:cs="Times New Roman"/>
          <w:iCs/>
          <w:sz w:val="28"/>
          <w:szCs w:val="28"/>
        </w:rPr>
        <w:t xml:space="preserve">го, -его – как </w:t>
      </w:r>
      <w:proofErr w:type="spellStart"/>
      <w:r w:rsidRPr="005C5B52">
        <w:rPr>
          <w:rFonts w:cs="Times New Roman"/>
          <w:iCs/>
          <w:sz w:val="28"/>
          <w:szCs w:val="28"/>
        </w:rPr>
        <w:t>каво</w:t>
      </w:r>
      <w:proofErr w:type="spellEnd"/>
      <w:r w:rsidRPr="005C5B52">
        <w:rPr>
          <w:rFonts w:cs="Times New Roman"/>
          <w:iCs/>
          <w:sz w:val="28"/>
          <w:szCs w:val="28"/>
        </w:rPr>
        <w:t xml:space="preserve">, </w:t>
      </w:r>
      <w:proofErr w:type="spellStart"/>
      <w:r w:rsidRPr="005C5B52">
        <w:rPr>
          <w:rFonts w:cs="Times New Roman"/>
          <w:iCs/>
          <w:sz w:val="28"/>
          <w:szCs w:val="28"/>
        </w:rPr>
        <w:t>чево</w:t>
      </w:r>
      <w:proofErr w:type="spellEnd"/>
      <w:r w:rsidRPr="005C5B52">
        <w:rPr>
          <w:rFonts w:cs="Times New Roman"/>
          <w:iCs/>
          <w:sz w:val="28"/>
          <w:szCs w:val="28"/>
        </w:rPr>
        <w:t>, -</w:t>
      </w:r>
      <w:proofErr w:type="spellStart"/>
      <w:r w:rsidRPr="005C5B52">
        <w:rPr>
          <w:rFonts w:cs="Times New Roman"/>
          <w:iCs/>
          <w:sz w:val="28"/>
          <w:szCs w:val="28"/>
        </w:rPr>
        <w:t>ова</w:t>
      </w:r>
      <w:proofErr w:type="spellEnd"/>
      <w:r w:rsidRPr="005C5B52">
        <w:rPr>
          <w:rFonts w:cs="Times New Roman"/>
          <w:iCs/>
          <w:sz w:val="28"/>
          <w:szCs w:val="28"/>
        </w:rPr>
        <w:t>, -</w:t>
      </w:r>
      <w:proofErr w:type="spellStart"/>
      <w:r w:rsidRPr="005C5B52">
        <w:rPr>
          <w:rFonts w:cs="Times New Roman"/>
          <w:iCs/>
          <w:sz w:val="28"/>
          <w:szCs w:val="28"/>
        </w:rPr>
        <w:t>ева</w:t>
      </w:r>
      <w:proofErr w:type="spellEnd"/>
      <w:r w:rsidRPr="005C5B52">
        <w:rPr>
          <w:rFonts w:cs="Times New Roman"/>
          <w:iCs/>
          <w:sz w:val="28"/>
          <w:szCs w:val="28"/>
        </w:rPr>
        <w:t>; непроизносимые согласные в словах не произносятся (ч</w:t>
      </w:r>
      <w:proofErr w:type="gramStart"/>
      <w:r w:rsidRPr="005C5B52">
        <w:rPr>
          <w:rFonts w:cs="Times New Roman"/>
          <w:iCs/>
          <w:sz w:val="28"/>
          <w:szCs w:val="28"/>
        </w:rPr>
        <w:t>у(</w:t>
      </w:r>
      <w:proofErr w:type="gramEnd"/>
      <w:r w:rsidRPr="005C5B52">
        <w:rPr>
          <w:rFonts w:cs="Times New Roman"/>
          <w:iCs/>
          <w:sz w:val="28"/>
          <w:szCs w:val="28"/>
        </w:rPr>
        <w:t>в)</w:t>
      </w:r>
      <w:proofErr w:type="spellStart"/>
      <w:r w:rsidRPr="005C5B52">
        <w:rPr>
          <w:rFonts w:cs="Times New Roman"/>
          <w:iCs/>
          <w:sz w:val="28"/>
          <w:szCs w:val="28"/>
        </w:rPr>
        <w:t>ствуют</w:t>
      </w:r>
      <w:proofErr w:type="spellEnd"/>
      <w:r w:rsidRPr="005C5B52">
        <w:rPr>
          <w:rFonts w:cs="Times New Roman"/>
          <w:iCs/>
          <w:sz w:val="28"/>
          <w:szCs w:val="28"/>
        </w:rPr>
        <w:t>, со)л)</w:t>
      </w:r>
      <w:proofErr w:type="spellStart"/>
      <w:r w:rsidRPr="005C5B52">
        <w:rPr>
          <w:rFonts w:cs="Times New Roman"/>
          <w:iCs/>
          <w:sz w:val="28"/>
          <w:szCs w:val="28"/>
        </w:rPr>
        <w:t>нце</w:t>
      </w:r>
      <w:proofErr w:type="spellEnd"/>
      <w:r w:rsidRPr="005C5B52">
        <w:rPr>
          <w:rFonts w:cs="Times New Roman"/>
          <w:iCs/>
          <w:sz w:val="28"/>
          <w:szCs w:val="28"/>
        </w:rPr>
        <w:t xml:space="preserve">); соблюдение в речи правильного произношения следующих звукосочетаний (по надстрочному знаку): тс— </w:t>
      </w:r>
      <w:proofErr w:type="spellStart"/>
      <w:r w:rsidRPr="005C5B52">
        <w:rPr>
          <w:rFonts w:cs="Times New Roman"/>
          <w:iCs/>
          <w:sz w:val="28"/>
          <w:szCs w:val="28"/>
        </w:rPr>
        <w:t>дс</w:t>
      </w:r>
      <w:proofErr w:type="spellEnd"/>
      <w:r w:rsidRPr="005C5B52">
        <w:rPr>
          <w:rFonts w:cs="Times New Roman"/>
          <w:iCs/>
          <w:sz w:val="28"/>
          <w:szCs w:val="28"/>
        </w:rPr>
        <w:t xml:space="preserve"> (детство, Братск), </w:t>
      </w:r>
      <w:proofErr w:type="spellStart"/>
      <w:r w:rsidRPr="005C5B52">
        <w:rPr>
          <w:rFonts w:cs="Times New Roman"/>
          <w:iCs/>
          <w:sz w:val="28"/>
          <w:szCs w:val="28"/>
        </w:rPr>
        <w:t>стн</w:t>
      </w:r>
      <w:proofErr w:type="spellEnd"/>
      <w:r w:rsidRPr="005C5B52">
        <w:rPr>
          <w:rFonts w:cs="Times New Roman"/>
          <w:iCs/>
          <w:sz w:val="28"/>
          <w:szCs w:val="28"/>
        </w:rPr>
        <w:t xml:space="preserve"> — </w:t>
      </w:r>
      <w:proofErr w:type="spellStart"/>
      <w:r w:rsidRPr="005C5B52">
        <w:rPr>
          <w:rFonts w:cs="Times New Roman"/>
          <w:iCs/>
          <w:sz w:val="28"/>
          <w:szCs w:val="28"/>
        </w:rPr>
        <w:t>здн</w:t>
      </w:r>
      <w:proofErr w:type="spellEnd"/>
      <w:r w:rsidRPr="005C5B52">
        <w:rPr>
          <w:rFonts w:cs="Times New Roman"/>
          <w:iCs/>
          <w:sz w:val="28"/>
          <w:szCs w:val="28"/>
        </w:rPr>
        <w:t xml:space="preserve"> (чес(т)но, поз(д)но); произношение сочетаний предлогов в, из, под с существительными (в саду, из сада, под стулом); гласный и после согласных ш, ж, ц произносятся как ы (живот); согласные (кроме ш, ж, ц) перед гласными э, и произносятся мягко (перо, писать, Петя); предлог с существительным типа с братом, с дедушкой произносится как </w:t>
      </w:r>
      <w:proofErr w:type="spellStart"/>
      <w:r w:rsidRPr="005C5B52">
        <w:rPr>
          <w:rFonts w:cs="Times New Roman"/>
          <w:iCs/>
          <w:sz w:val="28"/>
          <w:szCs w:val="28"/>
        </w:rPr>
        <w:t>збратом</w:t>
      </w:r>
      <w:proofErr w:type="spellEnd"/>
      <w:r w:rsidRPr="005C5B52">
        <w:rPr>
          <w:rFonts w:cs="Times New Roman"/>
          <w:iCs/>
          <w:sz w:val="28"/>
          <w:szCs w:val="28"/>
        </w:rPr>
        <w:t xml:space="preserve">, </w:t>
      </w:r>
      <w:proofErr w:type="spellStart"/>
      <w:r w:rsidRPr="005C5B52">
        <w:rPr>
          <w:rFonts w:cs="Times New Roman"/>
          <w:iCs/>
          <w:sz w:val="28"/>
          <w:szCs w:val="28"/>
        </w:rPr>
        <w:t>здедушкой</w:t>
      </w:r>
      <w:proofErr w:type="spellEnd"/>
      <w:r w:rsidRPr="005C5B52">
        <w:rPr>
          <w:rFonts w:cs="Times New Roman"/>
          <w:iCs/>
          <w:sz w:val="28"/>
          <w:szCs w:val="28"/>
        </w:rPr>
        <w:t>; звук г перед к, т произносится как х (</w:t>
      </w:r>
      <w:proofErr w:type="spellStart"/>
      <w:r w:rsidRPr="005C5B52">
        <w:rPr>
          <w:rFonts w:cs="Times New Roman"/>
          <w:iCs/>
          <w:sz w:val="28"/>
          <w:szCs w:val="28"/>
        </w:rPr>
        <w:t>лехко</w:t>
      </w:r>
      <w:proofErr w:type="spellEnd"/>
      <w:r w:rsidRPr="005C5B52">
        <w:rPr>
          <w:rFonts w:cs="Times New Roman"/>
          <w:iCs/>
          <w:sz w:val="28"/>
          <w:szCs w:val="28"/>
        </w:rPr>
        <w:t xml:space="preserve">); сочетания </w:t>
      </w:r>
      <w:proofErr w:type="spellStart"/>
      <w:r w:rsidRPr="005C5B52">
        <w:rPr>
          <w:rFonts w:cs="Times New Roman"/>
          <w:iCs/>
          <w:sz w:val="28"/>
          <w:szCs w:val="28"/>
        </w:rPr>
        <w:t>сч</w:t>
      </w:r>
      <w:proofErr w:type="spellEnd"/>
      <w:r w:rsidRPr="005C5B52">
        <w:rPr>
          <w:rFonts w:cs="Times New Roman"/>
          <w:iCs/>
          <w:sz w:val="28"/>
          <w:szCs w:val="28"/>
        </w:rPr>
        <w:t xml:space="preserve">, </w:t>
      </w:r>
      <w:proofErr w:type="spellStart"/>
      <w:r w:rsidRPr="005C5B52">
        <w:rPr>
          <w:rFonts w:cs="Times New Roman"/>
          <w:iCs/>
          <w:sz w:val="28"/>
          <w:szCs w:val="28"/>
        </w:rPr>
        <w:t>зч</w:t>
      </w:r>
      <w:proofErr w:type="spellEnd"/>
      <w:r w:rsidRPr="005C5B52">
        <w:rPr>
          <w:rFonts w:cs="Times New Roman"/>
          <w:iCs/>
          <w:sz w:val="28"/>
          <w:szCs w:val="28"/>
        </w:rPr>
        <w:t xml:space="preserve">, </w:t>
      </w:r>
      <w:proofErr w:type="spellStart"/>
      <w:r w:rsidRPr="005C5B52">
        <w:rPr>
          <w:rFonts w:cs="Times New Roman"/>
          <w:iCs/>
          <w:sz w:val="28"/>
          <w:szCs w:val="28"/>
        </w:rPr>
        <w:t>жч</w:t>
      </w:r>
      <w:proofErr w:type="spellEnd"/>
      <w:r w:rsidRPr="005C5B52">
        <w:rPr>
          <w:rFonts w:cs="Times New Roman"/>
          <w:iCs/>
          <w:sz w:val="28"/>
          <w:szCs w:val="28"/>
        </w:rPr>
        <w:t xml:space="preserve"> произносятся как щ (щипать); окончания </w:t>
      </w:r>
      <w:proofErr w:type="gramStart"/>
      <w:r w:rsidRPr="005C5B52">
        <w:rPr>
          <w:rFonts w:cs="Times New Roman"/>
          <w:iCs/>
          <w:sz w:val="28"/>
          <w:szCs w:val="28"/>
        </w:rPr>
        <w:t>–</w:t>
      </w:r>
      <w:proofErr w:type="spellStart"/>
      <w:r w:rsidRPr="005C5B52">
        <w:rPr>
          <w:rFonts w:cs="Times New Roman"/>
          <w:iCs/>
          <w:sz w:val="28"/>
          <w:szCs w:val="28"/>
        </w:rPr>
        <w:t>т</w:t>
      </w:r>
      <w:proofErr w:type="gramEnd"/>
      <w:r w:rsidRPr="005C5B52">
        <w:rPr>
          <w:rFonts w:cs="Times New Roman"/>
          <w:iCs/>
          <w:sz w:val="28"/>
          <w:szCs w:val="28"/>
        </w:rPr>
        <w:t>ся</w:t>
      </w:r>
      <w:proofErr w:type="spellEnd"/>
      <w:r w:rsidRPr="005C5B52">
        <w:rPr>
          <w:rFonts w:cs="Times New Roman"/>
          <w:iCs/>
          <w:sz w:val="28"/>
          <w:szCs w:val="28"/>
        </w:rPr>
        <w:t>, -</w:t>
      </w:r>
      <w:proofErr w:type="spellStart"/>
      <w:r w:rsidRPr="005C5B52">
        <w:rPr>
          <w:rFonts w:cs="Times New Roman"/>
          <w:iCs/>
          <w:sz w:val="28"/>
          <w:szCs w:val="28"/>
        </w:rPr>
        <w:t>ться</w:t>
      </w:r>
      <w:proofErr w:type="spellEnd"/>
      <w:r w:rsidRPr="005C5B52">
        <w:rPr>
          <w:rFonts w:cs="Times New Roman"/>
          <w:iCs/>
          <w:sz w:val="28"/>
          <w:szCs w:val="28"/>
        </w:rPr>
        <w:t xml:space="preserve"> произносятся как </w:t>
      </w:r>
      <w:proofErr w:type="spellStart"/>
      <w:r w:rsidRPr="005C5B52">
        <w:rPr>
          <w:rFonts w:cs="Times New Roman"/>
          <w:iCs/>
          <w:sz w:val="28"/>
          <w:szCs w:val="28"/>
        </w:rPr>
        <w:t>цца</w:t>
      </w:r>
      <w:proofErr w:type="spellEnd"/>
      <w:r w:rsidRPr="005C5B52">
        <w:rPr>
          <w:rFonts w:cs="Times New Roman"/>
          <w:iCs/>
          <w:sz w:val="28"/>
          <w:szCs w:val="28"/>
        </w:rPr>
        <w:t>; свистящие с, з употребляются следующим за ним шипящим (</w:t>
      </w:r>
      <w:proofErr w:type="spellStart"/>
      <w:r w:rsidRPr="005C5B52">
        <w:rPr>
          <w:rFonts w:cs="Times New Roman"/>
          <w:iCs/>
          <w:sz w:val="28"/>
          <w:szCs w:val="28"/>
        </w:rPr>
        <w:t>шшил</w:t>
      </w:r>
      <w:proofErr w:type="spellEnd"/>
      <w:r w:rsidRPr="005C5B52">
        <w:rPr>
          <w:rFonts w:cs="Times New Roman"/>
          <w:iCs/>
          <w:sz w:val="28"/>
          <w:szCs w:val="28"/>
        </w:rPr>
        <w:t xml:space="preserve">, </w:t>
      </w:r>
      <w:proofErr w:type="spellStart"/>
      <w:r w:rsidRPr="005C5B52">
        <w:rPr>
          <w:rFonts w:cs="Times New Roman"/>
          <w:iCs/>
          <w:sz w:val="28"/>
          <w:szCs w:val="28"/>
        </w:rPr>
        <w:t>ижжарил</w:t>
      </w:r>
      <w:proofErr w:type="spellEnd"/>
      <w:r w:rsidRPr="005C5B52">
        <w:rPr>
          <w:rFonts w:cs="Times New Roman"/>
          <w:iCs/>
          <w:sz w:val="28"/>
          <w:szCs w:val="28"/>
        </w:rPr>
        <w:t>); соблюдение в речи правильного произношения следующих звукосочетаний (по надстрочному знаку): тс-</w:t>
      </w:r>
      <w:proofErr w:type="spellStart"/>
      <w:r w:rsidRPr="005C5B52">
        <w:rPr>
          <w:rFonts w:cs="Times New Roman"/>
          <w:iCs/>
          <w:sz w:val="28"/>
          <w:szCs w:val="28"/>
        </w:rPr>
        <w:t>дс</w:t>
      </w:r>
      <w:proofErr w:type="spellEnd"/>
      <w:r w:rsidRPr="005C5B52">
        <w:rPr>
          <w:rFonts w:cs="Times New Roman"/>
          <w:iCs/>
          <w:sz w:val="28"/>
          <w:szCs w:val="28"/>
        </w:rPr>
        <w:t xml:space="preserve"> (детство, Братск), </w:t>
      </w:r>
      <w:proofErr w:type="spellStart"/>
      <w:r w:rsidRPr="005C5B52">
        <w:rPr>
          <w:rFonts w:cs="Times New Roman"/>
          <w:iCs/>
          <w:sz w:val="28"/>
          <w:szCs w:val="28"/>
        </w:rPr>
        <w:t>стн-здн</w:t>
      </w:r>
      <w:proofErr w:type="spellEnd"/>
      <w:r w:rsidRPr="005C5B52">
        <w:rPr>
          <w:rFonts w:cs="Times New Roman"/>
          <w:iCs/>
          <w:sz w:val="28"/>
          <w:szCs w:val="28"/>
        </w:rPr>
        <w:t xml:space="preserve"> (</w:t>
      </w:r>
      <w:proofErr w:type="spellStart"/>
      <w:r w:rsidRPr="005C5B52">
        <w:rPr>
          <w:rFonts w:cs="Times New Roman"/>
          <w:iCs/>
          <w:sz w:val="28"/>
          <w:szCs w:val="28"/>
        </w:rPr>
        <w:t>чесно</w:t>
      </w:r>
      <w:proofErr w:type="spellEnd"/>
      <w:r w:rsidRPr="005C5B52">
        <w:rPr>
          <w:rFonts w:cs="Times New Roman"/>
          <w:iCs/>
          <w:sz w:val="28"/>
          <w:szCs w:val="28"/>
        </w:rPr>
        <w:t xml:space="preserve">, </w:t>
      </w:r>
      <w:proofErr w:type="spellStart"/>
      <w:r w:rsidRPr="005C5B52">
        <w:rPr>
          <w:rFonts w:cs="Times New Roman"/>
          <w:iCs/>
          <w:sz w:val="28"/>
          <w:szCs w:val="28"/>
        </w:rPr>
        <w:t>позно</w:t>
      </w:r>
      <w:proofErr w:type="spellEnd"/>
      <w:r w:rsidRPr="005C5B52">
        <w:rPr>
          <w:rFonts w:cs="Times New Roman"/>
          <w:iCs/>
          <w:sz w:val="28"/>
          <w:szCs w:val="28"/>
        </w:rPr>
        <w:t>).</w:t>
      </w:r>
    </w:p>
    <w:p w:rsidR="00C1587E" w:rsidRPr="003F3162" w:rsidRDefault="00C1587E" w:rsidP="003F3162">
      <w:pPr>
        <w:pStyle w:val="af"/>
        <w:spacing w:line="360" w:lineRule="auto"/>
        <w:ind w:firstLine="567"/>
        <w:rPr>
          <w:rFonts w:cs="Times New Roman"/>
          <w:b/>
          <w:i/>
          <w:sz w:val="28"/>
          <w:szCs w:val="28"/>
        </w:rPr>
      </w:pPr>
      <w:r w:rsidRPr="003F3162">
        <w:rPr>
          <w:rFonts w:cs="Times New Roman"/>
          <w:b/>
          <w:i/>
          <w:sz w:val="28"/>
          <w:szCs w:val="28"/>
        </w:rPr>
        <w:t>Фраза</w:t>
      </w:r>
    </w:p>
    <w:p w:rsidR="00C1587E" w:rsidRPr="005C5B52" w:rsidRDefault="00C1587E" w:rsidP="00C1587E">
      <w:pPr>
        <w:pStyle w:val="af"/>
        <w:spacing w:line="360" w:lineRule="auto"/>
        <w:ind w:firstLine="567"/>
        <w:rPr>
          <w:rFonts w:cs="Times New Roman"/>
          <w:iCs/>
          <w:sz w:val="28"/>
          <w:szCs w:val="28"/>
        </w:rPr>
      </w:pPr>
      <w:r w:rsidRPr="005C5B52">
        <w:rPr>
          <w:rFonts w:cs="Times New Roman"/>
          <w:iCs/>
          <w:sz w:val="28"/>
          <w:szCs w:val="28"/>
        </w:rPr>
        <w:t xml:space="preserve">Произношение слов и фраз в темпе, близком к </w:t>
      </w:r>
      <w:proofErr w:type="gramStart"/>
      <w:r w:rsidRPr="005C5B52">
        <w:rPr>
          <w:rFonts w:cs="Times New Roman"/>
          <w:iCs/>
          <w:sz w:val="28"/>
          <w:szCs w:val="28"/>
        </w:rPr>
        <w:t>естественному</w:t>
      </w:r>
      <w:proofErr w:type="gramEnd"/>
      <w:r w:rsidRPr="005C5B52">
        <w:rPr>
          <w:rFonts w:cs="Times New Roman"/>
          <w:iCs/>
          <w:sz w:val="28"/>
          <w:szCs w:val="28"/>
        </w:rPr>
        <w:t>; изменение темпа произношения: говорить быстро, медленно; воспроизведение повествовательной и вопросительной интонации (сопряжено и отражённо).</w:t>
      </w:r>
    </w:p>
    <w:p w:rsidR="00C1587E" w:rsidRPr="005C5B52" w:rsidRDefault="00C1587E" w:rsidP="00C1587E">
      <w:pPr>
        <w:pStyle w:val="af"/>
        <w:spacing w:line="360" w:lineRule="auto"/>
        <w:ind w:firstLine="567"/>
        <w:rPr>
          <w:rFonts w:cs="Times New Roman"/>
          <w:iCs/>
          <w:sz w:val="28"/>
          <w:szCs w:val="28"/>
        </w:rPr>
      </w:pPr>
      <w:r w:rsidRPr="005C5B52">
        <w:rPr>
          <w:rFonts w:cs="Times New Roman"/>
          <w:iCs/>
          <w:sz w:val="28"/>
          <w:szCs w:val="28"/>
        </w:rPr>
        <w:t>Воспроизведение повествовательной, вопросительной, побудительной и вопросительной интонации при чтении текста.</w:t>
      </w:r>
    </w:p>
    <w:p w:rsidR="00C1587E" w:rsidRPr="005C5B52" w:rsidRDefault="00C1587E" w:rsidP="00C1587E">
      <w:pPr>
        <w:pStyle w:val="af"/>
        <w:spacing w:line="360" w:lineRule="auto"/>
        <w:ind w:firstLine="567"/>
        <w:rPr>
          <w:rFonts w:cs="Times New Roman"/>
          <w:iCs/>
          <w:sz w:val="28"/>
          <w:szCs w:val="28"/>
        </w:rPr>
      </w:pPr>
      <w:r w:rsidRPr="005C5B52">
        <w:rPr>
          <w:rFonts w:cs="Times New Roman"/>
          <w:iCs/>
          <w:sz w:val="28"/>
          <w:szCs w:val="28"/>
        </w:rPr>
        <w:t>Произношение слов и фраз в темпе, присущем разговорной речи (отраженно и самостоятельно).</w:t>
      </w:r>
    </w:p>
    <w:p w:rsidR="00C1587E" w:rsidRPr="005C5B52" w:rsidRDefault="00C1587E" w:rsidP="00C1587E">
      <w:pPr>
        <w:pStyle w:val="af"/>
        <w:spacing w:line="360" w:lineRule="auto"/>
        <w:ind w:firstLine="567"/>
        <w:rPr>
          <w:rFonts w:cs="Times New Roman"/>
          <w:iCs/>
          <w:sz w:val="28"/>
          <w:szCs w:val="28"/>
        </w:rPr>
      </w:pPr>
      <w:r w:rsidRPr="005C5B52">
        <w:rPr>
          <w:rFonts w:cs="Times New Roman"/>
          <w:iCs/>
          <w:sz w:val="28"/>
          <w:szCs w:val="28"/>
        </w:rPr>
        <w:t>Воспроизведение всех видов интонации при ведении диалога.</w:t>
      </w:r>
    </w:p>
    <w:p w:rsidR="00C1587E" w:rsidRPr="005C5B52" w:rsidRDefault="00C1587E" w:rsidP="00C1587E">
      <w:pPr>
        <w:pStyle w:val="af"/>
        <w:spacing w:line="360" w:lineRule="auto"/>
        <w:ind w:firstLine="567"/>
        <w:rPr>
          <w:rFonts w:cs="Times New Roman"/>
          <w:iCs/>
          <w:sz w:val="28"/>
          <w:szCs w:val="28"/>
        </w:rPr>
      </w:pPr>
      <w:r w:rsidRPr="005C5B52">
        <w:rPr>
          <w:rFonts w:cs="Times New Roman"/>
          <w:iCs/>
          <w:sz w:val="28"/>
          <w:szCs w:val="28"/>
        </w:rPr>
        <w:t xml:space="preserve">Закрепление навыков умеренно беглого темпа речи. Выразительное чтение наизусть стихотворения, отрывка из художественной прозы. Выражение при чтении с помощью интонации своего отношения к </w:t>
      </w:r>
      <w:r w:rsidRPr="005C5B52">
        <w:rPr>
          <w:rFonts w:cs="Times New Roman"/>
          <w:iCs/>
          <w:sz w:val="28"/>
          <w:szCs w:val="28"/>
        </w:rPr>
        <w:lastRenderedPageBreak/>
        <w:t>прочитанному (стихотворению, отрывку из художественной прозы). Закрепление навыков умеренно беглого темпа речи.</w:t>
      </w:r>
    </w:p>
    <w:p w:rsidR="00C1587E" w:rsidRPr="0060548D" w:rsidRDefault="00C1587E" w:rsidP="00C1587E">
      <w:pPr>
        <w:pStyle w:val="af"/>
        <w:spacing w:line="360" w:lineRule="auto"/>
        <w:ind w:firstLine="567"/>
        <w:rPr>
          <w:rFonts w:cs="Times New Roman"/>
          <w:b/>
          <w:sz w:val="28"/>
          <w:szCs w:val="28"/>
        </w:rPr>
      </w:pPr>
      <w:r w:rsidRPr="0060548D">
        <w:rPr>
          <w:rFonts w:cs="Times New Roman"/>
          <w:b/>
          <w:sz w:val="28"/>
          <w:szCs w:val="28"/>
        </w:rPr>
        <w:t>5. Математика</w:t>
      </w:r>
    </w:p>
    <w:p w:rsidR="00C1587E" w:rsidRPr="0060548D" w:rsidRDefault="00C1587E" w:rsidP="003F3162">
      <w:pPr>
        <w:pStyle w:val="af"/>
        <w:spacing w:line="360" w:lineRule="auto"/>
        <w:ind w:firstLine="567"/>
        <w:rPr>
          <w:rFonts w:cs="Times New Roman"/>
          <w:b/>
          <w:i/>
          <w:sz w:val="28"/>
          <w:szCs w:val="28"/>
        </w:rPr>
      </w:pPr>
      <w:r w:rsidRPr="0060548D">
        <w:rPr>
          <w:rFonts w:cs="Times New Roman"/>
          <w:b/>
          <w:i/>
          <w:sz w:val="28"/>
          <w:szCs w:val="28"/>
        </w:rPr>
        <w:t>Числа и величины</w:t>
      </w:r>
    </w:p>
    <w:p w:rsidR="00C1587E" w:rsidRPr="00AC4631" w:rsidRDefault="00C1587E" w:rsidP="00C1587E">
      <w:pPr>
        <w:pStyle w:val="af"/>
        <w:spacing w:line="360" w:lineRule="auto"/>
        <w:ind w:firstLine="567"/>
        <w:rPr>
          <w:rFonts w:cs="Times New Roman"/>
          <w:sz w:val="28"/>
          <w:szCs w:val="28"/>
        </w:rPr>
      </w:pPr>
      <w:r w:rsidRPr="00AC4631">
        <w:rPr>
          <w:rFonts w:cs="Times New Roman"/>
          <w:sz w:val="28"/>
          <w:szCs w:val="28"/>
        </w:rPr>
        <w:t>Счёт предметов. Чтение и запись чисел от нуля до миллиона. Классы и разряды. Представление многозначных чисел в виде суммы разрядных слагаемых. Сравнение и упорядочение чисел, знаки сравнения.</w:t>
      </w:r>
    </w:p>
    <w:p w:rsidR="00C1587E" w:rsidRPr="00AC4631" w:rsidRDefault="00C1587E" w:rsidP="00C1587E">
      <w:pPr>
        <w:pStyle w:val="af"/>
        <w:spacing w:line="360" w:lineRule="auto"/>
        <w:ind w:firstLine="567"/>
        <w:rPr>
          <w:rFonts w:cs="Times New Roman"/>
          <w:sz w:val="28"/>
          <w:szCs w:val="28"/>
        </w:rPr>
      </w:pPr>
      <w:r w:rsidRPr="00AC4631">
        <w:rPr>
          <w:rFonts w:cs="Times New Roman"/>
          <w:sz w:val="28"/>
          <w:szCs w:val="28"/>
        </w:rPr>
        <w:t xml:space="preserve">Измерение величин; сравнение и упорядочение величин. </w:t>
      </w:r>
      <w:proofErr w:type="gramStart"/>
      <w:r w:rsidRPr="00AC4631">
        <w:rPr>
          <w:rFonts w:cs="Times New Roman"/>
          <w:sz w:val="28"/>
          <w:szCs w:val="28"/>
        </w:rPr>
        <w:t>Единицы массы (грамм, килограмм, центнер, тонна), вместимости (литр), времени (секунда, минута, час).</w:t>
      </w:r>
      <w:proofErr w:type="gramEnd"/>
      <w:r w:rsidRPr="00AC4631">
        <w:rPr>
          <w:rFonts w:cs="Times New Roman"/>
          <w:sz w:val="28"/>
          <w:szCs w:val="28"/>
        </w:rPr>
        <w:t xml:space="preserve"> Соотношения между единицами измерения однородных величин. Сравне</w:t>
      </w:r>
      <w:r w:rsidRPr="00AC4631">
        <w:rPr>
          <w:rFonts w:cs="Times New Roman"/>
          <w:spacing w:val="2"/>
          <w:sz w:val="28"/>
          <w:szCs w:val="28"/>
        </w:rPr>
        <w:t xml:space="preserve">ние и упорядочение однородных величин. Доля величины </w:t>
      </w:r>
      <w:r w:rsidRPr="00AC4631">
        <w:rPr>
          <w:rFonts w:cs="Times New Roman"/>
          <w:sz w:val="28"/>
          <w:szCs w:val="28"/>
        </w:rPr>
        <w:t>(половина, треть, четверть, десятая, сотая, тысячная).</w:t>
      </w:r>
    </w:p>
    <w:p w:rsidR="00C1587E" w:rsidRPr="003F3162" w:rsidRDefault="00C1587E" w:rsidP="003F3162">
      <w:pPr>
        <w:pStyle w:val="af"/>
        <w:spacing w:line="360" w:lineRule="auto"/>
        <w:ind w:firstLine="567"/>
        <w:rPr>
          <w:rFonts w:cs="Times New Roman"/>
          <w:b/>
          <w:i/>
          <w:sz w:val="28"/>
          <w:szCs w:val="28"/>
        </w:rPr>
      </w:pPr>
      <w:r w:rsidRPr="003F3162">
        <w:rPr>
          <w:rFonts w:cs="Times New Roman"/>
          <w:b/>
          <w:i/>
          <w:sz w:val="28"/>
          <w:szCs w:val="28"/>
        </w:rPr>
        <w:t>Арифметические действия</w:t>
      </w:r>
    </w:p>
    <w:p w:rsidR="00C1587E" w:rsidRPr="00AC4631" w:rsidRDefault="00C1587E" w:rsidP="00C1587E">
      <w:pPr>
        <w:pStyle w:val="af"/>
        <w:spacing w:line="360" w:lineRule="auto"/>
        <w:ind w:firstLine="567"/>
        <w:rPr>
          <w:rFonts w:cs="Times New Roman"/>
          <w:sz w:val="28"/>
          <w:szCs w:val="28"/>
        </w:rPr>
      </w:pPr>
      <w:r w:rsidRPr="00AC4631">
        <w:rPr>
          <w:rFonts w:cs="Times New Roman"/>
          <w:spacing w:val="2"/>
          <w:sz w:val="28"/>
          <w:szCs w:val="28"/>
        </w:rPr>
        <w:t xml:space="preserve">Сложение, вычитание, умножение и деление. Названия </w:t>
      </w:r>
      <w:r w:rsidRPr="00AC4631">
        <w:rPr>
          <w:rFonts w:cs="Times New Roman"/>
          <w:sz w:val="28"/>
          <w:szCs w:val="28"/>
        </w:rPr>
        <w:t>компонентов арифметических действий, знаки действий. Таблица сложения. Таблица умножения. Связь между сложени</w:t>
      </w:r>
      <w:r w:rsidRPr="00AC4631">
        <w:rPr>
          <w:rFonts w:cs="Times New Roman"/>
          <w:spacing w:val="2"/>
          <w:sz w:val="28"/>
          <w:szCs w:val="28"/>
        </w:rPr>
        <w:t xml:space="preserve">ем, вычитанием, умножением и делением. Нахождение неизвестного компонента арифметического действия. Деление </w:t>
      </w:r>
      <w:r w:rsidRPr="00AC4631">
        <w:rPr>
          <w:rFonts w:cs="Times New Roman"/>
          <w:sz w:val="28"/>
          <w:szCs w:val="28"/>
        </w:rPr>
        <w:t>с остатком.</w:t>
      </w:r>
    </w:p>
    <w:p w:rsidR="00C1587E" w:rsidRPr="00AC4631" w:rsidRDefault="00C1587E" w:rsidP="00C1587E">
      <w:pPr>
        <w:pStyle w:val="af"/>
        <w:spacing w:line="360" w:lineRule="auto"/>
        <w:ind w:firstLine="567"/>
        <w:rPr>
          <w:rFonts w:cs="Times New Roman"/>
          <w:sz w:val="28"/>
          <w:szCs w:val="28"/>
        </w:rPr>
      </w:pPr>
      <w:r w:rsidRPr="00AC4631">
        <w:rPr>
          <w:rFonts w:cs="Times New Roman"/>
          <w:sz w:val="28"/>
          <w:szCs w:val="28"/>
        </w:rPr>
        <w:t xml:space="preserve">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w:t>
      </w:r>
      <w:r w:rsidRPr="00AC4631">
        <w:rPr>
          <w:rFonts w:cs="Times New Roman"/>
          <w:spacing w:val="2"/>
          <w:sz w:val="28"/>
          <w:szCs w:val="28"/>
        </w:rPr>
        <w:t>свойств арифметических действий в вычислениях (переста</w:t>
      </w:r>
      <w:r w:rsidRPr="00AC4631">
        <w:rPr>
          <w:rFonts w:cs="Times New Roman"/>
          <w:sz w:val="28"/>
          <w:szCs w:val="28"/>
        </w:rPr>
        <w:t>новка и группировка слагаемых в сумме, множителей в произведении; умножение суммы и разности на число).</w:t>
      </w:r>
    </w:p>
    <w:p w:rsidR="00C1587E" w:rsidRPr="00AC4631" w:rsidRDefault="00C1587E" w:rsidP="00C1587E">
      <w:pPr>
        <w:pStyle w:val="af"/>
        <w:spacing w:line="360" w:lineRule="auto"/>
        <w:ind w:firstLine="567"/>
        <w:rPr>
          <w:rFonts w:cs="Times New Roman"/>
          <w:sz w:val="28"/>
          <w:szCs w:val="28"/>
        </w:rPr>
      </w:pPr>
      <w:r w:rsidRPr="00AC4631">
        <w:rPr>
          <w:rFonts w:cs="Times New Roman"/>
          <w:sz w:val="28"/>
          <w:szCs w:val="28"/>
        </w:rPr>
        <w:t xml:space="preserve">Алгоритмы письменного сложения, вычитания, умножения и деления многозначных чисел. </w:t>
      </w:r>
    </w:p>
    <w:p w:rsidR="00C1587E" w:rsidRPr="00AC4631" w:rsidRDefault="00C1587E" w:rsidP="00C1587E">
      <w:pPr>
        <w:pStyle w:val="af"/>
        <w:spacing w:line="360" w:lineRule="auto"/>
        <w:ind w:firstLine="567"/>
        <w:rPr>
          <w:rFonts w:cs="Times New Roman"/>
          <w:sz w:val="28"/>
          <w:szCs w:val="28"/>
        </w:rPr>
      </w:pPr>
      <w:r>
        <w:rPr>
          <w:rFonts w:cs="Times New Roman"/>
          <w:spacing w:val="2"/>
          <w:sz w:val="28"/>
          <w:szCs w:val="28"/>
        </w:rPr>
        <w:t>С</w:t>
      </w:r>
      <w:r w:rsidRPr="00AC4631">
        <w:rPr>
          <w:rFonts w:cs="Times New Roman"/>
          <w:spacing w:val="2"/>
          <w:sz w:val="28"/>
          <w:szCs w:val="28"/>
        </w:rPr>
        <w:t xml:space="preserve">пособы проверки правильности вычислений (алгоритм, </w:t>
      </w:r>
      <w:r w:rsidRPr="00AC4631">
        <w:rPr>
          <w:rFonts w:cs="Times New Roman"/>
          <w:sz w:val="28"/>
          <w:szCs w:val="28"/>
        </w:rPr>
        <w:t>обратное действие, оценка достоверности, прикидки результата, вычисление на калькуляторе).</w:t>
      </w:r>
    </w:p>
    <w:p w:rsidR="00C1587E" w:rsidRPr="003F3162" w:rsidRDefault="00C1587E" w:rsidP="003F3162">
      <w:pPr>
        <w:pStyle w:val="af"/>
        <w:spacing w:line="360" w:lineRule="auto"/>
        <w:ind w:firstLine="567"/>
        <w:rPr>
          <w:rFonts w:cs="Times New Roman"/>
          <w:b/>
          <w:i/>
          <w:sz w:val="28"/>
          <w:szCs w:val="28"/>
        </w:rPr>
      </w:pPr>
      <w:r w:rsidRPr="003F3162">
        <w:rPr>
          <w:rFonts w:cs="Times New Roman"/>
          <w:b/>
          <w:i/>
          <w:sz w:val="28"/>
          <w:szCs w:val="28"/>
        </w:rPr>
        <w:t>Работа с текстовыми задачами</w:t>
      </w:r>
    </w:p>
    <w:p w:rsidR="00C1587E" w:rsidRPr="00AC4631" w:rsidRDefault="00C1587E" w:rsidP="00C1587E">
      <w:pPr>
        <w:pStyle w:val="af"/>
        <w:spacing w:line="360" w:lineRule="auto"/>
        <w:ind w:firstLine="567"/>
        <w:rPr>
          <w:rFonts w:cs="Times New Roman"/>
          <w:sz w:val="28"/>
          <w:szCs w:val="28"/>
        </w:rPr>
      </w:pPr>
      <w:r w:rsidRPr="00AC4631">
        <w:rPr>
          <w:rFonts w:cs="Times New Roman"/>
          <w:spacing w:val="-2"/>
          <w:sz w:val="28"/>
          <w:szCs w:val="28"/>
        </w:rPr>
        <w:lastRenderedPageBreak/>
        <w:t>Решение текстовых задач арифметическим способом. Зада</w:t>
      </w:r>
      <w:r w:rsidRPr="00AC4631">
        <w:rPr>
          <w:rFonts w:cs="Times New Roman"/>
          <w:sz w:val="28"/>
          <w:szCs w:val="28"/>
        </w:rPr>
        <w:t xml:space="preserve">чи, содержащие отношения «больше (меньше) </w:t>
      </w:r>
      <w:proofErr w:type="gramStart"/>
      <w:r w:rsidRPr="00AC4631">
        <w:rPr>
          <w:rFonts w:cs="Times New Roman"/>
          <w:sz w:val="28"/>
          <w:szCs w:val="28"/>
        </w:rPr>
        <w:t>на</w:t>
      </w:r>
      <w:proofErr w:type="gramEnd"/>
      <w:r w:rsidRPr="00AC4631">
        <w:rPr>
          <w:rFonts w:cs="Times New Roman"/>
          <w:sz w:val="28"/>
          <w:szCs w:val="28"/>
        </w:rPr>
        <w:t xml:space="preserve">…», «больше (меньше) в…». </w:t>
      </w:r>
      <w:proofErr w:type="gramStart"/>
      <w:r w:rsidRPr="00AC4631">
        <w:rPr>
          <w:rFonts w:cs="Times New Roman"/>
          <w:sz w:val="28"/>
          <w:szCs w:val="28"/>
        </w:rPr>
        <w:t>Зависимости между величинами, характеризу</w:t>
      </w:r>
      <w:r w:rsidRPr="00AC4631">
        <w:rPr>
          <w:rFonts w:cs="Times New Roman"/>
          <w:spacing w:val="2"/>
          <w:sz w:val="28"/>
          <w:szCs w:val="28"/>
        </w:rPr>
        <w:t>ющими процессы движения, работы, купли</w:t>
      </w:r>
      <w:r w:rsidRPr="00AC4631">
        <w:rPr>
          <w:rFonts w:cs="Times New Roman"/>
          <w:spacing w:val="2"/>
          <w:sz w:val="28"/>
          <w:szCs w:val="28"/>
        </w:rPr>
        <w:noBreakHyphen/>
        <w:t>продажи и</w:t>
      </w:r>
      <w:r w:rsidRPr="00AC4631">
        <w:rPr>
          <w:rFonts w:ascii="Lucida Sans Unicode" w:hAnsi="Lucida Sans Unicode" w:cs="Lucida Sans Unicode"/>
          <w:spacing w:val="2"/>
          <w:sz w:val="28"/>
          <w:szCs w:val="28"/>
        </w:rPr>
        <w:t> </w:t>
      </w:r>
      <w:r w:rsidRPr="00AC4631">
        <w:rPr>
          <w:rFonts w:cs="Times New Roman"/>
          <w:spacing w:val="2"/>
          <w:sz w:val="28"/>
          <w:szCs w:val="28"/>
        </w:rPr>
        <w:t xml:space="preserve">др. </w:t>
      </w:r>
      <w:r w:rsidRPr="00AC4631">
        <w:rPr>
          <w:rFonts w:cs="Times New Roman"/>
          <w:sz w:val="28"/>
          <w:szCs w:val="28"/>
        </w:rPr>
        <w:t>Скорость, время, путь; объём работы, время, производительность труда; количество товара, его цена и стоимость и</w:t>
      </w:r>
      <w:r w:rsidRPr="00AC4631">
        <w:rPr>
          <w:rFonts w:ascii="Lucida Sans Unicode" w:hAnsi="Lucida Sans Unicode" w:cs="Lucida Sans Unicode"/>
          <w:sz w:val="28"/>
          <w:szCs w:val="28"/>
        </w:rPr>
        <w:t> </w:t>
      </w:r>
      <w:r w:rsidRPr="00AC4631">
        <w:rPr>
          <w:rFonts w:cs="Times New Roman"/>
          <w:sz w:val="28"/>
          <w:szCs w:val="28"/>
        </w:rPr>
        <w:t xml:space="preserve">др. </w:t>
      </w:r>
      <w:r w:rsidRPr="00AC4631">
        <w:rPr>
          <w:rFonts w:cs="Times New Roman"/>
          <w:spacing w:val="2"/>
          <w:sz w:val="28"/>
          <w:szCs w:val="28"/>
        </w:rPr>
        <w:t>Планирование хода решения задачи.</w:t>
      </w:r>
      <w:proofErr w:type="gramEnd"/>
      <w:r w:rsidRPr="00AC4631">
        <w:rPr>
          <w:rFonts w:cs="Times New Roman"/>
          <w:spacing w:val="2"/>
          <w:sz w:val="28"/>
          <w:szCs w:val="28"/>
        </w:rPr>
        <w:t xml:space="preserve"> Представление текста </w:t>
      </w:r>
      <w:r w:rsidRPr="00AC4631">
        <w:rPr>
          <w:rFonts w:cs="Times New Roman"/>
          <w:sz w:val="28"/>
          <w:szCs w:val="28"/>
        </w:rPr>
        <w:t>задачи (схема, таблица, диаграмма и другие модели).</w:t>
      </w:r>
    </w:p>
    <w:p w:rsidR="00C1587E" w:rsidRPr="00AC4631" w:rsidRDefault="00C1587E" w:rsidP="00C1587E">
      <w:pPr>
        <w:pStyle w:val="af"/>
        <w:spacing w:line="360" w:lineRule="auto"/>
        <w:ind w:firstLine="567"/>
        <w:rPr>
          <w:rFonts w:cs="Times New Roman"/>
          <w:sz w:val="28"/>
          <w:szCs w:val="28"/>
        </w:rPr>
      </w:pPr>
      <w:r w:rsidRPr="00AC4631">
        <w:rPr>
          <w:rFonts w:cs="Times New Roman"/>
          <w:sz w:val="28"/>
          <w:szCs w:val="28"/>
        </w:rPr>
        <w:t>Задачи на нахождение доли целого и целого по его доле.</w:t>
      </w:r>
    </w:p>
    <w:p w:rsidR="00C1587E" w:rsidRPr="003F3162" w:rsidRDefault="00C1587E" w:rsidP="003F3162">
      <w:pPr>
        <w:pStyle w:val="af"/>
        <w:spacing w:line="360" w:lineRule="auto"/>
        <w:ind w:firstLine="567"/>
        <w:rPr>
          <w:rFonts w:cs="Times New Roman"/>
          <w:b/>
          <w:i/>
          <w:sz w:val="28"/>
          <w:szCs w:val="28"/>
        </w:rPr>
      </w:pPr>
      <w:r w:rsidRPr="003F3162">
        <w:rPr>
          <w:rFonts w:cs="Times New Roman"/>
          <w:b/>
          <w:i/>
          <w:sz w:val="28"/>
          <w:szCs w:val="28"/>
        </w:rPr>
        <w:t>Пространственные отношения. Геометрические фигуры</w:t>
      </w:r>
    </w:p>
    <w:p w:rsidR="00C1587E" w:rsidRPr="00AC4631" w:rsidRDefault="00C1587E" w:rsidP="00C1587E">
      <w:pPr>
        <w:pStyle w:val="af"/>
        <w:spacing w:line="360" w:lineRule="auto"/>
        <w:ind w:firstLine="567"/>
        <w:rPr>
          <w:rFonts w:cs="Times New Roman"/>
          <w:sz w:val="28"/>
          <w:szCs w:val="28"/>
        </w:rPr>
      </w:pPr>
      <w:r w:rsidRPr="00AC4631">
        <w:rPr>
          <w:rFonts w:cs="Times New Roman"/>
          <w:spacing w:val="2"/>
          <w:sz w:val="28"/>
          <w:szCs w:val="28"/>
        </w:rPr>
        <w:t>Взаимное расположение предметов в пр</w:t>
      </w:r>
      <w:r>
        <w:rPr>
          <w:rFonts w:cs="Times New Roman"/>
          <w:spacing w:val="2"/>
          <w:sz w:val="28"/>
          <w:szCs w:val="28"/>
        </w:rPr>
        <w:t>остранстве и на плоскости (выше-ниже, слева-справа, сверху-снизу, бли</w:t>
      </w:r>
      <w:r w:rsidRPr="00AC4631">
        <w:rPr>
          <w:rFonts w:cs="Times New Roman"/>
          <w:spacing w:val="2"/>
          <w:sz w:val="28"/>
          <w:szCs w:val="28"/>
        </w:rPr>
        <w:t xml:space="preserve">же—дальше, </w:t>
      </w:r>
      <w:proofErr w:type="gramStart"/>
      <w:r w:rsidRPr="00AC4631">
        <w:rPr>
          <w:rFonts w:cs="Times New Roman"/>
          <w:spacing w:val="2"/>
          <w:sz w:val="28"/>
          <w:szCs w:val="28"/>
        </w:rPr>
        <w:t>между</w:t>
      </w:r>
      <w:proofErr w:type="gramEnd"/>
      <w:r w:rsidRPr="00AC4631">
        <w:rPr>
          <w:rFonts w:cs="Times New Roman"/>
          <w:spacing w:val="2"/>
          <w:sz w:val="28"/>
          <w:szCs w:val="28"/>
        </w:rPr>
        <w:t xml:space="preserve"> и</w:t>
      </w:r>
      <w:r w:rsidRPr="00AC4631">
        <w:rPr>
          <w:rFonts w:ascii="Lucida Sans Unicode" w:hAnsi="Lucida Sans Unicode" w:cs="Lucida Sans Unicode"/>
          <w:spacing w:val="2"/>
          <w:sz w:val="28"/>
          <w:szCs w:val="28"/>
        </w:rPr>
        <w:t> </w:t>
      </w:r>
      <w:r>
        <w:rPr>
          <w:rFonts w:cs="Times New Roman"/>
          <w:spacing w:val="2"/>
          <w:sz w:val="28"/>
          <w:szCs w:val="28"/>
        </w:rPr>
        <w:t xml:space="preserve">пр.) </w:t>
      </w:r>
      <w:proofErr w:type="gramStart"/>
      <w:r w:rsidRPr="00AC4631">
        <w:rPr>
          <w:rFonts w:cs="Times New Roman"/>
          <w:spacing w:val="2"/>
          <w:sz w:val="28"/>
          <w:szCs w:val="28"/>
        </w:rPr>
        <w:t xml:space="preserve">Распознавание </w:t>
      </w:r>
      <w:r w:rsidRPr="00AC4631">
        <w:rPr>
          <w:rFonts w:cs="Times New Roman"/>
          <w:sz w:val="28"/>
          <w:szCs w:val="28"/>
        </w:rPr>
        <w:t>геометрических фигур: точка, линия (кривая, прямая), отрезок, ломаная, угол, многоугольник, треугольник, прямоуголь</w:t>
      </w:r>
      <w:r w:rsidRPr="00AC4631">
        <w:rPr>
          <w:rFonts w:cs="Times New Roman"/>
          <w:spacing w:val="2"/>
          <w:sz w:val="28"/>
          <w:szCs w:val="28"/>
        </w:rPr>
        <w:t>ник, квадрат, окружность, круг.</w:t>
      </w:r>
      <w:proofErr w:type="gramEnd"/>
      <w:r w:rsidRPr="00AC4631">
        <w:rPr>
          <w:rFonts w:cs="Times New Roman"/>
          <w:spacing w:val="2"/>
          <w:sz w:val="28"/>
          <w:szCs w:val="28"/>
        </w:rPr>
        <w:t xml:space="preserve"> Геометрические формы в окружающем мире. Распознавание и называние: </w:t>
      </w:r>
      <w:r w:rsidRPr="00AC4631">
        <w:rPr>
          <w:rFonts w:cs="Times New Roman"/>
          <w:sz w:val="28"/>
          <w:szCs w:val="28"/>
        </w:rPr>
        <w:t>куб, шар, параллелепипед, пирамида, цилиндр, конус.</w:t>
      </w:r>
    </w:p>
    <w:p w:rsidR="00C1587E" w:rsidRPr="003F3162" w:rsidRDefault="00C1587E" w:rsidP="003F3162">
      <w:pPr>
        <w:pStyle w:val="af"/>
        <w:spacing w:line="360" w:lineRule="auto"/>
        <w:ind w:firstLine="567"/>
        <w:rPr>
          <w:rFonts w:cs="Times New Roman"/>
          <w:b/>
          <w:i/>
          <w:sz w:val="28"/>
          <w:szCs w:val="28"/>
        </w:rPr>
      </w:pPr>
      <w:r w:rsidRPr="003F3162">
        <w:rPr>
          <w:rFonts w:cs="Times New Roman"/>
          <w:b/>
          <w:i/>
          <w:sz w:val="28"/>
          <w:szCs w:val="28"/>
        </w:rPr>
        <w:t>Геометрические величины</w:t>
      </w:r>
    </w:p>
    <w:p w:rsidR="00C1587E" w:rsidRPr="00AC4631" w:rsidRDefault="00C1587E" w:rsidP="00C1587E">
      <w:pPr>
        <w:pStyle w:val="af"/>
        <w:spacing w:line="360" w:lineRule="auto"/>
        <w:ind w:firstLine="567"/>
        <w:rPr>
          <w:rFonts w:cs="Times New Roman"/>
          <w:sz w:val="28"/>
          <w:szCs w:val="28"/>
        </w:rPr>
      </w:pPr>
      <w:r w:rsidRPr="00AC4631">
        <w:rPr>
          <w:rFonts w:cs="Times New Roman"/>
          <w:spacing w:val="2"/>
          <w:sz w:val="28"/>
          <w:szCs w:val="28"/>
        </w:rPr>
        <w:t xml:space="preserve">Геометрические величины и их измерение. Измерение </w:t>
      </w:r>
      <w:r w:rsidRPr="00AC4631">
        <w:rPr>
          <w:rFonts w:cs="Times New Roman"/>
          <w:sz w:val="28"/>
          <w:szCs w:val="28"/>
        </w:rPr>
        <w:t>длины отрезка. Единицы длины (</w:t>
      </w:r>
      <w:proofErr w:type="gramStart"/>
      <w:r w:rsidRPr="00AC4631">
        <w:rPr>
          <w:rFonts w:cs="Times New Roman"/>
          <w:sz w:val="28"/>
          <w:szCs w:val="28"/>
        </w:rPr>
        <w:t>мм</w:t>
      </w:r>
      <w:proofErr w:type="gramEnd"/>
      <w:r w:rsidRPr="00AC4631">
        <w:rPr>
          <w:rFonts w:cs="Times New Roman"/>
          <w:sz w:val="28"/>
          <w:szCs w:val="28"/>
        </w:rPr>
        <w:t xml:space="preserve">, см, </w:t>
      </w:r>
      <w:proofErr w:type="spellStart"/>
      <w:r w:rsidRPr="00AC4631">
        <w:rPr>
          <w:rFonts w:cs="Times New Roman"/>
          <w:sz w:val="28"/>
          <w:szCs w:val="28"/>
        </w:rPr>
        <w:t>дм</w:t>
      </w:r>
      <w:proofErr w:type="spellEnd"/>
      <w:r w:rsidRPr="00AC4631">
        <w:rPr>
          <w:rFonts w:cs="Times New Roman"/>
          <w:sz w:val="28"/>
          <w:szCs w:val="28"/>
        </w:rPr>
        <w:t>, м, км). Периметр. Вычисление периметра многоугольника.</w:t>
      </w:r>
    </w:p>
    <w:p w:rsidR="00C1587E" w:rsidRPr="00AC4631" w:rsidRDefault="00C1587E" w:rsidP="00C1587E">
      <w:pPr>
        <w:pStyle w:val="af"/>
        <w:spacing w:line="360" w:lineRule="auto"/>
        <w:ind w:firstLine="567"/>
        <w:rPr>
          <w:rFonts w:cs="Times New Roman"/>
          <w:sz w:val="28"/>
          <w:szCs w:val="28"/>
        </w:rPr>
      </w:pPr>
      <w:r w:rsidRPr="00AC4631">
        <w:rPr>
          <w:rFonts w:cs="Times New Roman"/>
          <w:sz w:val="28"/>
          <w:szCs w:val="28"/>
        </w:rPr>
        <w:t>Площадь геометрической фигуры. Единицы площади (см</w:t>
      </w:r>
      <w:proofErr w:type="gramStart"/>
      <w:r w:rsidRPr="00AC4631">
        <w:rPr>
          <w:rFonts w:cs="Times New Roman"/>
          <w:sz w:val="28"/>
          <w:szCs w:val="28"/>
          <w:vertAlign w:val="superscript"/>
        </w:rPr>
        <w:t>2</w:t>
      </w:r>
      <w:proofErr w:type="gramEnd"/>
      <w:r w:rsidRPr="00AC4631">
        <w:rPr>
          <w:rFonts w:cs="Times New Roman"/>
          <w:sz w:val="28"/>
          <w:szCs w:val="28"/>
        </w:rPr>
        <w:t xml:space="preserve">, </w:t>
      </w:r>
      <w:r w:rsidRPr="00AC4631">
        <w:rPr>
          <w:rFonts w:cs="Times New Roman"/>
          <w:spacing w:val="2"/>
          <w:sz w:val="28"/>
          <w:szCs w:val="28"/>
        </w:rPr>
        <w:t>дм</w:t>
      </w:r>
      <w:r w:rsidRPr="00AC4631">
        <w:rPr>
          <w:rFonts w:cs="Times New Roman"/>
          <w:spacing w:val="2"/>
          <w:sz w:val="28"/>
          <w:szCs w:val="28"/>
          <w:vertAlign w:val="superscript"/>
        </w:rPr>
        <w:t>2</w:t>
      </w:r>
      <w:r w:rsidRPr="00AC4631">
        <w:rPr>
          <w:rFonts w:cs="Times New Roman"/>
          <w:spacing w:val="2"/>
          <w:sz w:val="28"/>
          <w:szCs w:val="28"/>
        </w:rPr>
        <w:t>, м</w:t>
      </w:r>
      <w:r w:rsidRPr="00AC4631">
        <w:rPr>
          <w:rFonts w:cs="Times New Roman"/>
          <w:spacing w:val="2"/>
          <w:sz w:val="28"/>
          <w:szCs w:val="28"/>
          <w:vertAlign w:val="superscript"/>
        </w:rPr>
        <w:t>2</w:t>
      </w:r>
      <w:r w:rsidRPr="00AC4631">
        <w:rPr>
          <w:rFonts w:cs="Times New Roman"/>
          <w:spacing w:val="2"/>
          <w:sz w:val="28"/>
          <w:szCs w:val="28"/>
        </w:rPr>
        <w:t>). Точное и приближённое измерение площади гео</w:t>
      </w:r>
      <w:r w:rsidRPr="00AC4631">
        <w:rPr>
          <w:rFonts w:cs="Times New Roman"/>
          <w:sz w:val="28"/>
          <w:szCs w:val="28"/>
        </w:rPr>
        <w:t>метрической фигуры. Вычисление площади прямоугольника.</w:t>
      </w:r>
    </w:p>
    <w:p w:rsidR="00C1587E" w:rsidRPr="003F3162" w:rsidRDefault="00C1587E" w:rsidP="003F3162">
      <w:pPr>
        <w:pStyle w:val="af"/>
        <w:spacing w:line="360" w:lineRule="auto"/>
        <w:ind w:firstLine="567"/>
        <w:rPr>
          <w:rFonts w:cs="Times New Roman"/>
          <w:b/>
          <w:i/>
          <w:sz w:val="28"/>
          <w:szCs w:val="28"/>
        </w:rPr>
      </w:pPr>
      <w:r w:rsidRPr="003F3162">
        <w:rPr>
          <w:rFonts w:cs="Times New Roman"/>
          <w:b/>
          <w:i/>
          <w:sz w:val="28"/>
          <w:szCs w:val="28"/>
        </w:rPr>
        <w:t>Работа с информацией</w:t>
      </w:r>
    </w:p>
    <w:p w:rsidR="00C1587E" w:rsidRPr="001B196C" w:rsidRDefault="00C1587E" w:rsidP="00C1587E">
      <w:pPr>
        <w:pStyle w:val="af"/>
        <w:spacing w:line="360" w:lineRule="auto"/>
        <w:ind w:firstLine="567"/>
        <w:rPr>
          <w:rFonts w:ascii="Times New Roman" w:hAnsi="Times New Roman" w:cs="Times New Roman"/>
          <w:spacing w:val="-2"/>
          <w:sz w:val="28"/>
          <w:szCs w:val="28"/>
        </w:rPr>
      </w:pPr>
      <w:proofErr w:type="gramStart"/>
      <w:r w:rsidRPr="001B196C">
        <w:rPr>
          <w:rFonts w:ascii="Times New Roman" w:hAnsi="Times New Roman" w:cs="Times New Roman"/>
          <w:spacing w:val="-2"/>
          <w:sz w:val="28"/>
          <w:szCs w:val="28"/>
        </w:rPr>
        <w:t>Построение простейших выражений с помощью логических связок и слов («и»; «не»; «если… то…»; «верно/неверно, что…»; «каждый»; «все»; «некоторые»); истинность утверждений.</w:t>
      </w:r>
      <w:proofErr w:type="gramEnd"/>
    </w:p>
    <w:p w:rsidR="00A43D85" w:rsidRDefault="00C1587E" w:rsidP="00C1587E">
      <w:pPr>
        <w:pStyle w:val="af"/>
        <w:spacing w:line="360" w:lineRule="auto"/>
        <w:ind w:firstLine="567"/>
        <w:rPr>
          <w:rFonts w:ascii="Times New Roman" w:hAnsi="Times New Roman" w:cs="Times New Roman"/>
          <w:spacing w:val="2"/>
          <w:sz w:val="28"/>
          <w:szCs w:val="28"/>
        </w:rPr>
      </w:pPr>
      <w:r w:rsidRPr="001B196C">
        <w:rPr>
          <w:rFonts w:ascii="Times New Roman" w:hAnsi="Times New Roman" w:cs="Times New Roman"/>
          <w:spacing w:val="-2"/>
          <w:sz w:val="28"/>
          <w:szCs w:val="28"/>
        </w:rPr>
        <w:t>Составление конечной последовательности (цепочки) пред</w:t>
      </w:r>
      <w:r w:rsidRPr="001B196C">
        <w:rPr>
          <w:rFonts w:ascii="Times New Roman" w:hAnsi="Times New Roman" w:cs="Times New Roman"/>
          <w:spacing w:val="2"/>
          <w:sz w:val="28"/>
          <w:szCs w:val="28"/>
        </w:rPr>
        <w:t>метов, чисел, геометрических фигур и</w:t>
      </w:r>
      <w:r w:rsidRPr="001B196C">
        <w:rPr>
          <w:rFonts w:ascii="Times New Roman" w:hAnsi="Times New Roman" w:cs="Times New Roman"/>
          <w:spacing w:val="2"/>
          <w:sz w:val="28"/>
          <w:szCs w:val="28"/>
        </w:rPr>
        <w:t> </w:t>
      </w:r>
      <w:r w:rsidRPr="001B196C">
        <w:rPr>
          <w:rFonts w:ascii="Times New Roman" w:hAnsi="Times New Roman" w:cs="Times New Roman"/>
          <w:spacing w:val="2"/>
          <w:sz w:val="28"/>
          <w:szCs w:val="28"/>
        </w:rPr>
        <w:t>др. по правилу.</w:t>
      </w:r>
    </w:p>
    <w:p w:rsidR="00C1587E" w:rsidRPr="001B196C" w:rsidRDefault="00C1587E" w:rsidP="00C1587E">
      <w:pPr>
        <w:pStyle w:val="af"/>
        <w:spacing w:line="360" w:lineRule="auto"/>
        <w:ind w:firstLine="567"/>
        <w:rPr>
          <w:rFonts w:ascii="Times New Roman" w:hAnsi="Times New Roman" w:cs="Times New Roman"/>
          <w:sz w:val="28"/>
          <w:szCs w:val="28"/>
        </w:rPr>
      </w:pPr>
      <w:r w:rsidRPr="001B196C">
        <w:rPr>
          <w:rFonts w:ascii="Times New Roman" w:hAnsi="Times New Roman" w:cs="Times New Roman"/>
          <w:sz w:val="28"/>
          <w:szCs w:val="28"/>
        </w:rPr>
        <w:lastRenderedPageBreak/>
        <w:t>Составление, запись и выполнение простого алгоритма, плана поиска информации.</w:t>
      </w:r>
    </w:p>
    <w:p w:rsidR="00C1587E" w:rsidRPr="001B196C" w:rsidRDefault="00C1587E" w:rsidP="00C1587E">
      <w:pPr>
        <w:pStyle w:val="af"/>
        <w:spacing w:line="360" w:lineRule="auto"/>
        <w:ind w:firstLine="567"/>
        <w:rPr>
          <w:rFonts w:ascii="Times New Roman" w:hAnsi="Times New Roman" w:cs="Times New Roman"/>
          <w:sz w:val="28"/>
          <w:szCs w:val="28"/>
        </w:rPr>
      </w:pPr>
      <w:r w:rsidRPr="001B196C">
        <w:rPr>
          <w:rFonts w:ascii="Times New Roman" w:hAnsi="Times New Roman" w:cs="Times New Roman"/>
          <w:spacing w:val="2"/>
          <w:sz w:val="28"/>
          <w:szCs w:val="28"/>
        </w:rPr>
        <w:t>Чтение и заполнение таблицы. Интерпретация данных</w:t>
      </w:r>
      <w:r w:rsidRPr="001B196C">
        <w:rPr>
          <w:rFonts w:ascii="Times New Roman" w:hAnsi="Times New Roman" w:cs="Times New Roman"/>
          <w:spacing w:val="2"/>
          <w:sz w:val="28"/>
          <w:szCs w:val="28"/>
        </w:rPr>
        <w:br/>
      </w:r>
      <w:r w:rsidRPr="001B196C">
        <w:rPr>
          <w:rFonts w:ascii="Times New Roman" w:hAnsi="Times New Roman" w:cs="Times New Roman"/>
          <w:sz w:val="28"/>
          <w:szCs w:val="28"/>
        </w:rPr>
        <w:t>таблицы. Чтение столбчатой диаграммы. Создание простейшей информационной модели (схема, таблица, цепочка).</w:t>
      </w:r>
    </w:p>
    <w:p w:rsidR="00C1587E" w:rsidRPr="0060548D" w:rsidRDefault="00C1587E" w:rsidP="00C1587E">
      <w:pPr>
        <w:pStyle w:val="af"/>
        <w:spacing w:line="360" w:lineRule="auto"/>
        <w:ind w:firstLine="567"/>
        <w:rPr>
          <w:rFonts w:cs="Times New Roman"/>
          <w:b/>
          <w:spacing w:val="2"/>
          <w:sz w:val="28"/>
          <w:szCs w:val="28"/>
        </w:rPr>
      </w:pPr>
      <w:r w:rsidRPr="0060548D">
        <w:rPr>
          <w:rFonts w:cs="Times New Roman"/>
          <w:b/>
          <w:spacing w:val="2"/>
          <w:sz w:val="28"/>
          <w:szCs w:val="28"/>
        </w:rPr>
        <w:t>6. Окружающий мир (Человек, природа, общество)</w:t>
      </w:r>
    </w:p>
    <w:p w:rsidR="00C1587E" w:rsidRPr="003F3162" w:rsidRDefault="00C1587E" w:rsidP="003F3162">
      <w:pPr>
        <w:pStyle w:val="af"/>
        <w:spacing w:line="360" w:lineRule="auto"/>
        <w:ind w:firstLine="567"/>
        <w:rPr>
          <w:rFonts w:cs="Times New Roman"/>
          <w:b/>
          <w:i/>
          <w:sz w:val="28"/>
          <w:szCs w:val="28"/>
        </w:rPr>
      </w:pPr>
      <w:r w:rsidRPr="003F3162">
        <w:rPr>
          <w:rFonts w:cs="Times New Roman"/>
          <w:b/>
          <w:i/>
          <w:sz w:val="28"/>
          <w:szCs w:val="28"/>
        </w:rPr>
        <w:t>Человек и природа</w:t>
      </w:r>
    </w:p>
    <w:p w:rsidR="00C1587E" w:rsidRPr="001B196C" w:rsidRDefault="00C1587E" w:rsidP="00C1587E">
      <w:pPr>
        <w:pStyle w:val="af"/>
        <w:spacing w:line="360" w:lineRule="auto"/>
        <w:ind w:firstLine="567"/>
        <w:rPr>
          <w:rFonts w:ascii="Times New Roman" w:hAnsi="Times New Roman" w:cs="Times New Roman"/>
          <w:sz w:val="28"/>
          <w:szCs w:val="28"/>
        </w:rPr>
      </w:pPr>
      <w:r w:rsidRPr="001B196C">
        <w:rPr>
          <w:rFonts w:ascii="Times New Roman" w:hAnsi="Times New Roman" w:cs="Times New Roman"/>
          <w:spacing w:val="-2"/>
          <w:sz w:val="28"/>
          <w:szCs w:val="28"/>
        </w:rPr>
        <w:t>Природа - это то, что нас окружает, но не создано челове</w:t>
      </w:r>
      <w:r w:rsidRPr="001B196C">
        <w:rPr>
          <w:rFonts w:ascii="Times New Roman" w:hAnsi="Times New Roman" w:cs="Times New Roman"/>
          <w:sz w:val="28"/>
          <w:szCs w:val="28"/>
        </w:rPr>
        <w:t>ком. Природные объекты и предметы, созданные человеком. Неживая и живая природа. Признаки предметов (цвет, форма, сравнительные размеры и</w:t>
      </w:r>
      <w:r w:rsidRPr="001B196C">
        <w:rPr>
          <w:rFonts w:ascii="Times New Roman" w:hAnsi="Times New Roman" w:cs="Times New Roman"/>
          <w:sz w:val="28"/>
          <w:szCs w:val="28"/>
        </w:rPr>
        <w:t> </w:t>
      </w:r>
      <w:r w:rsidRPr="001B196C">
        <w:rPr>
          <w:rFonts w:ascii="Times New Roman" w:hAnsi="Times New Roman" w:cs="Times New Roman"/>
          <w:sz w:val="28"/>
          <w:szCs w:val="28"/>
        </w:rPr>
        <w:t xml:space="preserve">др.). </w:t>
      </w:r>
      <w:proofErr w:type="gramStart"/>
      <w:r w:rsidRPr="001B196C">
        <w:rPr>
          <w:rFonts w:ascii="Times New Roman" w:hAnsi="Times New Roman" w:cs="Times New Roman"/>
          <w:sz w:val="28"/>
          <w:szCs w:val="28"/>
        </w:rPr>
        <w:t>Примеры явлений природы: смена времён года, снегопад, листопад, перелёты птиц, смена времени суток, рассвет, закат, ветер, дождь, гроза.</w:t>
      </w:r>
      <w:proofErr w:type="gramEnd"/>
    </w:p>
    <w:p w:rsidR="00C1587E" w:rsidRPr="001B196C" w:rsidRDefault="00C1587E" w:rsidP="00C1587E">
      <w:pPr>
        <w:pStyle w:val="af"/>
        <w:spacing w:line="360" w:lineRule="auto"/>
        <w:ind w:firstLine="567"/>
        <w:rPr>
          <w:rFonts w:ascii="Times New Roman" w:hAnsi="Times New Roman" w:cs="Times New Roman"/>
          <w:sz w:val="28"/>
          <w:szCs w:val="28"/>
        </w:rPr>
      </w:pPr>
      <w:r w:rsidRPr="001B196C">
        <w:rPr>
          <w:rFonts w:ascii="Times New Roman" w:hAnsi="Times New Roman" w:cs="Times New Roman"/>
          <w:sz w:val="28"/>
          <w:szCs w:val="28"/>
        </w:rPr>
        <w:t>Вещество - то, из чего состоят все природные объекты</w:t>
      </w:r>
      <w:r w:rsidRPr="001B196C">
        <w:rPr>
          <w:rFonts w:ascii="Times New Roman" w:hAnsi="Times New Roman" w:cs="Times New Roman"/>
          <w:sz w:val="28"/>
          <w:szCs w:val="28"/>
        </w:rPr>
        <w:br/>
      </w:r>
      <w:r w:rsidRPr="001B196C">
        <w:rPr>
          <w:rFonts w:ascii="Times New Roman" w:hAnsi="Times New Roman" w:cs="Times New Roman"/>
          <w:spacing w:val="2"/>
          <w:sz w:val="28"/>
          <w:szCs w:val="28"/>
        </w:rPr>
        <w:t xml:space="preserve">и предметы. Разнообразие веществ в окружающем мире. </w:t>
      </w:r>
      <w:r w:rsidRPr="001B196C">
        <w:rPr>
          <w:rFonts w:ascii="Times New Roman" w:hAnsi="Times New Roman" w:cs="Times New Roman"/>
          <w:sz w:val="28"/>
          <w:szCs w:val="28"/>
        </w:rPr>
        <w:t>Примеры веществ: соль, сахар, вода, природный газ. Твёрдые тела, жидкости, газы. Простейшие практические работы с веществами, жидкостями, газами.</w:t>
      </w:r>
    </w:p>
    <w:p w:rsidR="00C1587E" w:rsidRPr="001B196C" w:rsidRDefault="00C1587E" w:rsidP="00C1587E">
      <w:pPr>
        <w:pStyle w:val="af"/>
        <w:spacing w:line="360" w:lineRule="auto"/>
        <w:ind w:firstLine="567"/>
        <w:rPr>
          <w:rFonts w:ascii="Times New Roman" w:hAnsi="Times New Roman" w:cs="Times New Roman"/>
          <w:spacing w:val="2"/>
          <w:sz w:val="28"/>
          <w:szCs w:val="28"/>
        </w:rPr>
      </w:pPr>
      <w:r w:rsidRPr="001B196C">
        <w:rPr>
          <w:rFonts w:ascii="Times New Roman" w:hAnsi="Times New Roman" w:cs="Times New Roman"/>
          <w:spacing w:val="2"/>
          <w:sz w:val="28"/>
          <w:szCs w:val="28"/>
        </w:rPr>
        <w:t xml:space="preserve">Звёзды и планеты. </w:t>
      </w:r>
    </w:p>
    <w:p w:rsidR="00C1587E" w:rsidRPr="001B196C" w:rsidRDefault="00C1587E" w:rsidP="00C1587E">
      <w:pPr>
        <w:pStyle w:val="af"/>
        <w:spacing w:line="360" w:lineRule="auto"/>
        <w:ind w:firstLine="567"/>
        <w:rPr>
          <w:rFonts w:ascii="Times New Roman" w:hAnsi="Times New Roman" w:cs="Times New Roman"/>
          <w:sz w:val="28"/>
          <w:szCs w:val="28"/>
        </w:rPr>
      </w:pPr>
      <w:r w:rsidRPr="001B196C">
        <w:rPr>
          <w:rFonts w:ascii="Times New Roman" w:hAnsi="Times New Roman" w:cs="Times New Roman"/>
          <w:iCs/>
          <w:spacing w:val="2"/>
          <w:sz w:val="28"/>
          <w:szCs w:val="28"/>
        </w:rPr>
        <w:t>Солнце</w:t>
      </w:r>
      <w:r w:rsidRPr="001B196C">
        <w:rPr>
          <w:rFonts w:ascii="Times New Roman" w:hAnsi="Times New Roman" w:cs="Times New Roman"/>
          <w:spacing w:val="2"/>
          <w:sz w:val="28"/>
          <w:szCs w:val="28"/>
        </w:rPr>
        <w:t xml:space="preserve"> — </w:t>
      </w:r>
      <w:r w:rsidRPr="001B196C">
        <w:rPr>
          <w:rFonts w:ascii="Times New Roman" w:hAnsi="Times New Roman" w:cs="Times New Roman"/>
          <w:iCs/>
          <w:spacing w:val="2"/>
          <w:sz w:val="28"/>
          <w:szCs w:val="28"/>
        </w:rPr>
        <w:t>ближайшая к нам звез</w:t>
      </w:r>
      <w:r w:rsidRPr="001B196C">
        <w:rPr>
          <w:rFonts w:ascii="Times New Roman" w:hAnsi="Times New Roman" w:cs="Times New Roman"/>
          <w:iCs/>
          <w:sz w:val="28"/>
          <w:szCs w:val="28"/>
        </w:rPr>
        <w:t xml:space="preserve">да, источник света и тепла для всего живого на Земле. </w:t>
      </w:r>
      <w:r w:rsidRPr="001B196C">
        <w:rPr>
          <w:rFonts w:ascii="Times New Roman" w:hAnsi="Times New Roman" w:cs="Times New Roman"/>
          <w:spacing w:val="2"/>
          <w:sz w:val="28"/>
          <w:szCs w:val="28"/>
        </w:rPr>
        <w:t>Земля — планета, общее представление о форме и размерах Земли. Глобус как модель Земли. Географическая кар</w:t>
      </w:r>
      <w:r w:rsidRPr="001B196C">
        <w:rPr>
          <w:rFonts w:ascii="Times New Roman" w:hAnsi="Times New Roman" w:cs="Times New Roman"/>
          <w:sz w:val="28"/>
          <w:szCs w:val="28"/>
        </w:rPr>
        <w:t xml:space="preserve">та и план. Материки и океаны, их названия, расположение на глобусе и карте. </w:t>
      </w:r>
      <w:r w:rsidRPr="001B196C">
        <w:rPr>
          <w:rFonts w:ascii="Times New Roman" w:hAnsi="Times New Roman" w:cs="Times New Roman"/>
          <w:sz w:val="28"/>
          <w:szCs w:val="28"/>
        </w:rPr>
        <w:tab/>
      </w:r>
      <w:r w:rsidRPr="001B196C">
        <w:rPr>
          <w:rFonts w:ascii="Times New Roman" w:hAnsi="Times New Roman" w:cs="Times New Roman"/>
          <w:iCs/>
          <w:sz w:val="28"/>
          <w:szCs w:val="28"/>
        </w:rPr>
        <w:t>Важнейшие природные объекты своей страны, района</w:t>
      </w:r>
      <w:r w:rsidRPr="001B196C">
        <w:rPr>
          <w:rFonts w:ascii="Times New Roman" w:hAnsi="Times New Roman" w:cs="Times New Roman"/>
          <w:sz w:val="28"/>
          <w:szCs w:val="28"/>
        </w:rPr>
        <w:t>. Ориентирование на местности. Компас.</w:t>
      </w:r>
    </w:p>
    <w:p w:rsidR="00C1587E" w:rsidRPr="001B196C" w:rsidRDefault="00C1587E" w:rsidP="00C1587E">
      <w:pPr>
        <w:pStyle w:val="af"/>
        <w:spacing w:line="360" w:lineRule="auto"/>
        <w:ind w:firstLine="567"/>
        <w:rPr>
          <w:rFonts w:ascii="Times New Roman" w:hAnsi="Times New Roman" w:cs="Times New Roman"/>
          <w:spacing w:val="2"/>
          <w:sz w:val="28"/>
          <w:szCs w:val="28"/>
        </w:rPr>
      </w:pPr>
      <w:r w:rsidRPr="001B196C">
        <w:rPr>
          <w:rFonts w:ascii="Times New Roman" w:hAnsi="Times New Roman" w:cs="Times New Roman"/>
          <w:sz w:val="28"/>
          <w:szCs w:val="28"/>
        </w:rPr>
        <w:t>Смена дня и ночи на Земле. Вращение Земли как при</w:t>
      </w:r>
      <w:r w:rsidRPr="001B196C">
        <w:rPr>
          <w:rFonts w:ascii="Times New Roman" w:hAnsi="Times New Roman" w:cs="Times New Roman"/>
          <w:spacing w:val="2"/>
          <w:sz w:val="28"/>
          <w:szCs w:val="28"/>
        </w:rPr>
        <w:t>чина смены дня и ночи. Времена года, их особенности (на основе наблюдений).</w:t>
      </w:r>
    </w:p>
    <w:p w:rsidR="00C1587E" w:rsidRPr="001B196C" w:rsidRDefault="00C1587E" w:rsidP="00C1587E">
      <w:pPr>
        <w:pStyle w:val="af"/>
        <w:spacing w:line="360" w:lineRule="auto"/>
        <w:ind w:firstLine="567"/>
        <w:rPr>
          <w:rFonts w:ascii="Times New Roman" w:hAnsi="Times New Roman" w:cs="Times New Roman"/>
          <w:sz w:val="28"/>
          <w:szCs w:val="28"/>
        </w:rPr>
      </w:pPr>
      <w:r w:rsidRPr="001B196C">
        <w:rPr>
          <w:rFonts w:ascii="Times New Roman" w:hAnsi="Times New Roman" w:cs="Times New Roman"/>
          <w:iCs/>
          <w:sz w:val="28"/>
          <w:szCs w:val="28"/>
        </w:rPr>
        <w:t>Обращение Земли вокруг Солнца как причина смены времён года</w:t>
      </w:r>
      <w:r w:rsidRPr="001B196C">
        <w:rPr>
          <w:rFonts w:ascii="Times New Roman" w:hAnsi="Times New Roman" w:cs="Times New Roman"/>
          <w:sz w:val="28"/>
          <w:szCs w:val="28"/>
        </w:rPr>
        <w:t>. Смена времён года в родном крае на основе наблюдений.</w:t>
      </w:r>
    </w:p>
    <w:p w:rsidR="00C1587E" w:rsidRPr="001B196C" w:rsidRDefault="00C1587E" w:rsidP="00C1587E">
      <w:pPr>
        <w:pStyle w:val="af"/>
        <w:spacing w:line="360" w:lineRule="auto"/>
        <w:ind w:firstLine="567"/>
        <w:rPr>
          <w:rFonts w:ascii="Times New Roman" w:hAnsi="Times New Roman" w:cs="Times New Roman"/>
          <w:sz w:val="28"/>
          <w:szCs w:val="28"/>
        </w:rPr>
      </w:pPr>
      <w:r w:rsidRPr="001B196C">
        <w:rPr>
          <w:rFonts w:ascii="Times New Roman" w:hAnsi="Times New Roman" w:cs="Times New Roman"/>
          <w:spacing w:val="-2"/>
          <w:sz w:val="28"/>
          <w:szCs w:val="28"/>
        </w:rPr>
        <w:t xml:space="preserve">Погода, её составляющие (температура воздуха, </w:t>
      </w:r>
      <w:proofErr w:type="spellStart"/>
      <w:r w:rsidRPr="001B196C">
        <w:rPr>
          <w:rFonts w:ascii="Times New Roman" w:hAnsi="Times New Roman" w:cs="Times New Roman"/>
          <w:spacing w:val="-2"/>
          <w:sz w:val="28"/>
          <w:szCs w:val="28"/>
        </w:rPr>
        <w:t>облачность</w:t>
      </w:r>
      <w:proofErr w:type="gramStart"/>
      <w:r w:rsidRPr="001B196C">
        <w:rPr>
          <w:rFonts w:ascii="Times New Roman" w:hAnsi="Times New Roman" w:cs="Times New Roman"/>
          <w:spacing w:val="-2"/>
          <w:sz w:val="28"/>
          <w:szCs w:val="28"/>
        </w:rPr>
        <w:t>,</w:t>
      </w:r>
      <w:r w:rsidRPr="001B196C">
        <w:rPr>
          <w:rFonts w:ascii="Times New Roman" w:hAnsi="Times New Roman" w:cs="Times New Roman"/>
          <w:sz w:val="28"/>
          <w:szCs w:val="28"/>
        </w:rPr>
        <w:t>о</w:t>
      </w:r>
      <w:proofErr w:type="gramEnd"/>
      <w:r w:rsidRPr="001B196C">
        <w:rPr>
          <w:rFonts w:ascii="Times New Roman" w:hAnsi="Times New Roman" w:cs="Times New Roman"/>
          <w:sz w:val="28"/>
          <w:szCs w:val="28"/>
        </w:rPr>
        <w:t>садки</w:t>
      </w:r>
      <w:proofErr w:type="spellEnd"/>
      <w:r w:rsidRPr="001B196C">
        <w:rPr>
          <w:rFonts w:ascii="Times New Roman" w:hAnsi="Times New Roman" w:cs="Times New Roman"/>
          <w:sz w:val="28"/>
          <w:szCs w:val="28"/>
        </w:rPr>
        <w:t xml:space="preserve">, ветер). Наблюдение за погодой своего края. </w:t>
      </w:r>
    </w:p>
    <w:p w:rsidR="00C1587E" w:rsidRPr="001B196C" w:rsidRDefault="00C1587E" w:rsidP="00C1587E">
      <w:pPr>
        <w:pStyle w:val="af"/>
        <w:spacing w:line="360" w:lineRule="auto"/>
        <w:ind w:firstLine="567"/>
        <w:rPr>
          <w:rFonts w:ascii="Times New Roman" w:hAnsi="Times New Roman" w:cs="Times New Roman"/>
          <w:sz w:val="28"/>
          <w:szCs w:val="28"/>
        </w:rPr>
      </w:pPr>
      <w:r w:rsidRPr="001B196C">
        <w:rPr>
          <w:rFonts w:ascii="Times New Roman" w:hAnsi="Times New Roman" w:cs="Times New Roman"/>
          <w:sz w:val="28"/>
          <w:szCs w:val="28"/>
        </w:rPr>
        <w:lastRenderedPageBreak/>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rsidR="00C1587E" w:rsidRPr="001B196C" w:rsidRDefault="00C1587E" w:rsidP="00C1587E">
      <w:pPr>
        <w:pStyle w:val="af"/>
        <w:spacing w:line="360" w:lineRule="auto"/>
        <w:ind w:firstLine="567"/>
        <w:rPr>
          <w:rFonts w:ascii="Times New Roman" w:hAnsi="Times New Roman" w:cs="Times New Roman"/>
          <w:sz w:val="28"/>
          <w:szCs w:val="28"/>
        </w:rPr>
      </w:pPr>
      <w:r w:rsidRPr="001B196C">
        <w:rPr>
          <w:rFonts w:ascii="Times New Roman" w:hAnsi="Times New Roman" w:cs="Times New Roman"/>
          <w:spacing w:val="2"/>
          <w:sz w:val="28"/>
          <w:szCs w:val="28"/>
        </w:rPr>
        <w:t xml:space="preserve">Водоёмы, их разнообразие (океан, море, река, озеро, </w:t>
      </w:r>
      <w:r w:rsidRPr="001B196C">
        <w:rPr>
          <w:rFonts w:ascii="Times New Roman" w:hAnsi="Times New Roman" w:cs="Times New Roman"/>
          <w:sz w:val="28"/>
          <w:szCs w:val="28"/>
        </w:rPr>
        <w:t>пруд); использование человеком. Водоёмы родного края (названия, краткая характеристика на основе наблюдений).</w:t>
      </w:r>
    </w:p>
    <w:p w:rsidR="00C1587E" w:rsidRPr="001B196C" w:rsidRDefault="00C1587E" w:rsidP="00C1587E">
      <w:pPr>
        <w:pStyle w:val="af"/>
        <w:spacing w:line="360" w:lineRule="auto"/>
        <w:ind w:firstLine="567"/>
        <w:rPr>
          <w:rFonts w:ascii="Times New Roman" w:hAnsi="Times New Roman" w:cs="Times New Roman"/>
          <w:sz w:val="28"/>
          <w:szCs w:val="28"/>
        </w:rPr>
      </w:pPr>
      <w:r w:rsidRPr="001B196C">
        <w:rPr>
          <w:rFonts w:ascii="Times New Roman" w:hAnsi="Times New Roman" w:cs="Times New Roman"/>
          <w:sz w:val="28"/>
          <w:szCs w:val="28"/>
        </w:rPr>
        <w:t>Воздух — смесь газов. Свойства воздуха. Значение воздуха для растений, животных, человека.</w:t>
      </w:r>
    </w:p>
    <w:p w:rsidR="00C1587E" w:rsidRPr="001B196C" w:rsidRDefault="00C1587E" w:rsidP="00C1587E">
      <w:pPr>
        <w:pStyle w:val="af"/>
        <w:spacing w:line="360" w:lineRule="auto"/>
        <w:ind w:firstLine="567"/>
        <w:rPr>
          <w:rFonts w:ascii="Times New Roman" w:hAnsi="Times New Roman" w:cs="Times New Roman"/>
          <w:sz w:val="28"/>
          <w:szCs w:val="28"/>
        </w:rPr>
      </w:pPr>
      <w:r w:rsidRPr="001B196C">
        <w:rPr>
          <w:rFonts w:ascii="Times New Roman" w:hAnsi="Times New Roman" w:cs="Times New Roman"/>
          <w:spacing w:val="-2"/>
          <w:sz w:val="28"/>
          <w:szCs w:val="28"/>
        </w:rPr>
        <w:t xml:space="preserve">Вода. Свойства воды. Состояния воды, её распространение </w:t>
      </w:r>
      <w:r w:rsidRPr="001B196C">
        <w:rPr>
          <w:rFonts w:ascii="Times New Roman" w:hAnsi="Times New Roman" w:cs="Times New Roman"/>
          <w:sz w:val="28"/>
          <w:szCs w:val="28"/>
        </w:rPr>
        <w:t>в природе, значение для живых организмов и хозяйственной жизни человека. Круговорот воды в природе.</w:t>
      </w:r>
    </w:p>
    <w:p w:rsidR="00C1587E" w:rsidRPr="001B196C" w:rsidRDefault="00C1587E" w:rsidP="00C1587E">
      <w:pPr>
        <w:pStyle w:val="af"/>
        <w:spacing w:line="360" w:lineRule="auto"/>
        <w:ind w:firstLine="567"/>
        <w:rPr>
          <w:rFonts w:ascii="Times New Roman" w:hAnsi="Times New Roman" w:cs="Times New Roman"/>
          <w:sz w:val="28"/>
          <w:szCs w:val="28"/>
        </w:rPr>
      </w:pPr>
      <w:r w:rsidRPr="001B196C">
        <w:rPr>
          <w:rFonts w:ascii="Times New Roman" w:hAnsi="Times New Roman" w:cs="Times New Roman"/>
          <w:sz w:val="28"/>
          <w:szCs w:val="28"/>
        </w:rPr>
        <w:t>Полезные ископаемые, их значение в хозяйстве человека, бережное отношение людей к полезным ископаемым. Полезные ископаемые родного края (2—3 примера).</w:t>
      </w:r>
    </w:p>
    <w:p w:rsidR="00C1587E" w:rsidRPr="00AC4631" w:rsidRDefault="00C1587E" w:rsidP="00C1587E">
      <w:pPr>
        <w:pStyle w:val="af"/>
        <w:spacing w:line="360" w:lineRule="auto"/>
        <w:ind w:firstLine="567"/>
        <w:rPr>
          <w:rFonts w:cs="Times New Roman"/>
          <w:sz w:val="28"/>
          <w:szCs w:val="28"/>
        </w:rPr>
      </w:pPr>
      <w:r w:rsidRPr="00AC4631">
        <w:rPr>
          <w:rFonts w:cs="Times New Roman"/>
          <w:spacing w:val="2"/>
          <w:sz w:val="28"/>
          <w:szCs w:val="28"/>
        </w:rPr>
        <w:t xml:space="preserve">Почва, её состав, значение для живой природы и </w:t>
      </w:r>
      <w:proofErr w:type="spellStart"/>
      <w:r w:rsidRPr="00AC4631">
        <w:rPr>
          <w:rFonts w:cs="Times New Roman"/>
          <w:spacing w:val="2"/>
          <w:sz w:val="28"/>
          <w:szCs w:val="28"/>
        </w:rPr>
        <w:t>для</w:t>
      </w:r>
      <w:r w:rsidRPr="00AC4631">
        <w:rPr>
          <w:rFonts w:cs="Times New Roman"/>
          <w:sz w:val="28"/>
          <w:szCs w:val="28"/>
        </w:rPr>
        <w:t>хозяйственной</w:t>
      </w:r>
      <w:proofErr w:type="spellEnd"/>
      <w:r w:rsidRPr="00AC4631">
        <w:rPr>
          <w:rFonts w:cs="Times New Roman"/>
          <w:sz w:val="28"/>
          <w:szCs w:val="28"/>
        </w:rPr>
        <w:t xml:space="preserve"> жизни человека.</w:t>
      </w:r>
    </w:p>
    <w:p w:rsidR="00C1587E" w:rsidRPr="00AC4631" w:rsidRDefault="00C1587E" w:rsidP="00C1587E">
      <w:pPr>
        <w:pStyle w:val="af"/>
        <w:spacing w:line="360" w:lineRule="auto"/>
        <w:ind w:firstLine="567"/>
        <w:rPr>
          <w:rFonts w:cs="Times New Roman"/>
          <w:sz w:val="28"/>
          <w:szCs w:val="28"/>
        </w:rPr>
      </w:pPr>
      <w:r w:rsidRPr="00AC4631">
        <w:rPr>
          <w:rFonts w:cs="Times New Roman"/>
          <w:sz w:val="28"/>
          <w:szCs w:val="28"/>
        </w:rPr>
        <w:t>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w:t>
      </w:r>
      <w:r w:rsidRPr="00AC4631">
        <w:rPr>
          <w:rFonts w:cs="Times New Roman"/>
          <w:spacing w:val="2"/>
          <w:sz w:val="28"/>
          <w:szCs w:val="28"/>
        </w:rPr>
        <w:t xml:space="preserve">ста растений, фиксация изменений. Деревья, кустарники, </w:t>
      </w:r>
      <w:r w:rsidRPr="00AC4631">
        <w:rPr>
          <w:rFonts w:cs="Times New Roman"/>
          <w:sz w:val="28"/>
          <w:szCs w:val="28"/>
        </w:rPr>
        <w:t>травы. Дикорастущие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w:t>
      </w:r>
    </w:p>
    <w:p w:rsidR="00C1587E" w:rsidRPr="00AC4631" w:rsidRDefault="00C1587E" w:rsidP="00C1587E">
      <w:pPr>
        <w:pStyle w:val="af"/>
        <w:spacing w:line="360" w:lineRule="auto"/>
        <w:ind w:firstLine="567"/>
        <w:rPr>
          <w:rFonts w:cs="Times New Roman"/>
          <w:sz w:val="28"/>
          <w:szCs w:val="28"/>
        </w:rPr>
      </w:pPr>
      <w:r w:rsidRPr="00AC4631">
        <w:rPr>
          <w:rFonts w:cs="Times New Roman"/>
          <w:sz w:val="28"/>
          <w:szCs w:val="28"/>
        </w:rPr>
        <w:t>Грибы: съедобные и ядовитые. Правила сбора грибов.</w:t>
      </w:r>
    </w:p>
    <w:p w:rsidR="00C1587E" w:rsidRPr="00AC4631" w:rsidRDefault="00C1587E" w:rsidP="00C1587E">
      <w:pPr>
        <w:pStyle w:val="af"/>
        <w:spacing w:line="360" w:lineRule="auto"/>
        <w:ind w:firstLine="567"/>
        <w:rPr>
          <w:rFonts w:cs="Times New Roman"/>
          <w:sz w:val="28"/>
          <w:szCs w:val="28"/>
        </w:rPr>
      </w:pPr>
      <w:r w:rsidRPr="00AC4631">
        <w:rPr>
          <w:rFonts w:cs="Times New Roman"/>
          <w:spacing w:val="2"/>
          <w:sz w:val="28"/>
          <w:szCs w:val="28"/>
        </w:rPr>
        <w:t>Животные, их разнообразие. Условия, необходимые для жизни животных (воздух, вода, тепло, пища). Насекомые,</w:t>
      </w:r>
      <w:r w:rsidRPr="00AC4631">
        <w:rPr>
          <w:rFonts w:cs="Times New Roman"/>
          <w:sz w:val="28"/>
          <w:szCs w:val="28"/>
        </w:rPr>
        <w:t xml:space="preserve"> рыбы, птицы, звери, их отличия. Особенности питания разных животных (хищные, растительноядные, всеядные). Раз</w:t>
      </w:r>
      <w:r w:rsidRPr="00AC4631">
        <w:rPr>
          <w:rFonts w:cs="Times New Roman"/>
          <w:spacing w:val="-2"/>
          <w:sz w:val="28"/>
          <w:szCs w:val="28"/>
        </w:rPr>
        <w:t xml:space="preserve">множение животных (насекомые, рыбы, птицы, звери). Дикие </w:t>
      </w:r>
      <w:r w:rsidRPr="00AC4631">
        <w:rPr>
          <w:rFonts w:cs="Times New Roman"/>
          <w:sz w:val="28"/>
          <w:szCs w:val="28"/>
        </w:rPr>
        <w:t xml:space="preserve">и домашние животные. Роль животных в природе и </w:t>
      </w:r>
      <w:r w:rsidRPr="00AC4631">
        <w:rPr>
          <w:rFonts w:cs="Times New Roman"/>
          <w:sz w:val="28"/>
          <w:szCs w:val="28"/>
        </w:rPr>
        <w:lastRenderedPageBreak/>
        <w:t>жизни людей, бережное отношение человека к животным. Животные родного края, их названия, краткая характеристика на основе наблюдений.</w:t>
      </w:r>
    </w:p>
    <w:p w:rsidR="00C1587E" w:rsidRPr="00AC4631" w:rsidRDefault="00C1587E" w:rsidP="00C1587E">
      <w:pPr>
        <w:pStyle w:val="af"/>
        <w:spacing w:line="360" w:lineRule="auto"/>
        <w:ind w:firstLine="567"/>
        <w:rPr>
          <w:rFonts w:cs="Times New Roman"/>
          <w:spacing w:val="-2"/>
          <w:sz w:val="28"/>
          <w:szCs w:val="28"/>
        </w:rPr>
      </w:pPr>
      <w:r w:rsidRPr="00AC4631">
        <w:rPr>
          <w:rFonts w:cs="Times New Roman"/>
          <w:sz w:val="28"/>
          <w:szCs w:val="28"/>
        </w:rPr>
        <w:t>Лес, луг, водоём — единство живой и неживой природы (солнечный свет, воздух, вода, почва, растения, животные)</w:t>
      </w:r>
      <w:proofErr w:type="gramStart"/>
      <w:r w:rsidRPr="00AC4631">
        <w:rPr>
          <w:rFonts w:cs="Times New Roman"/>
          <w:sz w:val="28"/>
          <w:szCs w:val="28"/>
        </w:rPr>
        <w:t>.</w:t>
      </w:r>
      <w:r w:rsidRPr="00AC4631">
        <w:rPr>
          <w:rFonts w:cs="Times New Roman"/>
          <w:iCs/>
          <w:spacing w:val="-2"/>
          <w:sz w:val="28"/>
          <w:szCs w:val="28"/>
        </w:rPr>
        <w:t>К</w:t>
      </w:r>
      <w:proofErr w:type="gramEnd"/>
      <w:r w:rsidRPr="00AC4631">
        <w:rPr>
          <w:rFonts w:cs="Times New Roman"/>
          <w:iCs/>
          <w:spacing w:val="-2"/>
          <w:sz w:val="28"/>
          <w:szCs w:val="28"/>
        </w:rPr>
        <w:t>руговорот веществ. Взаимосвязи в природном сообществе: растения — пища и укрытие для животных; животные — распространители плодов и семян растений. Влияние че</w:t>
      </w:r>
      <w:r w:rsidRPr="00AC4631">
        <w:rPr>
          <w:rFonts w:cs="Times New Roman"/>
          <w:iCs/>
          <w:sz w:val="28"/>
          <w:szCs w:val="28"/>
        </w:rPr>
        <w:t xml:space="preserve">ловека на природные сообщества. Природные сообщества </w:t>
      </w:r>
      <w:r w:rsidRPr="00AC4631">
        <w:rPr>
          <w:rFonts w:cs="Times New Roman"/>
          <w:iCs/>
          <w:spacing w:val="-2"/>
          <w:sz w:val="28"/>
          <w:szCs w:val="28"/>
        </w:rPr>
        <w:t>родного края (2—3</w:t>
      </w:r>
      <w:r w:rsidRPr="00AC4631">
        <w:rPr>
          <w:rFonts w:cs="Times New Roman"/>
          <w:spacing w:val="-2"/>
          <w:sz w:val="28"/>
          <w:szCs w:val="28"/>
        </w:rPr>
        <w:t> </w:t>
      </w:r>
      <w:r w:rsidRPr="00AC4631">
        <w:rPr>
          <w:rFonts w:cs="Times New Roman"/>
          <w:iCs/>
          <w:spacing w:val="-2"/>
          <w:sz w:val="28"/>
          <w:szCs w:val="28"/>
        </w:rPr>
        <w:t>примера на основе наблюдений)</w:t>
      </w:r>
      <w:r w:rsidRPr="00AC4631">
        <w:rPr>
          <w:rFonts w:cs="Times New Roman"/>
          <w:spacing w:val="-2"/>
          <w:sz w:val="28"/>
          <w:szCs w:val="28"/>
        </w:rPr>
        <w:t>.</w:t>
      </w:r>
    </w:p>
    <w:p w:rsidR="00C1587E" w:rsidRPr="00AC4631" w:rsidRDefault="00C1587E" w:rsidP="00C1587E">
      <w:pPr>
        <w:pStyle w:val="af"/>
        <w:spacing w:line="360" w:lineRule="auto"/>
        <w:ind w:firstLine="567"/>
        <w:rPr>
          <w:rFonts w:cs="Times New Roman"/>
          <w:sz w:val="28"/>
          <w:szCs w:val="28"/>
        </w:rPr>
      </w:pPr>
      <w:r w:rsidRPr="00AC4631">
        <w:rPr>
          <w:rFonts w:cs="Times New Roman"/>
          <w:sz w:val="28"/>
          <w:szCs w:val="28"/>
        </w:rPr>
        <w:t xml:space="preserve">Природные зоны России: общее представление, основные </w:t>
      </w:r>
      <w:r w:rsidRPr="00AC4631">
        <w:rPr>
          <w:rFonts w:cs="Times New Roman"/>
          <w:spacing w:val="2"/>
          <w:sz w:val="28"/>
          <w:szCs w:val="28"/>
        </w:rPr>
        <w:t xml:space="preserve">природные зоны (климат, растительный и животный мир, </w:t>
      </w:r>
      <w:r w:rsidRPr="00AC4631">
        <w:rPr>
          <w:rFonts w:cs="Times New Roman"/>
          <w:sz w:val="28"/>
          <w:szCs w:val="28"/>
        </w:rPr>
        <w:t>особенности труда и быта людей, влияние человека на природу изучаемых зон, охрана природы).</w:t>
      </w:r>
    </w:p>
    <w:p w:rsidR="00C1587E" w:rsidRPr="00AC4631" w:rsidRDefault="00C1587E" w:rsidP="00C1587E">
      <w:pPr>
        <w:pStyle w:val="af"/>
        <w:spacing w:line="360" w:lineRule="auto"/>
        <w:ind w:firstLine="567"/>
        <w:rPr>
          <w:rFonts w:cs="Times New Roman"/>
          <w:sz w:val="28"/>
          <w:szCs w:val="28"/>
        </w:rPr>
      </w:pPr>
      <w:r w:rsidRPr="00AC4631">
        <w:rPr>
          <w:rFonts w:cs="Times New Roman"/>
          <w:spacing w:val="2"/>
          <w:sz w:val="28"/>
          <w:szCs w:val="28"/>
        </w:rPr>
        <w:t xml:space="preserve">Человек — часть природы. Зависимость жизни человека </w:t>
      </w:r>
      <w:r w:rsidRPr="00AC4631">
        <w:rPr>
          <w:rFonts w:cs="Times New Roman"/>
          <w:sz w:val="28"/>
          <w:szCs w:val="28"/>
        </w:rPr>
        <w:t>от природы. Этическое и эстетическое значение приро</w:t>
      </w:r>
      <w:r w:rsidRPr="00AC4631">
        <w:rPr>
          <w:rFonts w:cs="Times New Roman"/>
          <w:spacing w:val="2"/>
          <w:sz w:val="28"/>
          <w:szCs w:val="28"/>
        </w:rPr>
        <w:t xml:space="preserve">ды в жизни человека. Освоение человеком законов жизни </w:t>
      </w:r>
      <w:r w:rsidRPr="00AC4631">
        <w:rPr>
          <w:rFonts w:cs="Times New Roman"/>
          <w:sz w:val="28"/>
          <w:szCs w:val="28"/>
        </w:rPr>
        <w:t>при</w:t>
      </w:r>
      <w:r w:rsidRPr="00AC4631">
        <w:rPr>
          <w:rFonts w:cs="Times New Roman"/>
          <w:spacing w:val="2"/>
          <w:sz w:val="28"/>
          <w:szCs w:val="28"/>
        </w:rPr>
        <w:t xml:space="preserve">роды посредством практической деятельности. Народный </w:t>
      </w:r>
      <w:r w:rsidRPr="00AC4631">
        <w:rPr>
          <w:rFonts w:cs="Times New Roman"/>
          <w:sz w:val="28"/>
          <w:szCs w:val="28"/>
        </w:rPr>
        <w:t>календарь (приметы, поговорки, пословицы), определяющий сезонный труд людей.</w:t>
      </w:r>
    </w:p>
    <w:p w:rsidR="00C1587E" w:rsidRPr="00AC4631" w:rsidRDefault="00C1587E" w:rsidP="00C1587E">
      <w:pPr>
        <w:pStyle w:val="af"/>
        <w:spacing w:line="360" w:lineRule="auto"/>
        <w:ind w:firstLine="567"/>
        <w:rPr>
          <w:rFonts w:cs="Times New Roman"/>
          <w:sz w:val="28"/>
          <w:szCs w:val="28"/>
        </w:rPr>
      </w:pPr>
      <w:r w:rsidRPr="00AC4631">
        <w:rPr>
          <w:rFonts w:cs="Times New Roman"/>
          <w:spacing w:val="2"/>
          <w:sz w:val="28"/>
          <w:szCs w:val="28"/>
        </w:rPr>
        <w:t xml:space="preserve">Положительное и отрицательное влияние деятельности </w:t>
      </w:r>
      <w:r w:rsidRPr="00AC4631">
        <w:rPr>
          <w:rFonts w:cs="Times New Roman"/>
          <w:sz w:val="28"/>
          <w:szCs w:val="28"/>
        </w:rPr>
        <w:t xml:space="preserve">человека на природу (в том числе на примере окружающей </w:t>
      </w:r>
      <w:r w:rsidRPr="00AC4631">
        <w:rPr>
          <w:rFonts w:cs="Times New Roman"/>
          <w:spacing w:val="-2"/>
          <w:sz w:val="28"/>
          <w:szCs w:val="28"/>
        </w:rPr>
        <w:t xml:space="preserve">местности). Правила поведения в природе. Охрана природных </w:t>
      </w:r>
      <w:r w:rsidRPr="00AC4631">
        <w:rPr>
          <w:rFonts w:cs="Times New Roman"/>
          <w:sz w:val="28"/>
          <w:szCs w:val="28"/>
        </w:rPr>
        <w:t>богатств: воды, воздуха, полезных ископаемых, растительно</w:t>
      </w:r>
      <w:r w:rsidRPr="00AC4631">
        <w:rPr>
          <w:rFonts w:cs="Times New Roman"/>
          <w:spacing w:val="2"/>
          <w:sz w:val="28"/>
          <w:szCs w:val="28"/>
        </w:rPr>
        <w:t xml:space="preserve">го и животного мира. Заповедники, национальные парки, </w:t>
      </w:r>
      <w:r w:rsidRPr="00AC4631">
        <w:rPr>
          <w:rFonts w:cs="Times New Roman"/>
          <w:sz w:val="28"/>
          <w:szCs w:val="28"/>
        </w:rPr>
        <w:t>их роль в охране природы. Красная книга России, её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C1587E" w:rsidRPr="00AC4631" w:rsidRDefault="00C1587E" w:rsidP="00C1587E">
      <w:pPr>
        <w:pStyle w:val="af"/>
        <w:spacing w:line="360" w:lineRule="auto"/>
        <w:ind w:firstLine="567"/>
        <w:rPr>
          <w:rFonts w:cs="Times New Roman"/>
          <w:sz w:val="28"/>
          <w:szCs w:val="28"/>
        </w:rPr>
      </w:pPr>
      <w:r w:rsidRPr="00AC4631">
        <w:rPr>
          <w:rFonts w:cs="Times New Roman"/>
          <w:sz w:val="28"/>
          <w:szCs w:val="28"/>
        </w:rPr>
        <w:t xml:space="preserve">Общее представление о строении тела человека. </w:t>
      </w:r>
      <w:proofErr w:type="gramStart"/>
      <w:r w:rsidRPr="00AC4631">
        <w:rPr>
          <w:rFonts w:cs="Times New Roman"/>
          <w:sz w:val="28"/>
          <w:szCs w:val="28"/>
        </w:rPr>
        <w:t xml:space="preserve">Системы </w:t>
      </w:r>
      <w:r w:rsidRPr="00AC4631">
        <w:rPr>
          <w:rFonts w:cs="Times New Roman"/>
          <w:spacing w:val="2"/>
          <w:sz w:val="28"/>
          <w:szCs w:val="28"/>
        </w:rPr>
        <w:t>органов (</w:t>
      </w:r>
      <w:r>
        <w:rPr>
          <w:rFonts w:cs="Times New Roman"/>
          <w:spacing w:val="2"/>
          <w:sz w:val="28"/>
          <w:szCs w:val="28"/>
        </w:rPr>
        <w:t>опорно-</w:t>
      </w:r>
      <w:r w:rsidRPr="00AC4631">
        <w:rPr>
          <w:rFonts w:cs="Times New Roman"/>
          <w:spacing w:val="2"/>
          <w:sz w:val="28"/>
          <w:szCs w:val="28"/>
        </w:rPr>
        <w:t>двигательная, пищеварительная, дыхатель</w:t>
      </w:r>
      <w:r w:rsidRPr="00AC4631">
        <w:rPr>
          <w:rFonts w:cs="Times New Roman"/>
          <w:sz w:val="28"/>
          <w:szCs w:val="28"/>
        </w:rPr>
        <w:t>ная, кровеносная, нервная, органы чувств), их роль в жизнедеятельности организма.</w:t>
      </w:r>
      <w:proofErr w:type="gramEnd"/>
      <w:r w:rsidRPr="00AC4631">
        <w:rPr>
          <w:rFonts w:cs="Times New Roman"/>
          <w:sz w:val="28"/>
          <w:szCs w:val="28"/>
        </w:rPr>
        <w:t xml:space="preserve"> Гигиена систем органов. Измерение </w:t>
      </w:r>
      <w:r w:rsidRPr="00AC4631">
        <w:rPr>
          <w:rFonts w:cs="Times New Roman"/>
          <w:spacing w:val="2"/>
          <w:sz w:val="28"/>
          <w:szCs w:val="28"/>
        </w:rPr>
        <w:t xml:space="preserve">температуры тела человека, частоты пульса. Личная ответственность каждого человека за состояние своего здоровья </w:t>
      </w:r>
      <w:r w:rsidRPr="00AC4631">
        <w:rPr>
          <w:rFonts w:cs="Times New Roman"/>
          <w:sz w:val="28"/>
          <w:szCs w:val="28"/>
        </w:rPr>
        <w:t xml:space="preserve">и </w:t>
      </w:r>
      <w:r w:rsidRPr="00AC4631">
        <w:rPr>
          <w:rFonts w:cs="Times New Roman"/>
          <w:sz w:val="28"/>
          <w:szCs w:val="28"/>
        </w:rPr>
        <w:lastRenderedPageBreak/>
        <w:t>здоровья окружающих его людей. Внимание, уважительное отношение к людям с ограниченными возможностями здоровья, забота о них.</w:t>
      </w:r>
    </w:p>
    <w:p w:rsidR="00C1587E" w:rsidRPr="003F3162" w:rsidRDefault="00C1587E" w:rsidP="003F3162">
      <w:pPr>
        <w:pStyle w:val="af"/>
        <w:spacing w:line="360" w:lineRule="auto"/>
        <w:ind w:firstLine="567"/>
        <w:rPr>
          <w:rFonts w:cs="Times New Roman"/>
          <w:b/>
          <w:i/>
          <w:sz w:val="28"/>
          <w:szCs w:val="28"/>
        </w:rPr>
      </w:pPr>
      <w:r w:rsidRPr="003F3162">
        <w:rPr>
          <w:rFonts w:cs="Times New Roman"/>
          <w:b/>
          <w:i/>
          <w:sz w:val="28"/>
          <w:szCs w:val="28"/>
        </w:rPr>
        <w:t>Человек и общество</w:t>
      </w:r>
    </w:p>
    <w:p w:rsidR="00C1587E" w:rsidRPr="001B196C" w:rsidRDefault="00C1587E" w:rsidP="00C1587E">
      <w:pPr>
        <w:pStyle w:val="af"/>
        <w:spacing w:line="360" w:lineRule="auto"/>
        <w:ind w:firstLine="567"/>
        <w:rPr>
          <w:rFonts w:ascii="Times New Roman" w:hAnsi="Times New Roman" w:cs="Times New Roman"/>
          <w:sz w:val="28"/>
          <w:szCs w:val="28"/>
        </w:rPr>
      </w:pPr>
      <w:r w:rsidRPr="001B196C">
        <w:rPr>
          <w:rFonts w:ascii="Times New Roman" w:hAnsi="Times New Roman" w:cs="Times New Roman"/>
          <w:spacing w:val="2"/>
          <w:sz w:val="28"/>
          <w:szCs w:val="28"/>
        </w:rPr>
        <w:t xml:space="preserve">Общество - совокупность людей, которые объединены </w:t>
      </w:r>
      <w:r w:rsidRPr="001B196C">
        <w:rPr>
          <w:rFonts w:ascii="Times New Roman" w:hAnsi="Times New Roman" w:cs="Times New Roman"/>
          <w:sz w:val="28"/>
          <w:szCs w:val="28"/>
        </w:rPr>
        <w:t>общей культурой и связаны друг с другом с</w:t>
      </w:r>
      <w:r>
        <w:rPr>
          <w:rFonts w:ascii="Times New Roman" w:hAnsi="Times New Roman" w:cs="Times New Roman"/>
          <w:sz w:val="28"/>
          <w:szCs w:val="28"/>
        </w:rPr>
        <w:t>овместной дея</w:t>
      </w:r>
      <w:r w:rsidRPr="001B196C">
        <w:rPr>
          <w:rFonts w:ascii="Times New Roman" w:hAnsi="Times New Roman" w:cs="Times New Roman"/>
          <w:spacing w:val="-4"/>
          <w:sz w:val="28"/>
          <w:szCs w:val="28"/>
        </w:rPr>
        <w:t>тельно</w:t>
      </w:r>
      <w:r>
        <w:rPr>
          <w:rFonts w:ascii="Times New Roman" w:hAnsi="Times New Roman" w:cs="Times New Roman"/>
          <w:spacing w:val="-4"/>
          <w:sz w:val="28"/>
          <w:szCs w:val="28"/>
        </w:rPr>
        <w:t>стью во имя общей цели. Духовно-нравственные и куль</w:t>
      </w:r>
      <w:r>
        <w:rPr>
          <w:rFonts w:ascii="Times New Roman" w:hAnsi="Times New Roman" w:cs="Times New Roman"/>
          <w:sz w:val="28"/>
          <w:szCs w:val="28"/>
        </w:rPr>
        <w:t>турные ценности -</w:t>
      </w:r>
      <w:r w:rsidRPr="001B196C">
        <w:rPr>
          <w:rFonts w:ascii="Times New Roman" w:hAnsi="Times New Roman" w:cs="Times New Roman"/>
          <w:sz w:val="28"/>
          <w:szCs w:val="28"/>
        </w:rPr>
        <w:t xml:space="preserve"> основа жизнеспособности общества.</w:t>
      </w:r>
    </w:p>
    <w:p w:rsidR="00C1587E" w:rsidRPr="001B196C" w:rsidRDefault="00C1587E" w:rsidP="00C1587E">
      <w:pPr>
        <w:pStyle w:val="af"/>
        <w:spacing w:line="360" w:lineRule="auto"/>
        <w:ind w:firstLine="567"/>
        <w:rPr>
          <w:rFonts w:ascii="Times New Roman" w:hAnsi="Times New Roman" w:cs="Times New Roman"/>
          <w:sz w:val="28"/>
          <w:szCs w:val="28"/>
        </w:rPr>
      </w:pPr>
      <w:r>
        <w:rPr>
          <w:rFonts w:ascii="Times New Roman" w:hAnsi="Times New Roman" w:cs="Times New Roman"/>
          <w:sz w:val="28"/>
          <w:szCs w:val="28"/>
        </w:rPr>
        <w:t>Человек -</w:t>
      </w:r>
      <w:r w:rsidRPr="001B196C">
        <w:rPr>
          <w:rFonts w:ascii="Times New Roman" w:hAnsi="Times New Roman" w:cs="Times New Roman"/>
          <w:sz w:val="28"/>
          <w:szCs w:val="28"/>
        </w:rPr>
        <w:t xml:space="preserve"> член общества, носитель и создатель культуры. Понимание того, как складывается и развивается куль</w:t>
      </w:r>
      <w:r w:rsidRPr="001B196C">
        <w:rPr>
          <w:rFonts w:ascii="Times New Roman" w:hAnsi="Times New Roman" w:cs="Times New Roman"/>
          <w:spacing w:val="2"/>
          <w:sz w:val="28"/>
          <w:szCs w:val="28"/>
        </w:rPr>
        <w:t xml:space="preserve">тура общества и каждого его члена. Общее представление о вкладе  в культуру человечества традиций и религиозных </w:t>
      </w:r>
      <w:r w:rsidRPr="001B196C">
        <w:rPr>
          <w:rFonts w:ascii="Times New Roman" w:hAnsi="Times New Roman" w:cs="Times New Roman"/>
          <w:spacing w:val="-2"/>
          <w:sz w:val="28"/>
          <w:szCs w:val="28"/>
        </w:rPr>
        <w:t xml:space="preserve">воззрений разных народов. Взаимоотношения человека с </w:t>
      </w:r>
      <w:r w:rsidRPr="001B196C">
        <w:rPr>
          <w:rFonts w:ascii="Times New Roman" w:hAnsi="Times New Roman" w:cs="Times New Roman"/>
          <w:spacing w:val="2"/>
          <w:sz w:val="28"/>
          <w:szCs w:val="28"/>
        </w:rPr>
        <w:t>дру</w:t>
      </w:r>
      <w:r w:rsidRPr="001B196C">
        <w:rPr>
          <w:rFonts w:ascii="Times New Roman" w:hAnsi="Times New Roman" w:cs="Times New Roman"/>
          <w:sz w:val="28"/>
          <w:szCs w:val="28"/>
        </w:rPr>
        <w:t xml:space="preserve">гими людьми. Культура общения с представителями разных </w:t>
      </w:r>
      <w:r w:rsidRPr="001B196C">
        <w:rPr>
          <w:rFonts w:ascii="Times New Roman" w:hAnsi="Times New Roman" w:cs="Times New Roman"/>
          <w:spacing w:val="2"/>
          <w:sz w:val="28"/>
          <w:szCs w:val="28"/>
        </w:rPr>
        <w:t xml:space="preserve">национальностей, социальных групп: проявление уважения, </w:t>
      </w:r>
      <w:r w:rsidRPr="001B196C">
        <w:rPr>
          <w:rFonts w:ascii="Times New Roman" w:hAnsi="Times New Roman" w:cs="Times New Roman"/>
          <w:sz w:val="28"/>
          <w:szCs w:val="28"/>
        </w:rPr>
        <w:t xml:space="preserve">взаимопомощи, умения прислушиваться к чужому мнению. </w:t>
      </w:r>
    </w:p>
    <w:p w:rsidR="00C1587E" w:rsidRPr="00AC4631" w:rsidRDefault="00C1587E" w:rsidP="00C1587E">
      <w:pPr>
        <w:pStyle w:val="af"/>
        <w:spacing w:line="360" w:lineRule="auto"/>
        <w:ind w:firstLine="567"/>
        <w:rPr>
          <w:rFonts w:cs="Times New Roman"/>
          <w:sz w:val="28"/>
          <w:szCs w:val="28"/>
        </w:rPr>
      </w:pPr>
      <w:r w:rsidRPr="00AC4631">
        <w:rPr>
          <w:rFonts w:cs="Times New Roman"/>
          <w:spacing w:val="2"/>
          <w:sz w:val="28"/>
          <w:szCs w:val="28"/>
        </w:rPr>
        <w:t xml:space="preserve">Семья — самое близкое окружение человека. Семейные </w:t>
      </w:r>
      <w:r w:rsidRPr="00AC4631">
        <w:rPr>
          <w:rFonts w:cs="Times New Roman"/>
          <w:sz w:val="28"/>
          <w:szCs w:val="28"/>
        </w:rPr>
        <w:t xml:space="preserve">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Родословная. Имена и фамилии членов семьи. Составление схемы родословного древа, истории семьи. </w:t>
      </w:r>
    </w:p>
    <w:p w:rsidR="00C1587E" w:rsidRPr="00AC4631" w:rsidRDefault="00C1587E" w:rsidP="00C1587E">
      <w:pPr>
        <w:pStyle w:val="af"/>
        <w:spacing w:line="360" w:lineRule="auto"/>
        <w:ind w:firstLine="567"/>
        <w:rPr>
          <w:rFonts w:cs="Times New Roman"/>
          <w:sz w:val="28"/>
          <w:szCs w:val="28"/>
        </w:rPr>
      </w:pPr>
      <w:r w:rsidRPr="00AC4631">
        <w:rPr>
          <w:rFonts w:cs="Times New Roman"/>
          <w:sz w:val="28"/>
          <w:szCs w:val="28"/>
        </w:rPr>
        <w:t xml:space="preserve">Правила поведения в школе, на уроке. Обращение к учителю. </w:t>
      </w:r>
      <w:r w:rsidRPr="00AC4631">
        <w:rPr>
          <w:rFonts w:cs="Times New Roman"/>
          <w:spacing w:val="2"/>
          <w:sz w:val="28"/>
          <w:szCs w:val="28"/>
        </w:rPr>
        <w:t xml:space="preserve">Классный, школьный </w:t>
      </w:r>
      <w:r w:rsidRPr="00AC4631">
        <w:rPr>
          <w:rFonts w:cs="Times New Roman"/>
          <w:sz w:val="28"/>
          <w:szCs w:val="28"/>
        </w:rPr>
        <w:t>коллектив, совместная учёба, игры, отдых. Составление режима дня школьника.</w:t>
      </w:r>
    </w:p>
    <w:p w:rsidR="00C1587E" w:rsidRPr="00AC4631" w:rsidRDefault="00C1587E" w:rsidP="00C1587E">
      <w:pPr>
        <w:pStyle w:val="af"/>
        <w:spacing w:line="360" w:lineRule="auto"/>
        <w:ind w:firstLine="567"/>
        <w:rPr>
          <w:rFonts w:cs="Times New Roman"/>
          <w:spacing w:val="2"/>
          <w:sz w:val="28"/>
          <w:szCs w:val="28"/>
        </w:rPr>
      </w:pPr>
      <w:r w:rsidRPr="00AC4631">
        <w:rPr>
          <w:rFonts w:cs="Times New Roman"/>
          <w:spacing w:val="2"/>
          <w:sz w:val="28"/>
          <w:szCs w:val="28"/>
        </w:rPr>
        <w:t>Друзья, взаимоотношения между ними; ценность друж</w:t>
      </w:r>
      <w:r w:rsidRPr="00AC4631">
        <w:rPr>
          <w:rFonts w:cs="Times New Roman"/>
          <w:sz w:val="28"/>
          <w:szCs w:val="28"/>
        </w:rPr>
        <w:t xml:space="preserve">бы, согласия, взаимной помощи. Правила взаимоотношений </w:t>
      </w:r>
      <w:proofErr w:type="gramStart"/>
      <w:r w:rsidRPr="00AC4631">
        <w:rPr>
          <w:rFonts w:cs="Times New Roman"/>
          <w:sz w:val="28"/>
          <w:szCs w:val="28"/>
        </w:rPr>
        <w:t>со</w:t>
      </w:r>
      <w:proofErr w:type="gramEnd"/>
      <w:r w:rsidRPr="00AC4631">
        <w:rPr>
          <w:rFonts w:cs="Times New Roman"/>
          <w:sz w:val="28"/>
          <w:szCs w:val="28"/>
        </w:rPr>
        <w:t xml:space="preserve"> взрослыми, сверстниками, культура поведения в школе и других общественных местах. Внимание к сверстникам, од</w:t>
      </w:r>
      <w:r w:rsidRPr="00AC4631">
        <w:rPr>
          <w:rFonts w:cs="Times New Roman"/>
          <w:spacing w:val="2"/>
          <w:sz w:val="28"/>
          <w:szCs w:val="28"/>
        </w:rPr>
        <w:t>ноклассникам.</w:t>
      </w:r>
    </w:p>
    <w:p w:rsidR="00C1587E" w:rsidRPr="00AC4631" w:rsidRDefault="00C1587E" w:rsidP="00C1587E">
      <w:pPr>
        <w:pStyle w:val="af"/>
        <w:spacing w:line="360" w:lineRule="auto"/>
        <w:ind w:firstLine="567"/>
        <w:rPr>
          <w:rFonts w:cs="Times New Roman"/>
          <w:sz w:val="28"/>
          <w:szCs w:val="28"/>
        </w:rPr>
      </w:pPr>
      <w:r w:rsidRPr="00AC4631">
        <w:rPr>
          <w:rFonts w:cs="Times New Roman"/>
          <w:sz w:val="28"/>
          <w:szCs w:val="28"/>
        </w:rP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C1587E" w:rsidRPr="00AC4631" w:rsidRDefault="00C1587E" w:rsidP="00C1587E">
      <w:pPr>
        <w:pStyle w:val="af"/>
        <w:spacing w:line="360" w:lineRule="auto"/>
        <w:ind w:firstLine="567"/>
        <w:rPr>
          <w:rFonts w:cs="Times New Roman"/>
          <w:sz w:val="28"/>
          <w:szCs w:val="28"/>
        </w:rPr>
      </w:pPr>
      <w:r w:rsidRPr="00AC4631">
        <w:rPr>
          <w:rFonts w:cs="Times New Roman"/>
          <w:sz w:val="28"/>
          <w:szCs w:val="28"/>
        </w:rPr>
        <w:lastRenderedPageBreak/>
        <w:t xml:space="preserve">Общественный транспорт. Транспорт города или села. Наземный, воздушный и водный транспорт. Правила пользования транспортом. </w:t>
      </w:r>
    </w:p>
    <w:p w:rsidR="00C1587E" w:rsidRPr="00AC4631" w:rsidRDefault="00C1587E" w:rsidP="00C1587E">
      <w:pPr>
        <w:pStyle w:val="af"/>
        <w:spacing w:line="360" w:lineRule="auto"/>
        <w:ind w:firstLine="567"/>
        <w:rPr>
          <w:rFonts w:cs="Times New Roman"/>
          <w:iCs/>
          <w:spacing w:val="-2"/>
          <w:sz w:val="28"/>
          <w:szCs w:val="28"/>
        </w:rPr>
      </w:pPr>
      <w:r w:rsidRPr="00AC4631">
        <w:rPr>
          <w:rFonts w:cs="Times New Roman"/>
          <w:iCs/>
          <w:spacing w:val="2"/>
          <w:sz w:val="28"/>
          <w:szCs w:val="28"/>
        </w:rPr>
        <w:t xml:space="preserve">Средства массовой информации: радио, телевидение, </w:t>
      </w:r>
      <w:r w:rsidRPr="00AC4631">
        <w:rPr>
          <w:rFonts w:cs="Times New Roman"/>
          <w:iCs/>
          <w:spacing w:val="-2"/>
          <w:sz w:val="28"/>
          <w:szCs w:val="28"/>
        </w:rPr>
        <w:t xml:space="preserve">пресса, Интернет. </w:t>
      </w:r>
    </w:p>
    <w:p w:rsidR="00C1587E" w:rsidRPr="00AC4631" w:rsidRDefault="00C1587E" w:rsidP="00C1587E">
      <w:pPr>
        <w:pStyle w:val="af"/>
        <w:spacing w:line="360" w:lineRule="auto"/>
        <w:ind w:firstLine="567"/>
        <w:rPr>
          <w:rFonts w:cs="Times New Roman"/>
          <w:sz w:val="28"/>
          <w:szCs w:val="28"/>
        </w:rPr>
      </w:pPr>
      <w:r w:rsidRPr="00AC4631">
        <w:rPr>
          <w:rFonts w:cs="Times New Roman"/>
          <w:sz w:val="28"/>
          <w:szCs w:val="28"/>
        </w:rPr>
        <w:t>Наша Родина — Россия, Российская Федерация. Ценност</w:t>
      </w:r>
      <w:r>
        <w:rPr>
          <w:rFonts w:cs="Times New Roman"/>
          <w:spacing w:val="2"/>
          <w:sz w:val="28"/>
          <w:szCs w:val="28"/>
        </w:rPr>
        <w:t>но-</w:t>
      </w:r>
      <w:r w:rsidRPr="00AC4631">
        <w:rPr>
          <w:rFonts w:cs="Times New Roman"/>
          <w:spacing w:val="2"/>
          <w:sz w:val="28"/>
          <w:szCs w:val="28"/>
        </w:rPr>
        <w:t xml:space="preserve">смысловое содержание понятий «Родина», «Отечество», </w:t>
      </w:r>
      <w:r w:rsidRPr="00AC4631">
        <w:rPr>
          <w:rFonts w:cs="Times New Roman"/>
          <w:sz w:val="28"/>
          <w:szCs w:val="28"/>
        </w:rPr>
        <w:t>«Отчизна». Государственная символика России: Государствен</w:t>
      </w:r>
      <w:r w:rsidRPr="00AC4631">
        <w:rPr>
          <w:rFonts w:cs="Times New Roman"/>
          <w:spacing w:val="2"/>
          <w:sz w:val="28"/>
          <w:szCs w:val="28"/>
        </w:rPr>
        <w:t>ный герб России, Государственный флаг России, Государ</w:t>
      </w:r>
      <w:r w:rsidRPr="00AC4631">
        <w:rPr>
          <w:rFonts w:cs="Times New Roman"/>
          <w:sz w:val="28"/>
          <w:szCs w:val="28"/>
        </w:rPr>
        <w:t>ственный гимн России; правила поведения при прослуши</w:t>
      </w:r>
      <w:r>
        <w:rPr>
          <w:rFonts w:cs="Times New Roman"/>
          <w:spacing w:val="2"/>
          <w:sz w:val="28"/>
          <w:szCs w:val="28"/>
        </w:rPr>
        <w:t>вании гимна. Конституция -</w:t>
      </w:r>
      <w:r w:rsidRPr="00AC4631">
        <w:rPr>
          <w:rFonts w:cs="Times New Roman"/>
          <w:spacing w:val="2"/>
          <w:sz w:val="28"/>
          <w:szCs w:val="28"/>
        </w:rPr>
        <w:t xml:space="preserve"> Основной закон Российской </w:t>
      </w:r>
      <w:r w:rsidRPr="00AC4631">
        <w:rPr>
          <w:rFonts w:cs="Times New Roman"/>
          <w:sz w:val="28"/>
          <w:szCs w:val="28"/>
        </w:rPr>
        <w:t>Федерации. Права ребёнка.</w:t>
      </w:r>
    </w:p>
    <w:p w:rsidR="00C1587E" w:rsidRPr="00AC4631" w:rsidRDefault="00C1587E" w:rsidP="00C1587E">
      <w:pPr>
        <w:pStyle w:val="af"/>
        <w:spacing w:line="360" w:lineRule="auto"/>
        <w:ind w:firstLine="567"/>
        <w:rPr>
          <w:rFonts w:cs="Times New Roman"/>
          <w:sz w:val="28"/>
          <w:szCs w:val="28"/>
        </w:rPr>
      </w:pPr>
      <w:r w:rsidRPr="00AC4631">
        <w:rPr>
          <w:rFonts w:cs="Times New Roman"/>
          <w:spacing w:val="2"/>
          <w:sz w:val="28"/>
          <w:szCs w:val="28"/>
        </w:rPr>
        <w:t xml:space="preserve">Президент Российской Федерации — глава государства. </w:t>
      </w:r>
      <w:r w:rsidRPr="00AC4631">
        <w:rPr>
          <w:rFonts w:cs="Times New Roman"/>
          <w:sz w:val="28"/>
          <w:szCs w:val="28"/>
        </w:rPr>
        <w:t>Ответственность главы госу</w:t>
      </w:r>
      <w:r>
        <w:rPr>
          <w:rFonts w:cs="Times New Roman"/>
          <w:sz w:val="28"/>
          <w:szCs w:val="28"/>
        </w:rPr>
        <w:t>дарства за социальное и духовно-</w:t>
      </w:r>
      <w:r w:rsidRPr="00AC4631">
        <w:rPr>
          <w:rFonts w:cs="Times New Roman"/>
          <w:sz w:val="28"/>
          <w:szCs w:val="28"/>
        </w:rPr>
        <w:t>нравственное благополучие граждан.</w:t>
      </w:r>
    </w:p>
    <w:p w:rsidR="00C1587E" w:rsidRPr="00AC4631" w:rsidRDefault="00C1587E" w:rsidP="00C1587E">
      <w:pPr>
        <w:pStyle w:val="af"/>
        <w:spacing w:line="360" w:lineRule="auto"/>
        <w:ind w:firstLine="567"/>
        <w:rPr>
          <w:rFonts w:cs="Times New Roman"/>
          <w:sz w:val="28"/>
          <w:szCs w:val="28"/>
        </w:rPr>
      </w:pPr>
      <w:r w:rsidRPr="00AC4631">
        <w:rPr>
          <w:rFonts w:cs="Times New Roman"/>
          <w:sz w:val="28"/>
          <w:szCs w:val="28"/>
        </w:rPr>
        <w:t>Праздник в жизни общества как средство укрепления об</w:t>
      </w:r>
      <w:r w:rsidRPr="00AC4631">
        <w:rPr>
          <w:rFonts w:cs="Times New Roman"/>
          <w:spacing w:val="2"/>
          <w:sz w:val="28"/>
          <w:szCs w:val="28"/>
        </w:rPr>
        <w:t>щественной с</w:t>
      </w:r>
      <w:r>
        <w:rPr>
          <w:rFonts w:cs="Times New Roman"/>
          <w:spacing w:val="2"/>
          <w:sz w:val="28"/>
          <w:szCs w:val="28"/>
        </w:rPr>
        <w:t>олидарности и упрочения духовно-</w:t>
      </w:r>
      <w:r w:rsidRPr="00AC4631">
        <w:rPr>
          <w:rFonts w:cs="Times New Roman"/>
          <w:spacing w:val="2"/>
          <w:sz w:val="28"/>
          <w:szCs w:val="28"/>
        </w:rPr>
        <w:t>нравственных связей между соотечественниками. Новый год, Рождество, День защитника Отечества, 8 Марта, День весны и труда, День Победы, День России, День защиты детей,</w:t>
      </w:r>
      <w:r w:rsidRPr="00AC4631">
        <w:rPr>
          <w:rFonts w:cs="Times New Roman"/>
          <w:sz w:val="28"/>
          <w:szCs w:val="28"/>
        </w:rPr>
        <w:t xml:space="preserve"> День народного единства, День Конституции. Праздники и </w:t>
      </w:r>
      <w:r w:rsidRPr="00AC4631">
        <w:rPr>
          <w:rFonts w:cs="Times New Roman"/>
          <w:spacing w:val="2"/>
          <w:sz w:val="28"/>
          <w:szCs w:val="28"/>
        </w:rPr>
        <w:t xml:space="preserve">памятные даты своего региона. Оформление плаката или </w:t>
      </w:r>
      <w:r w:rsidRPr="00AC4631">
        <w:rPr>
          <w:rFonts w:cs="Times New Roman"/>
          <w:sz w:val="28"/>
          <w:szCs w:val="28"/>
        </w:rPr>
        <w:t>стенной газеты к общественному празднику.</w:t>
      </w:r>
    </w:p>
    <w:p w:rsidR="00C1587E" w:rsidRPr="00AC4631" w:rsidRDefault="00C1587E" w:rsidP="00C1587E">
      <w:pPr>
        <w:pStyle w:val="af"/>
        <w:spacing w:line="360" w:lineRule="auto"/>
        <w:ind w:firstLine="567"/>
        <w:rPr>
          <w:rFonts w:cs="Times New Roman"/>
          <w:sz w:val="28"/>
          <w:szCs w:val="28"/>
        </w:rPr>
      </w:pPr>
      <w:r w:rsidRPr="00AC4631">
        <w:rPr>
          <w:rFonts w:cs="Times New Roman"/>
          <w:sz w:val="28"/>
          <w:szCs w:val="28"/>
        </w:rPr>
        <w:t>Россия на карте, государственная граница России.</w:t>
      </w:r>
    </w:p>
    <w:p w:rsidR="00C1587E" w:rsidRPr="00AC4631" w:rsidRDefault="00C1587E" w:rsidP="00C1587E">
      <w:pPr>
        <w:pStyle w:val="af"/>
        <w:spacing w:line="360" w:lineRule="auto"/>
        <w:ind w:firstLine="567"/>
        <w:rPr>
          <w:rFonts w:cs="Times New Roman"/>
          <w:sz w:val="28"/>
          <w:szCs w:val="28"/>
        </w:rPr>
      </w:pPr>
      <w:r w:rsidRPr="00AC4631">
        <w:rPr>
          <w:rFonts w:cs="Times New Roman"/>
          <w:sz w:val="28"/>
          <w:szCs w:val="28"/>
        </w:rPr>
        <w:t xml:space="preserve">Москва — столица России. </w:t>
      </w:r>
      <w:r w:rsidRPr="00AC4631">
        <w:rPr>
          <w:rFonts w:cs="Times New Roman"/>
          <w:spacing w:val="2"/>
          <w:sz w:val="28"/>
          <w:szCs w:val="28"/>
        </w:rPr>
        <w:t>Достопримечательности Москвы: Кремль, Красная площадь, Большой театр и</w:t>
      </w:r>
      <w:r w:rsidRPr="00AC4631">
        <w:rPr>
          <w:rFonts w:ascii="Lucida Sans Unicode" w:hAnsi="Lucida Sans Unicode" w:cs="Lucida Sans Unicode"/>
          <w:spacing w:val="2"/>
          <w:sz w:val="28"/>
          <w:szCs w:val="28"/>
        </w:rPr>
        <w:t> </w:t>
      </w:r>
      <w:r w:rsidRPr="00AC4631">
        <w:rPr>
          <w:rFonts w:cs="Times New Roman"/>
          <w:spacing w:val="2"/>
          <w:sz w:val="28"/>
          <w:szCs w:val="28"/>
        </w:rPr>
        <w:t xml:space="preserve">др. </w:t>
      </w:r>
      <w:r w:rsidRPr="00AC4631">
        <w:rPr>
          <w:rFonts w:cs="Times New Roman"/>
          <w:sz w:val="28"/>
          <w:szCs w:val="28"/>
        </w:rPr>
        <w:t>Расположение Москвы на карте.</w:t>
      </w:r>
    </w:p>
    <w:p w:rsidR="00C1587E" w:rsidRPr="00AC4631" w:rsidRDefault="00C1587E" w:rsidP="00C1587E">
      <w:pPr>
        <w:pStyle w:val="af"/>
        <w:spacing w:line="360" w:lineRule="auto"/>
        <w:ind w:firstLine="567"/>
        <w:rPr>
          <w:rFonts w:cs="Times New Roman"/>
          <w:sz w:val="28"/>
          <w:szCs w:val="28"/>
        </w:rPr>
      </w:pPr>
      <w:r>
        <w:rPr>
          <w:rFonts w:cs="Times New Roman"/>
          <w:spacing w:val="2"/>
          <w:sz w:val="28"/>
          <w:szCs w:val="28"/>
        </w:rPr>
        <w:t>Города России. Санкт-</w:t>
      </w:r>
      <w:r w:rsidRPr="00AC4631">
        <w:rPr>
          <w:rFonts w:cs="Times New Roman"/>
          <w:spacing w:val="2"/>
          <w:sz w:val="28"/>
          <w:szCs w:val="28"/>
        </w:rPr>
        <w:t>Петербург: достопримечательности</w:t>
      </w:r>
      <w:r w:rsidRPr="00AC4631">
        <w:rPr>
          <w:rFonts w:cs="Times New Roman"/>
          <w:spacing w:val="2"/>
          <w:sz w:val="28"/>
          <w:szCs w:val="28"/>
        </w:rPr>
        <w:br/>
      </w:r>
      <w:r w:rsidRPr="00AC4631">
        <w:rPr>
          <w:rFonts w:cs="Times New Roman"/>
          <w:sz w:val="28"/>
          <w:szCs w:val="28"/>
        </w:rPr>
        <w:t xml:space="preserve">(Зимний дворец, памятник Петру I — Медный всадник, </w:t>
      </w:r>
      <w:r w:rsidRPr="00AC4631">
        <w:rPr>
          <w:rFonts w:cs="Times New Roman"/>
          <w:iCs/>
          <w:sz w:val="28"/>
          <w:szCs w:val="28"/>
        </w:rPr>
        <w:t>раз</w:t>
      </w:r>
      <w:r w:rsidRPr="00AC4631">
        <w:rPr>
          <w:rFonts w:cs="Times New Roman"/>
          <w:iCs/>
          <w:spacing w:val="2"/>
          <w:sz w:val="28"/>
          <w:szCs w:val="28"/>
        </w:rPr>
        <w:t>водные мосты через Неву</w:t>
      </w:r>
      <w:r w:rsidRPr="00AC4631">
        <w:rPr>
          <w:rFonts w:cs="Times New Roman"/>
          <w:spacing w:val="2"/>
          <w:sz w:val="28"/>
          <w:szCs w:val="28"/>
        </w:rPr>
        <w:t xml:space="preserve"> и</w:t>
      </w:r>
      <w:r w:rsidRPr="00AC4631">
        <w:rPr>
          <w:rFonts w:ascii="Lucida Sans Unicode" w:hAnsi="Lucida Sans Unicode" w:cs="Lucida Sans Unicode"/>
          <w:spacing w:val="2"/>
          <w:sz w:val="28"/>
          <w:szCs w:val="28"/>
        </w:rPr>
        <w:t> </w:t>
      </w:r>
      <w:r w:rsidRPr="00AC4631">
        <w:rPr>
          <w:rFonts w:cs="Times New Roman"/>
          <w:spacing w:val="2"/>
          <w:sz w:val="28"/>
          <w:szCs w:val="28"/>
        </w:rPr>
        <w:t xml:space="preserve">др.), города Золотого кольца </w:t>
      </w:r>
      <w:r w:rsidRPr="00AC4631">
        <w:rPr>
          <w:rFonts w:cs="Times New Roman"/>
          <w:sz w:val="28"/>
          <w:szCs w:val="28"/>
        </w:rPr>
        <w:t>России (по выбору). Главный город родного края: достопримечательности, история и характеристика отдельных исторических событий, связанных с ним.</w:t>
      </w:r>
    </w:p>
    <w:p w:rsidR="00C1587E" w:rsidRPr="00AC4631" w:rsidRDefault="00C1587E" w:rsidP="00C1587E">
      <w:pPr>
        <w:pStyle w:val="af"/>
        <w:spacing w:line="360" w:lineRule="auto"/>
        <w:ind w:firstLine="567"/>
        <w:rPr>
          <w:rFonts w:cs="Times New Roman"/>
          <w:spacing w:val="2"/>
          <w:sz w:val="28"/>
          <w:szCs w:val="28"/>
        </w:rPr>
      </w:pPr>
      <w:r w:rsidRPr="00AC4631">
        <w:rPr>
          <w:rFonts w:cs="Times New Roman"/>
          <w:sz w:val="28"/>
          <w:szCs w:val="28"/>
        </w:rPr>
        <w:t xml:space="preserve">Россия — многонациональная страна. Народы, населяющие Россию, их обычаи, характерные особенности быта (по </w:t>
      </w:r>
      <w:r w:rsidRPr="00AC4631">
        <w:rPr>
          <w:rFonts w:cs="Times New Roman"/>
          <w:spacing w:val="2"/>
          <w:sz w:val="28"/>
          <w:szCs w:val="28"/>
        </w:rPr>
        <w:t xml:space="preserve">выбору). </w:t>
      </w:r>
    </w:p>
    <w:p w:rsidR="00C1587E" w:rsidRPr="00AC4631" w:rsidRDefault="00C1587E" w:rsidP="00C1587E">
      <w:pPr>
        <w:pStyle w:val="af"/>
        <w:spacing w:line="360" w:lineRule="auto"/>
        <w:ind w:firstLine="567"/>
        <w:rPr>
          <w:rFonts w:cs="Times New Roman"/>
          <w:sz w:val="28"/>
          <w:szCs w:val="28"/>
        </w:rPr>
      </w:pPr>
      <w:r w:rsidRPr="00AC4631">
        <w:rPr>
          <w:rFonts w:cs="Times New Roman"/>
          <w:sz w:val="28"/>
          <w:szCs w:val="28"/>
        </w:rPr>
        <w:lastRenderedPageBreak/>
        <w:t xml:space="preserve">Родной край — частица России. </w:t>
      </w:r>
      <w:proofErr w:type="gramStart"/>
      <w:r w:rsidRPr="00AC4631">
        <w:rPr>
          <w:rFonts w:cs="Times New Roman"/>
          <w:sz w:val="28"/>
          <w:szCs w:val="28"/>
        </w:rPr>
        <w:t>Родной город (населён</w:t>
      </w:r>
      <w:r w:rsidRPr="00AC4631">
        <w:rPr>
          <w:rFonts w:cs="Times New Roman"/>
          <w:spacing w:val="2"/>
          <w:sz w:val="28"/>
          <w:szCs w:val="28"/>
        </w:rPr>
        <w:t xml:space="preserve">ный пункт), регион (область, край, республика): название, </w:t>
      </w:r>
      <w:r w:rsidRPr="00AC4631">
        <w:rPr>
          <w:rFonts w:cs="Times New Roman"/>
          <w:sz w:val="28"/>
          <w:szCs w:val="28"/>
        </w:rPr>
        <w:t>основные достопримечательности; музеи, театры, спортивные комплексы и</w:t>
      </w:r>
      <w:r w:rsidRPr="00AC4631">
        <w:rPr>
          <w:rFonts w:ascii="Lucida Sans Unicode" w:hAnsi="Lucida Sans Unicode" w:cs="Lucida Sans Unicode"/>
          <w:sz w:val="28"/>
          <w:szCs w:val="28"/>
        </w:rPr>
        <w:t> </w:t>
      </w:r>
      <w:r w:rsidRPr="00AC4631">
        <w:rPr>
          <w:rFonts w:cs="Times New Roman"/>
          <w:sz w:val="28"/>
          <w:szCs w:val="28"/>
        </w:rPr>
        <w:t>пр.</w:t>
      </w:r>
      <w:proofErr w:type="gramEnd"/>
      <w:r w:rsidRPr="00AC4631">
        <w:rPr>
          <w:rFonts w:cs="Times New Roman"/>
          <w:sz w:val="28"/>
          <w:szCs w:val="28"/>
        </w:rPr>
        <w:t xml:space="preserve">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rsidR="00C1587E" w:rsidRPr="003F3162" w:rsidRDefault="00C1587E" w:rsidP="003F3162">
      <w:pPr>
        <w:pStyle w:val="af"/>
        <w:spacing w:line="360" w:lineRule="auto"/>
        <w:ind w:firstLine="567"/>
        <w:rPr>
          <w:rFonts w:cs="Times New Roman"/>
          <w:b/>
          <w:i/>
          <w:sz w:val="28"/>
          <w:szCs w:val="28"/>
        </w:rPr>
      </w:pPr>
      <w:r w:rsidRPr="003F3162">
        <w:rPr>
          <w:rFonts w:cs="Times New Roman"/>
          <w:b/>
          <w:i/>
          <w:sz w:val="28"/>
          <w:szCs w:val="28"/>
        </w:rPr>
        <w:t>Правила безопасной жизни</w:t>
      </w:r>
    </w:p>
    <w:p w:rsidR="00C1587E" w:rsidRPr="00AC4631" w:rsidRDefault="00C1587E" w:rsidP="00C1587E">
      <w:pPr>
        <w:pStyle w:val="af"/>
        <w:spacing w:line="360" w:lineRule="auto"/>
        <w:ind w:firstLine="567"/>
        <w:rPr>
          <w:rFonts w:cs="Times New Roman"/>
          <w:sz w:val="28"/>
          <w:szCs w:val="28"/>
        </w:rPr>
      </w:pPr>
      <w:r w:rsidRPr="00AC4631">
        <w:rPr>
          <w:rFonts w:cs="Times New Roman"/>
          <w:sz w:val="28"/>
          <w:szCs w:val="28"/>
        </w:rPr>
        <w:t>Ценность здоровья и здорового образа жизни.</w:t>
      </w:r>
    </w:p>
    <w:p w:rsidR="00C1587E" w:rsidRPr="00AC4631" w:rsidRDefault="00C1587E" w:rsidP="00C1587E">
      <w:pPr>
        <w:pStyle w:val="af"/>
        <w:spacing w:line="360" w:lineRule="auto"/>
        <w:ind w:firstLine="567"/>
        <w:rPr>
          <w:rFonts w:cs="Times New Roman"/>
          <w:i/>
          <w:sz w:val="28"/>
          <w:szCs w:val="28"/>
        </w:rPr>
      </w:pPr>
      <w:r w:rsidRPr="00AC4631">
        <w:rPr>
          <w:rFonts w:cs="Times New Roman"/>
          <w:spacing w:val="2"/>
          <w:sz w:val="28"/>
          <w:szCs w:val="28"/>
        </w:rPr>
        <w:t>Режим дня школьника, чередование труда и отдыха в</w:t>
      </w:r>
      <w:r w:rsidRPr="00AC4631">
        <w:rPr>
          <w:rFonts w:cs="Times New Roman"/>
          <w:spacing w:val="2"/>
          <w:sz w:val="28"/>
          <w:szCs w:val="28"/>
        </w:rPr>
        <w:br/>
      </w:r>
      <w:r w:rsidRPr="00AC4631">
        <w:rPr>
          <w:rFonts w:cs="Times New Roman"/>
          <w:sz w:val="28"/>
          <w:szCs w:val="28"/>
        </w:rPr>
        <w:t xml:space="preserve">режиме дня; личная гигиена. Физическая культура, закаливание, игры на воздухе как условие сохранения и укрепления </w:t>
      </w:r>
      <w:r w:rsidRPr="00AC4631">
        <w:rPr>
          <w:rFonts w:cs="Times New Roman"/>
          <w:spacing w:val="2"/>
          <w:sz w:val="28"/>
          <w:szCs w:val="28"/>
        </w:rPr>
        <w:t>здоровья. Личная ответственность каждого человека за со</w:t>
      </w:r>
      <w:r w:rsidRPr="00AC4631">
        <w:rPr>
          <w:rFonts w:cs="Times New Roman"/>
          <w:sz w:val="28"/>
          <w:szCs w:val="28"/>
        </w:rPr>
        <w:t xml:space="preserve">хранение и укрепление своего физического и нравственного здоровья. Номера телефонов экстренной помощи. Первая </w:t>
      </w:r>
      <w:r w:rsidRPr="00AC4631">
        <w:rPr>
          <w:rFonts w:cs="Times New Roman"/>
          <w:spacing w:val="2"/>
          <w:sz w:val="28"/>
          <w:szCs w:val="28"/>
        </w:rPr>
        <w:t xml:space="preserve">помощь при лёгких травмах </w:t>
      </w:r>
      <w:r w:rsidRPr="00AC4631">
        <w:rPr>
          <w:rFonts w:cs="Times New Roman"/>
          <w:i/>
          <w:spacing w:val="2"/>
          <w:sz w:val="28"/>
          <w:szCs w:val="28"/>
        </w:rPr>
        <w:t>(</w:t>
      </w:r>
      <w:r w:rsidRPr="00AC4631">
        <w:rPr>
          <w:rFonts w:cs="Times New Roman"/>
          <w:i/>
          <w:iCs/>
          <w:spacing w:val="2"/>
          <w:sz w:val="28"/>
          <w:szCs w:val="28"/>
        </w:rPr>
        <w:t>ушиб</w:t>
      </w:r>
      <w:r w:rsidRPr="00AC4631">
        <w:rPr>
          <w:rFonts w:cs="Times New Roman"/>
          <w:i/>
          <w:spacing w:val="2"/>
          <w:sz w:val="28"/>
          <w:szCs w:val="28"/>
        </w:rPr>
        <w:t xml:space="preserve">, </w:t>
      </w:r>
      <w:r w:rsidRPr="00AC4631">
        <w:rPr>
          <w:rFonts w:cs="Times New Roman"/>
          <w:i/>
          <w:iCs/>
          <w:spacing w:val="2"/>
          <w:sz w:val="28"/>
          <w:szCs w:val="28"/>
        </w:rPr>
        <w:t>порез</w:t>
      </w:r>
      <w:r w:rsidRPr="00AC4631">
        <w:rPr>
          <w:rFonts w:cs="Times New Roman"/>
          <w:i/>
          <w:spacing w:val="2"/>
          <w:sz w:val="28"/>
          <w:szCs w:val="28"/>
        </w:rPr>
        <w:t xml:space="preserve">, </w:t>
      </w:r>
      <w:r w:rsidRPr="00AC4631">
        <w:rPr>
          <w:rFonts w:cs="Times New Roman"/>
          <w:i/>
          <w:iCs/>
          <w:spacing w:val="2"/>
          <w:sz w:val="28"/>
          <w:szCs w:val="28"/>
        </w:rPr>
        <w:t>ожог</w:t>
      </w:r>
      <w:r w:rsidRPr="00AC4631">
        <w:rPr>
          <w:rFonts w:cs="Times New Roman"/>
          <w:i/>
          <w:spacing w:val="2"/>
          <w:sz w:val="28"/>
          <w:szCs w:val="28"/>
        </w:rPr>
        <w:t xml:space="preserve">), </w:t>
      </w:r>
      <w:r w:rsidRPr="00151F00">
        <w:rPr>
          <w:rFonts w:ascii="Times New Roman" w:hAnsi="Times New Roman" w:cs="Times New Roman"/>
          <w:iCs/>
          <w:spacing w:val="2"/>
          <w:sz w:val="28"/>
          <w:szCs w:val="28"/>
        </w:rPr>
        <w:t>обмора</w:t>
      </w:r>
      <w:r w:rsidRPr="00151F00">
        <w:rPr>
          <w:rFonts w:ascii="Times New Roman" w:hAnsi="Times New Roman" w:cs="Times New Roman"/>
          <w:iCs/>
          <w:sz w:val="28"/>
          <w:szCs w:val="28"/>
        </w:rPr>
        <w:t>живании</w:t>
      </w:r>
      <w:r w:rsidRPr="00151F00">
        <w:rPr>
          <w:rFonts w:ascii="Times New Roman" w:hAnsi="Times New Roman" w:cs="Times New Roman"/>
          <w:sz w:val="28"/>
          <w:szCs w:val="28"/>
        </w:rPr>
        <w:t xml:space="preserve">, </w:t>
      </w:r>
      <w:r w:rsidRPr="00151F00">
        <w:rPr>
          <w:rFonts w:ascii="Times New Roman" w:hAnsi="Times New Roman" w:cs="Times New Roman"/>
          <w:iCs/>
          <w:sz w:val="28"/>
          <w:szCs w:val="28"/>
        </w:rPr>
        <w:t>перегреве</w:t>
      </w:r>
      <w:r w:rsidRPr="00151F00">
        <w:rPr>
          <w:rFonts w:ascii="Times New Roman" w:hAnsi="Times New Roman" w:cs="Times New Roman"/>
          <w:sz w:val="28"/>
          <w:szCs w:val="28"/>
        </w:rPr>
        <w:t>.</w:t>
      </w:r>
    </w:p>
    <w:p w:rsidR="00C1587E" w:rsidRPr="00AC4631" w:rsidRDefault="00C1587E" w:rsidP="00C1587E">
      <w:pPr>
        <w:pStyle w:val="af"/>
        <w:spacing w:line="360" w:lineRule="auto"/>
        <w:ind w:firstLine="567"/>
        <w:rPr>
          <w:rFonts w:cs="Times New Roman"/>
          <w:sz w:val="28"/>
          <w:szCs w:val="28"/>
        </w:rPr>
      </w:pPr>
      <w:r w:rsidRPr="00AC4631">
        <w:rPr>
          <w:rFonts w:cs="Times New Roman"/>
          <w:sz w:val="28"/>
          <w:szCs w:val="28"/>
        </w:rPr>
        <w:t xml:space="preserve">Дорога от дома до школы, правила безопасного поведения </w:t>
      </w:r>
      <w:r w:rsidRPr="00AC4631">
        <w:rPr>
          <w:rFonts w:cs="Times New Roman"/>
          <w:spacing w:val="2"/>
          <w:sz w:val="28"/>
          <w:szCs w:val="28"/>
        </w:rPr>
        <w:t>на дорогах, в лесу, на водоёме в разное время года. Пра</w:t>
      </w:r>
      <w:r w:rsidRPr="00AC4631">
        <w:rPr>
          <w:rFonts w:cs="Times New Roman"/>
          <w:sz w:val="28"/>
          <w:szCs w:val="28"/>
        </w:rPr>
        <w:t>вила пожарной безопасности, основные правила обращения с газом, электричеством, водой.</w:t>
      </w:r>
    </w:p>
    <w:p w:rsidR="00C1587E" w:rsidRPr="00AC4631" w:rsidRDefault="00C1587E" w:rsidP="00C1587E">
      <w:pPr>
        <w:pStyle w:val="af"/>
        <w:spacing w:line="360" w:lineRule="auto"/>
        <w:ind w:firstLine="567"/>
        <w:rPr>
          <w:rFonts w:cs="Times New Roman"/>
          <w:sz w:val="28"/>
          <w:szCs w:val="28"/>
        </w:rPr>
      </w:pPr>
      <w:r w:rsidRPr="00AC4631">
        <w:rPr>
          <w:rFonts w:cs="Times New Roman"/>
          <w:sz w:val="28"/>
          <w:szCs w:val="28"/>
        </w:rPr>
        <w:t>Правила безопасного поведения в природе.</w:t>
      </w:r>
    </w:p>
    <w:p w:rsidR="00C1587E" w:rsidRPr="00AC4631" w:rsidRDefault="00C1587E" w:rsidP="00C1587E">
      <w:pPr>
        <w:pStyle w:val="af"/>
        <w:spacing w:line="360" w:lineRule="auto"/>
        <w:ind w:firstLine="567"/>
        <w:rPr>
          <w:rFonts w:cs="Times New Roman"/>
          <w:sz w:val="28"/>
          <w:szCs w:val="28"/>
        </w:rPr>
      </w:pPr>
      <w:r w:rsidRPr="00AC4631">
        <w:rPr>
          <w:rFonts w:cs="Times New Roman"/>
          <w:sz w:val="28"/>
          <w:szCs w:val="28"/>
        </w:rPr>
        <w:t>Забота о здоровье и безопасности окружающих людей — нравственный долг каждого человека.</w:t>
      </w:r>
    </w:p>
    <w:p w:rsidR="00C1587E" w:rsidRPr="0060548D" w:rsidRDefault="00C1587E" w:rsidP="00C1587E">
      <w:pPr>
        <w:pStyle w:val="af"/>
        <w:spacing w:line="360" w:lineRule="auto"/>
        <w:ind w:firstLine="567"/>
        <w:rPr>
          <w:rFonts w:cs="Times New Roman"/>
          <w:b/>
          <w:spacing w:val="2"/>
          <w:sz w:val="28"/>
          <w:szCs w:val="28"/>
        </w:rPr>
      </w:pPr>
      <w:r w:rsidRPr="0060548D">
        <w:rPr>
          <w:rFonts w:cs="Times New Roman"/>
          <w:b/>
          <w:spacing w:val="2"/>
          <w:sz w:val="28"/>
          <w:szCs w:val="28"/>
        </w:rPr>
        <w:t>7.Основы религиозных культур и светской этики</w:t>
      </w:r>
    </w:p>
    <w:p w:rsidR="00C1587E" w:rsidRPr="00AC4631" w:rsidRDefault="00C1587E" w:rsidP="00C1587E">
      <w:pPr>
        <w:pStyle w:val="af"/>
        <w:spacing w:line="360" w:lineRule="auto"/>
        <w:ind w:firstLine="567"/>
        <w:rPr>
          <w:rFonts w:cs="Times New Roman"/>
          <w:sz w:val="28"/>
          <w:szCs w:val="28"/>
        </w:rPr>
      </w:pPr>
      <w:r w:rsidRPr="00AC4631">
        <w:rPr>
          <w:rFonts w:cs="Times New Roman"/>
          <w:sz w:val="28"/>
          <w:szCs w:val="28"/>
        </w:rPr>
        <w:t>Россия — наша Родина.</w:t>
      </w:r>
    </w:p>
    <w:p w:rsidR="00C1587E" w:rsidRPr="00AC4631" w:rsidRDefault="00C1587E" w:rsidP="00C1587E">
      <w:pPr>
        <w:pStyle w:val="af"/>
        <w:spacing w:line="360" w:lineRule="auto"/>
        <w:ind w:firstLine="567"/>
        <w:rPr>
          <w:rFonts w:cs="Times New Roman"/>
          <w:spacing w:val="-3"/>
          <w:sz w:val="28"/>
          <w:szCs w:val="28"/>
        </w:rPr>
      </w:pPr>
      <w:r w:rsidRPr="00AC4631">
        <w:rPr>
          <w:rFonts w:cs="Times New Roman"/>
          <w:sz w:val="28"/>
          <w:szCs w:val="28"/>
        </w:rPr>
        <w:t xml:space="preserve">Культура и религия. </w:t>
      </w:r>
      <w:r w:rsidRPr="00AC4631">
        <w:rPr>
          <w:rFonts w:cs="Times New Roman"/>
          <w:spacing w:val="-3"/>
          <w:sz w:val="28"/>
          <w:szCs w:val="28"/>
        </w:rPr>
        <w:t xml:space="preserve">Праздники в религиях мира. </w:t>
      </w:r>
    </w:p>
    <w:p w:rsidR="00C1587E" w:rsidRPr="00AC4631" w:rsidRDefault="00C1587E" w:rsidP="00C1587E">
      <w:pPr>
        <w:pStyle w:val="af"/>
        <w:spacing w:line="360" w:lineRule="auto"/>
        <w:ind w:firstLine="567"/>
        <w:rPr>
          <w:rFonts w:cs="Times New Roman"/>
          <w:spacing w:val="-3"/>
          <w:sz w:val="28"/>
          <w:szCs w:val="28"/>
        </w:rPr>
      </w:pPr>
      <w:r w:rsidRPr="00AC4631">
        <w:rPr>
          <w:rFonts w:cs="Times New Roman"/>
          <w:spacing w:val="-3"/>
          <w:sz w:val="28"/>
          <w:szCs w:val="28"/>
        </w:rPr>
        <w:t>Представление о светской этике, об отечественных традиционных религиях, их роли в культуре, истории и современности России.</w:t>
      </w:r>
    </w:p>
    <w:p w:rsidR="00C1587E" w:rsidRPr="00AC4631" w:rsidRDefault="00C1587E" w:rsidP="00C1587E">
      <w:pPr>
        <w:pStyle w:val="af"/>
        <w:spacing w:line="360" w:lineRule="auto"/>
        <w:ind w:firstLine="567"/>
        <w:rPr>
          <w:rFonts w:cs="Times New Roman"/>
          <w:spacing w:val="-3"/>
          <w:sz w:val="28"/>
          <w:szCs w:val="28"/>
        </w:rPr>
      </w:pPr>
      <w:r w:rsidRPr="00AC4631">
        <w:rPr>
          <w:rFonts w:cs="Times New Roman"/>
          <w:spacing w:val="-3"/>
          <w:sz w:val="28"/>
          <w:szCs w:val="28"/>
        </w:rPr>
        <w:t xml:space="preserve">Знакомство с основными нормами светской и религиозной морали, понимание их значения в  выстраивании конструктивных отношений в семье и </w:t>
      </w:r>
      <w:r w:rsidRPr="00AC4631">
        <w:rPr>
          <w:rFonts w:cs="Times New Roman"/>
          <w:spacing w:val="-3"/>
          <w:sz w:val="28"/>
          <w:szCs w:val="28"/>
        </w:rPr>
        <w:lastRenderedPageBreak/>
        <w:t xml:space="preserve">обществе. Значение нравственности, веры и религии в жизни человека и общества. </w:t>
      </w:r>
    </w:p>
    <w:p w:rsidR="00C1587E" w:rsidRPr="00AC4631" w:rsidRDefault="00C1587E" w:rsidP="00C1587E">
      <w:pPr>
        <w:pStyle w:val="af"/>
        <w:shd w:val="clear" w:color="auto" w:fill="FFFFFF"/>
        <w:spacing w:line="360" w:lineRule="auto"/>
        <w:ind w:firstLine="567"/>
        <w:rPr>
          <w:rFonts w:cs="Times New Roman"/>
          <w:spacing w:val="-3"/>
          <w:sz w:val="28"/>
          <w:szCs w:val="28"/>
        </w:rPr>
      </w:pPr>
      <w:r w:rsidRPr="00AC4631">
        <w:rPr>
          <w:rFonts w:cs="Times New Roman"/>
          <w:sz w:val="28"/>
          <w:szCs w:val="28"/>
        </w:rPr>
        <w:t xml:space="preserve">Семья, семейные ценности. Долг, свобода, ответственность, </w:t>
      </w:r>
      <w:r w:rsidRPr="00AC4631">
        <w:rPr>
          <w:rFonts w:cs="Times New Roman"/>
          <w:spacing w:val="-3"/>
          <w:sz w:val="28"/>
          <w:szCs w:val="28"/>
        </w:rPr>
        <w:t xml:space="preserve">учение и труд. </w:t>
      </w:r>
      <w:proofErr w:type="gramStart"/>
      <w:r w:rsidRPr="00AC4631">
        <w:rPr>
          <w:rFonts w:cs="Times New Roman"/>
          <w:spacing w:val="-3"/>
          <w:sz w:val="28"/>
          <w:szCs w:val="28"/>
        </w:rPr>
        <w:t>Милосердие, забота о слабых, взаимопомощь, социальные проблемы общества и отношение к ним разных религий.</w:t>
      </w:r>
      <w:proofErr w:type="gramEnd"/>
      <w:r w:rsidRPr="00AC4631">
        <w:rPr>
          <w:rFonts w:cs="Times New Roman"/>
          <w:spacing w:val="-3"/>
          <w:sz w:val="28"/>
          <w:szCs w:val="28"/>
        </w:rPr>
        <w:t xml:space="preserve"> Любовь и уважение к Отечеству.</w:t>
      </w:r>
    </w:p>
    <w:p w:rsidR="00C1587E" w:rsidRPr="003F3162" w:rsidRDefault="00C1587E" w:rsidP="003F3162">
      <w:pPr>
        <w:pStyle w:val="af"/>
        <w:spacing w:line="360" w:lineRule="auto"/>
        <w:ind w:firstLine="567"/>
        <w:rPr>
          <w:rFonts w:cs="Times New Roman"/>
          <w:b/>
          <w:sz w:val="28"/>
          <w:szCs w:val="28"/>
        </w:rPr>
      </w:pPr>
      <w:r w:rsidRPr="003F3162">
        <w:rPr>
          <w:rFonts w:cs="Times New Roman"/>
          <w:b/>
          <w:sz w:val="28"/>
          <w:szCs w:val="28"/>
        </w:rPr>
        <w:t>8. Изобразительное искусство</w:t>
      </w:r>
    </w:p>
    <w:p w:rsidR="00C1587E" w:rsidRPr="003F3162" w:rsidRDefault="00C1587E" w:rsidP="003F3162">
      <w:pPr>
        <w:pStyle w:val="af"/>
        <w:spacing w:line="360" w:lineRule="auto"/>
        <w:ind w:firstLine="567"/>
        <w:rPr>
          <w:rFonts w:cs="Times New Roman"/>
          <w:b/>
          <w:i/>
          <w:sz w:val="28"/>
          <w:szCs w:val="28"/>
        </w:rPr>
      </w:pPr>
      <w:r w:rsidRPr="003F3162">
        <w:rPr>
          <w:rFonts w:cs="Times New Roman"/>
          <w:b/>
          <w:i/>
          <w:sz w:val="28"/>
          <w:szCs w:val="28"/>
        </w:rPr>
        <w:t>Виды художественной деятельности</w:t>
      </w:r>
    </w:p>
    <w:p w:rsidR="00C1587E" w:rsidRPr="00AC4631" w:rsidRDefault="00C1587E" w:rsidP="00C1587E">
      <w:pPr>
        <w:pStyle w:val="af"/>
        <w:spacing w:line="360" w:lineRule="auto"/>
        <w:ind w:firstLine="567"/>
        <w:rPr>
          <w:rFonts w:cs="Times New Roman"/>
          <w:sz w:val="28"/>
          <w:szCs w:val="28"/>
        </w:rPr>
      </w:pPr>
      <w:r w:rsidRPr="00AC4631">
        <w:rPr>
          <w:rFonts w:cs="Times New Roman"/>
          <w:b/>
          <w:bCs/>
          <w:sz w:val="28"/>
          <w:szCs w:val="28"/>
        </w:rPr>
        <w:t xml:space="preserve">Рисунок. </w:t>
      </w:r>
      <w:proofErr w:type="gramStart"/>
      <w:r w:rsidRPr="00AC4631">
        <w:rPr>
          <w:rFonts w:cs="Times New Roman"/>
          <w:sz w:val="28"/>
          <w:szCs w:val="28"/>
        </w:rPr>
        <w:t>Материалы для рисунка: карандаш, ручка, фломастер, уголь, пастель, мелки и</w:t>
      </w:r>
      <w:r w:rsidRPr="00AC4631">
        <w:rPr>
          <w:rFonts w:ascii="Lucida Sans Unicode" w:hAnsi="Lucida Sans Unicode" w:cs="Lucida Sans Unicode"/>
          <w:sz w:val="28"/>
          <w:szCs w:val="28"/>
        </w:rPr>
        <w:t> </w:t>
      </w:r>
      <w:r w:rsidRPr="00AC4631">
        <w:rPr>
          <w:rFonts w:cs="Times New Roman"/>
          <w:sz w:val="28"/>
          <w:szCs w:val="28"/>
        </w:rPr>
        <w:t>т.</w:t>
      </w:r>
      <w:r w:rsidRPr="00AC4631">
        <w:rPr>
          <w:rFonts w:ascii="Lucida Sans Unicode" w:hAnsi="Lucida Sans Unicode" w:cs="Lucida Sans Unicode"/>
          <w:sz w:val="28"/>
          <w:szCs w:val="28"/>
        </w:rPr>
        <w:t> </w:t>
      </w:r>
      <w:r w:rsidRPr="00AC4631">
        <w:rPr>
          <w:rFonts w:cs="Times New Roman"/>
          <w:sz w:val="28"/>
          <w:szCs w:val="28"/>
        </w:rPr>
        <w:t>д. Приёмы работы с различными графическими материалами.</w:t>
      </w:r>
      <w:proofErr w:type="gramEnd"/>
      <w:r w:rsidRPr="00AC4631">
        <w:rPr>
          <w:rFonts w:cs="Times New Roman"/>
          <w:sz w:val="28"/>
          <w:szCs w:val="28"/>
        </w:rPr>
        <w:t xml:space="preserve"> Роль рисунка в искусстве: основная и вспомогательная. Красота и разнообразие </w:t>
      </w:r>
      <w:r w:rsidRPr="00AC4631">
        <w:rPr>
          <w:rFonts w:cs="Times New Roman"/>
          <w:spacing w:val="2"/>
          <w:sz w:val="28"/>
          <w:szCs w:val="28"/>
        </w:rPr>
        <w:t xml:space="preserve">природы, человека, зданий, предметов, выраженные средствами рисунка. Изображение деревьев, птиц, животных: </w:t>
      </w:r>
      <w:r w:rsidRPr="00AC4631">
        <w:rPr>
          <w:rFonts w:cs="Times New Roman"/>
          <w:sz w:val="28"/>
          <w:szCs w:val="28"/>
        </w:rPr>
        <w:t>общие и характерные черты.</w:t>
      </w:r>
    </w:p>
    <w:p w:rsidR="00C1587E" w:rsidRPr="00AC4631" w:rsidRDefault="00C1587E" w:rsidP="00C1587E">
      <w:pPr>
        <w:pStyle w:val="af"/>
        <w:spacing w:line="360" w:lineRule="auto"/>
        <w:ind w:firstLine="567"/>
        <w:rPr>
          <w:rFonts w:cs="Times New Roman"/>
          <w:sz w:val="28"/>
          <w:szCs w:val="28"/>
        </w:rPr>
      </w:pPr>
      <w:r w:rsidRPr="00AC4631">
        <w:rPr>
          <w:rFonts w:cs="Times New Roman"/>
          <w:b/>
          <w:bCs/>
          <w:spacing w:val="2"/>
          <w:sz w:val="28"/>
          <w:szCs w:val="28"/>
        </w:rPr>
        <w:t xml:space="preserve">Живопись. </w:t>
      </w:r>
      <w:r w:rsidRPr="00AC4631">
        <w:rPr>
          <w:rFonts w:cs="Times New Roman"/>
          <w:spacing w:val="2"/>
          <w:sz w:val="28"/>
          <w:szCs w:val="28"/>
        </w:rPr>
        <w:t xml:space="preserve">Живописные материалы. Красота и разнообразие природы, человека, зданий, предметов, выраженные </w:t>
      </w:r>
      <w:r w:rsidRPr="00AC4631">
        <w:rPr>
          <w:rFonts w:cs="Times New Roman"/>
          <w:sz w:val="28"/>
          <w:szCs w:val="28"/>
        </w:rPr>
        <w:t xml:space="preserve">средствами живописи. Цвет – основа языка живописи. </w:t>
      </w:r>
    </w:p>
    <w:p w:rsidR="00C1587E" w:rsidRPr="00AC4631" w:rsidRDefault="00C1587E" w:rsidP="00C1587E">
      <w:pPr>
        <w:pStyle w:val="af"/>
        <w:spacing w:line="360" w:lineRule="auto"/>
        <w:ind w:firstLine="567"/>
        <w:rPr>
          <w:rFonts w:cs="Times New Roman"/>
          <w:sz w:val="28"/>
          <w:szCs w:val="28"/>
        </w:rPr>
      </w:pPr>
      <w:r w:rsidRPr="00AC4631">
        <w:rPr>
          <w:rFonts w:cs="Times New Roman"/>
          <w:spacing w:val="2"/>
          <w:sz w:val="28"/>
          <w:szCs w:val="28"/>
        </w:rPr>
        <w:t xml:space="preserve">Выбор средств художественной выразительности для создания живописного образа в соответствии с поставленными </w:t>
      </w:r>
      <w:r w:rsidRPr="00AC4631">
        <w:rPr>
          <w:rFonts w:cs="Times New Roman"/>
          <w:sz w:val="28"/>
          <w:szCs w:val="28"/>
        </w:rPr>
        <w:t xml:space="preserve">задачами. </w:t>
      </w:r>
    </w:p>
    <w:p w:rsidR="00C1587E" w:rsidRPr="00AC4631" w:rsidRDefault="00C1587E" w:rsidP="00C1587E">
      <w:pPr>
        <w:pStyle w:val="af"/>
        <w:spacing w:line="360" w:lineRule="auto"/>
        <w:ind w:firstLine="567"/>
        <w:rPr>
          <w:rFonts w:cs="Times New Roman"/>
          <w:sz w:val="28"/>
          <w:szCs w:val="28"/>
        </w:rPr>
      </w:pPr>
      <w:r w:rsidRPr="00AC4631">
        <w:rPr>
          <w:rFonts w:cs="Times New Roman"/>
          <w:b/>
          <w:bCs/>
          <w:spacing w:val="2"/>
          <w:sz w:val="28"/>
          <w:szCs w:val="28"/>
        </w:rPr>
        <w:t xml:space="preserve">Скульптура. </w:t>
      </w:r>
      <w:r w:rsidRPr="00AC4631">
        <w:rPr>
          <w:rFonts w:cs="Times New Roman"/>
          <w:spacing w:val="2"/>
          <w:sz w:val="28"/>
          <w:szCs w:val="28"/>
        </w:rPr>
        <w:t xml:space="preserve">Материалы скульптуры и их роль в создании выразительного образа. Элементарные приёмы работы </w:t>
      </w:r>
      <w:r w:rsidRPr="00AC4631">
        <w:rPr>
          <w:rFonts w:cs="Times New Roman"/>
          <w:sz w:val="28"/>
          <w:szCs w:val="28"/>
        </w:rPr>
        <w:t xml:space="preserve">с пластическими скульптурными материалами для создания </w:t>
      </w:r>
      <w:r w:rsidRPr="00AC4631">
        <w:rPr>
          <w:rFonts w:cs="Times New Roman"/>
          <w:spacing w:val="2"/>
          <w:sz w:val="28"/>
          <w:szCs w:val="28"/>
        </w:rPr>
        <w:t xml:space="preserve">выразительного образа (пластилин, глина — раскатывание, </w:t>
      </w:r>
      <w:r w:rsidRPr="00AC4631">
        <w:rPr>
          <w:rFonts w:cs="Times New Roman"/>
          <w:sz w:val="28"/>
          <w:szCs w:val="28"/>
        </w:rPr>
        <w:t>набор объёма, вытягивание формы). Объём — основа языка скульптуры. Основные темы скульптуры. Красота человека и животных, выраженная средствами скульптуры.</w:t>
      </w:r>
    </w:p>
    <w:p w:rsidR="00C1587E" w:rsidRPr="00AC4631" w:rsidRDefault="00C1587E" w:rsidP="00C1587E">
      <w:pPr>
        <w:pStyle w:val="af"/>
        <w:spacing w:line="360" w:lineRule="auto"/>
        <w:ind w:firstLine="567"/>
        <w:rPr>
          <w:rFonts w:cs="Times New Roman"/>
          <w:sz w:val="28"/>
          <w:szCs w:val="28"/>
        </w:rPr>
      </w:pPr>
      <w:r w:rsidRPr="00AC4631">
        <w:rPr>
          <w:rFonts w:cs="Times New Roman"/>
          <w:b/>
          <w:bCs/>
          <w:sz w:val="28"/>
          <w:szCs w:val="28"/>
        </w:rPr>
        <w:t xml:space="preserve">Художественное конструирование и дизайн. </w:t>
      </w:r>
      <w:r w:rsidRPr="00AC4631">
        <w:rPr>
          <w:rFonts w:cs="Times New Roman"/>
          <w:sz w:val="28"/>
          <w:szCs w:val="28"/>
        </w:rPr>
        <w:t>Разнообразие материалов для художественного конструирования и моделирования (пластилин, бумага, картон и</w:t>
      </w:r>
      <w:r w:rsidRPr="00AC4631">
        <w:rPr>
          <w:rFonts w:ascii="Lucida Sans Unicode" w:hAnsi="Lucida Sans Unicode" w:cs="Lucida Sans Unicode"/>
          <w:sz w:val="28"/>
          <w:szCs w:val="28"/>
        </w:rPr>
        <w:t> </w:t>
      </w:r>
      <w:r w:rsidRPr="00AC4631">
        <w:rPr>
          <w:rFonts w:cs="Times New Roman"/>
          <w:sz w:val="28"/>
          <w:szCs w:val="28"/>
        </w:rPr>
        <w:t xml:space="preserve">др.). Элементарные приёмы работы с различными материалами для создания </w:t>
      </w:r>
      <w:r w:rsidRPr="00AC4631">
        <w:rPr>
          <w:rFonts w:cs="Times New Roman"/>
          <w:spacing w:val="2"/>
          <w:sz w:val="28"/>
          <w:szCs w:val="28"/>
        </w:rPr>
        <w:t xml:space="preserve">выразительного образа (пластилин — раскатывание, набор </w:t>
      </w:r>
      <w:r w:rsidRPr="00AC4631">
        <w:rPr>
          <w:rFonts w:cs="Times New Roman"/>
          <w:sz w:val="28"/>
          <w:szCs w:val="28"/>
        </w:rPr>
        <w:t xml:space="preserve">объёма, вытягивание формы; бумага и картон — сгибание, </w:t>
      </w:r>
      <w:r w:rsidRPr="00AC4631">
        <w:rPr>
          <w:rFonts w:cs="Times New Roman"/>
          <w:spacing w:val="2"/>
          <w:sz w:val="28"/>
          <w:szCs w:val="28"/>
        </w:rPr>
        <w:t xml:space="preserve">вырезание). </w:t>
      </w:r>
      <w:r w:rsidRPr="00AC4631">
        <w:rPr>
          <w:rFonts w:cs="Times New Roman"/>
          <w:spacing w:val="2"/>
          <w:sz w:val="28"/>
          <w:szCs w:val="28"/>
        </w:rPr>
        <w:lastRenderedPageBreak/>
        <w:t xml:space="preserve">Представление о возможностях использования </w:t>
      </w:r>
      <w:r w:rsidRPr="00AC4631">
        <w:rPr>
          <w:rFonts w:cs="Times New Roman"/>
          <w:sz w:val="28"/>
          <w:szCs w:val="28"/>
        </w:rPr>
        <w:t>навыков художественного конструирования и моделирования в жизни человека.</w:t>
      </w:r>
    </w:p>
    <w:p w:rsidR="00C1587E" w:rsidRPr="00AC4631" w:rsidRDefault="00C1587E" w:rsidP="00C1587E">
      <w:pPr>
        <w:pStyle w:val="af"/>
        <w:spacing w:line="360" w:lineRule="auto"/>
        <w:ind w:firstLine="567"/>
        <w:rPr>
          <w:rFonts w:cs="Times New Roman"/>
          <w:sz w:val="28"/>
          <w:szCs w:val="28"/>
        </w:rPr>
      </w:pPr>
      <w:r>
        <w:rPr>
          <w:rFonts w:cs="Times New Roman"/>
          <w:b/>
          <w:bCs/>
          <w:spacing w:val="-4"/>
          <w:sz w:val="28"/>
          <w:szCs w:val="28"/>
        </w:rPr>
        <w:t>Декоративно-</w:t>
      </w:r>
      <w:r w:rsidRPr="00AC4631">
        <w:rPr>
          <w:rFonts w:cs="Times New Roman"/>
          <w:b/>
          <w:bCs/>
          <w:spacing w:val="-4"/>
          <w:sz w:val="28"/>
          <w:szCs w:val="28"/>
        </w:rPr>
        <w:t xml:space="preserve">прикладное искусство. </w:t>
      </w:r>
      <w:r w:rsidRPr="00AC4631">
        <w:rPr>
          <w:rFonts w:cs="Times New Roman"/>
          <w:spacing w:val="-4"/>
          <w:sz w:val="28"/>
          <w:szCs w:val="28"/>
        </w:rPr>
        <w:t>Истоки декоративно</w:t>
      </w:r>
      <w:r w:rsidRPr="00AC4631">
        <w:rPr>
          <w:rFonts w:cs="Times New Roman"/>
          <w:spacing w:val="-4"/>
          <w:sz w:val="28"/>
          <w:szCs w:val="28"/>
        </w:rPr>
        <w:softHyphen/>
      </w:r>
      <w:r w:rsidRPr="00AC4631">
        <w:rPr>
          <w:rFonts w:cs="Times New Roman"/>
          <w:spacing w:val="-4"/>
          <w:sz w:val="28"/>
          <w:szCs w:val="28"/>
        </w:rPr>
        <w:br/>
      </w:r>
      <w:r w:rsidRPr="00AC4631">
        <w:rPr>
          <w:rFonts w:cs="Times New Roman"/>
          <w:sz w:val="28"/>
          <w:szCs w:val="28"/>
        </w:rPr>
        <w:t xml:space="preserve">прикладного искусства и его роль в жизни человека. </w:t>
      </w:r>
      <w:proofErr w:type="gramStart"/>
      <w:r w:rsidRPr="00AC4631">
        <w:rPr>
          <w:rFonts w:cs="Times New Roman"/>
          <w:sz w:val="28"/>
          <w:szCs w:val="28"/>
        </w:rPr>
        <w:t xml:space="preserve">Понятие о синтетичном характере народной культуры (украшение </w:t>
      </w:r>
      <w:r w:rsidRPr="00AC4631">
        <w:rPr>
          <w:rFonts w:cs="Times New Roman"/>
          <w:spacing w:val="2"/>
          <w:sz w:val="28"/>
          <w:szCs w:val="28"/>
        </w:rPr>
        <w:t xml:space="preserve">жилища, предметов быта, орудий труда, костюма; музыка, </w:t>
      </w:r>
      <w:r w:rsidRPr="00AC4631">
        <w:rPr>
          <w:rFonts w:cs="Times New Roman"/>
          <w:sz w:val="28"/>
          <w:szCs w:val="28"/>
        </w:rPr>
        <w:t>песни, хороводы; былины, сказания, сказки).</w:t>
      </w:r>
      <w:proofErr w:type="gramEnd"/>
      <w:r w:rsidRPr="00AC4631">
        <w:rPr>
          <w:rFonts w:cs="Times New Roman"/>
          <w:sz w:val="28"/>
          <w:szCs w:val="28"/>
        </w:rPr>
        <w:t xml:space="preserve"> Образ человека в традиционной культуре. Представления народа о мужской</w:t>
      </w:r>
      <w:r w:rsidRPr="00AC4631">
        <w:rPr>
          <w:rFonts w:cs="Times New Roman"/>
          <w:sz w:val="28"/>
          <w:szCs w:val="28"/>
        </w:rPr>
        <w:br/>
      </w:r>
      <w:r w:rsidRPr="00AC4631">
        <w:rPr>
          <w:rFonts w:cs="Times New Roman"/>
          <w:spacing w:val="2"/>
          <w:sz w:val="28"/>
          <w:szCs w:val="28"/>
        </w:rPr>
        <w:t>и женской красоте, отражённые в изобразительном искус</w:t>
      </w:r>
      <w:r w:rsidRPr="00AC4631">
        <w:rPr>
          <w:rFonts w:cs="Times New Roman"/>
          <w:sz w:val="28"/>
          <w:szCs w:val="28"/>
        </w:rPr>
        <w:t xml:space="preserve">стве, сказках, песнях. Сказочные образы в </w:t>
      </w:r>
      <w:r>
        <w:rPr>
          <w:rFonts w:cs="Times New Roman"/>
          <w:sz w:val="28"/>
          <w:szCs w:val="28"/>
        </w:rPr>
        <w:t>народной культуре и декоративно-</w:t>
      </w:r>
      <w:r w:rsidRPr="00AC4631">
        <w:rPr>
          <w:rFonts w:cs="Times New Roman"/>
          <w:sz w:val="28"/>
          <w:szCs w:val="28"/>
        </w:rPr>
        <w:t xml:space="preserve">прикладном искусстве. </w:t>
      </w:r>
    </w:p>
    <w:p w:rsidR="00C1587E" w:rsidRPr="00AC4631" w:rsidRDefault="00C1587E" w:rsidP="00C1587E">
      <w:pPr>
        <w:pStyle w:val="af"/>
        <w:spacing w:line="360" w:lineRule="auto"/>
        <w:ind w:firstLine="567"/>
        <w:rPr>
          <w:rFonts w:cs="Times New Roman"/>
          <w:sz w:val="28"/>
          <w:szCs w:val="28"/>
        </w:rPr>
      </w:pPr>
      <w:r w:rsidRPr="00AC4631">
        <w:rPr>
          <w:rFonts w:cs="Times New Roman"/>
          <w:sz w:val="28"/>
          <w:szCs w:val="28"/>
        </w:rPr>
        <w:t xml:space="preserve">Разнообразие форм в природе </w:t>
      </w:r>
      <w:r w:rsidRPr="00AC4631">
        <w:rPr>
          <w:rFonts w:cs="Times New Roman"/>
          <w:spacing w:val="2"/>
          <w:sz w:val="28"/>
          <w:szCs w:val="28"/>
        </w:rPr>
        <w:t xml:space="preserve">как основа декоративных форм в прикладном искусстве (цветы, раскраска бабочек, переплетение ветвей </w:t>
      </w:r>
      <w:r w:rsidRPr="00AC4631">
        <w:rPr>
          <w:rFonts w:cs="Times New Roman"/>
          <w:sz w:val="28"/>
          <w:szCs w:val="28"/>
        </w:rPr>
        <w:t>деревьев, морозные узоры на стекле и</w:t>
      </w:r>
      <w:r w:rsidRPr="00AC4631">
        <w:rPr>
          <w:rFonts w:ascii="Lucida Sans Unicode" w:hAnsi="Lucida Sans Unicode" w:cs="Lucida Sans Unicode"/>
          <w:sz w:val="28"/>
          <w:szCs w:val="28"/>
        </w:rPr>
        <w:t> </w:t>
      </w:r>
      <w:r w:rsidRPr="00AC4631">
        <w:rPr>
          <w:rFonts w:cs="Times New Roman"/>
          <w:sz w:val="28"/>
          <w:szCs w:val="28"/>
        </w:rPr>
        <w:t>т.</w:t>
      </w:r>
      <w:r w:rsidRPr="00AC4631">
        <w:rPr>
          <w:rFonts w:ascii="Lucida Sans Unicode" w:hAnsi="Lucida Sans Unicode" w:cs="Lucida Sans Unicode"/>
          <w:sz w:val="28"/>
          <w:szCs w:val="28"/>
        </w:rPr>
        <w:t> </w:t>
      </w:r>
      <w:r w:rsidRPr="00AC4631">
        <w:rPr>
          <w:rFonts w:cs="Times New Roman"/>
          <w:sz w:val="28"/>
          <w:szCs w:val="28"/>
        </w:rPr>
        <w:t>д.). Ознакомление с произведениями народных</w:t>
      </w:r>
      <w:r>
        <w:rPr>
          <w:rFonts w:cs="Times New Roman"/>
          <w:sz w:val="28"/>
          <w:szCs w:val="28"/>
        </w:rPr>
        <w:t xml:space="preserve"> художественных промыслов в Рос</w:t>
      </w:r>
      <w:r w:rsidRPr="00AC4631">
        <w:rPr>
          <w:rFonts w:cs="Times New Roman"/>
          <w:sz w:val="28"/>
          <w:szCs w:val="28"/>
        </w:rPr>
        <w:t>сии (с учётом местных условий).</w:t>
      </w:r>
    </w:p>
    <w:p w:rsidR="00C1587E" w:rsidRPr="00AC4631" w:rsidRDefault="00C1587E" w:rsidP="00C1587E">
      <w:pPr>
        <w:pStyle w:val="af"/>
        <w:spacing w:line="360" w:lineRule="auto"/>
        <w:ind w:firstLine="567"/>
        <w:rPr>
          <w:rFonts w:cs="Times New Roman"/>
          <w:sz w:val="28"/>
          <w:szCs w:val="28"/>
        </w:rPr>
      </w:pPr>
      <w:r w:rsidRPr="00AC4631">
        <w:rPr>
          <w:rFonts w:cs="Times New Roman"/>
          <w:b/>
          <w:bCs/>
          <w:spacing w:val="-2"/>
          <w:sz w:val="28"/>
          <w:szCs w:val="28"/>
        </w:rPr>
        <w:t xml:space="preserve">Композиция. </w:t>
      </w:r>
      <w:r w:rsidRPr="00AC4631">
        <w:rPr>
          <w:rFonts w:cs="Times New Roman"/>
          <w:spacing w:val="-2"/>
          <w:sz w:val="28"/>
          <w:szCs w:val="28"/>
        </w:rPr>
        <w:t>Элемент</w:t>
      </w:r>
      <w:r>
        <w:rPr>
          <w:rFonts w:cs="Times New Roman"/>
          <w:spacing w:val="-2"/>
          <w:sz w:val="28"/>
          <w:szCs w:val="28"/>
        </w:rPr>
        <w:t>арные приёмы композиции на плос</w:t>
      </w:r>
      <w:r w:rsidRPr="00AC4631">
        <w:rPr>
          <w:rFonts w:cs="Times New Roman"/>
          <w:spacing w:val="2"/>
          <w:sz w:val="28"/>
          <w:szCs w:val="28"/>
        </w:rPr>
        <w:t xml:space="preserve">кости и в пространстве. Понятия: горизонталь, вертикаль </w:t>
      </w:r>
      <w:r w:rsidRPr="00AC4631">
        <w:rPr>
          <w:rFonts w:cs="Times New Roman"/>
          <w:sz w:val="28"/>
          <w:szCs w:val="28"/>
        </w:rPr>
        <w:t xml:space="preserve">и диагональ в построении композиции. Пропорции и перспектива. Понятия: линия горизонта, ближе — больше, дальше — меньше, загораживания. Роль контраста в композиции: </w:t>
      </w:r>
      <w:proofErr w:type="gramStart"/>
      <w:r w:rsidRPr="00AC4631">
        <w:rPr>
          <w:rFonts w:cs="Times New Roman"/>
          <w:sz w:val="28"/>
          <w:szCs w:val="28"/>
        </w:rPr>
        <w:t>низкое</w:t>
      </w:r>
      <w:proofErr w:type="gramEnd"/>
      <w:r w:rsidRPr="00AC4631">
        <w:rPr>
          <w:rFonts w:cs="Times New Roman"/>
          <w:sz w:val="28"/>
          <w:szCs w:val="28"/>
        </w:rPr>
        <w:t xml:space="preserve"> и высокое, большое и маленькое, тонкое и толстое, тёмное и светлое, т.</w:t>
      </w:r>
      <w:r w:rsidRPr="00AC4631">
        <w:rPr>
          <w:rFonts w:ascii="Lucida Sans Unicode" w:hAnsi="Lucida Sans Unicode" w:cs="Lucida Sans Unicode"/>
          <w:sz w:val="28"/>
          <w:szCs w:val="28"/>
        </w:rPr>
        <w:t> </w:t>
      </w:r>
      <w:r w:rsidRPr="00AC4631">
        <w:rPr>
          <w:rFonts w:cs="Times New Roman"/>
          <w:sz w:val="28"/>
          <w:szCs w:val="28"/>
        </w:rPr>
        <w:t xml:space="preserve">д. </w:t>
      </w:r>
    </w:p>
    <w:p w:rsidR="00C1587E" w:rsidRPr="00AC4631" w:rsidRDefault="00C1587E" w:rsidP="00C1587E">
      <w:pPr>
        <w:pStyle w:val="af"/>
        <w:spacing w:line="360" w:lineRule="auto"/>
        <w:ind w:firstLine="567"/>
        <w:rPr>
          <w:rFonts w:cs="Times New Roman"/>
          <w:sz w:val="28"/>
          <w:szCs w:val="28"/>
        </w:rPr>
      </w:pPr>
      <w:r w:rsidRPr="00AC4631">
        <w:rPr>
          <w:rFonts w:cs="Times New Roman"/>
          <w:b/>
          <w:bCs/>
          <w:sz w:val="28"/>
          <w:szCs w:val="28"/>
        </w:rPr>
        <w:t xml:space="preserve">Цвет. </w:t>
      </w:r>
      <w:r w:rsidRPr="00AC4631">
        <w:rPr>
          <w:rFonts w:cs="Times New Roman"/>
          <w:sz w:val="28"/>
          <w:szCs w:val="28"/>
        </w:rPr>
        <w:t xml:space="preserve">Основные и составные цвета. Тёплые и холодные </w:t>
      </w:r>
      <w:r w:rsidRPr="00AC4631">
        <w:rPr>
          <w:rFonts w:cs="Times New Roman"/>
          <w:spacing w:val="2"/>
          <w:sz w:val="28"/>
          <w:szCs w:val="28"/>
        </w:rPr>
        <w:t>цвета. Смешение цветов. Роль белой и чёрной красок в эмоциональном звучании и выразительности образа. Эмоциональные возможности цвета. Практическое овладение ос</w:t>
      </w:r>
      <w:r w:rsidRPr="00AC4631">
        <w:rPr>
          <w:rFonts w:cs="Times New Roman"/>
          <w:sz w:val="28"/>
          <w:szCs w:val="28"/>
        </w:rPr>
        <w:t xml:space="preserve">новами </w:t>
      </w:r>
      <w:proofErr w:type="spellStart"/>
      <w:r w:rsidRPr="00AC4631">
        <w:rPr>
          <w:rFonts w:cs="Times New Roman"/>
          <w:sz w:val="28"/>
          <w:szCs w:val="28"/>
        </w:rPr>
        <w:t>цветоведения</w:t>
      </w:r>
      <w:proofErr w:type="spellEnd"/>
      <w:r w:rsidRPr="00AC4631">
        <w:rPr>
          <w:rFonts w:cs="Times New Roman"/>
          <w:sz w:val="28"/>
          <w:szCs w:val="28"/>
        </w:rPr>
        <w:t>. Передача с помощью цвета характера персонажа, его эмоционального состояния.</w:t>
      </w:r>
    </w:p>
    <w:p w:rsidR="00C1587E" w:rsidRPr="00AC4631" w:rsidRDefault="00C1587E" w:rsidP="00C1587E">
      <w:pPr>
        <w:pStyle w:val="af"/>
        <w:spacing w:line="360" w:lineRule="auto"/>
        <w:ind w:firstLine="567"/>
        <w:rPr>
          <w:rFonts w:cs="Times New Roman"/>
          <w:sz w:val="28"/>
          <w:szCs w:val="28"/>
        </w:rPr>
      </w:pPr>
      <w:r w:rsidRPr="00AC4631">
        <w:rPr>
          <w:rFonts w:cs="Times New Roman"/>
          <w:b/>
          <w:bCs/>
          <w:spacing w:val="2"/>
          <w:sz w:val="28"/>
          <w:szCs w:val="28"/>
        </w:rPr>
        <w:t xml:space="preserve">Линия. </w:t>
      </w:r>
      <w:proofErr w:type="gramStart"/>
      <w:r w:rsidRPr="00AC4631">
        <w:rPr>
          <w:rFonts w:cs="Times New Roman"/>
          <w:spacing w:val="2"/>
          <w:sz w:val="28"/>
          <w:szCs w:val="28"/>
        </w:rPr>
        <w:t xml:space="preserve">Многообразие линий (тонкие, толстые, прямые, </w:t>
      </w:r>
      <w:r w:rsidRPr="00AC4631">
        <w:rPr>
          <w:rFonts w:cs="Times New Roman"/>
          <w:sz w:val="28"/>
          <w:szCs w:val="28"/>
        </w:rPr>
        <w:t>волнистые, плавные, острые, закруглённые спиралью, летящие) и их знаковый характер.</w:t>
      </w:r>
      <w:proofErr w:type="gramEnd"/>
      <w:r w:rsidRPr="00AC4631">
        <w:rPr>
          <w:rFonts w:cs="Times New Roman"/>
          <w:sz w:val="28"/>
          <w:szCs w:val="28"/>
        </w:rPr>
        <w:t xml:space="preserve"> Линия, штрих, пятно и художественный образ. Передача с помощью линии эмоционального состояния природы, человека, животного.</w:t>
      </w:r>
    </w:p>
    <w:p w:rsidR="00C1587E" w:rsidRPr="00AC4631" w:rsidRDefault="00C1587E" w:rsidP="00C1587E">
      <w:pPr>
        <w:pStyle w:val="af"/>
        <w:spacing w:line="360" w:lineRule="auto"/>
        <w:ind w:firstLine="567"/>
        <w:rPr>
          <w:rFonts w:cs="Times New Roman"/>
          <w:sz w:val="28"/>
          <w:szCs w:val="28"/>
        </w:rPr>
      </w:pPr>
      <w:r w:rsidRPr="00AC4631">
        <w:rPr>
          <w:rFonts w:cs="Times New Roman"/>
          <w:b/>
          <w:bCs/>
          <w:sz w:val="28"/>
          <w:szCs w:val="28"/>
        </w:rPr>
        <w:lastRenderedPageBreak/>
        <w:t xml:space="preserve">Форма. </w:t>
      </w:r>
      <w:r w:rsidRPr="00AC4631">
        <w:rPr>
          <w:rFonts w:cs="Times New Roman"/>
          <w:sz w:val="28"/>
          <w:szCs w:val="28"/>
        </w:rPr>
        <w:t xml:space="preserve">Разнообразие форм предметного мира и передача их на плоскости и в пространстве. Сходство и контраст форм. Простые геометрические формы. Природные формы. </w:t>
      </w:r>
      <w:r w:rsidRPr="00AC4631">
        <w:rPr>
          <w:rFonts w:cs="Times New Roman"/>
          <w:spacing w:val="2"/>
          <w:sz w:val="28"/>
          <w:szCs w:val="28"/>
        </w:rPr>
        <w:t>Трансформация форм. Влияние формы предмета на пред</w:t>
      </w:r>
      <w:r w:rsidRPr="00AC4631">
        <w:rPr>
          <w:rFonts w:cs="Times New Roman"/>
          <w:sz w:val="28"/>
          <w:szCs w:val="28"/>
        </w:rPr>
        <w:t>ставление о его характере. Силуэт.</w:t>
      </w:r>
    </w:p>
    <w:p w:rsidR="00C1587E" w:rsidRPr="00AC4631" w:rsidRDefault="00C1587E" w:rsidP="00C1587E">
      <w:pPr>
        <w:pStyle w:val="af"/>
        <w:spacing w:line="360" w:lineRule="auto"/>
        <w:ind w:firstLine="567"/>
        <w:rPr>
          <w:rFonts w:cs="Times New Roman"/>
          <w:sz w:val="28"/>
          <w:szCs w:val="28"/>
        </w:rPr>
      </w:pPr>
      <w:r w:rsidRPr="00AC4631">
        <w:rPr>
          <w:rFonts w:cs="Times New Roman"/>
          <w:b/>
          <w:bCs/>
          <w:spacing w:val="2"/>
          <w:sz w:val="28"/>
          <w:szCs w:val="28"/>
        </w:rPr>
        <w:t xml:space="preserve">Объём. </w:t>
      </w:r>
      <w:r w:rsidRPr="00AC4631">
        <w:rPr>
          <w:rFonts w:cs="Times New Roman"/>
          <w:spacing w:val="2"/>
          <w:sz w:val="28"/>
          <w:szCs w:val="28"/>
        </w:rPr>
        <w:t xml:space="preserve">Объём в пространстве и объём на плоскости. </w:t>
      </w:r>
      <w:r w:rsidRPr="00AC4631">
        <w:rPr>
          <w:rFonts w:cs="Times New Roman"/>
          <w:sz w:val="28"/>
          <w:szCs w:val="28"/>
        </w:rPr>
        <w:t>Способы передачи объёма. Выразительность объёмных композиций.</w:t>
      </w:r>
    </w:p>
    <w:p w:rsidR="00C1587E" w:rsidRPr="00AC4631" w:rsidRDefault="00C1587E" w:rsidP="00C1587E">
      <w:pPr>
        <w:pStyle w:val="af"/>
        <w:spacing w:line="360" w:lineRule="auto"/>
        <w:ind w:firstLine="567"/>
        <w:rPr>
          <w:rFonts w:cs="Times New Roman"/>
          <w:sz w:val="28"/>
          <w:szCs w:val="28"/>
        </w:rPr>
      </w:pPr>
      <w:r w:rsidRPr="00AC4631">
        <w:rPr>
          <w:rFonts w:cs="Times New Roman"/>
          <w:b/>
          <w:bCs/>
          <w:spacing w:val="2"/>
          <w:sz w:val="28"/>
          <w:szCs w:val="28"/>
        </w:rPr>
        <w:t xml:space="preserve">Ритм. </w:t>
      </w:r>
      <w:r w:rsidRPr="00AC4631">
        <w:rPr>
          <w:rFonts w:cs="Times New Roman"/>
          <w:spacing w:val="2"/>
          <w:sz w:val="28"/>
          <w:szCs w:val="28"/>
        </w:rPr>
        <w:t>Виды ритма (спокойный, замедленный, порыви</w:t>
      </w:r>
      <w:r w:rsidRPr="00AC4631">
        <w:rPr>
          <w:rFonts w:cs="Times New Roman"/>
          <w:sz w:val="28"/>
          <w:szCs w:val="28"/>
        </w:rPr>
        <w:t>стый, беспокойный и</w:t>
      </w:r>
      <w:r w:rsidRPr="00AC4631">
        <w:rPr>
          <w:rFonts w:ascii="Lucida Sans Unicode" w:hAnsi="Lucida Sans Unicode" w:cs="Lucida Sans Unicode"/>
          <w:sz w:val="28"/>
          <w:szCs w:val="28"/>
        </w:rPr>
        <w:t> </w:t>
      </w:r>
      <w:r w:rsidRPr="00AC4631">
        <w:rPr>
          <w:rFonts w:cs="Times New Roman"/>
          <w:sz w:val="28"/>
          <w:szCs w:val="28"/>
        </w:rPr>
        <w:t>т.</w:t>
      </w:r>
      <w:r w:rsidRPr="00AC4631">
        <w:rPr>
          <w:rFonts w:ascii="Lucida Sans Unicode" w:hAnsi="Lucida Sans Unicode" w:cs="Lucida Sans Unicode"/>
          <w:sz w:val="28"/>
          <w:szCs w:val="28"/>
        </w:rPr>
        <w:t> </w:t>
      </w:r>
      <w:r w:rsidRPr="00AC4631">
        <w:rPr>
          <w:rFonts w:cs="Times New Roman"/>
          <w:sz w:val="28"/>
          <w:szCs w:val="28"/>
        </w:rPr>
        <w:t xml:space="preserve">д.). Ритм линий, пятен, цвета. Роль ритма в эмоциональном звучании композиции в живописи и рисунке. Передача движения в композиции с помощью ритма элементов. </w:t>
      </w:r>
      <w:r>
        <w:rPr>
          <w:rFonts w:cs="Times New Roman"/>
          <w:sz w:val="28"/>
          <w:szCs w:val="28"/>
        </w:rPr>
        <w:t>Особая роль ритма в декоративно-</w:t>
      </w:r>
      <w:r w:rsidRPr="00AC4631">
        <w:rPr>
          <w:rFonts w:cs="Times New Roman"/>
          <w:sz w:val="28"/>
          <w:szCs w:val="28"/>
        </w:rPr>
        <w:t>прикладном искусстве.</w:t>
      </w:r>
    </w:p>
    <w:p w:rsidR="00C1587E" w:rsidRPr="003F3162" w:rsidRDefault="00C1587E" w:rsidP="003F3162">
      <w:pPr>
        <w:pStyle w:val="af"/>
        <w:spacing w:line="360" w:lineRule="auto"/>
        <w:ind w:firstLine="567"/>
        <w:rPr>
          <w:rFonts w:cs="Times New Roman"/>
          <w:b/>
          <w:i/>
          <w:sz w:val="28"/>
          <w:szCs w:val="28"/>
        </w:rPr>
      </w:pPr>
      <w:r w:rsidRPr="003F3162">
        <w:rPr>
          <w:rFonts w:cs="Times New Roman"/>
          <w:b/>
          <w:i/>
          <w:sz w:val="28"/>
          <w:szCs w:val="28"/>
        </w:rPr>
        <w:t xml:space="preserve">Значимые темы искусства. </w:t>
      </w:r>
    </w:p>
    <w:p w:rsidR="00C1587E" w:rsidRPr="00AC4631" w:rsidRDefault="00C1587E" w:rsidP="00C1587E">
      <w:pPr>
        <w:pStyle w:val="af"/>
        <w:spacing w:line="360" w:lineRule="auto"/>
        <w:ind w:firstLine="567"/>
        <w:rPr>
          <w:rFonts w:cs="Times New Roman"/>
          <w:sz w:val="28"/>
          <w:szCs w:val="28"/>
        </w:rPr>
      </w:pPr>
      <w:r w:rsidRPr="00AC4631">
        <w:rPr>
          <w:rFonts w:cs="Times New Roman"/>
          <w:b/>
          <w:bCs/>
          <w:sz w:val="28"/>
          <w:szCs w:val="28"/>
        </w:rPr>
        <w:t xml:space="preserve">Земля — наш общий дом. </w:t>
      </w:r>
      <w:r w:rsidRPr="00AC4631">
        <w:rPr>
          <w:rFonts w:cs="Times New Roman"/>
          <w:sz w:val="28"/>
          <w:szCs w:val="28"/>
        </w:rPr>
        <w:t xml:space="preserve">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w:t>
      </w:r>
      <w:r>
        <w:rPr>
          <w:rFonts w:cs="Times New Roman"/>
          <w:sz w:val="28"/>
          <w:szCs w:val="28"/>
        </w:rPr>
        <w:t>П</w:t>
      </w:r>
      <w:r w:rsidRPr="00AC4631">
        <w:rPr>
          <w:rFonts w:cs="Times New Roman"/>
          <w:spacing w:val="2"/>
          <w:sz w:val="28"/>
          <w:szCs w:val="28"/>
        </w:rPr>
        <w:t xml:space="preserve">остройки в природе: птичьи </w:t>
      </w:r>
      <w:r w:rsidRPr="00AC4631">
        <w:rPr>
          <w:rFonts w:cs="Times New Roman"/>
          <w:sz w:val="28"/>
          <w:szCs w:val="28"/>
        </w:rPr>
        <w:t>гнёзда, норы, ульи, панцирь черепахи, домик улитки и</w:t>
      </w:r>
      <w:r w:rsidRPr="00AC4631">
        <w:rPr>
          <w:rFonts w:ascii="Lucida Sans Unicode" w:hAnsi="Lucida Sans Unicode" w:cs="Lucida Sans Unicode"/>
          <w:sz w:val="28"/>
          <w:szCs w:val="28"/>
        </w:rPr>
        <w:t> </w:t>
      </w:r>
      <w:r w:rsidRPr="00AC4631">
        <w:rPr>
          <w:rFonts w:cs="Times New Roman"/>
          <w:sz w:val="28"/>
          <w:szCs w:val="28"/>
        </w:rPr>
        <w:t>т.</w:t>
      </w:r>
      <w:r w:rsidRPr="00AC4631">
        <w:rPr>
          <w:rFonts w:ascii="Lucida Sans Unicode" w:hAnsi="Lucida Sans Unicode" w:cs="Lucida Sans Unicode"/>
          <w:sz w:val="28"/>
          <w:szCs w:val="28"/>
        </w:rPr>
        <w:t> </w:t>
      </w:r>
      <w:r w:rsidRPr="00AC4631">
        <w:rPr>
          <w:rFonts w:cs="Times New Roman"/>
          <w:sz w:val="28"/>
          <w:szCs w:val="28"/>
        </w:rPr>
        <w:t>д.</w:t>
      </w:r>
    </w:p>
    <w:p w:rsidR="00C1587E" w:rsidRPr="00AC4631" w:rsidRDefault="00C1587E" w:rsidP="00C1587E">
      <w:pPr>
        <w:pStyle w:val="af"/>
        <w:spacing w:line="360" w:lineRule="auto"/>
        <w:ind w:firstLine="567"/>
        <w:rPr>
          <w:rFonts w:cs="Times New Roman"/>
          <w:sz w:val="28"/>
          <w:szCs w:val="28"/>
        </w:rPr>
      </w:pPr>
      <w:r w:rsidRPr="00AC4631">
        <w:rPr>
          <w:rFonts w:cs="Times New Roman"/>
          <w:b/>
          <w:bCs/>
          <w:sz w:val="28"/>
          <w:szCs w:val="28"/>
        </w:rPr>
        <w:t xml:space="preserve">Родина моя — Россия. </w:t>
      </w:r>
      <w:r w:rsidRPr="00AC4631">
        <w:rPr>
          <w:rFonts w:cs="Times New Roman"/>
          <w:sz w:val="28"/>
          <w:szCs w:val="28"/>
        </w:rPr>
        <w:t>Роль природных условий в ха</w:t>
      </w:r>
      <w:r w:rsidRPr="00AC4631">
        <w:rPr>
          <w:rFonts w:cs="Times New Roman"/>
          <w:spacing w:val="2"/>
          <w:sz w:val="28"/>
          <w:szCs w:val="28"/>
        </w:rPr>
        <w:t xml:space="preserve">рактере традиционной культуры народов России. Пейзажи </w:t>
      </w:r>
      <w:r w:rsidRPr="00AC4631">
        <w:rPr>
          <w:rFonts w:cs="Times New Roman"/>
          <w:sz w:val="28"/>
          <w:szCs w:val="28"/>
        </w:rPr>
        <w:t>родной природы. Единство декоративного строя в украшении жилища, предметов быта, орудий труда, костюма. Связь изобразительного искусства с музыкой, песней, танцами, былинами, сказаниями, сказками. Образ человека в традиционной культуре. Представления народа о красоте человека (внешней и духовной), отражённые в искусстве. Образ защитника</w:t>
      </w:r>
      <w:r w:rsidRPr="00AC4631">
        <w:rPr>
          <w:rFonts w:cs="Times New Roman"/>
          <w:sz w:val="28"/>
          <w:szCs w:val="28"/>
        </w:rPr>
        <w:br/>
        <w:t>Отечества.</w:t>
      </w:r>
    </w:p>
    <w:p w:rsidR="00C1587E" w:rsidRPr="00AC4631" w:rsidRDefault="00C1587E" w:rsidP="00C1587E">
      <w:pPr>
        <w:pStyle w:val="af"/>
        <w:spacing w:line="360" w:lineRule="auto"/>
        <w:ind w:firstLine="567"/>
        <w:rPr>
          <w:rFonts w:cs="Times New Roman"/>
          <w:sz w:val="28"/>
          <w:szCs w:val="28"/>
        </w:rPr>
      </w:pPr>
      <w:r w:rsidRPr="00AC4631">
        <w:rPr>
          <w:rFonts w:cs="Times New Roman"/>
          <w:b/>
          <w:bCs/>
          <w:sz w:val="28"/>
          <w:szCs w:val="28"/>
        </w:rPr>
        <w:t xml:space="preserve">Искусство дарит людям красоту. </w:t>
      </w:r>
      <w:r w:rsidRPr="00AC4631">
        <w:rPr>
          <w:rFonts w:cs="Times New Roman"/>
          <w:sz w:val="28"/>
          <w:szCs w:val="28"/>
        </w:rPr>
        <w:t>Искусство вокруг нас сегодня. Использование различных художественных матери</w:t>
      </w:r>
      <w:r w:rsidRPr="00AC4631">
        <w:rPr>
          <w:rFonts w:cs="Times New Roman"/>
          <w:spacing w:val="2"/>
          <w:sz w:val="28"/>
          <w:szCs w:val="28"/>
        </w:rPr>
        <w:t>алов и сре</w:t>
      </w:r>
      <w:proofErr w:type="gramStart"/>
      <w:r w:rsidRPr="00AC4631">
        <w:rPr>
          <w:rFonts w:cs="Times New Roman"/>
          <w:spacing w:val="2"/>
          <w:sz w:val="28"/>
          <w:szCs w:val="28"/>
        </w:rPr>
        <w:t>дств дл</w:t>
      </w:r>
      <w:proofErr w:type="gramEnd"/>
      <w:r w:rsidRPr="00AC4631">
        <w:rPr>
          <w:rFonts w:cs="Times New Roman"/>
          <w:spacing w:val="2"/>
          <w:sz w:val="28"/>
          <w:szCs w:val="28"/>
        </w:rPr>
        <w:t xml:space="preserve">я создания проектов красивых, удобных </w:t>
      </w:r>
      <w:r w:rsidRPr="00AC4631">
        <w:rPr>
          <w:rFonts w:cs="Times New Roman"/>
          <w:sz w:val="28"/>
          <w:szCs w:val="28"/>
        </w:rPr>
        <w:t>и выразительных предметов быта, видов транспорта. Пред</w:t>
      </w:r>
      <w:r w:rsidRPr="00AC4631">
        <w:rPr>
          <w:rFonts w:cs="Times New Roman"/>
          <w:spacing w:val="2"/>
          <w:sz w:val="28"/>
          <w:szCs w:val="28"/>
        </w:rPr>
        <w:t>ставление о роли изобразительных (пластических) иску</w:t>
      </w:r>
      <w:proofErr w:type="gramStart"/>
      <w:r w:rsidRPr="00AC4631">
        <w:rPr>
          <w:rFonts w:cs="Times New Roman"/>
          <w:spacing w:val="2"/>
          <w:sz w:val="28"/>
          <w:szCs w:val="28"/>
        </w:rPr>
        <w:t xml:space="preserve">сств </w:t>
      </w:r>
      <w:r w:rsidRPr="00AC4631">
        <w:rPr>
          <w:rFonts w:cs="Times New Roman"/>
          <w:sz w:val="28"/>
          <w:szCs w:val="28"/>
        </w:rPr>
        <w:t>в п</w:t>
      </w:r>
      <w:proofErr w:type="gramEnd"/>
      <w:r w:rsidRPr="00AC4631">
        <w:rPr>
          <w:rFonts w:cs="Times New Roman"/>
          <w:sz w:val="28"/>
          <w:szCs w:val="28"/>
        </w:rPr>
        <w:t>овседневной жизни человека, в организации его матери</w:t>
      </w:r>
      <w:r w:rsidRPr="00AC4631">
        <w:rPr>
          <w:rFonts w:cs="Times New Roman"/>
          <w:spacing w:val="2"/>
          <w:sz w:val="28"/>
          <w:szCs w:val="28"/>
        </w:rPr>
        <w:t xml:space="preserve">ального </w:t>
      </w:r>
      <w:r w:rsidRPr="00AC4631">
        <w:rPr>
          <w:rFonts w:cs="Times New Roman"/>
          <w:spacing w:val="2"/>
          <w:sz w:val="28"/>
          <w:szCs w:val="28"/>
        </w:rPr>
        <w:lastRenderedPageBreak/>
        <w:t>окружения.</w:t>
      </w:r>
      <w:r w:rsidRPr="00AC4631">
        <w:rPr>
          <w:rFonts w:cs="Times New Roman"/>
          <w:sz w:val="28"/>
          <w:szCs w:val="28"/>
        </w:rPr>
        <w:t xml:space="preserve"> Художественное конструирование и оформление помещений и парков, транспорта и посуды, мебели и одежды, книг и игрушек.</w:t>
      </w:r>
    </w:p>
    <w:p w:rsidR="00C1587E" w:rsidRPr="003F3162" w:rsidRDefault="00C1587E" w:rsidP="003F3162">
      <w:pPr>
        <w:pStyle w:val="af"/>
        <w:spacing w:line="360" w:lineRule="auto"/>
        <w:ind w:firstLine="567"/>
        <w:rPr>
          <w:rFonts w:cs="Times New Roman"/>
          <w:b/>
          <w:i/>
          <w:sz w:val="28"/>
          <w:szCs w:val="28"/>
        </w:rPr>
      </w:pPr>
      <w:r w:rsidRPr="003F3162">
        <w:rPr>
          <w:rFonts w:cs="Times New Roman"/>
          <w:b/>
          <w:i/>
          <w:sz w:val="28"/>
          <w:szCs w:val="28"/>
        </w:rPr>
        <w:t>Опыт художественно-творческой деятельности</w:t>
      </w:r>
    </w:p>
    <w:p w:rsidR="00C1587E" w:rsidRPr="00AC4631" w:rsidRDefault="00C1587E" w:rsidP="00C1587E">
      <w:pPr>
        <w:pStyle w:val="af"/>
        <w:spacing w:line="360" w:lineRule="auto"/>
        <w:ind w:firstLine="567"/>
        <w:rPr>
          <w:rFonts w:cs="Times New Roman"/>
          <w:sz w:val="28"/>
          <w:szCs w:val="28"/>
        </w:rPr>
      </w:pPr>
      <w:r w:rsidRPr="00AC4631">
        <w:rPr>
          <w:rFonts w:cs="Times New Roman"/>
          <w:sz w:val="28"/>
          <w:szCs w:val="28"/>
        </w:rPr>
        <w:t xml:space="preserve">Участие в различных видах изобразительной, </w:t>
      </w:r>
      <w:r>
        <w:rPr>
          <w:rFonts w:cs="Times New Roman"/>
          <w:sz w:val="28"/>
          <w:szCs w:val="28"/>
        </w:rPr>
        <w:t>декоративно-прикладной и художественно-</w:t>
      </w:r>
      <w:r w:rsidRPr="00AC4631">
        <w:rPr>
          <w:rFonts w:cs="Times New Roman"/>
          <w:sz w:val="28"/>
          <w:szCs w:val="28"/>
        </w:rPr>
        <w:t xml:space="preserve">конструкторской деятельности. </w:t>
      </w:r>
      <w:r w:rsidRPr="00AC4631">
        <w:rPr>
          <w:rFonts w:cs="Times New Roman"/>
          <w:spacing w:val="2"/>
          <w:sz w:val="28"/>
          <w:szCs w:val="28"/>
        </w:rPr>
        <w:t>Освоение основ рисунка, живописи, скульптуры, деко</w:t>
      </w:r>
      <w:r>
        <w:rPr>
          <w:rFonts w:cs="Times New Roman"/>
          <w:sz w:val="28"/>
          <w:szCs w:val="28"/>
        </w:rPr>
        <w:t>ративно-</w:t>
      </w:r>
      <w:r w:rsidRPr="00AC4631">
        <w:rPr>
          <w:rFonts w:cs="Times New Roman"/>
          <w:sz w:val="28"/>
          <w:szCs w:val="28"/>
        </w:rPr>
        <w:t xml:space="preserve">прикладного искусства. </w:t>
      </w:r>
      <w:proofErr w:type="gramStart"/>
      <w:r w:rsidRPr="00AC4631">
        <w:rPr>
          <w:rFonts w:cs="Times New Roman"/>
          <w:spacing w:val="2"/>
          <w:sz w:val="28"/>
          <w:szCs w:val="28"/>
        </w:rPr>
        <w:t>Овладение основами художественной грамоты: компози</w:t>
      </w:r>
      <w:r w:rsidRPr="00AC4631">
        <w:rPr>
          <w:rFonts w:cs="Times New Roman"/>
          <w:sz w:val="28"/>
          <w:szCs w:val="28"/>
        </w:rPr>
        <w:t>цией, формой, ритмом, линией, цветом, объёмом, фактурой.</w:t>
      </w:r>
      <w:proofErr w:type="gramEnd"/>
      <w:r w:rsidRPr="00AC4631">
        <w:rPr>
          <w:rFonts w:cs="Times New Roman"/>
          <w:sz w:val="28"/>
          <w:szCs w:val="28"/>
        </w:rPr>
        <w:t xml:space="preserve"> Создание моделей предметов бытового окружения человека. Овладение элементарными навыками лепки и </w:t>
      </w:r>
      <w:proofErr w:type="spellStart"/>
      <w:r w:rsidRPr="00AC4631">
        <w:rPr>
          <w:rFonts w:cs="Times New Roman"/>
          <w:sz w:val="28"/>
          <w:szCs w:val="28"/>
        </w:rPr>
        <w:t>бумагопластики</w:t>
      </w:r>
      <w:proofErr w:type="spellEnd"/>
      <w:r w:rsidRPr="00AC4631">
        <w:rPr>
          <w:rFonts w:cs="Times New Roman"/>
          <w:sz w:val="28"/>
          <w:szCs w:val="28"/>
        </w:rPr>
        <w:t>.</w:t>
      </w:r>
    </w:p>
    <w:p w:rsidR="00C1587E" w:rsidRPr="00AC4631" w:rsidRDefault="00C1587E" w:rsidP="00C1587E">
      <w:pPr>
        <w:pStyle w:val="af"/>
        <w:spacing w:line="360" w:lineRule="auto"/>
        <w:ind w:firstLine="567"/>
        <w:rPr>
          <w:rFonts w:cs="Times New Roman"/>
          <w:sz w:val="28"/>
          <w:szCs w:val="28"/>
        </w:rPr>
      </w:pPr>
      <w:r w:rsidRPr="00AC4631">
        <w:rPr>
          <w:rFonts w:cs="Times New Roman"/>
          <w:spacing w:val="2"/>
          <w:sz w:val="28"/>
          <w:szCs w:val="28"/>
        </w:rPr>
        <w:t>Выбор и применение выразительных сре</w:t>
      </w:r>
      <w:proofErr w:type="gramStart"/>
      <w:r w:rsidRPr="00AC4631">
        <w:rPr>
          <w:rFonts w:cs="Times New Roman"/>
          <w:spacing w:val="2"/>
          <w:sz w:val="28"/>
          <w:szCs w:val="28"/>
        </w:rPr>
        <w:t>дств дл</w:t>
      </w:r>
      <w:proofErr w:type="gramEnd"/>
      <w:r w:rsidRPr="00AC4631">
        <w:rPr>
          <w:rFonts w:cs="Times New Roman"/>
          <w:spacing w:val="2"/>
          <w:sz w:val="28"/>
          <w:szCs w:val="28"/>
        </w:rPr>
        <w:t>я реали</w:t>
      </w:r>
      <w:r w:rsidRPr="00AC4631">
        <w:rPr>
          <w:rFonts w:cs="Times New Roman"/>
          <w:sz w:val="28"/>
          <w:szCs w:val="28"/>
        </w:rPr>
        <w:t>зации собственного замысла в рисунке, живописи, аппликации, художественном конструировании.</w:t>
      </w:r>
    </w:p>
    <w:p w:rsidR="00C1587E" w:rsidRPr="00AC4631" w:rsidRDefault="00C1587E" w:rsidP="00C1587E">
      <w:pPr>
        <w:pStyle w:val="af"/>
        <w:spacing w:line="360" w:lineRule="auto"/>
        <w:ind w:firstLine="567"/>
        <w:rPr>
          <w:rFonts w:cs="Times New Roman"/>
          <w:sz w:val="28"/>
          <w:szCs w:val="28"/>
        </w:rPr>
      </w:pPr>
      <w:proofErr w:type="gramStart"/>
      <w:r w:rsidRPr="00AC4631">
        <w:rPr>
          <w:rFonts w:cs="Times New Roman"/>
          <w:spacing w:val="2"/>
          <w:sz w:val="28"/>
          <w:szCs w:val="28"/>
        </w:rPr>
        <w:t>Использование в индивидуальной и коллективной дея</w:t>
      </w:r>
      <w:r w:rsidRPr="00AC4631">
        <w:rPr>
          <w:rFonts w:cs="Times New Roman"/>
          <w:sz w:val="28"/>
          <w:szCs w:val="28"/>
        </w:rPr>
        <w:t xml:space="preserve">тельности различных художественных техник и материалов: </w:t>
      </w:r>
      <w:r w:rsidRPr="00AC4631">
        <w:rPr>
          <w:rFonts w:cs="Times New Roman"/>
          <w:iCs/>
          <w:spacing w:val="2"/>
          <w:sz w:val="28"/>
          <w:szCs w:val="28"/>
        </w:rPr>
        <w:t>коллажа</w:t>
      </w:r>
      <w:r w:rsidRPr="00AC4631">
        <w:rPr>
          <w:rFonts w:cs="Times New Roman"/>
          <w:spacing w:val="2"/>
          <w:sz w:val="28"/>
          <w:szCs w:val="28"/>
        </w:rPr>
        <w:t xml:space="preserve">, </w:t>
      </w:r>
      <w:proofErr w:type="spellStart"/>
      <w:r w:rsidRPr="00AC4631">
        <w:rPr>
          <w:rFonts w:cs="Times New Roman"/>
          <w:iCs/>
          <w:spacing w:val="2"/>
          <w:sz w:val="28"/>
          <w:szCs w:val="28"/>
        </w:rPr>
        <w:t>граттажа</w:t>
      </w:r>
      <w:proofErr w:type="spellEnd"/>
      <w:r w:rsidRPr="00AC4631">
        <w:rPr>
          <w:rFonts w:cs="Times New Roman"/>
          <w:spacing w:val="2"/>
          <w:sz w:val="28"/>
          <w:szCs w:val="28"/>
        </w:rPr>
        <w:t xml:space="preserve">, аппликации, компьютерной анимации, натурной мультипликации,  бумажной пластики, гуаши, акварели, </w:t>
      </w:r>
      <w:r w:rsidRPr="00AC4631">
        <w:rPr>
          <w:rFonts w:cs="Times New Roman"/>
          <w:iCs/>
          <w:spacing w:val="2"/>
          <w:sz w:val="28"/>
          <w:szCs w:val="28"/>
        </w:rPr>
        <w:t>пастели</w:t>
      </w:r>
      <w:r w:rsidRPr="00AC4631">
        <w:rPr>
          <w:rFonts w:cs="Times New Roman"/>
          <w:spacing w:val="2"/>
          <w:sz w:val="28"/>
          <w:szCs w:val="28"/>
        </w:rPr>
        <w:t xml:space="preserve">, </w:t>
      </w:r>
      <w:r w:rsidRPr="00AC4631">
        <w:rPr>
          <w:rFonts w:cs="Times New Roman"/>
          <w:iCs/>
          <w:spacing w:val="2"/>
          <w:sz w:val="28"/>
          <w:szCs w:val="28"/>
        </w:rPr>
        <w:t>восковых</w:t>
      </w:r>
      <w:r w:rsidRPr="00AC4631">
        <w:rPr>
          <w:rFonts w:cs="Times New Roman"/>
          <w:iCs/>
          <w:sz w:val="28"/>
          <w:szCs w:val="28"/>
        </w:rPr>
        <w:t xml:space="preserve"> мелков</w:t>
      </w:r>
      <w:r w:rsidRPr="00AC4631">
        <w:rPr>
          <w:rFonts w:cs="Times New Roman"/>
          <w:sz w:val="28"/>
          <w:szCs w:val="28"/>
        </w:rPr>
        <w:t xml:space="preserve">, </w:t>
      </w:r>
      <w:r w:rsidRPr="00AC4631">
        <w:rPr>
          <w:rFonts w:cs="Times New Roman"/>
          <w:iCs/>
          <w:sz w:val="28"/>
          <w:szCs w:val="28"/>
        </w:rPr>
        <w:t>туши</w:t>
      </w:r>
      <w:r w:rsidRPr="00AC4631">
        <w:rPr>
          <w:rFonts w:cs="Times New Roman"/>
          <w:sz w:val="28"/>
          <w:szCs w:val="28"/>
        </w:rPr>
        <w:t xml:space="preserve">, карандаша, фломастеров, </w:t>
      </w:r>
      <w:r w:rsidRPr="00AC4631">
        <w:rPr>
          <w:rFonts w:cs="Times New Roman"/>
          <w:iCs/>
          <w:sz w:val="28"/>
          <w:szCs w:val="28"/>
        </w:rPr>
        <w:t>пластилина</w:t>
      </w:r>
      <w:r w:rsidRPr="00AC4631">
        <w:rPr>
          <w:rFonts w:cs="Times New Roman"/>
          <w:sz w:val="28"/>
          <w:szCs w:val="28"/>
        </w:rPr>
        <w:t xml:space="preserve">, </w:t>
      </w:r>
      <w:r w:rsidRPr="00AC4631">
        <w:rPr>
          <w:rFonts w:cs="Times New Roman"/>
          <w:iCs/>
          <w:sz w:val="28"/>
          <w:szCs w:val="28"/>
        </w:rPr>
        <w:t>глины</w:t>
      </w:r>
      <w:r w:rsidRPr="00AC4631">
        <w:rPr>
          <w:rFonts w:cs="Times New Roman"/>
          <w:sz w:val="28"/>
          <w:szCs w:val="28"/>
        </w:rPr>
        <w:t>, подручных и природных материалов.</w:t>
      </w:r>
      <w:proofErr w:type="gramEnd"/>
    </w:p>
    <w:p w:rsidR="00C1587E" w:rsidRPr="003F3162" w:rsidRDefault="003F3162" w:rsidP="003F3162">
      <w:pPr>
        <w:pStyle w:val="af"/>
        <w:spacing w:line="360" w:lineRule="auto"/>
        <w:ind w:firstLine="567"/>
        <w:rPr>
          <w:rFonts w:cs="Times New Roman"/>
          <w:b/>
          <w:spacing w:val="2"/>
          <w:sz w:val="28"/>
          <w:szCs w:val="28"/>
        </w:rPr>
      </w:pPr>
      <w:r w:rsidRPr="003F3162">
        <w:rPr>
          <w:rFonts w:cs="Times New Roman"/>
          <w:b/>
          <w:spacing w:val="2"/>
          <w:sz w:val="28"/>
          <w:szCs w:val="28"/>
        </w:rPr>
        <w:t xml:space="preserve">9. Технология </w:t>
      </w:r>
      <w:r w:rsidR="00C1587E" w:rsidRPr="003F3162">
        <w:rPr>
          <w:rFonts w:cs="Times New Roman"/>
          <w:b/>
          <w:spacing w:val="2"/>
          <w:sz w:val="28"/>
          <w:szCs w:val="28"/>
        </w:rPr>
        <w:t>(Труд)</w:t>
      </w:r>
    </w:p>
    <w:p w:rsidR="00C1587E" w:rsidRPr="00AC4631" w:rsidRDefault="00C1587E" w:rsidP="00C1587E">
      <w:pPr>
        <w:pStyle w:val="af"/>
        <w:spacing w:line="360" w:lineRule="auto"/>
        <w:ind w:firstLine="567"/>
        <w:rPr>
          <w:rFonts w:cs="Times New Roman"/>
          <w:b/>
          <w:bCs/>
          <w:sz w:val="28"/>
          <w:szCs w:val="28"/>
        </w:rPr>
      </w:pPr>
      <w:r w:rsidRPr="00AC4631">
        <w:rPr>
          <w:rFonts w:cs="Times New Roman"/>
          <w:b/>
          <w:bCs/>
          <w:sz w:val="28"/>
          <w:szCs w:val="28"/>
        </w:rPr>
        <w:t xml:space="preserve">Общекультурные и </w:t>
      </w:r>
      <w:proofErr w:type="spellStart"/>
      <w:r w:rsidRPr="00AC4631">
        <w:rPr>
          <w:rFonts w:cs="Times New Roman"/>
          <w:b/>
          <w:bCs/>
          <w:sz w:val="28"/>
          <w:szCs w:val="28"/>
        </w:rPr>
        <w:t>общетрудовые</w:t>
      </w:r>
      <w:proofErr w:type="spellEnd"/>
      <w:r w:rsidRPr="00AC4631">
        <w:rPr>
          <w:rFonts w:cs="Times New Roman"/>
          <w:b/>
          <w:bCs/>
          <w:sz w:val="28"/>
          <w:szCs w:val="28"/>
        </w:rPr>
        <w:t xml:space="preserve"> компетенции. Основы культуры труда, самообслуживания</w:t>
      </w:r>
    </w:p>
    <w:p w:rsidR="00C1587E" w:rsidRPr="00AC4631" w:rsidRDefault="00C1587E" w:rsidP="00C1587E">
      <w:pPr>
        <w:pStyle w:val="af"/>
        <w:spacing w:line="360" w:lineRule="auto"/>
        <w:ind w:firstLine="567"/>
        <w:rPr>
          <w:rFonts w:cs="Times New Roman"/>
          <w:sz w:val="28"/>
          <w:szCs w:val="28"/>
        </w:rPr>
      </w:pPr>
      <w:r w:rsidRPr="00AC4631">
        <w:rPr>
          <w:rFonts w:cs="Times New Roman"/>
          <w:spacing w:val="2"/>
          <w:sz w:val="28"/>
          <w:szCs w:val="28"/>
        </w:rPr>
        <w:t xml:space="preserve">Трудовая деятельность и её значение в жизни человека. </w:t>
      </w:r>
      <w:r w:rsidRPr="00AC4631">
        <w:rPr>
          <w:rFonts w:cs="Times New Roman"/>
          <w:sz w:val="28"/>
          <w:szCs w:val="28"/>
        </w:rPr>
        <w:t>Рукотворный мир как результат труда человека; разнообразие предметов рукотворного мира (техни</w:t>
      </w:r>
      <w:r>
        <w:rPr>
          <w:rFonts w:cs="Times New Roman"/>
          <w:sz w:val="28"/>
          <w:szCs w:val="28"/>
        </w:rPr>
        <w:t>ка, предметы быта и декоративно-</w:t>
      </w:r>
      <w:r w:rsidRPr="00AC4631">
        <w:rPr>
          <w:rFonts w:cs="Times New Roman"/>
          <w:sz w:val="28"/>
          <w:szCs w:val="28"/>
        </w:rPr>
        <w:t>прикладного искусства и</w:t>
      </w:r>
      <w:r w:rsidRPr="00AC4631">
        <w:rPr>
          <w:rFonts w:ascii="Lucida Sans Unicode" w:hAnsi="Lucida Sans Unicode" w:cs="Lucida Sans Unicode"/>
          <w:sz w:val="28"/>
          <w:szCs w:val="28"/>
        </w:rPr>
        <w:t> </w:t>
      </w:r>
      <w:r w:rsidRPr="00AC4631">
        <w:rPr>
          <w:rFonts w:cs="Times New Roman"/>
          <w:sz w:val="28"/>
          <w:szCs w:val="28"/>
        </w:rPr>
        <w:t>т.</w:t>
      </w:r>
      <w:r w:rsidRPr="00AC4631">
        <w:rPr>
          <w:rFonts w:ascii="Lucida Sans Unicode" w:hAnsi="Lucida Sans Unicode" w:cs="Lucida Sans Unicode"/>
          <w:sz w:val="28"/>
          <w:szCs w:val="28"/>
        </w:rPr>
        <w:t> </w:t>
      </w:r>
      <w:r w:rsidRPr="00AC4631">
        <w:rPr>
          <w:rFonts w:cs="Times New Roman"/>
          <w:sz w:val="28"/>
          <w:szCs w:val="28"/>
        </w:rPr>
        <w:t>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p>
    <w:p w:rsidR="00C1587E" w:rsidRPr="00AC4631" w:rsidRDefault="00C1587E" w:rsidP="00C1587E">
      <w:pPr>
        <w:pStyle w:val="af"/>
        <w:spacing w:line="360" w:lineRule="auto"/>
        <w:ind w:firstLine="567"/>
        <w:rPr>
          <w:rFonts w:cs="Times New Roman"/>
          <w:spacing w:val="2"/>
          <w:sz w:val="28"/>
          <w:szCs w:val="28"/>
        </w:rPr>
      </w:pPr>
      <w:r w:rsidRPr="00AC4631">
        <w:rPr>
          <w:rFonts w:cs="Times New Roman"/>
          <w:spacing w:val="2"/>
          <w:sz w:val="28"/>
          <w:szCs w:val="28"/>
        </w:rPr>
        <w:lastRenderedPageBreak/>
        <w:t xml:space="preserve">Элементарные общие </w:t>
      </w:r>
      <w:r>
        <w:rPr>
          <w:rFonts w:cs="Times New Roman"/>
          <w:spacing w:val="2"/>
          <w:sz w:val="28"/>
          <w:szCs w:val="28"/>
        </w:rPr>
        <w:t>правила создания предметов руко</w:t>
      </w:r>
      <w:r w:rsidRPr="00AC4631">
        <w:rPr>
          <w:rFonts w:cs="Times New Roman"/>
          <w:sz w:val="28"/>
          <w:szCs w:val="28"/>
        </w:rPr>
        <w:t>т</w:t>
      </w:r>
      <w:r w:rsidRPr="00AC4631">
        <w:rPr>
          <w:rFonts w:cs="Times New Roman"/>
          <w:spacing w:val="-2"/>
          <w:sz w:val="28"/>
          <w:szCs w:val="28"/>
        </w:rPr>
        <w:t>ворного мира (удобство, эстетическая выразительность, проч</w:t>
      </w:r>
      <w:r w:rsidRPr="00AC4631">
        <w:rPr>
          <w:rFonts w:cs="Times New Roman"/>
          <w:sz w:val="28"/>
          <w:szCs w:val="28"/>
        </w:rPr>
        <w:t xml:space="preserve">ность; гармония предметов и окружающей среды). Бережное </w:t>
      </w:r>
      <w:r w:rsidRPr="00AC4631">
        <w:rPr>
          <w:rFonts w:cs="Times New Roman"/>
          <w:spacing w:val="2"/>
          <w:sz w:val="28"/>
          <w:szCs w:val="28"/>
        </w:rPr>
        <w:t>отношение к природе как источнику сырьевых ресурсов. Мастера и их профессии.</w:t>
      </w:r>
    </w:p>
    <w:p w:rsidR="00C1587E" w:rsidRPr="00AC4631" w:rsidRDefault="00C1587E" w:rsidP="00C1587E">
      <w:pPr>
        <w:pStyle w:val="af"/>
        <w:spacing w:line="360" w:lineRule="auto"/>
        <w:ind w:firstLine="567"/>
        <w:rPr>
          <w:rFonts w:cs="Times New Roman"/>
          <w:sz w:val="28"/>
          <w:szCs w:val="28"/>
        </w:rPr>
      </w:pPr>
      <w:r w:rsidRPr="00AC4631">
        <w:rPr>
          <w:rFonts w:cs="Times New Roman"/>
          <w:spacing w:val="-2"/>
          <w:sz w:val="28"/>
          <w:szCs w:val="28"/>
        </w:rPr>
        <w:t xml:space="preserve">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w:t>
      </w:r>
      <w:r w:rsidRPr="00AC4631">
        <w:rPr>
          <w:rFonts w:cs="Times New Roman"/>
          <w:iCs/>
          <w:spacing w:val="-2"/>
          <w:sz w:val="28"/>
          <w:szCs w:val="28"/>
        </w:rPr>
        <w:t>распределение рабочего времени</w:t>
      </w:r>
      <w:r w:rsidRPr="00AC4631">
        <w:rPr>
          <w:rFonts w:cs="Times New Roman"/>
          <w:spacing w:val="-2"/>
          <w:sz w:val="28"/>
          <w:szCs w:val="28"/>
        </w:rPr>
        <w:t>. Отбор и анализ информа</w:t>
      </w:r>
      <w:r w:rsidRPr="00AC4631">
        <w:rPr>
          <w:rFonts w:cs="Times New Roman"/>
          <w:spacing w:val="2"/>
          <w:sz w:val="28"/>
          <w:szCs w:val="28"/>
        </w:rPr>
        <w:t xml:space="preserve">ции (из учебника и других дидактических материалов), её </w:t>
      </w:r>
      <w:r w:rsidRPr="00AC4631">
        <w:rPr>
          <w:rFonts w:cs="Times New Roman"/>
          <w:sz w:val="28"/>
          <w:szCs w:val="28"/>
        </w:rPr>
        <w:t>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подчинённый).</w:t>
      </w:r>
    </w:p>
    <w:p w:rsidR="00C1587E" w:rsidRPr="00AC4631" w:rsidRDefault="00C1587E" w:rsidP="00C1587E">
      <w:pPr>
        <w:pStyle w:val="af"/>
        <w:spacing w:line="360" w:lineRule="auto"/>
        <w:ind w:firstLine="567"/>
        <w:rPr>
          <w:rFonts w:cs="Times New Roman"/>
          <w:sz w:val="28"/>
          <w:szCs w:val="28"/>
        </w:rPr>
      </w:pPr>
      <w:r w:rsidRPr="00AC4631">
        <w:rPr>
          <w:rFonts w:cs="Times New Roman"/>
          <w:sz w:val="28"/>
          <w:szCs w:val="28"/>
        </w:rPr>
        <w:t xml:space="preserve">Элементарная творческая и проектная деятельность (создание замысла, его детализация и воплощение). Несложные коллективные, групповые и </w:t>
      </w:r>
      <w:proofErr w:type="gramStart"/>
      <w:r w:rsidRPr="00AC4631">
        <w:rPr>
          <w:rFonts w:cs="Times New Roman"/>
          <w:sz w:val="28"/>
          <w:szCs w:val="28"/>
        </w:rPr>
        <w:t>индивидуальные проекты</w:t>
      </w:r>
      <w:proofErr w:type="gramEnd"/>
      <w:r w:rsidRPr="00AC4631">
        <w:rPr>
          <w:rFonts w:cs="Times New Roman"/>
          <w:sz w:val="28"/>
          <w:szCs w:val="28"/>
        </w:rPr>
        <w:t xml:space="preserve">. Культура межличностных отношений в совместной деятельности. </w:t>
      </w:r>
      <w:proofErr w:type="gramStart"/>
      <w:r w:rsidRPr="00AC4631">
        <w:rPr>
          <w:rFonts w:cs="Times New Roman"/>
          <w:sz w:val="28"/>
          <w:szCs w:val="28"/>
        </w:rPr>
        <w:t>Результат проектной деятельности — изделия, услуги (например, помощь ветеранам, пенсионерам, инвалидам), праздники и</w:t>
      </w:r>
      <w:r w:rsidRPr="00AC4631">
        <w:rPr>
          <w:rFonts w:ascii="Lucida Sans Unicode" w:hAnsi="Lucida Sans Unicode" w:cs="Lucida Sans Unicode"/>
          <w:sz w:val="28"/>
          <w:szCs w:val="28"/>
        </w:rPr>
        <w:t> </w:t>
      </w:r>
      <w:r w:rsidRPr="00AC4631">
        <w:rPr>
          <w:rFonts w:cs="Times New Roman"/>
          <w:sz w:val="28"/>
          <w:szCs w:val="28"/>
        </w:rPr>
        <w:t>т.п.</w:t>
      </w:r>
      <w:proofErr w:type="gramEnd"/>
    </w:p>
    <w:p w:rsidR="00C1587E" w:rsidRPr="00AC4631" w:rsidRDefault="00C1587E" w:rsidP="00C1587E">
      <w:pPr>
        <w:pStyle w:val="af"/>
        <w:spacing w:line="360" w:lineRule="auto"/>
        <w:ind w:firstLine="567"/>
        <w:rPr>
          <w:rFonts w:cs="Times New Roman"/>
          <w:sz w:val="28"/>
          <w:szCs w:val="28"/>
        </w:rPr>
      </w:pPr>
      <w:r w:rsidRPr="00AC4631">
        <w:rPr>
          <w:rFonts w:cs="Times New Roman"/>
          <w:spacing w:val="2"/>
          <w:sz w:val="28"/>
          <w:szCs w:val="28"/>
        </w:rPr>
        <w:t>Выполнение доступных видов работ по самообслужива</w:t>
      </w:r>
      <w:r w:rsidRPr="00AC4631">
        <w:rPr>
          <w:rFonts w:cs="Times New Roman"/>
          <w:sz w:val="28"/>
          <w:szCs w:val="28"/>
        </w:rPr>
        <w:t>нию, домашнему труду, оказание доступных видов помощи малышам, взрослым и сверстникам.</w:t>
      </w:r>
    </w:p>
    <w:p w:rsidR="00C1587E" w:rsidRPr="00AC4631" w:rsidRDefault="00C1587E" w:rsidP="00C1587E">
      <w:pPr>
        <w:pStyle w:val="af"/>
        <w:spacing w:line="360" w:lineRule="auto"/>
        <w:ind w:firstLine="567"/>
        <w:rPr>
          <w:rFonts w:cs="Times New Roman"/>
          <w:b/>
          <w:bCs/>
          <w:sz w:val="28"/>
          <w:szCs w:val="28"/>
        </w:rPr>
      </w:pPr>
      <w:r w:rsidRPr="00AC4631">
        <w:rPr>
          <w:rFonts w:cs="Times New Roman"/>
          <w:b/>
          <w:bCs/>
          <w:sz w:val="28"/>
          <w:szCs w:val="28"/>
        </w:rPr>
        <w:t>Технология ручной обработки материалов</w:t>
      </w:r>
      <w:r w:rsidRPr="00AC4631">
        <w:rPr>
          <w:rStyle w:val="a3"/>
          <w:rFonts w:eastAsiaTheme="majorEastAsia" w:cs="Times New Roman"/>
        </w:rPr>
        <w:footnoteReference w:id="14"/>
      </w:r>
      <w:r w:rsidRPr="00AC4631">
        <w:rPr>
          <w:rFonts w:cs="Times New Roman"/>
          <w:b/>
          <w:bCs/>
          <w:sz w:val="28"/>
          <w:szCs w:val="28"/>
        </w:rPr>
        <w:t>. Элементы графической грамоты.</w:t>
      </w:r>
    </w:p>
    <w:p w:rsidR="00C1587E" w:rsidRPr="00AC4631" w:rsidRDefault="00C1587E" w:rsidP="00C1587E">
      <w:pPr>
        <w:pStyle w:val="af"/>
        <w:spacing w:line="360" w:lineRule="auto"/>
        <w:ind w:firstLine="567"/>
        <w:rPr>
          <w:rFonts w:cs="Times New Roman"/>
          <w:sz w:val="28"/>
          <w:szCs w:val="28"/>
        </w:rPr>
      </w:pPr>
      <w:r w:rsidRPr="00AC4631">
        <w:rPr>
          <w:rFonts w:cs="Times New Roman"/>
          <w:sz w:val="28"/>
          <w:szCs w:val="28"/>
        </w:rPr>
        <w:t xml:space="preserve">Общее понятие о материалах, их происхождении. Исследование элементарных физических, механических и технологических свойств </w:t>
      </w:r>
      <w:r w:rsidRPr="00AC4631">
        <w:rPr>
          <w:rFonts w:cs="Times New Roman"/>
          <w:sz w:val="28"/>
          <w:szCs w:val="28"/>
        </w:rPr>
        <w:lastRenderedPageBreak/>
        <w:t xml:space="preserve">доступных материалов. </w:t>
      </w:r>
      <w:r w:rsidRPr="00AC4631">
        <w:rPr>
          <w:rFonts w:cs="Times New Roman"/>
          <w:iCs/>
          <w:sz w:val="28"/>
          <w:szCs w:val="28"/>
        </w:rPr>
        <w:t>Многообразие материалов и их практическое применение в жизни</w:t>
      </w:r>
      <w:r w:rsidRPr="00AC4631">
        <w:rPr>
          <w:rFonts w:cs="Times New Roman"/>
          <w:sz w:val="28"/>
          <w:szCs w:val="28"/>
        </w:rPr>
        <w:t>.</w:t>
      </w:r>
    </w:p>
    <w:p w:rsidR="00C1587E" w:rsidRPr="00AC4631" w:rsidRDefault="00C1587E" w:rsidP="00C1587E">
      <w:pPr>
        <w:pStyle w:val="af"/>
        <w:spacing w:line="360" w:lineRule="auto"/>
        <w:ind w:firstLine="567"/>
        <w:rPr>
          <w:rFonts w:cs="Times New Roman"/>
          <w:sz w:val="28"/>
          <w:szCs w:val="28"/>
        </w:rPr>
      </w:pPr>
      <w:r w:rsidRPr="00AC4631">
        <w:rPr>
          <w:rFonts w:cs="Times New Roman"/>
          <w:sz w:val="28"/>
          <w:szCs w:val="28"/>
        </w:rPr>
        <w:t xml:space="preserve">Подготовка материалов к работе. Экономное расходование материалов. </w:t>
      </w:r>
      <w:r w:rsidRPr="00AC4631">
        <w:rPr>
          <w:rFonts w:cs="Times New Roman"/>
          <w:iCs/>
          <w:sz w:val="28"/>
          <w:szCs w:val="28"/>
        </w:rPr>
        <w:t>Выб</w:t>
      </w:r>
      <w:r>
        <w:rPr>
          <w:rFonts w:cs="Times New Roman"/>
          <w:iCs/>
          <w:sz w:val="28"/>
          <w:szCs w:val="28"/>
        </w:rPr>
        <w:t>ор материалов по их декоративно-</w:t>
      </w:r>
      <w:r w:rsidRPr="00AC4631">
        <w:rPr>
          <w:rFonts w:cs="Times New Roman"/>
          <w:iCs/>
          <w:sz w:val="28"/>
          <w:szCs w:val="28"/>
        </w:rPr>
        <w:t>художе</w:t>
      </w:r>
      <w:r w:rsidRPr="00AC4631">
        <w:rPr>
          <w:rFonts w:cs="Times New Roman"/>
          <w:iCs/>
          <w:spacing w:val="2"/>
          <w:sz w:val="28"/>
          <w:szCs w:val="28"/>
        </w:rPr>
        <w:t xml:space="preserve">ственным и конструктивным свойствам, использование </w:t>
      </w:r>
      <w:r w:rsidRPr="00AC4631">
        <w:rPr>
          <w:rFonts w:cs="Times New Roman"/>
          <w:iCs/>
          <w:sz w:val="28"/>
          <w:szCs w:val="28"/>
        </w:rPr>
        <w:t>соответствующих способов обработки материалов в зависимости от назначения изделия</w:t>
      </w:r>
      <w:r w:rsidRPr="00AC4631">
        <w:rPr>
          <w:rFonts w:cs="Times New Roman"/>
          <w:sz w:val="28"/>
          <w:szCs w:val="28"/>
        </w:rPr>
        <w:t>.</w:t>
      </w:r>
    </w:p>
    <w:p w:rsidR="00C1587E" w:rsidRPr="00AC4631" w:rsidRDefault="00C1587E" w:rsidP="00C1587E">
      <w:pPr>
        <w:pStyle w:val="af"/>
        <w:spacing w:line="360" w:lineRule="auto"/>
        <w:ind w:firstLine="567"/>
        <w:rPr>
          <w:rFonts w:cs="Times New Roman"/>
          <w:sz w:val="28"/>
          <w:szCs w:val="28"/>
        </w:rPr>
      </w:pPr>
      <w:r w:rsidRPr="00AC4631">
        <w:rPr>
          <w:rFonts w:cs="Times New Roman"/>
          <w:sz w:val="28"/>
          <w:szCs w:val="28"/>
        </w:rPr>
        <w:t>Инструменты и приспособления для обработки материалов (знание названий используемых инструментов), выполнение приёмов их рационального и безопасного использования.</w:t>
      </w:r>
    </w:p>
    <w:p w:rsidR="00C1587E" w:rsidRPr="00AC4631" w:rsidRDefault="00C1587E" w:rsidP="00C1587E">
      <w:pPr>
        <w:pStyle w:val="af"/>
        <w:spacing w:line="360" w:lineRule="auto"/>
        <w:ind w:firstLine="567"/>
        <w:rPr>
          <w:rFonts w:cs="Times New Roman"/>
          <w:sz w:val="28"/>
          <w:szCs w:val="28"/>
        </w:rPr>
      </w:pPr>
      <w:r w:rsidRPr="00AC4631">
        <w:rPr>
          <w:rFonts w:cs="Times New Roman"/>
          <w:iCs/>
          <w:sz w:val="28"/>
          <w:szCs w:val="28"/>
        </w:rPr>
        <w:t xml:space="preserve">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w:t>
      </w:r>
      <w:r w:rsidRPr="00AC4631">
        <w:rPr>
          <w:rFonts w:cs="Times New Roman"/>
          <w:iCs/>
          <w:spacing w:val="2"/>
          <w:sz w:val="28"/>
          <w:szCs w:val="28"/>
        </w:rPr>
        <w:t xml:space="preserve">сборка, отделка изделия; проверка изделия в действии, </w:t>
      </w:r>
      <w:r w:rsidRPr="00AC4631">
        <w:rPr>
          <w:rFonts w:cs="Times New Roman"/>
          <w:iCs/>
          <w:sz w:val="28"/>
          <w:szCs w:val="28"/>
        </w:rPr>
        <w:t>внесение необходимых дополнений и изменений</w:t>
      </w:r>
      <w:r w:rsidRPr="00AC4631">
        <w:rPr>
          <w:rFonts w:cs="Times New Roman"/>
          <w:sz w:val="28"/>
          <w:szCs w:val="28"/>
        </w:rPr>
        <w:t xml:space="preserve">. </w:t>
      </w:r>
    </w:p>
    <w:p w:rsidR="00C1587E" w:rsidRPr="00AC4631" w:rsidRDefault="00C1587E" w:rsidP="00C1587E">
      <w:pPr>
        <w:pStyle w:val="af"/>
        <w:spacing w:line="360" w:lineRule="auto"/>
        <w:ind w:firstLine="567"/>
        <w:rPr>
          <w:rFonts w:cs="Times New Roman"/>
          <w:sz w:val="28"/>
          <w:szCs w:val="28"/>
        </w:rPr>
      </w:pPr>
      <w:proofErr w:type="gramStart"/>
      <w:r w:rsidRPr="00AC4631">
        <w:rPr>
          <w:rFonts w:cs="Times New Roman"/>
          <w:sz w:val="28"/>
          <w:szCs w:val="28"/>
        </w:rPr>
        <w:t xml:space="preserve">Называние </w:t>
      </w:r>
      <w:r w:rsidRPr="00AC4631">
        <w:rPr>
          <w:rFonts w:cs="Times New Roman"/>
          <w:spacing w:val="2"/>
          <w:sz w:val="28"/>
          <w:szCs w:val="28"/>
        </w:rPr>
        <w:t xml:space="preserve">и доступное выполнение основных технологических операций ручной </w:t>
      </w:r>
      <w:r w:rsidRPr="00AC4631">
        <w:rPr>
          <w:rFonts w:cs="Times New Roman"/>
          <w:sz w:val="28"/>
          <w:szCs w:val="28"/>
        </w:rPr>
        <w:t>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w:t>
      </w:r>
      <w:r w:rsidRPr="00AC4631">
        <w:rPr>
          <w:rFonts w:ascii="Lucida Sans Unicode" w:hAnsi="Lucida Sans Unicode" w:cs="Lucida Sans Unicode"/>
          <w:sz w:val="28"/>
          <w:szCs w:val="28"/>
        </w:rPr>
        <w:t> </w:t>
      </w:r>
      <w:r w:rsidRPr="00AC4631">
        <w:rPr>
          <w:rFonts w:cs="Times New Roman"/>
          <w:sz w:val="28"/>
          <w:szCs w:val="28"/>
        </w:rPr>
        <w:t xml:space="preserve">др.), сборка изделия (клеевое, </w:t>
      </w:r>
      <w:r w:rsidRPr="00AC4631">
        <w:rPr>
          <w:rFonts w:cs="Times New Roman"/>
          <w:spacing w:val="2"/>
          <w:sz w:val="28"/>
          <w:szCs w:val="28"/>
        </w:rPr>
        <w:t>ниточное, проволочное, винтовое и другие виды соедине</w:t>
      </w:r>
      <w:r w:rsidRPr="00AC4631">
        <w:rPr>
          <w:rFonts w:cs="Times New Roman"/>
          <w:sz w:val="28"/>
          <w:szCs w:val="28"/>
        </w:rPr>
        <w:t>ния), отделка изделия или его деталей (окрашивание, вышивка, аппликация и</w:t>
      </w:r>
      <w:r w:rsidRPr="00AC4631">
        <w:rPr>
          <w:rFonts w:ascii="Lucida Sans Unicode" w:hAnsi="Lucida Sans Unicode" w:cs="Lucida Sans Unicode"/>
          <w:sz w:val="28"/>
          <w:szCs w:val="28"/>
        </w:rPr>
        <w:t> </w:t>
      </w:r>
      <w:r w:rsidRPr="00AC4631">
        <w:rPr>
          <w:rFonts w:cs="Times New Roman"/>
          <w:sz w:val="28"/>
          <w:szCs w:val="28"/>
        </w:rPr>
        <w:t>др.).</w:t>
      </w:r>
      <w:proofErr w:type="gramEnd"/>
      <w:r w:rsidRPr="00AC4631">
        <w:rPr>
          <w:rFonts w:cs="Times New Roman"/>
          <w:sz w:val="28"/>
          <w:szCs w:val="28"/>
        </w:rPr>
        <w:t xml:space="preserve"> Выполнение отделки в соответствии с особенностями декоративных орнаментов разных народов России (растительный, геометрический и другие орнаменты).</w:t>
      </w:r>
    </w:p>
    <w:p w:rsidR="00C1587E" w:rsidRPr="00AC4631" w:rsidRDefault="00C1587E" w:rsidP="00C1587E">
      <w:pPr>
        <w:pStyle w:val="af"/>
        <w:spacing w:line="360" w:lineRule="auto"/>
        <w:ind w:firstLine="567"/>
        <w:rPr>
          <w:rFonts w:cs="Times New Roman"/>
          <w:sz w:val="28"/>
          <w:szCs w:val="28"/>
        </w:rPr>
      </w:pPr>
      <w:r w:rsidRPr="00AC4631">
        <w:rPr>
          <w:rFonts w:cs="Times New Roman"/>
          <w:spacing w:val="2"/>
          <w:sz w:val="28"/>
          <w:szCs w:val="28"/>
        </w:rPr>
        <w:t xml:space="preserve">Использование измерений и построений для решения </w:t>
      </w:r>
      <w:r w:rsidRPr="00AC4631">
        <w:rPr>
          <w:rFonts w:cs="Times New Roman"/>
          <w:sz w:val="28"/>
          <w:szCs w:val="28"/>
        </w:rPr>
        <w:t>практических задач. Виды условных графических изображе</w:t>
      </w:r>
      <w:r w:rsidRPr="00AC4631">
        <w:rPr>
          <w:rFonts w:cs="Times New Roman"/>
          <w:spacing w:val="2"/>
          <w:sz w:val="28"/>
          <w:szCs w:val="28"/>
        </w:rPr>
        <w:t xml:space="preserve">ний: рисунок, простейший чертёж, эскиз, развёртка, схема (их узнавание). </w:t>
      </w:r>
      <w:proofErr w:type="gramStart"/>
      <w:r w:rsidRPr="00AC4631">
        <w:rPr>
          <w:rFonts w:cs="Times New Roman"/>
          <w:spacing w:val="2"/>
          <w:sz w:val="28"/>
          <w:szCs w:val="28"/>
        </w:rPr>
        <w:t>Назначение линий чертежа (контур, линия</w:t>
      </w:r>
      <w:r w:rsidRPr="00AC4631">
        <w:rPr>
          <w:rFonts w:cs="Times New Roman"/>
          <w:sz w:val="28"/>
          <w:szCs w:val="28"/>
        </w:rPr>
        <w:t xml:space="preserve"> надреза, сгиба, размерная, осевая, центровая, </w:t>
      </w:r>
      <w:r w:rsidRPr="00AC4631">
        <w:rPr>
          <w:rFonts w:cs="Times New Roman"/>
          <w:iCs/>
          <w:sz w:val="28"/>
          <w:szCs w:val="28"/>
        </w:rPr>
        <w:t>разрыва</w:t>
      </w:r>
      <w:r w:rsidRPr="00AC4631">
        <w:rPr>
          <w:rFonts w:cs="Times New Roman"/>
          <w:sz w:val="28"/>
          <w:szCs w:val="28"/>
        </w:rPr>
        <w:t>).</w:t>
      </w:r>
      <w:proofErr w:type="gramEnd"/>
      <w:r w:rsidRPr="00AC4631">
        <w:rPr>
          <w:rFonts w:cs="Times New Roman"/>
          <w:sz w:val="28"/>
          <w:szCs w:val="28"/>
        </w:rPr>
        <w:t xml:space="preserve"> Чте</w:t>
      </w:r>
      <w:r w:rsidRPr="00AC4631">
        <w:rPr>
          <w:rFonts w:cs="Times New Roman"/>
          <w:spacing w:val="2"/>
          <w:sz w:val="28"/>
          <w:szCs w:val="28"/>
        </w:rPr>
        <w:t>ние условных графических изображений. Разметка деталей</w:t>
      </w:r>
      <w:r w:rsidRPr="00AC4631">
        <w:rPr>
          <w:rFonts w:cs="Times New Roman"/>
          <w:spacing w:val="2"/>
          <w:sz w:val="28"/>
          <w:szCs w:val="28"/>
        </w:rPr>
        <w:br/>
      </w:r>
      <w:r w:rsidRPr="00AC4631">
        <w:rPr>
          <w:rFonts w:cs="Times New Roman"/>
          <w:sz w:val="28"/>
          <w:szCs w:val="28"/>
        </w:rPr>
        <w:lastRenderedPageBreak/>
        <w:t>с опорой на простейший чертёж, эскиз. Изготовление изделий по рисунку, простейшему чертежу или эскизу, схеме.</w:t>
      </w:r>
    </w:p>
    <w:p w:rsidR="00C1587E" w:rsidRPr="003F3162" w:rsidRDefault="00C1587E" w:rsidP="003F3162">
      <w:pPr>
        <w:pStyle w:val="af"/>
        <w:spacing w:line="360" w:lineRule="auto"/>
        <w:ind w:firstLine="567"/>
        <w:rPr>
          <w:rFonts w:cs="Times New Roman"/>
          <w:b/>
          <w:i/>
          <w:sz w:val="28"/>
          <w:szCs w:val="28"/>
        </w:rPr>
      </w:pPr>
      <w:r w:rsidRPr="003F3162">
        <w:rPr>
          <w:rFonts w:cs="Times New Roman"/>
          <w:b/>
          <w:i/>
          <w:sz w:val="28"/>
          <w:szCs w:val="28"/>
        </w:rPr>
        <w:t>Конструирование и моделирование</w:t>
      </w:r>
    </w:p>
    <w:p w:rsidR="00C1587E" w:rsidRPr="00AC4631" w:rsidRDefault="00C1587E" w:rsidP="00C1587E">
      <w:pPr>
        <w:pStyle w:val="af"/>
        <w:spacing w:line="360" w:lineRule="auto"/>
        <w:ind w:firstLine="567"/>
        <w:rPr>
          <w:rFonts w:cs="Times New Roman"/>
          <w:sz w:val="28"/>
          <w:szCs w:val="28"/>
        </w:rPr>
      </w:pPr>
      <w:r w:rsidRPr="00AC4631">
        <w:rPr>
          <w:rFonts w:cs="Times New Roman"/>
          <w:spacing w:val="2"/>
          <w:sz w:val="28"/>
          <w:szCs w:val="28"/>
        </w:rPr>
        <w:t>Общее представление о конструировании</w:t>
      </w:r>
      <w:r>
        <w:rPr>
          <w:rFonts w:cs="Times New Roman"/>
          <w:spacing w:val="2"/>
          <w:sz w:val="28"/>
          <w:szCs w:val="28"/>
        </w:rPr>
        <w:t xml:space="preserve"> как создании конструкции каких-</w:t>
      </w:r>
      <w:r w:rsidRPr="00AC4631">
        <w:rPr>
          <w:rFonts w:cs="Times New Roman"/>
          <w:spacing w:val="2"/>
          <w:sz w:val="28"/>
          <w:szCs w:val="28"/>
        </w:rPr>
        <w:t xml:space="preserve">либо изделий (технических, бытовых, </w:t>
      </w:r>
      <w:r w:rsidRPr="00AC4631">
        <w:rPr>
          <w:rFonts w:cs="Times New Roman"/>
          <w:sz w:val="28"/>
          <w:szCs w:val="28"/>
        </w:rPr>
        <w:t>учебных и</w:t>
      </w:r>
      <w:r w:rsidRPr="00AC4631">
        <w:rPr>
          <w:rFonts w:ascii="Lucida Sans Unicode" w:hAnsi="Lucida Sans Unicode" w:cs="Lucida Sans Unicode"/>
          <w:sz w:val="28"/>
          <w:szCs w:val="28"/>
        </w:rPr>
        <w:t> </w:t>
      </w:r>
      <w:r w:rsidRPr="00AC4631">
        <w:rPr>
          <w:rFonts w:cs="Times New Roman"/>
          <w:sz w:val="28"/>
          <w:szCs w:val="28"/>
        </w:rPr>
        <w:t xml:space="preserve">пр.). Изделие, деталь изделия (общее представление). Понятие о конструкции изделия; </w:t>
      </w:r>
      <w:r w:rsidRPr="00AC4631">
        <w:rPr>
          <w:rFonts w:cs="Times New Roman"/>
          <w:iCs/>
          <w:sz w:val="28"/>
          <w:szCs w:val="28"/>
        </w:rPr>
        <w:t>различные виды конструкций и способы их сборки</w:t>
      </w:r>
      <w:r w:rsidRPr="00AC4631">
        <w:rPr>
          <w:rFonts w:cs="Times New Roman"/>
          <w:sz w:val="28"/>
          <w:szCs w:val="28"/>
        </w:rPr>
        <w:t>. Виды и способы соединения деталей. Основные требования к изделию (соответствие</w:t>
      </w:r>
      <w:r w:rsidRPr="00AC4631">
        <w:rPr>
          <w:rFonts w:cs="Times New Roman"/>
          <w:sz w:val="28"/>
          <w:szCs w:val="28"/>
        </w:rPr>
        <w:br/>
        <w:t>материала, конструкции и внешнего оформления назначению изделия).</w:t>
      </w:r>
    </w:p>
    <w:p w:rsidR="00C1587E" w:rsidRPr="00AC4631" w:rsidRDefault="00C1587E" w:rsidP="00C1587E">
      <w:pPr>
        <w:pStyle w:val="af"/>
        <w:spacing w:line="360" w:lineRule="auto"/>
        <w:ind w:firstLine="567"/>
        <w:rPr>
          <w:rFonts w:cs="Times New Roman"/>
          <w:sz w:val="28"/>
          <w:szCs w:val="28"/>
        </w:rPr>
      </w:pPr>
      <w:r w:rsidRPr="00AC4631">
        <w:rPr>
          <w:rFonts w:cs="Times New Roman"/>
          <w:sz w:val="28"/>
          <w:szCs w:val="28"/>
        </w:rPr>
        <w:t xml:space="preserve">Конструирование и моделирование изделий из различных материалов по образцу, рисунку, простейшему </w:t>
      </w:r>
      <w:r w:rsidRPr="00AC4631">
        <w:rPr>
          <w:rFonts w:cs="Times New Roman"/>
          <w:iCs/>
          <w:sz w:val="28"/>
          <w:szCs w:val="28"/>
        </w:rPr>
        <w:t xml:space="preserve">чертежу или эскизу </w:t>
      </w:r>
      <w:r>
        <w:rPr>
          <w:rFonts w:cs="Times New Roman"/>
          <w:iCs/>
          <w:sz w:val="28"/>
          <w:szCs w:val="28"/>
        </w:rPr>
        <w:t>и по заданным условиям (технико-</w:t>
      </w:r>
      <w:r w:rsidRPr="00AC4631">
        <w:rPr>
          <w:rFonts w:cs="Times New Roman"/>
          <w:iCs/>
          <w:sz w:val="28"/>
          <w:szCs w:val="28"/>
        </w:rPr>
        <w:t xml:space="preserve">технологическим, </w:t>
      </w:r>
      <w:r>
        <w:rPr>
          <w:rFonts w:cs="Times New Roman"/>
          <w:iCs/>
          <w:spacing w:val="-4"/>
          <w:sz w:val="28"/>
          <w:szCs w:val="28"/>
        </w:rPr>
        <w:t>функциональным, декоративно-</w:t>
      </w:r>
      <w:r w:rsidRPr="00AC4631">
        <w:rPr>
          <w:rFonts w:cs="Times New Roman"/>
          <w:iCs/>
          <w:spacing w:val="-4"/>
          <w:sz w:val="28"/>
          <w:szCs w:val="28"/>
        </w:rPr>
        <w:t>художественным и</w:t>
      </w:r>
      <w:r w:rsidRPr="00AC4631">
        <w:rPr>
          <w:rFonts w:ascii="Lucida Sans Unicode" w:hAnsi="Lucida Sans Unicode" w:cs="Lucida Sans Unicode"/>
          <w:iCs/>
          <w:spacing w:val="-4"/>
          <w:sz w:val="28"/>
          <w:szCs w:val="28"/>
        </w:rPr>
        <w:t> </w:t>
      </w:r>
      <w:r w:rsidRPr="00AC4631">
        <w:rPr>
          <w:rFonts w:cs="Times New Roman"/>
          <w:iCs/>
          <w:spacing w:val="-4"/>
          <w:sz w:val="28"/>
          <w:szCs w:val="28"/>
        </w:rPr>
        <w:t>пр.)</w:t>
      </w:r>
      <w:proofErr w:type="gramStart"/>
      <w:r w:rsidRPr="00AC4631">
        <w:rPr>
          <w:rFonts w:cs="Times New Roman"/>
          <w:iCs/>
          <w:spacing w:val="-4"/>
          <w:sz w:val="28"/>
          <w:szCs w:val="28"/>
        </w:rPr>
        <w:t>.</w:t>
      </w:r>
      <w:r w:rsidRPr="00AC4631">
        <w:rPr>
          <w:rFonts w:cs="Times New Roman"/>
          <w:sz w:val="28"/>
          <w:szCs w:val="28"/>
        </w:rPr>
        <w:t>К</w:t>
      </w:r>
      <w:proofErr w:type="gramEnd"/>
      <w:r w:rsidRPr="00AC4631">
        <w:rPr>
          <w:rFonts w:cs="Times New Roman"/>
          <w:sz w:val="28"/>
          <w:szCs w:val="28"/>
        </w:rPr>
        <w:t>онструирование и моделирование на компьютере и в интерактивном конструкторе.</w:t>
      </w:r>
    </w:p>
    <w:p w:rsidR="00C1587E" w:rsidRPr="003F3162" w:rsidRDefault="00C1587E" w:rsidP="003F3162">
      <w:pPr>
        <w:pStyle w:val="af"/>
        <w:spacing w:line="360" w:lineRule="auto"/>
        <w:ind w:firstLine="567"/>
        <w:rPr>
          <w:rFonts w:cs="Times New Roman"/>
          <w:b/>
          <w:i/>
          <w:sz w:val="28"/>
          <w:szCs w:val="28"/>
        </w:rPr>
      </w:pPr>
      <w:r w:rsidRPr="003F3162">
        <w:rPr>
          <w:rFonts w:cs="Times New Roman"/>
          <w:b/>
          <w:i/>
          <w:sz w:val="28"/>
          <w:szCs w:val="28"/>
        </w:rPr>
        <w:t>Практика работы на компьютере</w:t>
      </w:r>
    </w:p>
    <w:p w:rsidR="00C1587E" w:rsidRPr="00AC4631" w:rsidRDefault="00C1587E" w:rsidP="00C1587E">
      <w:pPr>
        <w:pStyle w:val="af"/>
        <w:spacing w:line="360" w:lineRule="auto"/>
        <w:ind w:firstLine="567"/>
        <w:rPr>
          <w:rFonts w:cs="Times New Roman"/>
          <w:sz w:val="28"/>
          <w:szCs w:val="28"/>
        </w:rPr>
      </w:pPr>
      <w:r w:rsidRPr="00AC4631">
        <w:rPr>
          <w:rFonts w:cs="Times New Roman"/>
          <w:sz w:val="28"/>
          <w:szCs w:val="28"/>
        </w:rPr>
        <w:t>Информация, её отбор, анализ и систематизация. Способы получения, хранения, переработки информации.</w:t>
      </w:r>
    </w:p>
    <w:p w:rsidR="00C1587E" w:rsidRPr="00AC4631" w:rsidRDefault="00C1587E" w:rsidP="00C1587E">
      <w:pPr>
        <w:pStyle w:val="af"/>
        <w:spacing w:line="360" w:lineRule="auto"/>
        <w:ind w:firstLine="567"/>
        <w:rPr>
          <w:rFonts w:cs="Times New Roman"/>
          <w:sz w:val="28"/>
          <w:szCs w:val="28"/>
        </w:rPr>
      </w:pPr>
      <w:r w:rsidRPr="00AC4631">
        <w:rPr>
          <w:rFonts w:cs="Times New Roman"/>
          <w:spacing w:val="2"/>
          <w:sz w:val="28"/>
          <w:szCs w:val="28"/>
        </w:rPr>
        <w:t>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w:t>
      </w:r>
      <w:r w:rsidRPr="00AC4631">
        <w:rPr>
          <w:rFonts w:cs="Times New Roman"/>
          <w:sz w:val="28"/>
          <w:szCs w:val="28"/>
        </w:rPr>
        <w:t xml:space="preserve">ра, </w:t>
      </w:r>
      <w:r w:rsidRPr="00AC4631">
        <w:rPr>
          <w:rFonts w:cs="Times New Roman"/>
          <w:iCs/>
          <w:sz w:val="28"/>
          <w:szCs w:val="28"/>
        </w:rPr>
        <w:t>общее представление о правилах клавиатурного письма</w:t>
      </w:r>
      <w:r w:rsidRPr="00AC4631">
        <w:rPr>
          <w:rFonts w:cs="Times New Roman"/>
          <w:sz w:val="28"/>
          <w:szCs w:val="28"/>
        </w:rPr>
        <w:t xml:space="preserve">, пользование мышью или </w:t>
      </w:r>
      <w:proofErr w:type="spellStart"/>
      <w:r w:rsidRPr="00AC4631">
        <w:rPr>
          <w:rFonts w:cs="Times New Roman"/>
          <w:sz w:val="28"/>
          <w:szCs w:val="28"/>
        </w:rPr>
        <w:t>асисстивными</w:t>
      </w:r>
      <w:proofErr w:type="spellEnd"/>
      <w:r w:rsidRPr="00AC4631">
        <w:rPr>
          <w:rFonts w:cs="Times New Roman"/>
          <w:sz w:val="28"/>
          <w:szCs w:val="28"/>
        </w:rPr>
        <w:t xml:space="preserve"> средствами ее заменяющими, использование простейших средств текстового редактора. </w:t>
      </w:r>
      <w:r w:rsidRPr="00AC4631">
        <w:rPr>
          <w:rFonts w:cs="Times New Roman"/>
          <w:iCs/>
          <w:sz w:val="28"/>
          <w:szCs w:val="28"/>
        </w:rPr>
        <w:t>Простейшие приёмы поиска информации: по ключевым словам, каталогам</w:t>
      </w:r>
      <w:r w:rsidRPr="00AC4631">
        <w:rPr>
          <w:rFonts w:cs="Times New Roman"/>
          <w:sz w:val="28"/>
          <w:szCs w:val="28"/>
        </w:rPr>
        <w:t>. Соблюдение безопасных приёмов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 (CD).</w:t>
      </w:r>
    </w:p>
    <w:p w:rsidR="00C1587E" w:rsidRPr="00AC4631" w:rsidRDefault="00C1587E" w:rsidP="00C1587E">
      <w:pPr>
        <w:pStyle w:val="af"/>
        <w:spacing w:line="360" w:lineRule="auto"/>
        <w:ind w:firstLine="567"/>
        <w:rPr>
          <w:rFonts w:cs="Times New Roman"/>
          <w:iCs/>
          <w:color w:val="00000A"/>
          <w:sz w:val="28"/>
          <w:szCs w:val="28"/>
        </w:rPr>
      </w:pPr>
      <w:proofErr w:type="gramStart"/>
      <w:r w:rsidRPr="00AC4631">
        <w:rPr>
          <w:rFonts w:cs="Times New Roman"/>
          <w:color w:val="00000A"/>
          <w:sz w:val="28"/>
          <w:szCs w:val="28"/>
        </w:rPr>
        <w:t>Работа с простыми информационными объектами (текст, таблица, схема, рисунок): преобразование, создание, сохранение, удаление.</w:t>
      </w:r>
      <w:proofErr w:type="gramEnd"/>
      <w:r w:rsidRPr="00AC4631">
        <w:rPr>
          <w:rFonts w:cs="Times New Roman"/>
          <w:color w:val="00000A"/>
          <w:sz w:val="28"/>
          <w:szCs w:val="28"/>
        </w:rPr>
        <w:t xml:space="preserve"> Создание небольшого текста по интересной </w:t>
      </w:r>
      <w:r w:rsidRPr="00AC4631">
        <w:rPr>
          <w:rFonts w:cs="Times New Roman"/>
          <w:color w:val="00000A"/>
          <w:spacing w:val="2"/>
          <w:sz w:val="28"/>
          <w:szCs w:val="28"/>
        </w:rPr>
        <w:t xml:space="preserve">детям тематике. Вывод текста на принтер. </w:t>
      </w:r>
      <w:r w:rsidRPr="00AC4631">
        <w:rPr>
          <w:rFonts w:cs="Times New Roman"/>
          <w:iCs/>
          <w:color w:val="00000A"/>
          <w:spacing w:val="2"/>
          <w:sz w:val="28"/>
          <w:szCs w:val="28"/>
        </w:rPr>
        <w:lastRenderedPageBreak/>
        <w:t xml:space="preserve">Использование </w:t>
      </w:r>
      <w:r w:rsidRPr="00AC4631">
        <w:rPr>
          <w:rFonts w:cs="Times New Roman"/>
          <w:iCs/>
          <w:color w:val="00000A"/>
          <w:sz w:val="28"/>
          <w:szCs w:val="28"/>
        </w:rPr>
        <w:t xml:space="preserve">рисунков из ресурса компьютера, программ </w:t>
      </w:r>
      <w:proofErr w:type="spellStart"/>
      <w:r w:rsidRPr="00AC4631">
        <w:rPr>
          <w:rFonts w:cs="Times New Roman"/>
          <w:iCs/>
          <w:color w:val="00000A"/>
          <w:sz w:val="28"/>
          <w:szCs w:val="28"/>
        </w:rPr>
        <w:t>Word</w:t>
      </w:r>
      <w:proofErr w:type="spellEnd"/>
      <w:r w:rsidRPr="00AC4631">
        <w:rPr>
          <w:rFonts w:cs="Times New Roman"/>
          <w:iCs/>
          <w:color w:val="00000A"/>
          <w:sz w:val="28"/>
          <w:szCs w:val="28"/>
        </w:rPr>
        <w:t xml:space="preserve"> и </w:t>
      </w:r>
      <w:proofErr w:type="spellStart"/>
      <w:r w:rsidRPr="00AC4631">
        <w:rPr>
          <w:rFonts w:cs="Times New Roman"/>
          <w:iCs/>
          <w:color w:val="00000A"/>
          <w:sz w:val="28"/>
          <w:szCs w:val="28"/>
        </w:rPr>
        <w:t>Power</w:t>
      </w:r>
      <w:proofErr w:type="spellEnd"/>
      <w:r w:rsidRPr="00AC4631">
        <w:rPr>
          <w:rFonts w:cs="Times New Roman"/>
          <w:iCs/>
          <w:color w:val="00000A"/>
          <w:sz w:val="28"/>
          <w:szCs w:val="28"/>
        </w:rPr>
        <w:t xml:space="preserve"> </w:t>
      </w:r>
      <w:proofErr w:type="spellStart"/>
      <w:r w:rsidRPr="00AC4631">
        <w:rPr>
          <w:rFonts w:cs="Times New Roman"/>
          <w:iCs/>
          <w:color w:val="00000A"/>
          <w:sz w:val="28"/>
          <w:szCs w:val="28"/>
        </w:rPr>
        <w:t>Point</w:t>
      </w:r>
      <w:proofErr w:type="spellEnd"/>
      <w:r w:rsidRPr="00AC4631">
        <w:rPr>
          <w:rFonts w:cs="Times New Roman"/>
          <w:iCs/>
          <w:color w:val="00000A"/>
          <w:sz w:val="28"/>
          <w:szCs w:val="28"/>
        </w:rPr>
        <w:t>.</w:t>
      </w:r>
    </w:p>
    <w:p w:rsidR="00C1587E" w:rsidRPr="003F3162" w:rsidRDefault="00C1587E" w:rsidP="003F3162">
      <w:pPr>
        <w:pStyle w:val="af"/>
        <w:spacing w:line="360" w:lineRule="auto"/>
        <w:ind w:firstLine="567"/>
        <w:rPr>
          <w:rFonts w:cs="Times New Roman"/>
          <w:b/>
          <w:sz w:val="28"/>
          <w:szCs w:val="28"/>
        </w:rPr>
      </w:pPr>
      <w:r w:rsidRPr="003F3162">
        <w:rPr>
          <w:rFonts w:cs="Times New Roman"/>
          <w:b/>
          <w:sz w:val="28"/>
          <w:szCs w:val="28"/>
        </w:rPr>
        <w:t>10. Физическая культура</w:t>
      </w:r>
    </w:p>
    <w:p w:rsidR="00C1587E" w:rsidRPr="003F3162" w:rsidRDefault="00C1587E" w:rsidP="003F3162">
      <w:pPr>
        <w:pStyle w:val="af"/>
        <w:spacing w:line="360" w:lineRule="auto"/>
        <w:ind w:firstLine="567"/>
        <w:rPr>
          <w:rFonts w:cs="Times New Roman"/>
          <w:b/>
          <w:i/>
          <w:sz w:val="28"/>
          <w:szCs w:val="28"/>
        </w:rPr>
      </w:pPr>
      <w:r w:rsidRPr="003F3162">
        <w:rPr>
          <w:rFonts w:cs="Times New Roman"/>
          <w:b/>
          <w:i/>
          <w:sz w:val="28"/>
          <w:szCs w:val="28"/>
        </w:rPr>
        <w:t>Знания о физической культуре</w:t>
      </w:r>
    </w:p>
    <w:p w:rsidR="00C1587E" w:rsidRPr="00AC4631" w:rsidRDefault="00F95E6D" w:rsidP="00C1587E">
      <w:pPr>
        <w:pStyle w:val="af"/>
        <w:spacing w:line="360" w:lineRule="auto"/>
        <w:ind w:firstLine="567"/>
        <w:rPr>
          <w:rFonts w:cs="Times New Roman"/>
          <w:sz w:val="28"/>
          <w:szCs w:val="28"/>
        </w:rPr>
      </w:pPr>
      <w:r>
        <w:rPr>
          <w:rFonts w:cs="Times New Roman"/>
          <w:b/>
          <w:bCs/>
          <w:sz w:val="28"/>
          <w:szCs w:val="28"/>
        </w:rPr>
        <w:t>Адаптивная ф</w:t>
      </w:r>
      <w:r w:rsidR="00C1587E" w:rsidRPr="00AC4631">
        <w:rPr>
          <w:rFonts w:cs="Times New Roman"/>
          <w:b/>
          <w:bCs/>
          <w:sz w:val="28"/>
          <w:szCs w:val="28"/>
        </w:rPr>
        <w:t xml:space="preserve">изическая культура. </w:t>
      </w:r>
      <w:r w:rsidR="00C1587E">
        <w:rPr>
          <w:rFonts w:cs="Times New Roman"/>
          <w:sz w:val="28"/>
          <w:szCs w:val="28"/>
        </w:rPr>
        <w:t xml:space="preserve">Учебный материал </w:t>
      </w:r>
      <w:r w:rsidR="00C1587E" w:rsidRPr="00AC4631">
        <w:rPr>
          <w:rFonts w:cs="Times New Roman"/>
          <w:sz w:val="28"/>
          <w:szCs w:val="28"/>
        </w:rPr>
        <w:t xml:space="preserve">составлен с учетом физического развития, моторики, соматического состояния учащихся данного типа школы. Он дает возможность оказывать избирательное воздействие на различные дефекты в элементарных  движениях учеников и содействует развитию способности организовать сложные двигательные комплексы, особенно те, которые  необходимы в учебной и трудовой </w:t>
      </w:r>
      <w:proofErr w:type="spellStart"/>
      <w:r w:rsidR="00C1587E" w:rsidRPr="00AC4631">
        <w:rPr>
          <w:rFonts w:cs="Times New Roman"/>
          <w:sz w:val="28"/>
          <w:szCs w:val="28"/>
        </w:rPr>
        <w:t>деятельности</w:t>
      </w:r>
      <w:proofErr w:type="gramStart"/>
      <w:r w:rsidR="00C1587E" w:rsidRPr="00AC4631">
        <w:rPr>
          <w:rFonts w:cs="Times New Roman"/>
          <w:sz w:val="28"/>
          <w:szCs w:val="28"/>
        </w:rPr>
        <w:t>.Ф</w:t>
      </w:r>
      <w:proofErr w:type="gramEnd"/>
      <w:r w:rsidR="00C1587E" w:rsidRPr="00AC4631">
        <w:rPr>
          <w:rFonts w:cs="Times New Roman"/>
          <w:sz w:val="28"/>
          <w:szCs w:val="28"/>
        </w:rPr>
        <w:t>изическая</w:t>
      </w:r>
      <w:proofErr w:type="spellEnd"/>
      <w:r w:rsidR="00C1587E" w:rsidRPr="00AC4631">
        <w:rPr>
          <w:rFonts w:cs="Times New Roman"/>
          <w:sz w:val="28"/>
          <w:szCs w:val="28"/>
        </w:rPr>
        <w:t xml:space="preserve"> культура как система </w:t>
      </w:r>
      <w:r w:rsidR="00C1587E" w:rsidRPr="00AC4631">
        <w:rPr>
          <w:rFonts w:cs="Times New Roman"/>
          <w:spacing w:val="2"/>
          <w:sz w:val="28"/>
          <w:szCs w:val="28"/>
        </w:rPr>
        <w:t xml:space="preserve">разнообразных форм занятий физическими упражнениями </w:t>
      </w:r>
      <w:r w:rsidR="00C1587E" w:rsidRPr="00AC4631">
        <w:rPr>
          <w:rFonts w:cs="Times New Roman"/>
          <w:sz w:val="28"/>
          <w:szCs w:val="28"/>
        </w:rPr>
        <w:t>по укреплению здоровья человека. Ходьба, бег, прыжки, лазанье, ползание, ходьба на лыжах, плавание как жизненно важные способы передвижения человека.</w:t>
      </w:r>
    </w:p>
    <w:p w:rsidR="00C1587E" w:rsidRPr="00AC4631" w:rsidRDefault="00C1587E" w:rsidP="00C1587E">
      <w:pPr>
        <w:pStyle w:val="af"/>
        <w:spacing w:line="360" w:lineRule="auto"/>
        <w:ind w:firstLine="567"/>
        <w:rPr>
          <w:rFonts w:cs="Times New Roman"/>
          <w:sz w:val="28"/>
          <w:szCs w:val="28"/>
        </w:rPr>
      </w:pPr>
      <w:r w:rsidRPr="00AC4631">
        <w:rPr>
          <w:rFonts w:cs="Times New Roman"/>
          <w:spacing w:val="2"/>
          <w:sz w:val="28"/>
          <w:szCs w:val="28"/>
        </w:rPr>
        <w:t xml:space="preserve">Правила предупреждения травматизма во время занятий </w:t>
      </w:r>
      <w:r w:rsidRPr="00AC4631">
        <w:rPr>
          <w:rFonts w:cs="Times New Roman"/>
          <w:sz w:val="28"/>
          <w:szCs w:val="28"/>
        </w:rPr>
        <w:t>физическими упражнениями: организация мест занятий, подбор одежды, обуви и инвентаря.</w:t>
      </w:r>
    </w:p>
    <w:p w:rsidR="00C1587E" w:rsidRPr="00AC4631" w:rsidRDefault="00C1587E" w:rsidP="00C1587E">
      <w:pPr>
        <w:pStyle w:val="af"/>
        <w:spacing w:line="360" w:lineRule="auto"/>
        <w:ind w:firstLine="567"/>
        <w:rPr>
          <w:rFonts w:cs="Times New Roman"/>
          <w:spacing w:val="-2"/>
          <w:sz w:val="28"/>
          <w:szCs w:val="28"/>
        </w:rPr>
      </w:pPr>
      <w:r w:rsidRPr="00AC4631">
        <w:rPr>
          <w:rFonts w:cs="Times New Roman"/>
          <w:b/>
          <w:bCs/>
          <w:spacing w:val="-4"/>
          <w:sz w:val="28"/>
          <w:szCs w:val="28"/>
        </w:rPr>
        <w:t xml:space="preserve">Физические упражнения. </w:t>
      </w:r>
      <w:r>
        <w:rPr>
          <w:rFonts w:cs="Times New Roman"/>
          <w:spacing w:val="-4"/>
          <w:sz w:val="28"/>
          <w:szCs w:val="28"/>
        </w:rPr>
        <w:t>Физические упражнения, их вли</w:t>
      </w:r>
      <w:r w:rsidRPr="00AC4631">
        <w:rPr>
          <w:rFonts w:cs="Times New Roman"/>
          <w:spacing w:val="-2"/>
          <w:sz w:val="28"/>
          <w:szCs w:val="28"/>
        </w:rPr>
        <w:t xml:space="preserve">яние на физическое развитие и развитие физических качеств. </w:t>
      </w:r>
      <w:r w:rsidRPr="00AC4631">
        <w:rPr>
          <w:rFonts w:cs="Times New Roman"/>
          <w:spacing w:val="-4"/>
          <w:sz w:val="28"/>
          <w:szCs w:val="28"/>
        </w:rPr>
        <w:t>Физическая подготовка и её связь с развитием ос</w:t>
      </w:r>
      <w:r>
        <w:rPr>
          <w:rFonts w:cs="Times New Roman"/>
          <w:spacing w:val="-4"/>
          <w:sz w:val="28"/>
          <w:szCs w:val="28"/>
        </w:rPr>
        <w:t>новных физи</w:t>
      </w:r>
      <w:r w:rsidRPr="00AC4631">
        <w:rPr>
          <w:rFonts w:cs="Times New Roman"/>
          <w:spacing w:val="-2"/>
          <w:sz w:val="28"/>
          <w:szCs w:val="28"/>
        </w:rPr>
        <w:t>ческих качеств. Характеристика основных физических качеств: силы, быстроты, выносливости, гибкости и равновесия.</w:t>
      </w:r>
    </w:p>
    <w:p w:rsidR="00C1587E" w:rsidRPr="003F3162" w:rsidRDefault="00C1587E" w:rsidP="003F3162">
      <w:pPr>
        <w:pStyle w:val="af"/>
        <w:spacing w:line="360" w:lineRule="auto"/>
        <w:ind w:firstLine="567"/>
        <w:rPr>
          <w:rFonts w:cs="Times New Roman"/>
          <w:b/>
          <w:i/>
          <w:sz w:val="28"/>
          <w:szCs w:val="28"/>
        </w:rPr>
      </w:pPr>
      <w:r w:rsidRPr="003F3162">
        <w:rPr>
          <w:rFonts w:cs="Times New Roman"/>
          <w:b/>
          <w:i/>
          <w:sz w:val="28"/>
          <w:szCs w:val="28"/>
        </w:rPr>
        <w:t>Способы физкультурной деятельности</w:t>
      </w:r>
    </w:p>
    <w:p w:rsidR="00C1587E" w:rsidRPr="00E5396E" w:rsidRDefault="00C1587E" w:rsidP="00C1587E">
      <w:pPr>
        <w:pStyle w:val="af"/>
        <w:spacing w:line="360" w:lineRule="auto"/>
        <w:ind w:firstLine="567"/>
        <w:rPr>
          <w:rFonts w:ascii="Times New Roman" w:hAnsi="Times New Roman" w:cs="Times New Roman"/>
          <w:spacing w:val="-2"/>
          <w:sz w:val="28"/>
          <w:szCs w:val="28"/>
        </w:rPr>
      </w:pPr>
      <w:r w:rsidRPr="00E5396E">
        <w:rPr>
          <w:rFonts w:ascii="Times New Roman" w:hAnsi="Times New Roman" w:cs="Times New Roman"/>
          <w:b/>
          <w:spacing w:val="2"/>
          <w:sz w:val="28"/>
          <w:szCs w:val="28"/>
        </w:rPr>
        <w:t>Составление режима дня</w:t>
      </w:r>
      <w:r w:rsidRPr="00E5396E">
        <w:rPr>
          <w:rFonts w:ascii="Times New Roman" w:hAnsi="Times New Roman" w:cs="Times New Roman"/>
          <w:spacing w:val="2"/>
          <w:sz w:val="28"/>
          <w:szCs w:val="28"/>
        </w:rPr>
        <w:t xml:space="preserve">. </w:t>
      </w:r>
      <w:r w:rsidRPr="00E5396E">
        <w:rPr>
          <w:rFonts w:ascii="Times New Roman" w:hAnsi="Times New Roman" w:cs="Times New Roman"/>
          <w:spacing w:val="-2"/>
          <w:sz w:val="28"/>
          <w:szCs w:val="28"/>
        </w:rPr>
        <w:t>Выполнение простейших закаливающих процедур,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C1587E" w:rsidRPr="00AC4631" w:rsidRDefault="00C1587E" w:rsidP="00C1587E">
      <w:pPr>
        <w:pStyle w:val="af"/>
        <w:spacing w:line="360" w:lineRule="auto"/>
        <w:ind w:firstLine="567"/>
        <w:rPr>
          <w:rFonts w:cs="Times New Roman"/>
          <w:sz w:val="28"/>
          <w:szCs w:val="28"/>
        </w:rPr>
      </w:pPr>
      <w:r w:rsidRPr="00AC4631">
        <w:rPr>
          <w:rFonts w:cs="Times New Roman"/>
          <w:b/>
          <w:bCs/>
          <w:sz w:val="28"/>
          <w:szCs w:val="28"/>
        </w:rPr>
        <w:t xml:space="preserve">Наблюдения за физическим развитием и физической подготовленностью. </w:t>
      </w:r>
      <w:r w:rsidRPr="00AC4631">
        <w:rPr>
          <w:rFonts w:cs="Times New Roman"/>
          <w:sz w:val="28"/>
          <w:szCs w:val="28"/>
        </w:rPr>
        <w:t xml:space="preserve">Измерение длины и массы тела, показателей осанки и </w:t>
      </w:r>
      <w:r w:rsidRPr="00AC4631">
        <w:rPr>
          <w:rFonts w:cs="Times New Roman"/>
          <w:sz w:val="28"/>
          <w:szCs w:val="28"/>
        </w:rPr>
        <w:lastRenderedPageBreak/>
        <w:t>физических качеств. Измерение частоты сердечных сокращений во время выполнения физических упражнений.</w:t>
      </w:r>
    </w:p>
    <w:p w:rsidR="00C1587E" w:rsidRPr="00AC4631" w:rsidRDefault="00C1587E" w:rsidP="00C1587E">
      <w:pPr>
        <w:pStyle w:val="af"/>
        <w:spacing w:line="360" w:lineRule="auto"/>
        <w:ind w:firstLine="567"/>
        <w:rPr>
          <w:rFonts w:cs="Times New Roman"/>
          <w:sz w:val="28"/>
          <w:szCs w:val="28"/>
        </w:rPr>
      </w:pPr>
      <w:r w:rsidRPr="00AC4631">
        <w:rPr>
          <w:rFonts w:cs="Times New Roman"/>
          <w:b/>
          <w:bCs/>
          <w:sz w:val="28"/>
          <w:szCs w:val="28"/>
        </w:rPr>
        <w:t xml:space="preserve">Игры и развлечения. </w:t>
      </w:r>
      <w:r w:rsidRPr="00AC4631">
        <w:rPr>
          <w:rFonts w:cs="Times New Roman"/>
          <w:sz w:val="28"/>
          <w:szCs w:val="28"/>
        </w:rPr>
        <w:t>Организация и проведение подвижных игр (на спортивных площадках и в спортивных залах).</w:t>
      </w:r>
    </w:p>
    <w:p w:rsidR="00C1587E" w:rsidRPr="003F3162" w:rsidRDefault="00C1587E" w:rsidP="003F3162">
      <w:pPr>
        <w:pStyle w:val="af"/>
        <w:spacing w:line="360" w:lineRule="auto"/>
        <w:ind w:firstLine="567"/>
        <w:rPr>
          <w:rFonts w:cs="Times New Roman"/>
          <w:b/>
          <w:i/>
          <w:sz w:val="28"/>
          <w:szCs w:val="28"/>
        </w:rPr>
      </w:pPr>
      <w:r w:rsidRPr="003F3162">
        <w:rPr>
          <w:rFonts w:cs="Times New Roman"/>
          <w:b/>
          <w:i/>
          <w:sz w:val="28"/>
          <w:szCs w:val="28"/>
        </w:rPr>
        <w:t>Физическое совершенствование</w:t>
      </w:r>
    </w:p>
    <w:p w:rsidR="00C1587E" w:rsidRPr="003F3162" w:rsidRDefault="00C1587E" w:rsidP="003F3162">
      <w:pPr>
        <w:pStyle w:val="af"/>
        <w:spacing w:line="360" w:lineRule="auto"/>
        <w:ind w:firstLine="567"/>
        <w:rPr>
          <w:rFonts w:cs="Times New Roman"/>
          <w:b/>
          <w:i/>
          <w:sz w:val="28"/>
          <w:szCs w:val="28"/>
        </w:rPr>
      </w:pPr>
      <w:r w:rsidRPr="003F3162">
        <w:rPr>
          <w:rFonts w:cs="Times New Roman"/>
          <w:b/>
          <w:i/>
          <w:sz w:val="28"/>
          <w:szCs w:val="28"/>
        </w:rPr>
        <w:t>Физкультурно-оздоровительная деятельность.</w:t>
      </w:r>
    </w:p>
    <w:p w:rsidR="00C1587E" w:rsidRPr="00A005E0" w:rsidRDefault="00C1587E" w:rsidP="00C1587E">
      <w:pPr>
        <w:spacing w:line="360" w:lineRule="auto"/>
        <w:ind w:firstLine="567"/>
        <w:jc w:val="both"/>
        <w:rPr>
          <w:rFonts w:ascii="Times New Roman" w:hAnsi="Times New Roman" w:cs="Times New Roman"/>
          <w:sz w:val="28"/>
          <w:szCs w:val="28"/>
        </w:rPr>
      </w:pPr>
      <w:r w:rsidRPr="00A005E0">
        <w:rPr>
          <w:rFonts w:ascii="Times New Roman" w:hAnsi="Times New Roman" w:cs="Times New Roman"/>
          <w:sz w:val="28"/>
          <w:szCs w:val="28"/>
        </w:rPr>
        <w:t>Дыхательная гимнастика. Упражнения для формирования правильной осанки. Упражнения для увеличения подвижности суставов конечностей.  Упражнения для развития  вестибулярного аппарата. Развитие координационных способностей.  Упражнения для формирования свода стопы. (распределено равными частями в течение учебного года)</w:t>
      </w:r>
      <w:proofErr w:type="gramStart"/>
      <w:r w:rsidRPr="00A005E0">
        <w:rPr>
          <w:rFonts w:ascii="Times New Roman" w:hAnsi="Times New Roman" w:cs="Times New Roman"/>
          <w:sz w:val="28"/>
          <w:szCs w:val="28"/>
        </w:rPr>
        <w:t>.</w:t>
      </w:r>
      <w:r w:rsidRPr="00A005E0">
        <w:rPr>
          <w:rFonts w:ascii="Times New Roman" w:hAnsi="Times New Roman" w:cs="Times New Roman"/>
          <w:spacing w:val="-2"/>
          <w:sz w:val="28"/>
          <w:szCs w:val="28"/>
        </w:rPr>
        <w:t>К</w:t>
      </w:r>
      <w:proofErr w:type="gramEnd"/>
      <w:r w:rsidRPr="00A005E0">
        <w:rPr>
          <w:rFonts w:ascii="Times New Roman" w:hAnsi="Times New Roman" w:cs="Times New Roman"/>
          <w:spacing w:val="-2"/>
          <w:sz w:val="28"/>
          <w:szCs w:val="28"/>
        </w:rPr>
        <w:t xml:space="preserve">омплексы дыхательных упражнений. Гимнастика для </w:t>
      </w:r>
      <w:r w:rsidRPr="00A005E0">
        <w:rPr>
          <w:rFonts w:ascii="Times New Roman" w:hAnsi="Times New Roman" w:cs="Times New Roman"/>
          <w:sz w:val="28"/>
          <w:szCs w:val="28"/>
        </w:rPr>
        <w:t>глаз.</w:t>
      </w:r>
    </w:p>
    <w:p w:rsidR="00C1587E" w:rsidRPr="003F3162" w:rsidRDefault="00C1587E" w:rsidP="003F3162">
      <w:pPr>
        <w:pStyle w:val="af"/>
        <w:spacing w:line="360" w:lineRule="auto"/>
        <w:ind w:firstLine="567"/>
        <w:rPr>
          <w:rFonts w:cs="Times New Roman"/>
          <w:b/>
          <w:i/>
          <w:sz w:val="28"/>
          <w:szCs w:val="28"/>
        </w:rPr>
      </w:pPr>
      <w:r w:rsidRPr="003F3162">
        <w:rPr>
          <w:rFonts w:cs="Times New Roman"/>
          <w:b/>
          <w:i/>
          <w:sz w:val="28"/>
          <w:szCs w:val="28"/>
        </w:rPr>
        <w:t>Спортивно-оздоровительная деятельность.</w:t>
      </w:r>
    </w:p>
    <w:p w:rsidR="00C1587E" w:rsidRPr="00A83549" w:rsidRDefault="00C1587E" w:rsidP="00C1587E">
      <w:pPr>
        <w:spacing w:line="360" w:lineRule="auto"/>
        <w:ind w:firstLine="567"/>
        <w:jc w:val="both"/>
        <w:rPr>
          <w:rFonts w:ascii="Times New Roman" w:hAnsi="Times New Roman" w:cs="Times New Roman"/>
          <w:sz w:val="28"/>
          <w:szCs w:val="28"/>
        </w:rPr>
      </w:pPr>
      <w:r w:rsidRPr="00A83549">
        <w:rPr>
          <w:rFonts w:ascii="Times New Roman" w:hAnsi="Times New Roman" w:cs="Times New Roman"/>
          <w:b/>
          <w:bCs/>
          <w:i/>
          <w:iCs/>
          <w:spacing w:val="2"/>
          <w:sz w:val="28"/>
          <w:szCs w:val="28"/>
        </w:rPr>
        <w:t xml:space="preserve">Гимнастика. </w:t>
      </w:r>
      <w:r w:rsidRPr="00A83549">
        <w:rPr>
          <w:rFonts w:ascii="Times New Roman" w:hAnsi="Times New Roman" w:cs="Times New Roman"/>
          <w:i/>
          <w:iCs/>
          <w:spacing w:val="2"/>
          <w:sz w:val="28"/>
          <w:szCs w:val="28"/>
        </w:rPr>
        <w:t xml:space="preserve">Организующие </w:t>
      </w:r>
      <w:r w:rsidRPr="00A83549">
        <w:rPr>
          <w:rFonts w:ascii="Times New Roman" w:hAnsi="Times New Roman" w:cs="Times New Roman"/>
          <w:i/>
          <w:iCs/>
          <w:sz w:val="28"/>
          <w:szCs w:val="28"/>
        </w:rPr>
        <w:t xml:space="preserve">команды и </w:t>
      </w:r>
      <w:proofErr w:type="gramStart"/>
      <w:r w:rsidRPr="00A83549">
        <w:rPr>
          <w:rFonts w:ascii="Times New Roman" w:hAnsi="Times New Roman" w:cs="Times New Roman"/>
          <w:i/>
          <w:iCs/>
          <w:sz w:val="28"/>
          <w:szCs w:val="28"/>
        </w:rPr>
        <w:t>приёмы</w:t>
      </w:r>
      <w:proofErr w:type="gramEnd"/>
      <w:r w:rsidRPr="00A83549">
        <w:rPr>
          <w:rFonts w:ascii="Times New Roman" w:hAnsi="Times New Roman" w:cs="Times New Roman"/>
          <w:sz w:val="28"/>
          <w:szCs w:val="28"/>
        </w:rPr>
        <w:t xml:space="preserve"> Основные исходные положения. Смена исходных положений лежа. Основные </w:t>
      </w:r>
      <w:proofErr w:type="gramStart"/>
      <w:r w:rsidRPr="00A83549">
        <w:rPr>
          <w:rFonts w:ascii="Times New Roman" w:hAnsi="Times New Roman" w:cs="Times New Roman"/>
          <w:sz w:val="28"/>
          <w:szCs w:val="28"/>
        </w:rPr>
        <w:t>движения</w:t>
      </w:r>
      <w:proofErr w:type="gramEnd"/>
      <w:r w:rsidRPr="00A83549">
        <w:rPr>
          <w:rFonts w:ascii="Times New Roman" w:hAnsi="Times New Roman" w:cs="Times New Roman"/>
          <w:sz w:val="28"/>
          <w:szCs w:val="28"/>
        </w:rPr>
        <w:t xml:space="preserve"> из положении лежа, смена направления.</w:t>
      </w:r>
    </w:p>
    <w:p w:rsidR="00C1587E" w:rsidRDefault="00C1587E" w:rsidP="00C1587E">
      <w:pPr>
        <w:spacing w:line="360" w:lineRule="auto"/>
        <w:jc w:val="both"/>
        <w:rPr>
          <w:rFonts w:ascii="Times New Roman" w:hAnsi="Times New Roman" w:cs="Times New Roman"/>
          <w:sz w:val="28"/>
          <w:szCs w:val="28"/>
        </w:rPr>
      </w:pPr>
      <w:r w:rsidRPr="00A83549">
        <w:rPr>
          <w:rFonts w:ascii="Times New Roman" w:hAnsi="Times New Roman" w:cs="Times New Roman"/>
          <w:sz w:val="28"/>
          <w:szCs w:val="28"/>
        </w:rPr>
        <w:t xml:space="preserve">Строевые упражнения. Лазание. </w:t>
      </w:r>
      <w:proofErr w:type="spellStart"/>
      <w:r w:rsidRPr="00A83549">
        <w:rPr>
          <w:rFonts w:ascii="Times New Roman" w:hAnsi="Times New Roman" w:cs="Times New Roman"/>
          <w:sz w:val="28"/>
          <w:szCs w:val="28"/>
        </w:rPr>
        <w:t>Перелезания</w:t>
      </w:r>
      <w:proofErr w:type="gramStart"/>
      <w:r w:rsidRPr="00A83549">
        <w:rPr>
          <w:rFonts w:ascii="Times New Roman" w:hAnsi="Times New Roman" w:cs="Times New Roman"/>
          <w:sz w:val="28"/>
          <w:szCs w:val="28"/>
        </w:rPr>
        <w:t>.А</w:t>
      </w:r>
      <w:proofErr w:type="gramEnd"/>
      <w:r w:rsidRPr="00A83549">
        <w:rPr>
          <w:rFonts w:ascii="Times New Roman" w:hAnsi="Times New Roman" w:cs="Times New Roman"/>
          <w:sz w:val="28"/>
          <w:szCs w:val="28"/>
        </w:rPr>
        <w:t>кробатические</w:t>
      </w:r>
      <w:proofErr w:type="spellEnd"/>
      <w:r w:rsidRPr="00A83549">
        <w:rPr>
          <w:rFonts w:ascii="Times New Roman" w:hAnsi="Times New Roman" w:cs="Times New Roman"/>
          <w:sz w:val="28"/>
          <w:szCs w:val="28"/>
        </w:rPr>
        <w:t xml:space="preserve"> упражнения. Группировка лежа на спине, перекат </w:t>
      </w:r>
      <w:proofErr w:type="spellStart"/>
      <w:r w:rsidRPr="00A83549">
        <w:rPr>
          <w:rFonts w:ascii="Times New Roman" w:hAnsi="Times New Roman" w:cs="Times New Roman"/>
          <w:sz w:val="28"/>
          <w:szCs w:val="28"/>
        </w:rPr>
        <w:t>назад</w:t>
      </w:r>
      <w:proofErr w:type="gramStart"/>
      <w:r w:rsidRPr="00A83549">
        <w:rPr>
          <w:rFonts w:ascii="Times New Roman" w:hAnsi="Times New Roman" w:cs="Times New Roman"/>
          <w:sz w:val="28"/>
          <w:szCs w:val="28"/>
        </w:rPr>
        <w:t>.У</w:t>
      </w:r>
      <w:proofErr w:type="gramEnd"/>
      <w:r w:rsidRPr="00A83549">
        <w:rPr>
          <w:rFonts w:ascii="Times New Roman" w:hAnsi="Times New Roman" w:cs="Times New Roman"/>
          <w:sz w:val="28"/>
          <w:szCs w:val="28"/>
        </w:rPr>
        <w:t>поры</w:t>
      </w:r>
      <w:proofErr w:type="spellEnd"/>
      <w:r w:rsidRPr="00A83549">
        <w:rPr>
          <w:rFonts w:ascii="Times New Roman" w:hAnsi="Times New Roman" w:cs="Times New Roman"/>
          <w:sz w:val="28"/>
          <w:szCs w:val="28"/>
        </w:rPr>
        <w:t xml:space="preserve">, стойка на коленях. Упражнения в равновесии. </w:t>
      </w:r>
    </w:p>
    <w:p w:rsidR="00C1587E" w:rsidRPr="00A83549" w:rsidRDefault="00C1587E" w:rsidP="00C1587E">
      <w:pPr>
        <w:spacing w:line="360" w:lineRule="auto"/>
        <w:jc w:val="both"/>
        <w:rPr>
          <w:rFonts w:ascii="Times New Roman" w:hAnsi="Times New Roman" w:cs="Times New Roman"/>
          <w:sz w:val="28"/>
          <w:szCs w:val="28"/>
        </w:rPr>
      </w:pPr>
      <w:r w:rsidRPr="00A83549">
        <w:rPr>
          <w:rFonts w:ascii="Times New Roman" w:hAnsi="Times New Roman" w:cs="Times New Roman"/>
          <w:i/>
          <w:iCs/>
          <w:spacing w:val="2"/>
          <w:sz w:val="28"/>
          <w:szCs w:val="28"/>
        </w:rPr>
        <w:t xml:space="preserve">Гимнастические упражнения прикладного характера. </w:t>
      </w:r>
      <w:r w:rsidRPr="00A83549">
        <w:rPr>
          <w:rFonts w:ascii="Times New Roman" w:hAnsi="Times New Roman" w:cs="Times New Roman"/>
          <w:spacing w:val="2"/>
          <w:sz w:val="28"/>
          <w:szCs w:val="28"/>
        </w:rPr>
        <w:t xml:space="preserve"> Передвижение по гимнастической </w:t>
      </w:r>
      <w:r w:rsidRPr="00A83549">
        <w:rPr>
          <w:rFonts w:ascii="Times New Roman" w:hAnsi="Times New Roman" w:cs="Times New Roman"/>
          <w:sz w:val="28"/>
          <w:szCs w:val="28"/>
        </w:rPr>
        <w:t xml:space="preserve">стенке. Преодоление полосы препятствий с элементами лазанья и </w:t>
      </w:r>
      <w:proofErr w:type="spellStart"/>
      <w:r w:rsidRPr="00A83549">
        <w:rPr>
          <w:rFonts w:ascii="Times New Roman" w:hAnsi="Times New Roman" w:cs="Times New Roman"/>
          <w:sz w:val="28"/>
          <w:szCs w:val="28"/>
        </w:rPr>
        <w:t>перелезания</w:t>
      </w:r>
      <w:proofErr w:type="spellEnd"/>
      <w:r w:rsidRPr="00A83549">
        <w:rPr>
          <w:rFonts w:ascii="Times New Roman" w:hAnsi="Times New Roman" w:cs="Times New Roman"/>
          <w:sz w:val="28"/>
          <w:szCs w:val="28"/>
        </w:rPr>
        <w:t xml:space="preserve">, </w:t>
      </w:r>
      <w:proofErr w:type="spellStart"/>
      <w:r w:rsidRPr="00A83549">
        <w:rPr>
          <w:rFonts w:ascii="Times New Roman" w:hAnsi="Times New Roman" w:cs="Times New Roman"/>
          <w:sz w:val="28"/>
          <w:szCs w:val="28"/>
        </w:rPr>
        <w:t>переползания</w:t>
      </w:r>
      <w:proofErr w:type="spellEnd"/>
      <w:r w:rsidRPr="00A83549">
        <w:rPr>
          <w:rFonts w:ascii="Times New Roman" w:hAnsi="Times New Roman" w:cs="Times New Roman"/>
          <w:sz w:val="28"/>
          <w:szCs w:val="28"/>
        </w:rPr>
        <w:t>, передвижение по наклонной гимнастической скамейке.</w:t>
      </w:r>
    </w:p>
    <w:p w:rsidR="00C1587E" w:rsidRPr="003F3162" w:rsidRDefault="00C1587E" w:rsidP="003F3162">
      <w:pPr>
        <w:pStyle w:val="af"/>
        <w:spacing w:line="360" w:lineRule="auto"/>
        <w:ind w:firstLine="567"/>
        <w:rPr>
          <w:rFonts w:cs="Times New Roman"/>
          <w:b/>
          <w:i/>
          <w:sz w:val="28"/>
          <w:szCs w:val="28"/>
        </w:rPr>
      </w:pPr>
      <w:r w:rsidRPr="003F3162">
        <w:rPr>
          <w:rFonts w:cs="Times New Roman"/>
          <w:b/>
          <w:i/>
          <w:sz w:val="28"/>
          <w:szCs w:val="28"/>
        </w:rPr>
        <w:t>Плавание.</w:t>
      </w:r>
    </w:p>
    <w:p w:rsidR="00C1587E" w:rsidRPr="0081550A" w:rsidRDefault="00C1587E" w:rsidP="00C1587E">
      <w:pPr>
        <w:pStyle w:val="af"/>
        <w:spacing w:line="360" w:lineRule="auto"/>
        <w:ind w:firstLine="567"/>
        <w:rPr>
          <w:rFonts w:ascii="Times New Roman" w:hAnsi="Times New Roman" w:cs="Times New Roman"/>
          <w:sz w:val="28"/>
          <w:szCs w:val="28"/>
        </w:rPr>
      </w:pPr>
      <w:r w:rsidRPr="0081550A">
        <w:rPr>
          <w:rFonts w:ascii="Times New Roman" w:hAnsi="Times New Roman" w:cs="Times New Roman"/>
          <w:b/>
          <w:sz w:val="28"/>
          <w:szCs w:val="28"/>
        </w:rPr>
        <w:t>Основы плавательной подготовки</w:t>
      </w:r>
      <w:r w:rsidRPr="0081550A">
        <w:rPr>
          <w:rFonts w:ascii="Times New Roman" w:hAnsi="Times New Roman" w:cs="Times New Roman"/>
          <w:sz w:val="28"/>
          <w:szCs w:val="28"/>
        </w:rPr>
        <w:t xml:space="preserve"> – теоретические знания. «Техника безопасности на уроках по плаванию». «</w:t>
      </w:r>
      <w:proofErr w:type="spellStart"/>
      <w:r w:rsidRPr="0081550A">
        <w:rPr>
          <w:rFonts w:ascii="Times New Roman" w:hAnsi="Times New Roman" w:cs="Times New Roman"/>
          <w:sz w:val="28"/>
          <w:szCs w:val="28"/>
        </w:rPr>
        <w:t>Паралимпийское</w:t>
      </w:r>
      <w:proofErr w:type="spellEnd"/>
      <w:r w:rsidRPr="0081550A">
        <w:rPr>
          <w:rFonts w:ascii="Times New Roman" w:hAnsi="Times New Roman" w:cs="Times New Roman"/>
          <w:sz w:val="28"/>
          <w:szCs w:val="28"/>
        </w:rPr>
        <w:t xml:space="preserve"> плавание». «Ознакомление с техникой плавания способом баттерфляй».</w:t>
      </w:r>
    </w:p>
    <w:p w:rsidR="00C1587E" w:rsidRPr="0081550A" w:rsidRDefault="00C1587E" w:rsidP="00C1587E">
      <w:pPr>
        <w:pStyle w:val="af"/>
        <w:spacing w:line="360" w:lineRule="auto"/>
        <w:ind w:firstLine="567"/>
        <w:rPr>
          <w:rFonts w:ascii="Times New Roman" w:hAnsi="Times New Roman" w:cs="Times New Roman"/>
          <w:sz w:val="28"/>
          <w:szCs w:val="28"/>
        </w:rPr>
      </w:pPr>
      <w:r w:rsidRPr="0081550A">
        <w:rPr>
          <w:rFonts w:ascii="Times New Roman" w:hAnsi="Times New Roman" w:cs="Times New Roman"/>
          <w:b/>
          <w:sz w:val="28"/>
          <w:szCs w:val="28"/>
        </w:rPr>
        <w:lastRenderedPageBreak/>
        <w:t>Упражнения на суше и в воде –</w:t>
      </w:r>
      <w:r w:rsidRPr="0081550A">
        <w:rPr>
          <w:rFonts w:ascii="Times New Roman" w:hAnsi="Times New Roman" w:cs="Times New Roman"/>
          <w:sz w:val="28"/>
          <w:szCs w:val="28"/>
        </w:rPr>
        <w:t xml:space="preserve"> (суша). Упражнения для разучивания техники гребковых движений способом баттерфляй</w:t>
      </w:r>
      <w:proofErr w:type="gramStart"/>
      <w:r w:rsidRPr="0081550A">
        <w:rPr>
          <w:rFonts w:ascii="Times New Roman" w:hAnsi="Times New Roman" w:cs="Times New Roman"/>
          <w:sz w:val="28"/>
          <w:szCs w:val="28"/>
        </w:rPr>
        <w:t>.</w:t>
      </w:r>
      <w:proofErr w:type="gramEnd"/>
      <w:r w:rsidRPr="0081550A">
        <w:rPr>
          <w:rFonts w:ascii="Times New Roman" w:hAnsi="Times New Roman" w:cs="Times New Roman"/>
          <w:sz w:val="28"/>
          <w:szCs w:val="28"/>
        </w:rPr>
        <w:t xml:space="preserve"> </w:t>
      </w:r>
      <w:proofErr w:type="gramStart"/>
      <w:r w:rsidRPr="0081550A">
        <w:rPr>
          <w:rFonts w:ascii="Times New Roman" w:hAnsi="Times New Roman" w:cs="Times New Roman"/>
          <w:sz w:val="28"/>
          <w:szCs w:val="28"/>
        </w:rPr>
        <w:t>д</w:t>
      </w:r>
      <w:proofErr w:type="gramEnd"/>
      <w:r w:rsidRPr="0081550A">
        <w:rPr>
          <w:rFonts w:ascii="Times New Roman" w:hAnsi="Times New Roman" w:cs="Times New Roman"/>
          <w:sz w:val="28"/>
          <w:szCs w:val="28"/>
        </w:rPr>
        <w:t>вижение рук и ног при плавании способом баттерфляй. дыхание пловца при плавании способом баттерфляй. согласование движений рук, ног, дыхания при плавании способом баттерфляй.</w:t>
      </w:r>
    </w:p>
    <w:p w:rsidR="00C1587E" w:rsidRPr="0081550A" w:rsidRDefault="00C1587E" w:rsidP="00C1587E">
      <w:pPr>
        <w:pStyle w:val="af"/>
        <w:spacing w:line="360" w:lineRule="auto"/>
        <w:ind w:firstLine="567"/>
        <w:rPr>
          <w:rFonts w:ascii="Times New Roman" w:hAnsi="Times New Roman" w:cs="Times New Roman"/>
          <w:b/>
          <w:sz w:val="28"/>
          <w:szCs w:val="28"/>
        </w:rPr>
      </w:pPr>
      <w:r w:rsidRPr="0081550A">
        <w:rPr>
          <w:rFonts w:ascii="Times New Roman" w:hAnsi="Times New Roman" w:cs="Times New Roman"/>
          <w:b/>
          <w:sz w:val="28"/>
          <w:szCs w:val="28"/>
        </w:rPr>
        <w:t xml:space="preserve">Упражнения для разучивания техники </w:t>
      </w:r>
      <w:proofErr w:type="gramStart"/>
      <w:r w:rsidRPr="0081550A">
        <w:rPr>
          <w:rFonts w:ascii="Times New Roman" w:hAnsi="Times New Roman" w:cs="Times New Roman"/>
          <w:b/>
          <w:sz w:val="28"/>
          <w:szCs w:val="28"/>
        </w:rPr>
        <w:t>плавании</w:t>
      </w:r>
      <w:proofErr w:type="gramEnd"/>
      <w:r w:rsidRPr="0081550A">
        <w:rPr>
          <w:rFonts w:ascii="Times New Roman" w:hAnsi="Times New Roman" w:cs="Times New Roman"/>
          <w:b/>
          <w:sz w:val="28"/>
          <w:szCs w:val="28"/>
        </w:rPr>
        <w:t xml:space="preserve"> способом баттерфляй, разучивание техники выполнения поворотов при плавании  на груди и на спине</w:t>
      </w:r>
    </w:p>
    <w:p w:rsidR="00C1587E" w:rsidRPr="0081550A" w:rsidRDefault="00C1587E" w:rsidP="00C1587E">
      <w:pPr>
        <w:pStyle w:val="af"/>
        <w:spacing w:line="360" w:lineRule="auto"/>
        <w:ind w:firstLine="567"/>
        <w:rPr>
          <w:rFonts w:ascii="Times New Roman" w:hAnsi="Times New Roman" w:cs="Times New Roman"/>
          <w:sz w:val="28"/>
          <w:szCs w:val="28"/>
        </w:rPr>
      </w:pPr>
      <w:r w:rsidRPr="0081550A">
        <w:rPr>
          <w:rFonts w:ascii="Times New Roman" w:hAnsi="Times New Roman" w:cs="Times New Roman"/>
          <w:sz w:val="28"/>
          <w:szCs w:val="28"/>
        </w:rPr>
        <w:t>обучение технике гребковых движений ногами, как при плав</w:t>
      </w:r>
      <w:r w:rsidR="008C736D">
        <w:rPr>
          <w:rFonts w:ascii="Times New Roman" w:hAnsi="Times New Roman" w:cs="Times New Roman"/>
          <w:sz w:val="28"/>
          <w:szCs w:val="28"/>
        </w:rPr>
        <w:t>ании баттерфляй на груди в плавательном</w:t>
      </w:r>
      <w:r w:rsidRPr="0081550A">
        <w:rPr>
          <w:rFonts w:ascii="Times New Roman" w:hAnsi="Times New Roman" w:cs="Times New Roman"/>
          <w:sz w:val="28"/>
          <w:szCs w:val="28"/>
        </w:rPr>
        <w:t xml:space="preserve"> средстве, с опорой на поручень, в упоре лёжа на мелкой части бассейна</w:t>
      </w:r>
      <w:proofErr w:type="gramStart"/>
      <w:r w:rsidRPr="0081550A">
        <w:rPr>
          <w:rFonts w:ascii="Times New Roman" w:hAnsi="Times New Roman" w:cs="Times New Roman"/>
          <w:sz w:val="28"/>
          <w:szCs w:val="28"/>
        </w:rPr>
        <w:t>.</w:t>
      </w:r>
      <w:proofErr w:type="gramEnd"/>
      <w:r w:rsidRPr="0081550A">
        <w:rPr>
          <w:rFonts w:ascii="Times New Roman" w:hAnsi="Times New Roman" w:cs="Times New Roman"/>
          <w:sz w:val="28"/>
          <w:szCs w:val="28"/>
        </w:rPr>
        <w:t xml:space="preserve"> </w:t>
      </w:r>
      <w:proofErr w:type="gramStart"/>
      <w:r w:rsidRPr="0081550A">
        <w:rPr>
          <w:rFonts w:ascii="Times New Roman" w:hAnsi="Times New Roman" w:cs="Times New Roman"/>
          <w:sz w:val="28"/>
          <w:szCs w:val="28"/>
        </w:rPr>
        <w:t>о</w:t>
      </w:r>
      <w:proofErr w:type="gramEnd"/>
      <w:r w:rsidRPr="0081550A">
        <w:rPr>
          <w:rFonts w:ascii="Times New Roman" w:hAnsi="Times New Roman" w:cs="Times New Roman"/>
          <w:sz w:val="28"/>
          <w:szCs w:val="28"/>
        </w:rPr>
        <w:t>бучение технике гребковых движений руками, как при плавании батт</w:t>
      </w:r>
      <w:r w:rsidR="008C736D">
        <w:rPr>
          <w:rFonts w:ascii="Times New Roman" w:hAnsi="Times New Roman" w:cs="Times New Roman"/>
          <w:sz w:val="28"/>
          <w:szCs w:val="28"/>
        </w:rPr>
        <w:t>ерфляй (гребок до бёдер) в плавательном</w:t>
      </w:r>
      <w:r w:rsidRPr="0081550A">
        <w:rPr>
          <w:rFonts w:ascii="Times New Roman" w:hAnsi="Times New Roman" w:cs="Times New Roman"/>
          <w:sz w:val="28"/>
          <w:szCs w:val="28"/>
        </w:rPr>
        <w:t xml:space="preserve"> средстве, на мелкой части бассейна. Обучение технике поворотов при плавании на груди Обучение технике поворотов при плавании на спине</w:t>
      </w:r>
    </w:p>
    <w:p w:rsidR="00C1587E" w:rsidRPr="003F3162" w:rsidRDefault="00C1587E" w:rsidP="003F3162">
      <w:pPr>
        <w:pStyle w:val="af"/>
        <w:spacing w:line="360" w:lineRule="auto"/>
        <w:ind w:firstLine="567"/>
        <w:rPr>
          <w:rFonts w:cs="Times New Roman"/>
          <w:b/>
          <w:i/>
          <w:sz w:val="28"/>
          <w:szCs w:val="28"/>
        </w:rPr>
      </w:pPr>
      <w:r w:rsidRPr="003F3162">
        <w:rPr>
          <w:rFonts w:cs="Times New Roman"/>
          <w:b/>
          <w:i/>
          <w:sz w:val="28"/>
          <w:szCs w:val="28"/>
        </w:rPr>
        <w:t xml:space="preserve">Лёгкая атлетика. </w:t>
      </w:r>
    </w:p>
    <w:p w:rsidR="00C1587E" w:rsidRPr="00AC4631" w:rsidRDefault="00C1587E" w:rsidP="00C1587E">
      <w:pPr>
        <w:pStyle w:val="af"/>
        <w:spacing w:line="360" w:lineRule="auto"/>
        <w:ind w:firstLine="567"/>
        <w:rPr>
          <w:rFonts w:cs="Times New Roman"/>
          <w:sz w:val="28"/>
          <w:szCs w:val="28"/>
        </w:rPr>
      </w:pPr>
      <w:r w:rsidRPr="00AC4631">
        <w:rPr>
          <w:rFonts w:cs="Times New Roman"/>
          <w:i/>
          <w:iCs/>
          <w:sz w:val="28"/>
          <w:szCs w:val="28"/>
        </w:rPr>
        <w:t xml:space="preserve">Броски: </w:t>
      </w:r>
      <w:r w:rsidRPr="00AC4631">
        <w:rPr>
          <w:rFonts w:cs="Times New Roman"/>
          <w:sz w:val="28"/>
          <w:szCs w:val="28"/>
        </w:rPr>
        <w:t>большого мяча (1 кг) на дальность разными способами.</w:t>
      </w:r>
    </w:p>
    <w:p w:rsidR="00C1587E" w:rsidRPr="00AC4631" w:rsidRDefault="00C1587E" w:rsidP="00C1587E">
      <w:pPr>
        <w:pStyle w:val="af"/>
        <w:spacing w:line="360" w:lineRule="auto"/>
        <w:ind w:firstLine="567"/>
        <w:rPr>
          <w:rFonts w:cs="Times New Roman"/>
          <w:sz w:val="28"/>
          <w:szCs w:val="28"/>
        </w:rPr>
      </w:pPr>
      <w:r w:rsidRPr="00AC4631">
        <w:rPr>
          <w:rFonts w:cs="Times New Roman"/>
          <w:i/>
          <w:iCs/>
          <w:sz w:val="28"/>
          <w:szCs w:val="28"/>
        </w:rPr>
        <w:t xml:space="preserve">Метание: </w:t>
      </w:r>
      <w:r w:rsidRPr="00AC4631">
        <w:rPr>
          <w:rFonts w:cs="Times New Roman"/>
          <w:sz w:val="28"/>
          <w:szCs w:val="28"/>
        </w:rPr>
        <w:t>малого мяча в вертикальную цель и на дальность.</w:t>
      </w:r>
    </w:p>
    <w:p w:rsidR="00C1587E" w:rsidRPr="0081550A" w:rsidRDefault="00C1587E" w:rsidP="00C1587E">
      <w:pPr>
        <w:pStyle w:val="af"/>
        <w:spacing w:line="360" w:lineRule="auto"/>
        <w:ind w:firstLine="567"/>
        <w:rPr>
          <w:rFonts w:ascii="Times New Roman" w:hAnsi="Times New Roman" w:cs="Times New Roman"/>
          <w:color w:val="00000A"/>
          <w:sz w:val="28"/>
          <w:szCs w:val="28"/>
        </w:rPr>
      </w:pPr>
      <w:r w:rsidRPr="0081550A">
        <w:rPr>
          <w:rFonts w:ascii="Times New Roman" w:hAnsi="Times New Roman" w:cs="Times New Roman"/>
          <w:color w:val="00000A"/>
          <w:sz w:val="28"/>
          <w:szCs w:val="28"/>
        </w:rPr>
        <w:t xml:space="preserve">Раздел </w:t>
      </w:r>
      <w:r w:rsidRPr="0081550A">
        <w:rPr>
          <w:rFonts w:ascii="Times New Roman" w:hAnsi="Times New Roman" w:cs="Times New Roman"/>
          <w:b/>
          <w:i/>
          <w:color w:val="00000A"/>
          <w:sz w:val="28"/>
          <w:szCs w:val="28"/>
        </w:rPr>
        <w:t>«Прикладные Упражнения»</w:t>
      </w:r>
      <w:r w:rsidRPr="0081550A">
        <w:rPr>
          <w:rFonts w:ascii="Times New Roman" w:hAnsi="Times New Roman" w:cs="Times New Roman"/>
          <w:color w:val="00000A"/>
          <w:sz w:val="28"/>
          <w:szCs w:val="28"/>
        </w:rPr>
        <w:t xml:space="preserve"> направлен на развитие физических качеств и на формирование возрастных  </w:t>
      </w:r>
      <w:proofErr w:type="spellStart"/>
      <w:r w:rsidRPr="0081550A">
        <w:rPr>
          <w:rFonts w:ascii="Times New Roman" w:hAnsi="Times New Roman" w:cs="Times New Roman"/>
          <w:color w:val="00000A"/>
          <w:sz w:val="28"/>
          <w:szCs w:val="28"/>
        </w:rPr>
        <w:t>локомоторно</w:t>
      </w:r>
      <w:proofErr w:type="spellEnd"/>
      <w:r w:rsidRPr="0081550A">
        <w:rPr>
          <w:rFonts w:ascii="Times New Roman" w:hAnsi="Times New Roman" w:cs="Times New Roman"/>
          <w:color w:val="00000A"/>
          <w:sz w:val="28"/>
          <w:szCs w:val="28"/>
        </w:rPr>
        <w:t xml:space="preserve">-статических  функций,  </w:t>
      </w:r>
      <w:proofErr w:type="gramStart"/>
      <w:r w:rsidRPr="0081550A">
        <w:rPr>
          <w:rFonts w:ascii="Times New Roman" w:hAnsi="Times New Roman" w:cs="Times New Roman"/>
          <w:color w:val="00000A"/>
          <w:sz w:val="28"/>
          <w:szCs w:val="28"/>
        </w:rPr>
        <w:t>необходимых</w:t>
      </w:r>
      <w:proofErr w:type="gramEnd"/>
      <w:r w:rsidRPr="0081550A">
        <w:rPr>
          <w:rFonts w:ascii="Times New Roman" w:hAnsi="Times New Roman" w:cs="Times New Roman"/>
          <w:color w:val="00000A"/>
          <w:sz w:val="28"/>
          <w:szCs w:val="28"/>
        </w:rPr>
        <w:t xml:space="preserve"> прежде всего в быту, в учебном процессе и трудовой деятельности, в нем выделены подразделы: построения и перестроения, ходьба и бег,  передвижение при помощи технических средств (ходунки, коляска), </w:t>
      </w:r>
      <w:proofErr w:type="spellStart"/>
      <w:r w:rsidRPr="0081550A">
        <w:rPr>
          <w:rFonts w:ascii="Times New Roman" w:hAnsi="Times New Roman" w:cs="Times New Roman"/>
          <w:color w:val="00000A"/>
          <w:sz w:val="28"/>
          <w:szCs w:val="28"/>
        </w:rPr>
        <w:t>перелезание</w:t>
      </w:r>
      <w:proofErr w:type="spellEnd"/>
      <w:r w:rsidRPr="0081550A">
        <w:rPr>
          <w:rFonts w:ascii="Times New Roman" w:hAnsi="Times New Roman" w:cs="Times New Roman"/>
          <w:color w:val="00000A"/>
          <w:sz w:val="28"/>
          <w:szCs w:val="28"/>
        </w:rPr>
        <w:t xml:space="preserve"> и </w:t>
      </w:r>
      <w:proofErr w:type="spellStart"/>
      <w:r w:rsidRPr="0081550A">
        <w:rPr>
          <w:rFonts w:ascii="Times New Roman" w:hAnsi="Times New Roman" w:cs="Times New Roman"/>
          <w:color w:val="00000A"/>
          <w:sz w:val="28"/>
          <w:szCs w:val="28"/>
        </w:rPr>
        <w:t>переползание</w:t>
      </w:r>
      <w:proofErr w:type="spellEnd"/>
      <w:r w:rsidRPr="0081550A">
        <w:rPr>
          <w:rFonts w:ascii="Times New Roman" w:hAnsi="Times New Roman" w:cs="Times New Roman"/>
          <w:color w:val="00000A"/>
          <w:sz w:val="28"/>
          <w:szCs w:val="28"/>
        </w:rPr>
        <w:t xml:space="preserve">, </w:t>
      </w:r>
      <w:proofErr w:type="spellStart"/>
      <w:r w:rsidRPr="0081550A">
        <w:rPr>
          <w:rFonts w:ascii="Times New Roman" w:hAnsi="Times New Roman" w:cs="Times New Roman"/>
          <w:color w:val="00000A"/>
          <w:sz w:val="28"/>
          <w:szCs w:val="28"/>
        </w:rPr>
        <w:t>ритмимические</w:t>
      </w:r>
      <w:proofErr w:type="spellEnd"/>
      <w:r w:rsidRPr="0081550A">
        <w:rPr>
          <w:rFonts w:ascii="Times New Roman" w:hAnsi="Times New Roman" w:cs="Times New Roman"/>
          <w:color w:val="00000A"/>
          <w:sz w:val="28"/>
          <w:szCs w:val="28"/>
        </w:rPr>
        <w:t xml:space="preserve"> и танцевальные упражнения. Упражнения с предметами в силу их особого значения для детей, вынесены в данный раздел и представлены большим практическим материалом, который необходимо освоить с учениками для обогащения их двигательного опыта. Это упражнения с гимнастическими палками, малыми мячами, с флажками, обручами. При прохождении программы особое внимание нужно уделять формированию правильной, устойчивой и быстрой ходьбы, с индивидуальной коррекцией дефектов походки. Учителю </w:t>
      </w:r>
      <w:r w:rsidRPr="0081550A">
        <w:rPr>
          <w:rFonts w:ascii="Times New Roman" w:hAnsi="Times New Roman" w:cs="Times New Roman"/>
          <w:color w:val="00000A"/>
          <w:sz w:val="28"/>
          <w:szCs w:val="28"/>
        </w:rPr>
        <w:lastRenderedPageBreak/>
        <w:t>физического воспитания необходимо знать об особенностях ходьбы в аппаратах, с костылями, с палочкой, знать основные деформации нижних конечностей, меры ортопедической профилактики, требования ортопедического режима и способы исправления походки при различной патологии опорно-двигательного аппарата.</w:t>
      </w:r>
    </w:p>
    <w:p w:rsidR="00C1587E" w:rsidRPr="003F3162" w:rsidRDefault="00C1587E" w:rsidP="00A43D85">
      <w:pPr>
        <w:autoSpaceDE w:val="0"/>
        <w:autoSpaceDN w:val="0"/>
        <w:adjustRightInd w:val="0"/>
        <w:spacing w:after="0" w:line="360" w:lineRule="auto"/>
        <w:jc w:val="center"/>
        <w:rPr>
          <w:rFonts w:ascii="Times New Roman" w:hAnsi="Times New Roman" w:cs="Times New Roman"/>
          <w:b/>
          <w:spacing w:val="2"/>
          <w:sz w:val="28"/>
          <w:szCs w:val="28"/>
        </w:rPr>
      </w:pPr>
      <w:r w:rsidRPr="003F3162">
        <w:rPr>
          <w:rFonts w:ascii="Times New Roman" w:hAnsi="Times New Roman" w:cs="Times New Roman"/>
          <w:b/>
          <w:spacing w:val="2"/>
          <w:sz w:val="28"/>
          <w:szCs w:val="28"/>
        </w:rPr>
        <w:t>Содержание курсов коррекционно-развивающей области</w:t>
      </w:r>
    </w:p>
    <w:p w:rsidR="00C1587E" w:rsidRPr="00871802" w:rsidRDefault="00C1587E" w:rsidP="00A43D85">
      <w:pPr>
        <w:autoSpaceDE w:val="0"/>
        <w:autoSpaceDN w:val="0"/>
        <w:adjustRightInd w:val="0"/>
        <w:spacing w:after="0" w:line="360" w:lineRule="auto"/>
        <w:ind w:firstLine="709"/>
        <w:jc w:val="both"/>
        <w:rPr>
          <w:rFonts w:ascii="Times New Roman" w:hAnsi="Times New Roman" w:cs="Times New Roman"/>
          <w:sz w:val="28"/>
          <w:szCs w:val="28"/>
        </w:rPr>
      </w:pPr>
      <w:r w:rsidRPr="00E028B8">
        <w:rPr>
          <w:rFonts w:ascii="Times New Roman" w:hAnsi="Times New Roman" w:cs="Times New Roman"/>
          <w:spacing w:val="2"/>
          <w:sz w:val="28"/>
          <w:szCs w:val="28"/>
        </w:rPr>
        <w:t>Программы коррекционных курсов</w:t>
      </w:r>
      <w:r w:rsidRPr="00871802">
        <w:rPr>
          <w:rFonts w:ascii="Times New Roman" w:hAnsi="Times New Roman" w:cs="Times New Roman"/>
          <w:sz w:val="28"/>
          <w:szCs w:val="28"/>
        </w:rPr>
        <w:t xml:space="preserve"> должн</w:t>
      </w:r>
      <w:r>
        <w:rPr>
          <w:rFonts w:ascii="Times New Roman" w:hAnsi="Times New Roman" w:cs="Times New Roman"/>
          <w:sz w:val="28"/>
          <w:szCs w:val="28"/>
        </w:rPr>
        <w:t>ы</w:t>
      </w:r>
      <w:r w:rsidRPr="00871802">
        <w:rPr>
          <w:rFonts w:ascii="Times New Roman" w:hAnsi="Times New Roman" w:cs="Times New Roman"/>
          <w:sz w:val="28"/>
          <w:szCs w:val="28"/>
        </w:rPr>
        <w:t xml:space="preserve"> обеспечивать:</w:t>
      </w:r>
    </w:p>
    <w:p w:rsidR="00C1587E" w:rsidRPr="00871802" w:rsidRDefault="00C1587E" w:rsidP="00A43D85">
      <w:pPr>
        <w:autoSpaceDE w:val="0"/>
        <w:autoSpaceDN w:val="0"/>
        <w:adjustRightInd w:val="0"/>
        <w:spacing w:after="0" w:line="360" w:lineRule="auto"/>
        <w:ind w:firstLine="709"/>
        <w:jc w:val="both"/>
        <w:rPr>
          <w:rFonts w:ascii="Times New Roman" w:hAnsi="Times New Roman" w:cs="Times New Roman"/>
          <w:sz w:val="28"/>
          <w:szCs w:val="28"/>
        </w:rPr>
      </w:pPr>
      <w:r w:rsidRPr="00871802">
        <w:rPr>
          <w:rFonts w:ascii="Times New Roman" w:hAnsi="Times New Roman" w:cs="Times New Roman"/>
          <w:sz w:val="28"/>
          <w:szCs w:val="28"/>
        </w:rPr>
        <w:t>выявление особых образовательны</w:t>
      </w:r>
      <w:r>
        <w:rPr>
          <w:rFonts w:ascii="Times New Roman" w:hAnsi="Times New Roman" w:cs="Times New Roman"/>
          <w:sz w:val="28"/>
          <w:szCs w:val="28"/>
        </w:rPr>
        <w:t>х потребностей</w:t>
      </w:r>
      <w:r w:rsidRPr="00871802">
        <w:rPr>
          <w:rFonts w:ascii="Times New Roman" w:hAnsi="Times New Roman" w:cs="Times New Roman"/>
          <w:sz w:val="28"/>
          <w:szCs w:val="28"/>
        </w:rPr>
        <w:t xml:space="preserve"> обучающихся</w:t>
      </w:r>
      <w:r>
        <w:rPr>
          <w:rFonts w:ascii="Times New Roman" w:hAnsi="Times New Roman" w:cs="Times New Roman"/>
          <w:sz w:val="28"/>
          <w:szCs w:val="28"/>
        </w:rPr>
        <w:t xml:space="preserve"> с НОДА</w:t>
      </w:r>
      <w:r w:rsidRPr="00871802">
        <w:rPr>
          <w:rFonts w:ascii="Times New Roman" w:hAnsi="Times New Roman" w:cs="Times New Roman"/>
          <w:sz w:val="28"/>
          <w:szCs w:val="28"/>
        </w:rPr>
        <w:t>, обусловленных недостатками в их физическом и (или) психическом развитии;</w:t>
      </w:r>
    </w:p>
    <w:p w:rsidR="00C1587E" w:rsidRPr="00871802" w:rsidRDefault="00C1587E" w:rsidP="00A43D85">
      <w:pPr>
        <w:autoSpaceDE w:val="0"/>
        <w:autoSpaceDN w:val="0"/>
        <w:adjustRightInd w:val="0"/>
        <w:spacing w:after="0" w:line="360" w:lineRule="auto"/>
        <w:ind w:firstLine="709"/>
        <w:jc w:val="both"/>
        <w:rPr>
          <w:rFonts w:ascii="Times New Roman" w:hAnsi="Times New Roman" w:cs="Times New Roman"/>
          <w:sz w:val="28"/>
          <w:szCs w:val="28"/>
        </w:rPr>
      </w:pPr>
      <w:proofErr w:type="gramStart"/>
      <w:r w:rsidRPr="00871802">
        <w:rPr>
          <w:rFonts w:ascii="Times New Roman" w:hAnsi="Times New Roman" w:cs="Times New Roman"/>
          <w:sz w:val="28"/>
          <w:szCs w:val="28"/>
        </w:rPr>
        <w:t>осуществление индивидуально ориентированной психолого-медико-педагогической помощ</w:t>
      </w:r>
      <w:r>
        <w:rPr>
          <w:rFonts w:ascii="Times New Roman" w:hAnsi="Times New Roman" w:cs="Times New Roman"/>
          <w:sz w:val="28"/>
          <w:szCs w:val="28"/>
        </w:rPr>
        <w:t>и обучающимся с НОДА</w:t>
      </w:r>
      <w:r w:rsidRPr="00871802">
        <w:rPr>
          <w:rFonts w:ascii="Times New Roman" w:hAnsi="Times New Roman" w:cs="Times New Roman"/>
          <w:sz w:val="28"/>
          <w:szCs w:val="28"/>
        </w:rPr>
        <w:t xml:space="preserve"> с учетом их особенностей психофизического развития и индивидуальных возможностей (в соответствии с рекомендациями психолого-медико-педагогической комиссии);</w:t>
      </w:r>
      <w:proofErr w:type="gramEnd"/>
    </w:p>
    <w:p w:rsidR="00C1587E" w:rsidRPr="00871802" w:rsidRDefault="00C1587E" w:rsidP="00A43D85">
      <w:pPr>
        <w:autoSpaceDE w:val="0"/>
        <w:autoSpaceDN w:val="0"/>
        <w:adjustRightInd w:val="0"/>
        <w:spacing w:after="0" w:line="360" w:lineRule="auto"/>
        <w:ind w:firstLine="709"/>
        <w:jc w:val="both"/>
        <w:rPr>
          <w:rFonts w:ascii="Times New Roman" w:hAnsi="Times New Roman" w:cs="Times New Roman"/>
          <w:color w:val="00B050"/>
          <w:sz w:val="28"/>
          <w:szCs w:val="28"/>
        </w:rPr>
      </w:pPr>
      <w:r w:rsidRPr="00871802">
        <w:rPr>
          <w:rFonts w:ascii="Times New Roman" w:hAnsi="Times New Roman" w:cs="Times New Roman"/>
          <w:color w:val="000000"/>
          <w:sz w:val="28"/>
          <w:szCs w:val="28"/>
        </w:rPr>
        <w:t xml:space="preserve">возможность освоения </w:t>
      </w:r>
      <w:proofErr w:type="gramStart"/>
      <w:r w:rsidRPr="00871802">
        <w:rPr>
          <w:rFonts w:ascii="Times New Roman" w:hAnsi="Times New Roman" w:cs="Times New Roman"/>
          <w:color w:val="000000"/>
          <w:sz w:val="28"/>
          <w:szCs w:val="28"/>
        </w:rPr>
        <w:t>обучающимися</w:t>
      </w:r>
      <w:proofErr w:type="gramEnd"/>
      <w:r>
        <w:rPr>
          <w:rFonts w:ascii="Times New Roman" w:hAnsi="Times New Roman" w:cs="Times New Roman"/>
          <w:color w:val="000000"/>
          <w:sz w:val="28"/>
          <w:szCs w:val="28"/>
        </w:rPr>
        <w:t xml:space="preserve"> с НОДА</w:t>
      </w:r>
      <w:r w:rsidRPr="00871802">
        <w:rPr>
          <w:rFonts w:ascii="Times New Roman" w:hAnsi="Times New Roman" w:cs="Times New Roman"/>
          <w:color w:val="000000"/>
          <w:sz w:val="28"/>
          <w:szCs w:val="28"/>
        </w:rPr>
        <w:t xml:space="preserve"> адаптированной основной </w:t>
      </w:r>
      <w:r>
        <w:rPr>
          <w:rFonts w:ascii="Times New Roman" w:hAnsi="Times New Roman" w:cs="Times New Roman"/>
          <w:color w:val="000000"/>
          <w:sz w:val="28"/>
          <w:szCs w:val="28"/>
        </w:rPr>
        <w:t>обще</w:t>
      </w:r>
      <w:r w:rsidRPr="00871802">
        <w:rPr>
          <w:rFonts w:ascii="Times New Roman" w:hAnsi="Times New Roman" w:cs="Times New Roman"/>
          <w:color w:val="000000"/>
          <w:sz w:val="28"/>
          <w:szCs w:val="28"/>
        </w:rPr>
        <w:t>образовательной программы начального общего образования и их интеграции в образовательно</w:t>
      </w:r>
      <w:r>
        <w:rPr>
          <w:rFonts w:ascii="Times New Roman" w:hAnsi="Times New Roman" w:cs="Times New Roman"/>
          <w:color w:val="000000"/>
          <w:sz w:val="28"/>
          <w:szCs w:val="28"/>
        </w:rPr>
        <w:t>й организации</w:t>
      </w:r>
      <w:r w:rsidRPr="00871802">
        <w:rPr>
          <w:rFonts w:ascii="Times New Roman" w:hAnsi="Times New Roman" w:cs="Times New Roman"/>
          <w:color w:val="000000"/>
          <w:sz w:val="28"/>
          <w:szCs w:val="28"/>
        </w:rPr>
        <w:t>.</w:t>
      </w:r>
    </w:p>
    <w:p w:rsidR="00C1587E" w:rsidRPr="00871802" w:rsidRDefault="00C1587E" w:rsidP="00A43D85">
      <w:pPr>
        <w:autoSpaceDE w:val="0"/>
        <w:autoSpaceDN w:val="0"/>
        <w:adjustRightInd w:val="0"/>
        <w:spacing w:after="0" w:line="360" w:lineRule="auto"/>
        <w:ind w:firstLine="709"/>
        <w:jc w:val="both"/>
        <w:rPr>
          <w:rFonts w:ascii="Times New Roman" w:hAnsi="Times New Roman" w:cs="Times New Roman"/>
          <w:sz w:val="28"/>
          <w:szCs w:val="28"/>
        </w:rPr>
      </w:pPr>
      <w:r w:rsidRPr="00871802">
        <w:rPr>
          <w:rFonts w:ascii="Times New Roman" w:hAnsi="Times New Roman" w:cs="Times New Roman"/>
          <w:sz w:val="28"/>
          <w:szCs w:val="28"/>
        </w:rPr>
        <w:t>Программа коррекционной работы должна содержать:</w:t>
      </w:r>
    </w:p>
    <w:p w:rsidR="00C1587E" w:rsidRPr="00871802" w:rsidRDefault="00C1587E" w:rsidP="00A43D85">
      <w:pPr>
        <w:tabs>
          <w:tab w:val="num" w:pos="720"/>
          <w:tab w:val="left" w:pos="1080"/>
        </w:tabs>
        <w:autoSpaceDE w:val="0"/>
        <w:autoSpaceDN w:val="0"/>
        <w:adjustRightInd w:val="0"/>
        <w:spacing w:after="0" w:line="360" w:lineRule="auto"/>
        <w:ind w:firstLine="709"/>
        <w:jc w:val="both"/>
        <w:rPr>
          <w:rFonts w:ascii="Times New Roman" w:hAnsi="Times New Roman" w:cs="Times New Roman"/>
          <w:sz w:val="28"/>
          <w:szCs w:val="28"/>
        </w:rPr>
      </w:pPr>
      <w:r w:rsidRPr="00871802">
        <w:rPr>
          <w:rFonts w:ascii="Times New Roman" w:hAnsi="Times New Roman" w:cs="Times New Roman"/>
          <w:sz w:val="28"/>
          <w:szCs w:val="28"/>
        </w:rPr>
        <w:t>перечень, содержание и план реализации коррекционных занятий, обеспечивающих удовлетворение особых образовательных потребносте</w:t>
      </w:r>
      <w:r>
        <w:rPr>
          <w:rFonts w:ascii="Times New Roman" w:hAnsi="Times New Roman" w:cs="Times New Roman"/>
          <w:sz w:val="28"/>
          <w:szCs w:val="28"/>
        </w:rPr>
        <w:t>й</w:t>
      </w:r>
      <w:r w:rsidRPr="00871802">
        <w:rPr>
          <w:rFonts w:ascii="Times New Roman" w:hAnsi="Times New Roman" w:cs="Times New Roman"/>
          <w:sz w:val="28"/>
          <w:szCs w:val="28"/>
        </w:rPr>
        <w:t xml:space="preserve"> обучающихся</w:t>
      </w:r>
      <w:r>
        <w:rPr>
          <w:rFonts w:ascii="Times New Roman" w:hAnsi="Times New Roman" w:cs="Times New Roman"/>
          <w:sz w:val="28"/>
          <w:szCs w:val="28"/>
        </w:rPr>
        <w:t xml:space="preserve"> с НОДА</w:t>
      </w:r>
      <w:r w:rsidRPr="00871802">
        <w:rPr>
          <w:rFonts w:ascii="Times New Roman" w:hAnsi="Times New Roman" w:cs="Times New Roman"/>
          <w:sz w:val="28"/>
          <w:szCs w:val="28"/>
        </w:rPr>
        <w:t xml:space="preserve"> и освоение ими адаптированной основной образовательной программы общего образования; </w:t>
      </w:r>
    </w:p>
    <w:p w:rsidR="00C1587E" w:rsidRPr="00871802" w:rsidRDefault="00C1587E" w:rsidP="00A43D85">
      <w:pPr>
        <w:tabs>
          <w:tab w:val="num" w:pos="720"/>
          <w:tab w:val="left" w:pos="1080"/>
        </w:tabs>
        <w:autoSpaceDE w:val="0"/>
        <w:autoSpaceDN w:val="0"/>
        <w:adjustRightInd w:val="0"/>
        <w:spacing w:after="0" w:line="360" w:lineRule="auto"/>
        <w:ind w:firstLine="709"/>
        <w:jc w:val="both"/>
        <w:rPr>
          <w:rFonts w:ascii="Times New Roman" w:hAnsi="Times New Roman" w:cs="Times New Roman"/>
          <w:sz w:val="28"/>
          <w:szCs w:val="28"/>
        </w:rPr>
      </w:pPr>
      <w:proofErr w:type="gramStart"/>
      <w:r w:rsidRPr="00871802">
        <w:rPr>
          <w:rFonts w:ascii="Times New Roman" w:hAnsi="Times New Roman" w:cs="Times New Roman"/>
          <w:sz w:val="28"/>
          <w:szCs w:val="28"/>
        </w:rPr>
        <w:t xml:space="preserve">систему комплексного психолого-медико-педагогического сопровождения </w:t>
      </w:r>
      <w:r>
        <w:rPr>
          <w:rFonts w:ascii="Times New Roman" w:hAnsi="Times New Roman" w:cs="Times New Roman"/>
          <w:sz w:val="28"/>
          <w:szCs w:val="28"/>
        </w:rPr>
        <w:t xml:space="preserve">обучающихся с НОДА </w:t>
      </w:r>
      <w:r w:rsidRPr="00871802">
        <w:rPr>
          <w:rFonts w:ascii="Times New Roman" w:hAnsi="Times New Roman" w:cs="Times New Roman"/>
          <w:sz w:val="28"/>
          <w:szCs w:val="28"/>
        </w:rPr>
        <w:t xml:space="preserve">в условиях образовательного процесса, включающего психолого-медико-педагогическое обследование обучающихся с целью выявления их особых образовательных потребностей, мониторинг динамики развития обучающихся, их успешности в освоении адаптированной основной </w:t>
      </w:r>
      <w:r>
        <w:rPr>
          <w:rFonts w:ascii="Times New Roman" w:hAnsi="Times New Roman" w:cs="Times New Roman"/>
          <w:sz w:val="28"/>
          <w:szCs w:val="28"/>
        </w:rPr>
        <w:t>обще</w:t>
      </w:r>
      <w:r w:rsidRPr="00871802">
        <w:rPr>
          <w:rFonts w:ascii="Times New Roman" w:hAnsi="Times New Roman" w:cs="Times New Roman"/>
          <w:sz w:val="28"/>
          <w:szCs w:val="28"/>
        </w:rPr>
        <w:t>образовательно</w:t>
      </w:r>
      <w:r>
        <w:rPr>
          <w:rFonts w:ascii="Times New Roman" w:hAnsi="Times New Roman" w:cs="Times New Roman"/>
          <w:sz w:val="28"/>
          <w:szCs w:val="28"/>
        </w:rPr>
        <w:t>й программы общего образования</w:t>
      </w:r>
      <w:r w:rsidRPr="00871802">
        <w:rPr>
          <w:rFonts w:ascii="Times New Roman" w:hAnsi="Times New Roman" w:cs="Times New Roman"/>
          <w:sz w:val="28"/>
          <w:szCs w:val="28"/>
        </w:rPr>
        <w:t>;</w:t>
      </w:r>
      <w:proofErr w:type="gramEnd"/>
    </w:p>
    <w:p w:rsidR="00C1587E" w:rsidRPr="00871802" w:rsidRDefault="00C1587E" w:rsidP="00A43D85">
      <w:pPr>
        <w:tabs>
          <w:tab w:val="num" w:pos="720"/>
          <w:tab w:val="left" w:pos="1080"/>
        </w:tabs>
        <w:autoSpaceDE w:val="0"/>
        <w:autoSpaceDN w:val="0"/>
        <w:adjustRightInd w:val="0"/>
        <w:spacing w:after="0" w:line="360" w:lineRule="auto"/>
        <w:ind w:firstLine="709"/>
        <w:jc w:val="both"/>
        <w:rPr>
          <w:rFonts w:ascii="Times New Roman" w:hAnsi="Times New Roman" w:cs="Times New Roman"/>
          <w:sz w:val="28"/>
          <w:szCs w:val="28"/>
        </w:rPr>
      </w:pPr>
      <w:r w:rsidRPr="00871802">
        <w:rPr>
          <w:rFonts w:ascii="Times New Roman" w:hAnsi="Times New Roman" w:cs="Times New Roman"/>
          <w:sz w:val="28"/>
          <w:szCs w:val="28"/>
        </w:rPr>
        <w:lastRenderedPageBreak/>
        <w:t>механизм взаимодействия в разработке и реализации коррекционных мероприятий учителей, специалистов в области коррекционной педагогики, медицинских работников образовательно</w:t>
      </w:r>
      <w:r>
        <w:rPr>
          <w:rFonts w:ascii="Times New Roman" w:hAnsi="Times New Roman" w:cs="Times New Roman"/>
          <w:sz w:val="28"/>
          <w:szCs w:val="28"/>
        </w:rPr>
        <w:t>й организации</w:t>
      </w:r>
      <w:r w:rsidRPr="00871802">
        <w:rPr>
          <w:rFonts w:ascii="Times New Roman" w:hAnsi="Times New Roman" w:cs="Times New Roman"/>
          <w:sz w:val="28"/>
          <w:szCs w:val="28"/>
        </w:rPr>
        <w:t xml:space="preserve"> и других организаций, специализирующихся в области семьи и других институтов;</w:t>
      </w:r>
    </w:p>
    <w:p w:rsidR="00C1587E" w:rsidRDefault="00C1587E" w:rsidP="00A43D85">
      <w:pPr>
        <w:pStyle w:val="14TexstOSNOVA1012"/>
        <w:spacing w:line="360" w:lineRule="auto"/>
        <w:ind w:firstLine="709"/>
        <w:rPr>
          <w:rFonts w:ascii="Times New Roman" w:hAnsi="Times New Roman" w:cs="Times New Roman"/>
          <w:sz w:val="28"/>
          <w:szCs w:val="28"/>
        </w:rPr>
      </w:pPr>
      <w:r w:rsidRPr="00871802">
        <w:rPr>
          <w:rFonts w:ascii="Times New Roman" w:hAnsi="Times New Roman" w:cs="Times New Roman"/>
          <w:sz w:val="28"/>
          <w:szCs w:val="28"/>
        </w:rPr>
        <w:t>планируемые результаты коррекционной работы.</w:t>
      </w:r>
    </w:p>
    <w:p w:rsidR="00C1587E" w:rsidRPr="00AD5FE9" w:rsidRDefault="00C1587E" w:rsidP="00A43D85">
      <w:pPr>
        <w:shd w:val="clear" w:color="auto" w:fill="FFFFFF"/>
        <w:spacing w:after="0" w:line="360" w:lineRule="auto"/>
        <w:ind w:right="97" w:firstLine="709"/>
        <w:jc w:val="both"/>
        <w:rPr>
          <w:rFonts w:ascii="Times New Roman" w:hAnsi="Times New Roman" w:cs="Times New Roman"/>
          <w:sz w:val="28"/>
          <w:szCs w:val="28"/>
        </w:rPr>
      </w:pPr>
      <w:r w:rsidRPr="00AD5FE9">
        <w:rPr>
          <w:rFonts w:ascii="Times New Roman" w:hAnsi="Times New Roman" w:cs="Times New Roman"/>
          <w:spacing w:val="-2"/>
          <w:sz w:val="28"/>
          <w:szCs w:val="28"/>
        </w:rPr>
        <w:t xml:space="preserve">Коррекционное образование предполагает исправление вторичных </w:t>
      </w:r>
      <w:r w:rsidRPr="00AD5FE9">
        <w:rPr>
          <w:rFonts w:ascii="Times New Roman" w:hAnsi="Times New Roman" w:cs="Times New Roman"/>
          <w:sz w:val="28"/>
          <w:szCs w:val="28"/>
        </w:rPr>
        <w:t>недостатков восприятия, памяти, внимания, личности и т.п., обусловленных недостаточным сенсорным опытом, сужением круга воспринимаемого и круга общения. Функции, не подлежащие исправлению, могут быть компенсированы.</w:t>
      </w:r>
    </w:p>
    <w:p w:rsidR="00C1587E" w:rsidRPr="00AD5FE9" w:rsidRDefault="00C1587E" w:rsidP="00A43D85">
      <w:pPr>
        <w:shd w:val="clear" w:color="auto" w:fill="FFFFFF"/>
        <w:spacing w:after="0" w:line="360" w:lineRule="auto"/>
        <w:ind w:right="97" w:firstLine="709"/>
        <w:jc w:val="both"/>
        <w:rPr>
          <w:rFonts w:ascii="Times New Roman" w:hAnsi="Times New Roman" w:cs="Times New Roman"/>
          <w:sz w:val="28"/>
          <w:szCs w:val="28"/>
        </w:rPr>
      </w:pPr>
      <w:r w:rsidRPr="00AD5FE9">
        <w:rPr>
          <w:rFonts w:ascii="Times New Roman" w:hAnsi="Times New Roman" w:cs="Times New Roman"/>
          <w:spacing w:val="-2"/>
          <w:sz w:val="28"/>
          <w:szCs w:val="28"/>
        </w:rPr>
        <w:t xml:space="preserve">Коррекционное воздействие и стимуляция процессов компенсации </w:t>
      </w:r>
      <w:r w:rsidRPr="00AD5FE9">
        <w:rPr>
          <w:rFonts w:ascii="Times New Roman" w:hAnsi="Times New Roman" w:cs="Times New Roman"/>
          <w:spacing w:val="-1"/>
          <w:sz w:val="28"/>
          <w:szCs w:val="28"/>
        </w:rPr>
        <w:t xml:space="preserve">осуществляются в течение всего времени образования ребенка. Важно </w:t>
      </w:r>
      <w:r w:rsidRPr="00AD5FE9">
        <w:rPr>
          <w:rFonts w:ascii="Times New Roman" w:hAnsi="Times New Roman" w:cs="Times New Roman"/>
          <w:sz w:val="28"/>
          <w:szCs w:val="28"/>
        </w:rPr>
        <w:t xml:space="preserve">подобрать такое оптимальное сочетание коррекции и компенсации, </w:t>
      </w:r>
      <w:r w:rsidRPr="00AD5FE9">
        <w:rPr>
          <w:rFonts w:ascii="Times New Roman" w:hAnsi="Times New Roman" w:cs="Times New Roman"/>
          <w:spacing w:val="-1"/>
          <w:sz w:val="28"/>
          <w:szCs w:val="28"/>
        </w:rPr>
        <w:t xml:space="preserve">при котором максимально раскрывается потенциал развития разных </w:t>
      </w:r>
      <w:r w:rsidRPr="00AD5FE9">
        <w:rPr>
          <w:rFonts w:ascii="Times New Roman" w:hAnsi="Times New Roman" w:cs="Times New Roman"/>
          <w:sz w:val="28"/>
          <w:szCs w:val="28"/>
        </w:rPr>
        <w:t>сторон пс</w:t>
      </w:r>
      <w:r>
        <w:rPr>
          <w:rFonts w:ascii="Times New Roman" w:hAnsi="Times New Roman" w:cs="Times New Roman"/>
          <w:sz w:val="28"/>
          <w:szCs w:val="28"/>
        </w:rPr>
        <w:t>ихической деятельности обучающегося</w:t>
      </w:r>
      <w:r w:rsidRPr="00AD5FE9">
        <w:rPr>
          <w:rFonts w:ascii="Times New Roman" w:hAnsi="Times New Roman" w:cs="Times New Roman"/>
          <w:sz w:val="28"/>
          <w:szCs w:val="28"/>
        </w:rPr>
        <w:t xml:space="preserve">. Развитие </w:t>
      </w:r>
      <w:r w:rsidRPr="00AD5FE9">
        <w:rPr>
          <w:rFonts w:ascii="Times New Roman" w:hAnsi="Times New Roman" w:cs="Times New Roman"/>
          <w:spacing w:val="-2"/>
          <w:sz w:val="28"/>
          <w:szCs w:val="28"/>
        </w:rPr>
        <w:t>моторных навыков имеет важнейше</w:t>
      </w:r>
      <w:r>
        <w:rPr>
          <w:rFonts w:ascii="Times New Roman" w:hAnsi="Times New Roman" w:cs="Times New Roman"/>
          <w:spacing w:val="-2"/>
          <w:sz w:val="28"/>
          <w:szCs w:val="28"/>
        </w:rPr>
        <w:t xml:space="preserve">е значение в </w:t>
      </w:r>
      <w:proofErr w:type="spellStart"/>
      <w:r>
        <w:rPr>
          <w:rFonts w:ascii="Times New Roman" w:hAnsi="Times New Roman" w:cs="Times New Roman"/>
          <w:spacing w:val="-2"/>
          <w:sz w:val="28"/>
          <w:szCs w:val="28"/>
        </w:rPr>
        <w:t>абилитации</w:t>
      </w:r>
      <w:proofErr w:type="spellEnd"/>
      <w:r>
        <w:rPr>
          <w:rFonts w:ascii="Times New Roman" w:hAnsi="Times New Roman" w:cs="Times New Roman"/>
          <w:spacing w:val="-2"/>
          <w:sz w:val="28"/>
          <w:szCs w:val="28"/>
        </w:rPr>
        <w:t xml:space="preserve"> обучающихся с НОДА</w:t>
      </w:r>
      <w:r w:rsidRPr="00AD5FE9">
        <w:rPr>
          <w:rFonts w:ascii="Times New Roman" w:hAnsi="Times New Roman" w:cs="Times New Roman"/>
          <w:spacing w:val="-2"/>
          <w:sz w:val="28"/>
          <w:szCs w:val="28"/>
        </w:rPr>
        <w:t xml:space="preserve">, </w:t>
      </w:r>
      <w:r w:rsidRPr="00AD5FE9">
        <w:rPr>
          <w:rFonts w:ascii="Times New Roman" w:hAnsi="Times New Roman" w:cs="Times New Roman"/>
          <w:sz w:val="28"/>
          <w:szCs w:val="28"/>
        </w:rPr>
        <w:t>но, уделяя большое значение их развитию, нужно учитывать необходимость реализации интеллектуального и креативного потенциала. В связи с этим в начальной школе у ребенка не только формируют традиционные графические на</w:t>
      </w:r>
      <w:r>
        <w:rPr>
          <w:rFonts w:ascii="Times New Roman" w:hAnsi="Times New Roman" w:cs="Times New Roman"/>
          <w:sz w:val="28"/>
          <w:szCs w:val="28"/>
        </w:rPr>
        <w:t>выки, но и учат использовать компьютер для выполнения письменных работ</w:t>
      </w:r>
      <w:r w:rsidRPr="00AD5FE9">
        <w:rPr>
          <w:rFonts w:ascii="Times New Roman" w:hAnsi="Times New Roman" w:cs="Times New Roman"/>
          <w:sz w:val="28"/>
          <w:szCs w:val="28"/>
        </w:rPr>
        <w:t>.</w:t>
      </w:r>
    </w:p>
    <w:p w:rsidR="00C1587E" w:rsidRPr="00AD5FE9" w:rsidRDefault="00C1587E" w:rsidP="00A43D85">
      <w:pPr>
        <w:shd w:val="clear" w:color="auto" w:fill="FFFFFF"/>
        <w:spacing w:after="0" w:line="360" w:lineRule="auto"/>
        <w:ind w:right="97" w:firstLine="709"/>
        <w:jc w:val="both"/>
        <w:rPr>
          <w:rFonts w:ascii="Times New Roman" w:hAnsi="Times New Roman" w:cs="Times New Roman"/>
          <w:spacing w:val="-1"/>
          <w:sz w:val="28"/>
          <w:szCs w:val="28"/>
        </w:rPr>
      </w:pPr>
      <w:r w:rsidRPr="00AD5FE9">
        <w:rPr>
          <w:rFonts w:ascii="Times New Roman" w:hAnsi="Times New Roman" w:cs="Times New Roman"/>
          <w:sz w:val="28"/>
          <w:szCs w:val="28"/>
        </w:rPr>
        <w:t xml:space="preserve">Большое значение в образовательном процессе имеет личность ребенка, его эмоциональное состояние, отношение к себе и </w:t>
      </w:r>
      <w:r w:rsidRPr="00AD5FE9">
        <w:rPr>
          <w:rFonts w:ascii="Times New Roman" w:hAnsi="Times New Roman" w:cs="Times New Roman"/>
          <w:spacing w:val="-1"/>
          <w:sz w:val="28"/>
          <w:szCs w:val="28"/>
        </w:rPr>
        <w:t>окружающим. Дети с выраженными двигательными расстройствами нуждаются в психологической поддержке и коррекции.</w:t>
      </w:r>
    </w:p>
    <w:p w:rsidR="00C1587E" w:rsidRPr="003D061E" w:rsidRDefault="00C1587E" w:rsidP="00A43D85">
      <w:pPr>
        <w:shd w:val="clear" w:color="auto" w:fill="FFFFFF"/>
        <w:spacing w:after="0" w:line="360" w:lineRule="auto"/>
        <w:ind w:right="97" w:firstLine="709"/>
        <w:jc w:val="both"/>
        <w:rPr>
          <w:rFonts w:ascii="Times New Roman" w:hAnsi="Times New Roman" w:cs="Times New Roman"/>
          <w:sz w:val="28"/>
          <w:szCs w:val="28"/>
        </w:rPr>
      </w:pPr>
      <w:proofErr w:type="gramStart"/>
      <w:r w:rsidRPr="003D061E">
        <w:rPr>
          <w:rFonts w:ascii="Times New Roman" w:hAnsi="Times New Roman" w:cs="Times New Roman"/>
          <w:spacing w:val="-1"/>
          <w:sz w:val="28"/>
          <w:szCs w:val="28"/>
        </w:rPr>
        <w:t>Комплексная</w:t>
      </w:r>
      <w:proofErr w:type="gramEnd"/>
      <w:r w:rsidRPr="003D061E">
        <w:rPr>
          <w:rFonts w:ascii="Times New Roman" w:hAnsi="Times New Roman" w:cs="Times New Roman"/>
          <w:spacing w:val="-1"/>
          <w:sz w:val="28"/>
          <w:szCs w:val="28"/>
        </w:rPr>
        <w:t xml:space="preserve"> </w:t>
      </w:r>
      <w:proofErr w:type="spellStart"/>
      <w:r w:rsidRPr="003D061E">
        <w:rPr>
          <w:rFonts w:ascii="Times New Roman" w:hAnsi="Times New Roman" w:cs="Times New Roman"/>
          <w:spacing w:val="-1"/>
          <w:sz w:val="28"/>
          <w:szCs w:val="28"/>
        </w:rPr>
        <w:t>абилитация</w:t>
      </w:r>
      <w:proofErr w:type="spellEnd"/>
      <w:r w:rsidRPr="003D061E">
        <w:rPr>
          <w:rFonts w:ascii="Times New Roman" w:hAnsi="Times New Roman" w:cs="Times New Roman"/>
          <w:spacing w:val="-1"/>
          <w:sz w:val="28"/>
          <w:szCs w:val="28"/>
        </w:rPr>
        <w:t xml:space="preserve"> детей предусматривает медицинское </w:t>
      </w:r>
      <w:r w:rsidRPr="003D061E">
        <w:rPr>
          <w:rFonts w:ascii="Times New Roman" w:hAnsi="Times New Roman" w:cs="Times New Roman"/>
          <w:sz w:val="28"/>
          <w:szCs w:val="28"/>
        </w:rPr>
        <w:t xml:space="preserve">воздействие, коррекцию физических недостатков с помощью массажа </w:t>
      </w:r>
      <w:r w:rsidRPr="003D061E">
        <w:rPr>
          <w:rFonts w:ascii="Times New Roman" w:hAnsi="Times New Roman" w:cs="Times New Roman"/>
          <w:spacing w:val="-2"/>
          <w:sz w:val="28"/>
          <w:szCs w:val="28"/>
        </w:rPr>
        <w:t xml:space="preserve">и АФК, специальную коррекционно-педагогическую работу по </w:t>
      </w:r>
      <w:r w:rsidRPr="003D061E">
        <w:rPr>
          <w:rFonts w:ascii="Times New Roman" w:hAnsi="Times New Roman" w:cs="Times New Roman"/>
          <w:sz w:val="28"/>
          <w:szCs w:val="28"/>
        </w:rPr>
        <w:t>коррекции психического развития, логопедическую работу, психологическую коррекцию.</w:t>
      </w:r>
    </w:p>
    <w:p w:rsidR="00C1587E" w:rsidRPr="003D061E" w:rsidRDefault="00C1587E" w:rsidP="00A43D85">
      <w:pPr>
        <w:shd w:val="clear" w:color="auto" w:fill="FFFFFF"/>
        <w:spacing w:after="0" w:line="360" w:lineRule="auto"/>
        <w:ind w:right="96" w:firstLine="709"/>
        <w:jc w:val="both"/>
        <w:rPr>
          <w:rFonts w:ascii="Times New Roman" w:hAnsi="Times New Roman" w:cs="Times New Roman"/>
          <w:spacing w:val="-1"/>
          <w:sz w:val="28"/>
          <w:szCs w:val="28"/>
        </w:rPr>
      </w:pPr>
      <w:r w:rsidRPr="003D061E">
        <w:rPr>
          <w:rFonts w:ascii="Times New Roman" w:hAnsi="Times New Roman" w:cs="Times New Roman"/>
          <w:spacing w:val="-1"/>
          <w:sz w:val="28"/>
          <w:szCs w:val="28"/>
        </w:rPr>
        <w:lastRenderedPageBreak/>
        <w:t>Логопедическая работа направлена на</w:t>
      </w:r>
      <w:r>
        <w:rPr>
          <w:rFonts w:ascii="Times New Roman" w:hAnsi="Times New Roman" w:cs="Times New Roman"/>
          <w:spacing w:val="-1"/>
          <w:sz w:val="28"/>
          <w:szCs w:val="28"/>
        </w:rPr>
        <w:t xml:space="preserve"> р</w:t>
      </w:r>
      <w:r w:rsidRPr="003D061E">
        <w:rPr>
          <w:rFonts w:ascii="Times New Roman" w:hAnsi="Times New Roman" w:cs="Times New Roman"/>
          <w:sz w:val="28"/>
          <w:szCs w:val="28"/>
        </w:rPr>
        <w:t xml:space="preserve">азвитие коммуникативных навыков, включающих </w:t>
      </w:r>
      <w:r>
        <w:rPr>
          <w:rFonts w:ascii="Times New Roman" w:hAnsi="Times New Roman" w:cs="Times New Roman"/>
          <w:sz w:val="28"/>
          <w:szCs w:val="28"/>
        </w:rPr>
        <w:t xml:space="preserve">устную </w:t>
      </w:r>
      <w:r w:rsidRPr="003D061E">
        <w:rPr>
          <w:rFonts w:ascii="Times New Roman" w:hAnsi="Times New Roman" w:cs="Times New Roman"/>
          <w:sz w:val="28"/>
          <w:szCs w:val="28"/>
        </w:rPr>
        <w:t>речь ребенка</w:t>
      </w:r>
      <w:r>
        <w:rPr>
          <w:rFonts w:ascii="Times New Roman" w:hAnsi="Times New Roman" w:cs="Times New Roman"/>
          <w:sz w:val="28"/>
          <w:szCs w:val="28"/>
        </w:rPr>
        <w:t>,</w:t>
      </w:r>
      <w:r>
        <w:rPr>
          <w:rFonts w:ascii="Times New Roman" w:hAnsi="Times New Roman" w:cs="Times New Roman"/>
          <w:spacing w:val="-1"/>
          <w:sz w:val="28"/>
          <w:szCs w:val="28"/>
        </w:rPr>
        <w:t xml:space="preserve"> р</w:t>
      </w:r>
      <w:r w:rsidRPr="003D061E">
        <w:rPr>
          <w:rFonts w:ascii="Times New Roman" w:hAnsi="Times New Roman" w:cs="Times New Roman"/>
          <w:spacing w:val="-1"/>
          <w:sz w:val="28"/>
          <w:szCs w:val="28"/>
        </w:rPr>
        <w:t xml:space="preserve">азвитие коммуникативных навыков с использованием заместителей </w:t>
      </w:r>
      <w:r w:rsidRPr="003D061E">
        <w:rPr>
          <w:rFonts w:ascii="Times New Roman" w:hAnsi="Times New Roman" w:cs="Times New Roman"/>
          <w:sz w:val="28"/>
          <w:szCs w:val="28"/>
        </w:rPr>
        <w:t>устной речи</w:t>
      </w:r>
      <w:r>
        <w:rPr>
          <w:rFonts w:ascii="Times New Roman" w:hAnsi="Times New Roman" w:cs="Times New Roman"/>
          <w:sz w:val="28"/>
          <w:szCs w:val="28"/>
        </w:rPr>
        <w:t>,</w:t>
      </w:r>
      <w:r>
        <w:rPr>
          <w:rFonts w:ascii="Times New Roman" w:hAnsi="Times New Roman" w:cs="Times New Roman"/>
          <w:spacing w:val="-1"/>
          <w:sz w:val="28"/>
          <w:szCs w:val="28"/>
        </w:rPr>
        <w:t xml:space="preserve"> р</w:t>
      </w:r>
      <w:r w:rsidRPr="003D061E">
        <w:rPr>
          <w:rFonts w:ascii="Times New Roman" w:hAnsi="Times New Roman" w:cs="Times New Roman"/>
          <w:spacing w:val="-1"/>
          <w:sz w:val="28"/>
          <w:szCs w:val="28"/>
        </w:rPr>
        <w:t>азвитие л</w:t>
      </w:r>
      <w:r>
        <w:rPr>
          <w:rFonts w:ascii="Times New Roman" w:hAnsi="Times New Roman" w:cs="Times New Roman"/>
          <w:spacing w:val="-1"/>
          <w:sz w:val="28"/>
          <w:szCs w:val="28"/>
        </w:rPr>
        <w:t>ингвистической системы обучающихся с НОДА, р</w:t>
      </w:r>
      <w:r w:rsidRPr="003D061E">
        <w:rPr>
          <w:rFonts w:ascii="Times New Roman" w:hAnsi="Times New Roman" w:cs="Times New Roman"/>
          <w:spacing w:val="-1"/>
          <w:sz w:val="28"/>
          <w:szCs w:val="28"/>
        </w:rPr>
        <w:t xml:space="preserve">азвитие произносительных </w:t>
      </w:r>
      <w:proofErr w:type="spellStart"/>
      <w:r w:rsidRPr="003D061E">
        <w:rPr>
          <w:rFonts w:ascii="Times New Roman" w:hAnsi="Times New Roman" w:cs="Times New Roman"/>
          <w:spacing w:val="-1"/>
          <w:sz w:val="28"/>
          <w:szCs w:val="28"/>
        </w:rPr>
        <w:t>способностей</w:t>
      </w:r>
      <w:proofErr w:type="gramStart"/>
      <w:r w:rsidRPr="003D061E">
        <w:rPr>
          <w:rFonts w:ascii="Times New Roman" w:hAnsi="Times New Roman" w:cs="Times New Roman"/>
          <w:spacing w:val="-1"/>
          <w:sz w:val="28"/>
          <w:szCs w:val="28"/>
        </w:rPr>
        <w:t>.</w:t>
      </w:r>
      <w:r w:rsidRPr="003D061E">
        <w:rPr>
          <w:rFonts w:ascii="Times New Roman" w:hAnsi="Times New Roman" w:cs="Times New Roman"/>
          <w:sz w:val="28"/>
          <w:szCs w:val="28"/>
        </w:rPr>
        <w:t>Р</w:t>
      </w:r>
      <w:proofErr w:type="gramEnd"/>
      <w:r w:rsidRPr="003D061E">
        <w:rPr>
          <w:rFonts w:ascii="Times New Roman" w:hAnsi="Times New Roman" w:cs="Times New Roman"/>
          <w:sz w:val="28"/>
          <w:szCs w:val="28"/>
        </w:rPr>
        <w:t>азвитие</w:t>
      </w:r>
      <w:proofErr w:type="spellEnd"/>
      <w:r w:rsidRPr="003D061E">
        <w:rPr>
          <w:rFonts w:ascii="Times New Roman" w:hAnsi="Times New Roman" w:cs="Times New Roman"/>
          <w:sz w:val="28"/>
          <w:szCs w:val="28"/>
        </w:rPr>
        <w:t xml:space="preserve"> лингвистической системы </w:t>
      </w:r>
      <w:r>
        <w:rPr>
          <w:rFonts w:ascii="Times New Roman" w:hAnsi="Times New Roman" w:cs="Times New Roman"/>
          <w:spacing w:val="-1"/>
          <w:sz w:val="28"/>
          <w:szCs w:val="28"/>
        </w:rPr>
        <w:t xml:space="preserve">обучающихся с НОДА </w:t>
      </w:r>
      <w:r w:rsidRPr="003D061E">
        <w:rPr>
          <w:rFonts w:ascii="Times New Roman" w:hAnsi="Times New Roman" w:cs="Times New Roman"/>
          <w:sz w:val="28"/>
          <w:szCs w:val="28"/>
        </w:rPr>
        <w:t xml:space="preserve">тесно связано с содержанием обучения, прежде всего, по предметам гуманитарного цикла. </w:t>
      </w:r>
    </w:p>
    <w:p w:rsidR="00C1587E" w:rsidRPr="00A43D85" w:rsidRDefault="00C1587E" w:rsidP="00A43D85">
      <w:pPr>
        <w:pStyle w:val="3"/>
        <w:jc w:val="center"/>
        <w:rPr>
          <w:rFonts w:ascii="Times New Roman" w:hAnsi="Times New Roman" w:cs="Times New Roman"/>
          <w:i w:val="0"/>
        </w:rPr>
      </w:pPr>
      <w:bookmarkStart w:id="33" w:name="_Toc289117679"/>
      <w:r w:rsidRPr="00A43D85">
        <w:rPr>
          <w:rFonts w:ascii="Times New Roman" w:hAnsi="Times New Roman" w:cs="Times New Roman"/>
          <w:i w:val="0"/>
        </w:rPr>
        <w:t>3.2.3. Программа духовно-нравственного развития, воспитания</w:t>
      </w:r>
      <w:bookmarkEnd w:id="33"/>
    </w:p>
    <w:p w:rsidR="00C1587E" w:rsidRPr="002E4C98" w:rsidRDefault="00C1587E" w:rsidP="00A43D85">
      <w:pPr>
        <w:pStyle w:val="14TexstOSNOVA1012"/>
        <w:spacing w:line="360" w:lineRule="auto"/>
        <w:ind w:firstLine="709"/>
        <w:rPr>
          <w:rFonts w:ascii="Times New Roman" w:hAnsi="Times New Roman" w:cs="Times New Roman"/>
          <w:sz w:val="28"/>
          <w:szCs w:val="28"/>
        </w:rPr>
      </w:pPr>
      <w:r w:rsidRPr="00C277EE">
        <w:rPr>
          <w:rFonts w:ascii="Times New Roman" w:hAnsi="Times New Roman" w:cs="Times New Roman"/>
          <w:color w:val="auto"/>
          <w:spacing w:val="2"/>
          <w:sz w:val="28"/>
          <w:szCs w:val="28"/>
        </w:rPr>
        <w:t>Программа духовно-нравственного развития</w:t>
      </w:r>
      <w:r w:rsidRPr="00FB3695">
        <w:rPr>
          <w:rFonts w:ascii="Times New Roman" w:hAnsi="Times New Roman" w:cs="Times New Roman"/>
          <w:sz w:val="28"/>
          <w:szCs w:val="28"/>
        </w:rPr>
        <w:t xml:space="preserve"> обучающихся</w:t>
      </w:r>
      <w:r>
        <w:rPr>
          <w:rFonts w:ascii="Times New Roman" w:hAnsi="Times New Roman" w:cs="Times New Roman"/>
          <w:sz w:val="28"/>
          <w:szCs w:val="28"/>
        </w:rPr>
        <w:t xml:space="preserve"> с НОДА</w:t>
      </w:r>
      <w:r w:rsidRPr="00FB3695">
        <w:rPr>
          <w:rFonts w:ascii="Times New Roman" w:hAnsi="Times New Roman" w:cs="Times New Roman"/>
          <w:sz w:val="28"/>
          <w:szCs w:val="28"/>
        </w:rPr>
        <w:t xml:space="preserve"> на ступени начального общего образования должна быть направлена на обеспечение </w:t>
      </w:r>
      <w:proofErr w:type="spellStart"/>
      <w:r w:rsidRPr="00FB3695">
        <w:rPr>
          <w:rFonts w:ascii="Times New Roman" w:hAnsi="Times New Roman" w:cs="Times New Roman"/>
          <w:sz w:val="28"/>
          <w:szCs w:val="28"/>
        </w:rPr>
        <w:t>ихдуховно</w:t>
      </w:r>
      <w:proofErr w:type="spellEnd"/>
      <w:r w:rsidRPr="00FB3695">
        <w:rPr>
          <w:rFonts w:ascii="Times New Roman" w:hAnsi="Times New Roman" w:cs="Times New Roman"/>
          <w:sz w:val="28"/>
          <w:szCs w:val="28"/>
        </w:rPr>
        <w:t xml:space="preserve">-нравственного развития в единстве урочной, внеурочной и внешкольной деятельности, в совместной </w:t>
      </w:r>
      <w:r w:rsidRPr="002E4C98">
        <w:rPr>
          <w:rFonts w:ascii="Times New Roman" w:hAnsi="Times New Roman" w:cs="Times New Roman"/>
          <w:sz w:val="28"/>
          <w:szCs w:val="28"/>
        </w:rPr>
        <w:t xml:space="preserve">педагогической работе образовательного </w:t>
      </w:r>
      <w:r>
        <w:rPr>
          <w:rFonts w:ascii="Times New Roman" w:hAnsi="Times New Roman" w:cs="Times New Roman"/>
          <w:sz w:val="28"/>
          <w:szCs w:val="28"/>
        </w:rPr>
        <w:t>организации</w:t>
      </w:r>
      <w:r w:rsidRPr="002E4C98">
        <w:rPr>
          <w:rFonts w:ascii="Times New Roman" w:hAnsi="Times New Roman" w:cs="Times New Roman"/>
          <w:sz w:val="28"/>
          <w:szCs w:val="28"/>
        </w:rPr>
        <w:t>, семьи и других институтов общества.</w:t>
      </w:r>
    </w:p>
    <w:p w:rsidR="00C1587E" w:rsidRPr="002E4C98" w:rsidRDefault="00C1587E" w:rsidP="00A43D85">
      <w:pPr>
        <w:spacing w:after="0" w:line="360" w:lineRule="auto"/>
        <w:ind w:firstLine="709"/>
        <w:jc w:val="both"/>
        <w:rPr>
          <w:rFonts w:ascii="Times New Roman" w:hAnsi="Times New Roman" w:cs="Times New Roman"/>
          <w:kern w:val="2"/>
          <w:sz w:val="28"/>
          <w:szCs w:val="28"/>
        </w:rPr>
      </w:pPr>
      <w:r w:rsidRPr="002E4C98">
        <w:rPr>
          <w:rFonts w:ascii="Times New Roman" w:hAnsi="Times New Roman" w:cs="Times New Roman"/>
          <w:kern w:val="2"/>
          <w:sz w:val="28"/>
          <w:szCs w:val="28"/>
        </w:rPr>
        <w:t xml:space="preserve">В основу </w:t>
      </w:r>
      <w:r w:rsidRPr="002E4C98">
        <w:rPr>
          <w:rFonts w:ascii="Times New Roman" w:hAnsi="Times New Roman" w:cs="Times New Roman"/>
          <w:sz w:val="28"/>
          <w:szCs w:val="28"/>
        </w:rPr>
        <w:t>этой</w:t>
      </w:r>
      <w:r w:rsidRPr="002E4C98">
        <w:rPr>
          <w:rFonts w:ascii="Times New Roman" w:hAnsi="Times New Roman" w:cs="Times New Roman"/>
          <w:kern w:val="2"/>
          <w:sz w:val="28"/>
          <w:szCs w:val="28"/>
        </w:rPr>
        <w:t xml:space="preserve"> программы должны быть положены ключевые воспитательные задачи, базовые национальные ценности российского общества.</w:t>
      </w:r>
    </w:p>
    <w:p w:rsidR="00C1587E" w:rsidRPr="002E4C98" w:rsidRDefault="00C1587E" w:rsidP="00A43D85">
      <w:pPr>
        <w:spacing w:after="0" w:line="360" w:lineRule="auto"/>
        <w:ind w:firstLine="709"/>
        <w:jc w:val="both"/>
        <w:rPr>
          <w:rFonts w:ascii="Times New Roman" w:hAnsi="Times New Roman" w:cs="Times New Roman"/>
          <w:kern w:val="2"/>
          <w:sz w:val="28"/>
          <w:szCs w:val="28"/>
        </w:rPr>
      </w:pPr>
      <w:r w:rsidRPr="002E4C98">
        <w:rPr>
          <w:rFonts w:ascii="Times New Roman" w:hAnsi="Times New Roman" w:cs="Times New Roman"/>
          <w:kern w:val="2"/>
          <w:sz w:val="28"/>
          <w:szCs w:val="28"/>
        </w:rPr>
        <w:t>Программа должна предусматривать приобщение обучающихся к базовым национальным ценностям российского общества, общечеловеческим ценностям в контексте формирования у них нравственных чувств, нравственного сознания и поведения.</w:t>
      </w:r>
    </w:p>
    <w:p w:rsidR="00C1587E" w:rsidRPr="002E4C98" w:rsidRDefault="00C1587E" w:rsidP="00A43D85">
      <w:pPr>
        <w:spacing w:after="0" w:line="360" w:lineRule="auto"/>
        <w:ind w:firstLine="709"/>
        <w:jc w:val="both"/>
        <w:rPr>
          <w:rFonts w:ascii="Times New Roman" w:hAnsi="Times New Roman" w:cs="Times New Roman"/>
          <w:kern w:val="2"/>
          <w:sz w:val="28"/>
          <w:szCs w:val="28"/>
        </w:rPr>
      </w:pPr>
      <w:r w:rsidRPr="002E4C98">
        <w:rPr>
          <w:rFonts w:ascii="Times New Roman" w:hAnsi="Times New Roman" w:cs="Times New Roman"/>
          <w:kern w:val="2"/>
          <w:sz w:val="28"/>
          <w:szCs w:val="28"/>
        </w:rPr>
        <w:t>Программа должна обеспечивать:</w:t>
      </w:r>
    </w:p>
    <w:p w:rsidR="00C1587E" w:rsidRPr="002E4C98" w:rsidRDefault="00C1587E" w:rsidP="00A43D85">
      <w:pPr>
        <w:spacing w:after="0" w:line="360" w:lineRule="auto"/>
        <w:ind w:firstLine="709"/>
        <w:jc w:val="both"/>
        <w:rPr>
          <w:rFonts w:ascii="Times New Roman" w:hAnsi="Times New Roman" w:cs="Times New Roman"/>
          <w:kern w:val="2"/>
          <w:sz w:val="28"/>
          <w:szCs w:val="28"/>
        </w:rPr>
      </w:pPr>
      <w:r w:rsidRPr="002E4C98">
        <w:rPr>
          <w:rFonts w:ascii="Times New Roman" w:hAnsi="Times New Roman" w:cs="Times New Roman"/>
          <w:kern w:val="2"/>
          <w:sz w:val="28"/>
          <w:szCs w:val="28"/>
        </w:rPr>
        <w:t xml:space="preserve">организацию системы воспитательных мероприятий, позволяющих </w:t>
      </w:r>
      <w:proofErr w:type="gramStart"/>
      <w:r w:rsidRPr="002E4C98">
        <w:rPr>
          <w:rFonts w:ascii="Times New Roman" w:hAnsi="Times New Roman" w:cs="Times New Roman"/>
          <w:kern w:val="2"/>
          <w:sz w:val="28"/>
          <w:szCs w:val="28"/>
        </w:rPr>
        <w:t>обучающемуся</w:t>
      </w:r>
      <w:proofErr w:type="gramEnd"/>
      <w:r w:rsidRPr="002E4C98">
        <w:rPr>
          <w:rFonts w:ascii="Times New Roman" w:hAnsi="Times New Roman" w:cs="Times New Roman"/>
          <w:kern w:val="2"/>
          <w:sz w:val="28"/>
          <w:szCs w:val="28"/>
        </w:rPr>
        <w:t xml:space="preserve"> использовать на практике полученные знания и усвоенные модели и нормы поведения;</w:t>
      </w:r>
    </w:p>
    <w:p w:rsidR="00C1587E" w:rsidRPr="002E4C98" w:rsidRDefault="00C1587E" w:rsidP="00A43D85">
      <w:pPr>
        <w:spacing w:after="0" w:line="360" w:lineRule="auto"/>
        <w:ind w:firstLine="709"/>
        <w:jc w:val="both"/>
        <w:rPr>
          <w:rFonts w:ascii="Times New Roman" w:hAnsi="Times New Roman" w:cs="Times New Roman"/>
          <w:kern w:val="2"/>
          <w:sz w:val="28"/>
          <w:szCs w:val="28"/>
        </w:rPr>
      </w:pPr>
      <w:r w:rsidRPr="002E4C98">
        <w:rPr>
          <w:rFonts w:ascii="Times New Roman" w:hAnsi="Times New Roman" w:cs="Times New Roman"/>
          <w:kern w:val="2"/>
          <w:sz w:val="28"/>
          <w:szCs w:val="28"/>
        </w:rPr>
        <w:t xml:space="preserve">формирование целостной образовательной среды, включающей урочную, внеурочную и внешкольную деятельность и учитывающей историко-культурную, этническую и региональную специфику. </w:t>
      </w:r>
    </w:p>
    <w:p w:rsidR="00C1587E" w:rsidRPr="00B87FD1" w:rsidRDefault="00C1587E" w:rsidP="00A43D85">
      <w:pPr>
        <w:spacing w:after="0" w:line="360" w:lineRule="auto"/>
        <w:ind w:firstLine="709"/>
        <w:jc w:val="both"/>
        <w:rPr>
          <w:rFonts w:ascii="Times New Roman" w:hAnsi="Times New Roman" w:cs="Times New Roman"/>
          <w:sz w:val="28"/>
          <w:szCs w:val="28"/>
        </w:rPr>
      </w:pPr>
      <w:r w:rsidRPr="003B49E9">
        <w:rPr>
          <w:rFonts w:ascii="Times New Roman" w:hAnsi="Times New Roman" w:cs="Times New Roman"/>
          <w:kern w:val="2"/>
          <w:sz w:val="28"/>
          <w:szCs w:val="28"/>
        </w:rPr>
        <w:t xml:space="preserve">Программа должна включать: цель, задачи, основные направления работы, перечень планируемых результатов воспитания (социальных </w:t>
      </w:r>
      <w:r w:rsidRPr="003B49E9">
        <w:rPr>
          <w:rFonts w:ascii="Times New Roman" w:hAnsi="Times New Roman" w:cs="Times New Roman"/>
          <w:kern w:val="2"/>
          <w:sz w:val="28"/>
          <w:szCs w:val="28"/>
        </w:rPr>
        <w:lastRenderedPageBreak/>
        <w:t xml:space="preserve">компетенций, моделей </w:t>
      </w:r>
      <w:proofErr w:type="spellStart"/>
      <w:r w:rsidRPr="003B49E9">
        <w:rPr>
          <w:rFonts w:ascii="Times New Roman" w:hAnsi="Times New Roman" w:cs="Times New Roman"/>
          <w:kern w:val="2"/>
          <w:sz w:val="28"/>
          <w:szCs w:val="28"/>
        </w:rPr>
        <w:t>поведенияобучающихся</w:t>
      </w:r>
      <w:proofErr w:type="spellEnd"/>
      <w:r>
        <w:rPr>
          <w:rFonts w:ascii="Times New Roman" w:hAnsi="Times New Roman" w:cs="Times New Roman"/>
          <w:kern w:val="2"/>
          <w:sz w:val="28"/>
          <w:szCs w:val="28"/>
        </w:rPr>
        <w:t xml:space="preserve"> с НОДА</w:t>
      </w:r>
      <w:r w:rsidRPr="003B49E9">
        <w:rPr>
          <w:rFonts w:ascii="Times New Roman" w:hAnsi="Times New Roman" w:cs="Times New Roman"/>
          <w:kern w:val="2"/>
          <w:sz w:val="28"/>
          <w:szCs w:val="28"/>
        </w:rPr>
        <w:t xml:space="preserve">), формы организации </w:t>
      </w:r>
      <w:proofErr w:type="spellStart"/>
      <w:r w:rsidRPr="003B49E9">
        <w:rPr>
          <w:rFonts w:ascii="Times New Roman" w:hAnsi="Times New Roman" w:cs="Times New Roman"/>
          <w:kern w:val="2"/>
          <w:sz w:val="28"/>
          <w:szCs w:val="28"/>
        </w:rPr>
        <w:t>работы</w:t>
      </w:r>
      <w:proofErr w:type="gramStart"/>
      <w:r w:rsidRPr="003B49E9">
        <w:rPr>
          <w:rFonts w:ascii="Times New Roman" w:hAnsi="Times New Roman" w:cs="Times New Roman"/>
          <w:kern w:val="2"/>
          <w:sz w:val="28"/>
          <w:szCs w:val="28"/>
        </w:rPr>
        <w:t>.</w:t>
      </w:r>
      <w:r w:rsidRPr="00B87FD1">
        <w:rPr>
          <w:rFonts w:ascii="Times New Roman" w:hAnsi="Times New Roman" w:cs="Times New Roman"/>
          <w:sz w:val="28"/>
          <w:szCs w:val="28"/>
        </w:rPr>
        <w:t>Ц</w:t>
      </w:r>
      <w:proofErr w:type="gramEnd"/>
      <w:r w:rsidRPr="00B87FD1">
        <w:rPr>
          <w:rFonts w:ascii="Times New Roman" w:hAnsi="Times New Roman" w:cs="Times New Roman"/>
          <w:sz w:val="28"/>
          <w:szCs w:val="28"/>
        </w:rPr>
        <w:t>елью</w:t>
      </w:r>
      <w:proofErr w:type="spellEnd"/>
      <w:r w:rsidRPr="00B87FD1">
        <w:rPr>
          <w:rFonts w:ascii="Times New Roman" w:hAnsi="Times New Roman" w:cs="Times New Roman"/>
          <w:sz w:val="28"/>
          <w:szCs w:val="28"/>
        </w:rPr>
        <w:t xml:space="preserve"> духовно-нравственного развития и воспитания является становление и развитие высоконравственного, творческого, компетентного гражданина России, укорененного в духовных и культурных традициях многонационального народа Российской Федерации.</w:t>
      </w:r>
    </w:p>
    <w:p w:rsidR="00C1587E" w:rsidRPr="00B87FD1" w:rsidRDefault="00C1587E" w:rsidP="00A43D85">
      <w:pPr>
        <w:spacing w:after="0" w:line="360" w:lineRule="auto"/>
        <w:ind w:firstLine="709"/>
        <w:jc w:val="both"/>
        <w:rPr>
          <w:rFonts w:ascii="Times New Roman" w:hAnsi="Times New Roman" w:cs="Times New Roman"/>
          <w:sz w:val="28"/>
          <w:szCs w:val="28"/>
        </w:rPr>
      </w:pPr>
      <w:r w:rsidRPr="00B87FD1">
        <w:rPr>
          <w:rFonts w:ascii="Times New Roman" w:hAnsi="Times New Roman" w:cs="Times New Roman"/>
          <w:sz w:val="28"/>
          <w:szCs w:val="28"/>
        </w:rPr>
        <w:t>Задачами духовно-нравственного развития и воспитания являются:</w:t>
      </w:r>
    </w:p>
    <w:p w:rsidR="00C1587E" w:rsidRPr="00B87FD1" w:rsidRDefault="00C1587E" w:rsidP="00A43D85">
      <w:pPr>
        <w:spacing w:after="0" w:line="360" w:lineRule="auto"/>
        <w:ind w:firstLine="709"/>
        <w:jc w:val="both"/>
        <w:rPr>
          <w:rFonts w:ascii="Times New Roman" w:hAnsi="Times New Roman" w:cs="Times New Roman"/>
          <w:sz w:val="28"/>
          <w:szCs w:val="28"/>
        </w:rPr>
      </w:pPr>
      <w:r w:rsidRPr="00B87FD1">
        <w:rPr>
          <w:rFonts w:ascii="Times New Roman" w:hAnsi="Times New Roman" w:cs="Times New Roman"/>
          <w:i/>
          <w:iCs/>
          <w:sz w:val="28"/>
          <w:szCs w:val="28"/>
        </w:rPr>
        <w:t xml:space="preserve">Формирование личностной культуры: </w:t>
      </w:r>
      <w:r w:rsidRPr="00B87FD1">
        <w:rPr>
          <w:rFonts w:ascii="Times New Roman" w:hAnsi="Times New Roman" w:cs="Times New Roman"/>
          <w:sz w:val="28"/>
          <w:szCs w:val="28"/>
        </w:rPr>
        <w:t xml:space="preserve"> формирование способности к духовному развитию; укрепление нравственности, основанной на свободе воли и духовных отечественных традициях; формирование основ нравственного самосознания личности (совести); формирование основ морали; формирование способности к самостоятельным поступкам и действиям, совершаемым на основе морального выбора; развитие трудолюбия, способности к преодолению трудностей.</w:t>
      </w:r>
    </w:p>
    <w:p w:rsidR="00C1587E" w:rsidRPr="00B87FD1" w:rsidRDefault="00C1587E" w:rsidP="00A43D85">
      <w:pPr>
        <w:spacing w:after="0" w:line="360" w:lineRule="auto"/>
        <w:ind w:firstLine="709"/>
        <w:jc w:val="both"/>
        <w:rPr>
          <w:rFonts w:ascii="Times New Roman" w:hAnsi="Times New Roman" w:cs="Times New Roman"/>
          <w:sz w:val="28"/>
          <w:szCs w:val="28"/>
        </w:rPr>
      </w:pPr>
      <w:r w:rsidRPr="00B87FD1">
        <w:rPr>
          <w:rFonts w:ascii="Times New Roman" w:hAnsi="Times New Roman" w:cs="Times New Roman"/>
          <w:i/>
          <w:iCs/>
          <w:sz w:val="28"/>
          <w:szCs w:val="28"/>
        </w:rPr>
        <w:t>Формирование социальной культуры</w:t>
      </w:r>
      <w:r w:rsidRPr="00B87FD1">
        <w:rPr>
          <w:rFonts w:ascii="Times New Roman" w:hAnsi="Times New Roman" w:cs="Times New Roman"/>
          <w:sz w:val="28"/>
          <w:szCs w:val="28"/>
        </w:rPr>
        <w:t>: формирование основ российской гражданской  идентичности; формирование патриотизма и гражданской солидарности; укрепление доверия к другим людям; становление гуманистических и демократических ценностных ориентиров; формирование толерантности и основ культуры межэтнического  общения.</w:t>
      </w:r>
    </w:p>
    <w:p w:rsidR="00C1587E" w:rsidRDefault="00C1587E" w:rsidP="00A43D85">
      <w:pPr>
        <w:spacing w:after="0" w:line="360" w:lineRule="auto"/>
        <w:ind w:firstLine="709"/>
        <w:jc w:val="both"/>
        <w:rPr>
          <w:rFonts w:ascii="Times New Roman" w:hAnsi="Times New Roman" w:cs="Times New Roman"/>
          <w:sz w:val="28"/>
          <w:szCs w:val="28"/>
        </w:rPr>
      </w:pPr>
      <w:r w:rsidRPr="00B87FD1">
        <w:rPr>
          <w:rFonts w:ascii="Times New Roman" w:hAnsi="Times New Roman" w:cs="Times New Roman"/>
          <w:i/>
          <w:iCs/>
          <w:sz w:val="28"/>
          <w:szCs w:val="28"/>
        </w:rPr>
        <w:t>Формирование семейной культуры</w:t>
      </w:r>
      <w:r w:rsidRPr="00B87FD1">
        <w:rPr>
          <w:rFonts w:ascii="Times New Roman" w:hAnsi="Times New Roman" w:cs="Times New Roman"/>
          <w:sz w:val="28"/>
          <w:szCs w:val="28"/>
        </w:rPr>
        <w:t>: формирование у обучающегося уважительного отношения к родителям, осознанного, заботливого отношения к старшим и младшим; знакомство обучающегося с культурно-историческими и этническими традициями российской семьи.</w:t>
      </w:r>
    </w:p>
    <w:p w:rsidR="00C1587E" w:rsidRPr="00B87FD1" w:rsidRDefault="00C1587E" w:rsidP="00A43D85">
      <w:pPr>
        <w:spacing w:after="0" w:line="360" w:lineRule="auto"/>
        <w:ind w:firstLine="709"/>
        <w:jc w:val="both"/>
        <w:rPr>
          <w:rFonts w:ascii="Times New Roman" w:hAnsi="Times New Roman" w:cs="Times New Roman"/>
          <w:sz w:val="28"/>
          <w:szCs w:val="28"/>
        </w:rPr>
      </w:pPr>
      <w:r w:rsidRPr="00453546">
        <w:rPr>
          <w:rFonts w:ascii="Times New Roman" w:hAnsi="Times New Roman" w:cs="Times New Roman"/>
          <w:spacing w:val="2"/>
          <w:sz w:val="28"/>
          <w:szCs w:val="28"/>
        </w:rPr>
        <w:t xml:space="preserve">Программа духовно-нравственного развития самостоятельно разрабатывается образовательной организацией на основе программы, разработанной для общеобразовательной школы, с учетом специфики образовательных потребностей разных групп </w:t>
      </w:r>
      <w:r w:rsidRPr="00453546">
        <w:rPr>
          <w:rFonts w:ascii="Times New Roman" w:hAnsi="Times New Roman" w:cs="Times New Roman"/>
          <w:sz w:val="28"/>
          <w:szCs w:val="28"/>
        </w:rPr>
        <w:t>обучающихся</w:t>
      </w:r>
      <w:r>
        <w:rPr>
          <w:rFonts w:ascii="Times New Roman" w:hAnsi="Times New Roman" w:cs="Times New Roman"/>
          <w:sz w:val="28"/>
          <w:szCs w:val="28"/>
        </w:rPr>
        <w:t xml:space="preserve"> с НОДА</w:t>
      </w:r>
      <w:r w:rsidRPr="00453546">
        <w:rPr>
          <w:rFonts w:ascii="Times New Roman" w:hAnsi="Times New Roman" w:cs="Times New Roman"/>
          <w:sz w:val="28"/>
          <w:szCs w:val="28"/>
        </w:rPr>
        <w:t>.</w:t>
      </w:r>
    </w:p>
    <w:p w:rsidR="00C1587E" w:rsidRPr="00A43D85" w:rsidRDefault="00C1587E" w:rsidP="00A43D85">
      <w:pPr>
        <w:pStyle w:val="3"/>
        <w:jc w:val="center"/>
        <w:rPr>
          <w:rFonts w:ascii="Times New Roman" w:hAnsi="Times New Roman" w:cs="Times New Roman"/>
          <w:i w:val="0"/>
        </w:rPr>
      </w:pPr>
      <w:bookmarkStart w:id="34" w:name="_Toc289117680"/>
      <w:r w:rsidRPr="00A43D85">
        <w:rPr>
          <w:rFonts w:ascii="Times New Roman" w:hAnsi="Times New Roman" w:cs="Times New Roman"/>
          <w:i w:val="0"/>
        </w:rPr>
        <w:lastRenderedPageBreak/>
        <w:t xml:space="preserve">3.2.4. Программа формирования экологической культуры, </w:t>
      </w:r>
      <w:r w:rsidR="00A43D85">
        <w:rPr>
          <w:rFonts w:ascii="Times New Roman" w:hAnsi="Times New Roman" w:cs="Times New Roman"/>
          <w:i w:val="0"/>
        </w:rPr>
        <w:br/>
      </w:r>
      <w:proofErr w:type="spellStart"/>
      <w:r w:rsidRPr="00A43D85">
        <w:rPr>
          <w:rFonts w:ascii="Times New Roman" w:hAnsi="Times New Roman" w:cs="Times New Roman"/>
          <w:i w:val="0"/>
        </w:rPr>
        <w:t>здоровогои</w:t>
      </w:r>
      <w:proofErr w:type="spellEnd"/>
      <w:r w:rsidRPr="00A43D85">
        <w:rPr>
          <w:rFonts w:ascii="Times New Roman" w:hAnsi="Times New Roman" w:cs="Times New Roman"/>
          <w:i w:val="0"/>
        </w:rPr>
        <w:t xml:space="preserve"> безопасного образа жизни</w:t>
      </w:r>
      <w:bookmarkEnd w:id="34"/>
    </w:p>
    <w:p w:rsidR="00C1587E" w:rsidRPr="00A90127" w:rsidRDefault="00C1587E" w:rsidP="00A43D85">
      <w:pPr>
        <w:pStyle w:val="14TexstOSNOVA1012"/>
        <w:spacing w:line="360" w:lineRule="auto"/>
        <w:ind w:firstLine="709"/>
        <w:rPr>
          <w:rFonts w:ascii="Times New Roman" w:hAnsi="Times New Roman" w:cs="Times New Roman"/>
          <w:sz w:val="28"/>
          <w:szCs w:val="28"/>
        </w:rPr>
      </w:pPr>
      <w:r w:rsidRPr="00A90127">
        <w:rPr>
          <w:rFonts w:ascii="Times New Roman" w:hAnsi="Times New Roman" w:cs="Times New Roman"/>
          <w:sz w:val="28"/>
          <w:szCs w:val="28"/>
        </w:rPr>
        <w:t xml:space="preserve">Программа формирования экологической культуры, здорового и безопасного образа жизни должна обеспечивать: </w:t>
      </w:r>
    </w:p>
    <w:p w:rsidR="00C1587E" w:rsidRPr="0066544B" w:rsidRDefault="00C1587E" w:rsidP="00A43D85">
      <w:pPr>
        <w:tabs>
          <w:tab w:val="num" w:pos="720"/>
          <w:tab w:val="left" w:pos="1080"/>
        </w:tabs>
        <w:autoSpaceDE w:val="0"/>
        <w:autoSpaceDN w:val="0"/>
        <w:adjustRightInd w:val="0"/>
        <w:spacing w:after="0" w:line="360" w:lineRule="auto"/>
        <w:ind w:firstLine="709"/>
        <w:jc w:val="both"/>
        <w:rPr>
          <w:rFonts w:ascii="Times New Roman" w:hAnsi="Times New Roman" w:cs="Times New Roman"/>
          <w:sz w:val="28"/>
          <w:szCs w:val="28"/>
        </w:rPr>
      </w:pPr>
      <w:r w:rsidRPr="0066544B">
        <w:rPr>
          <w:rFonts w:ascii="Times New Roman" w:hAnsi="Times New Roman" w:cs="Times New Roman"/>
          <w:sz w:val="28"/>
          <w:szCs w:val="28"/>
        </w:rPr>
        <w:t xml:space="preserve">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 </w:t>
      </w:r>
    </w:p>
    <w:p w:rsidR="00C1587E" w:rsidRPr="0066544B" w:rsidRDefault="00C1587E" w:rsidP="00A43D85">
      <w:pPr>
        <w:tabs>
          <w:tab w:val="num" w:pos="720"/>
          <w:tab w:val="left" w:pos="1080"/>
        </w:tabs>
        <w:autoSpaceDE w:val="0"/>
        <w:autoSpaceDN w:val="0"/>
        <w:adjustRightInd w:val="0"/>
        <w:spacing w:after="0" w:line="360" w:lineRule="auto"/>
        <w:ind w:firstLine="709"/>
        <w:jc w:val="both"/>
        <w:rPr>
          <w:rFonts w:ascii="Times New Roman" w:hAnsi="Times New Roman" w:cs="Times New Roman"/>
          <w:sz w:val="28"/>
          <w:szCs w:val="28"/>
        </w:rPr>
      </w:pPr>
      <w:r w:rsidRPr="0066544B">
        <w:rPr>
          <w:rFonts w:ascii="Times New Roman" w:hAnsi="Times New Roman" w:cs="Times New Roman"/>
          <w:sz w:val="28"/>
          <w:szCs w:val="28"/>
        </w:rPr>
        <w:t xml:space="preserve">пробуждение в детях желания заботиться о своем здоровье (формирование заинтересованного отношения к собственному здоровью) путем соблюдения правил здорового образа жизни и организации </w:t>
      </w:r>
      <w:proofErr w:type="spellStart"/>
      <w:r w:rsidRPr="0066544B">
        <w:rPr>
          <w:rFonts w:ascii="Times New Roman" w:hAnsi="Times New Roman" w:cs="Times New Roman"/>
          <w:sz w:val="28"/>
          <w:szCs w:val="28"/>
        </w:rPr>
        <w:t>здоровьесберегающего</w:t>
      </w:r>
      <w:proofErr w:type="spellEnd"/>
      <w:r w:rsidRPr="0066544B">
        <w:rPr>
          <w:rFonts w:ascii="Times New Roman" w:hAnsi="Times New Roman" w:cs="Times New Roman"/>
          <w:sz w:val="28"/>
          <w:szCs w:val="28"/>
        </w:rPr>
        <w:t xml:space="preserve"> </w:t>
      </w:r>
      <w:r>
        <w:rPr>
          <w:rFonts w:ascii="Times New Roman" w:hAnsi="Times New Roman" w:cs="Times New Roman"/>
          <w:sz w:val="28"/>
          <w:szCs w:val="28"/>
        </w:rPr>
        <w:t xml:space="preserve">и эргономичного </w:t>
      </w:r>
      <w:r w:rsidRPr="0066544B">
        <w:rPr>
          <w:rFonts w:ascii="Times New Roman" w:hAnsi="Times New Roman" w:cs="Times New Roman"/>
          <w:sz w:val="28"/>
          <w:szCs w:val="28"/>
        </w:rPr>
        <w:t xml:space="preserve">характера учебной деятельности и общения; </w:t>
      </w:r>
    </w:p>
    <w:p w:rsidR="00C1587E" w:rsidRPr="0066544B" w:rsidRDefault="00C1587E" w:rsidP="00A43D85">
      <w:pPr>
        <w:tabs>
          <w:tab w:val="num" w:pos="720"/>
          <w:tab w:val="left" w:pos="1080"/>
        </w:tabs>
        <w:autoSpaceDE w:val="0"/>
        <w:autoSpaceDN w:val="0"/>
        <w:adjustRightInd w:val="0"/>
        <w:spacing w:after="0" w:line="360" w:lineRule="auto"/>
        <w:ind w:firstLine="709"/>
        <w:jc w:val="both"/>
        <w:rPr>
          <w:rFonts w:ascii="Times New Roman" w:hAnsi="Times New Roman" w:cs="Times New Roman"/>
          <w:sz w:val="28"/>
          <w:szCs w:val="28"/>
        </w:rPr>
      </w:pPr>
      <w:r w:rsidRPr="0066544B">
        <w:rPr>
          <w:rFonts w:ascii="Times New Roman" w:hAnsi="Times New Roman" w:cs="Times New Roman"/>
          <w:sz w:val="28"/>
          <w:szCs w:val="28"/>
        </w:rPr>
        <w:t xml:space="preserve">формирование познавательного интереса и бережного отношения к природе; </w:t>
      </w:r>
    </w:p>
    <w:p w:rsidR="00C1587E" w:rsidRPr="0066544B" w:rsidRDefault="00C1587E" w:rsidP="00A43D85">
      <w:pPr>
        <w:tabs>
          <w:tab w:val="num" w:pos="720"/>
          <w:tab w:val="left" w:pos="1080"/>
        </w:tabs>
        <w:autoSpaceDE w:val="0"/>
        <w:autoSpaceDN w:val="0"/>
        <w:adjustRightInd w:val="0"/>
        <w:spacing w:after="0" w:line="360" w:lineRule="auto"/>
        <w:ind w:firstLine="709"/>
        <w:jc w:val="both"/>
        <w:rPr>
          <w:rFonts w:ascii="Times New Roman" w:hAnsi="Times New Roman" w:cs="Times New Roman"/>
          <w:sz w:val="28"/>
          <w:szCs w:val="28"/>
        </w:rPr>
      </w:pPr>
      <w:r w:rsidRPr="0066544B">
        <w:rPr>
          <w:rFonts w:ascii="Times New Roman" w:hAnsi="Times New Roman" w:cs="Times New Roman"/>
          <w:sz w:val="28"/>
          <w:szCs w:val="28"/>
        </w:rPr>
        <w:t>формирование установок на использование здорового питания;</w:t>
      </w:r>
    </w:p>
    <w:p w:rsidR="00C1587E" w:rsidRPr="0066544B" w:rsidRDefault="00C1587E" w:rsidP="00A43D85">
      <w:pPr>
        <w:tabs>
          <w:tab w:val="num" w:pos="720"/>
          <w:tab w:val="left" w:pos="1080"/>
        </w:tabs>
        <w:autoSpaceDE w:val="0"/>
        <w:autoSpaceDN w:val="0"/>
        <w:adjustRightInd w:val="0"/>
        <w:spacing w:after="0" w:line="360" w:lineRule="auto"/>
        <w:ind w:firstLine="709"/>
        <w:jc w:val="both"/>
        <w:rPr>
          <w:rFonts w:ascii="Times New Roman" w:hAnsi="Times New Roman" w:cs="Times New Roman"/>
          <w:sz w:val="28"/>
          <w:szCs w:val="28"/>
        </w:rPr>
      </w:pPr>
      <w:r w:rsidRPr="0066544B">
        <w:rPr>
          <w:rFonts w:ascii="Times New Roman" w:hAnsi="Times New Roman" w:cs="Times New Roman"/>
          <w:sz w:val="28"/>
          <w:szCs w:val="28"/>
        </w:rPr>
        <w:t>использование оптимальных двигательных режимов для обучающихся</w:t>
      </w:r>
      <w:r>
        <w:rPr>
          <w:rFonts w:ascii="Times New Roman" w:hAnsi="Times New Roman" w:cs="Times New Roman"/>
          <w:sz w:val="28"/>
          <w:szCs w:val="28"/>
        </w:rPr>
        <w:t xml:space="preserve"> с НОДА</w:t>
      </w:r>
      <w:r w:rsidRPr="0066544B">
        <w:rPr>
          <w:rFonts w:ascii="Times New Roman" w:hAnsi="Times New Roman" w:cs="Times New Roman"/>
          <w:sz w:val="28"/>
          <w:szCs w:val="28"/>
        </w:rPr>
        <w:t xml:space="preserve"> с учетом их возрастных, психофизических особенностей, </w:t>
      </w:r>
    </w:p>
    <w:p w:rsidR="00C1587E" w:rsidRPr="0066544B" w:rsidRDefault="00C1587E" w:rsidP="00A43D85">
      <w:pPr>
        <w:tabs>
          <w:tab w:val="num" w:pos="720"/>
          <w:tab w:val="left" w:pos="1080"/>
        </w:tabs>
        <w:autoSpaceDE w:val="0"/>
        <w:autoSpaceDN w:val="0"/>
        <w:adjustRightInd w:val="0"/>
        <w:spacing w:after="0" w:line="360" w:lineRule="auto"/>
        <w:ind w:firstLine="709"/>
        <w:jc w:val="both"/>
        <w:rPr>
          <w:rFonts w:ascii="Times New Roman" w:hAnsi="Times New Roman" w:cs="Times New Roman"/>
          <w:sz w:val="28"/>
          <w:szCs w:val="28"/>
        </w:rPr>
      </w:pPr>
      <w:r w:rsidRPr="0066544B">
        <w:rPr>
          <w:rFonts w:ascii="Times New Roman" w:hAnsi="Times New Roman" w:cs="Times New Roman"/>
          <w:sz w:val="28"/>
          <w:szCs w:val="28"/>
        </w:rPr>
        <w:t xml:space="preserve">развитие потребности в занятиях </w:t>
      </w:r>
      <w:r>
        <w:rPr>
          <w:rFonts w:ascii="Times New Roman" w:hAnsi="Times New Roman" w:cs="Times New Roman"/>
          <w:sz w:val="28"/>
          <w:szCs w:val="28"/>
        </w:rPr>
        <w:t xml:space="preserve">адаптивной </w:t>
      </w:r>
      <w:r w:rsidRPr="0066544B">
        <w:rPr>
          <w:rFonts w:ascii="Times New Roman" w:hAnsi="Times New Roman" w:cs="Times New Roman"/>
          <w:sz w:val="28"/>
          <w:szCs w:val="28"/>
        </w:rPr>
        <w:t xml:space="preserve">физической культурой и спортом; </w:t>
      </w:r>
    </w:p>
    <w:p w:rsidR="00C1587E" w:rsidRPr="0066544B" w:rsidRDefault="00C1587E" w:rsidP="00A43D85">
      <w:pPr>
        <w:tabs>
          <w:tab w:val="num" w:pos="720"/>
          <w:tab w:val="left" w:pos="1080"/>
        </w:tabs>
        <w:autoSpaceDE w:val="0"/>
        <w:autoSpaceDN w:val="0"/>
        <w:adjustRightInd w:val="0"/>
        <w:spacing w:after="0" w:line="360" w:lineRule="auto"/>
        <w:ind w:firstLine="709"/>
        <w:jc w:val="both"/>
        <w:rPr>
          <w:rFonts w:ascii="Times New Roman" w:hAnsi="Times New Roman" w:cs="Times New Roman"/>
          <w:sz w:val="28"/>
          <w:szCs w:val="28"/>
        </w:rPr>
      </w:pPr>
      <w:r w:rsidRPr="0066544B">
        <w:rPr>
          <w:rFonts w:ascii="Times New Roman" w:hAnsi="Times New Roman" w:cs="Times New Roman"/>
          <w:sz w:val="28"/>
          <w:szCs w:val="28"/>
        </w:rPr>
        <w:t xml:space="preserve">соблюдение </w:t>
      </w:r>
      <w:proofErr w:type="spellStart"/>
      <w:r w:rsidRPr="0066544B">
        <w:rPr>
          <w:rFonts w:ascii="Times New Roman" w:hAnsi="Times New Roman" w:cs="Times New Roman"/>
          <w:sz w:val="28"/>
          <w:szCs w:val="28"/>
        </w:rPr>
        <w:t>здоровьесозидающих</w:t>
      </w:r>
      <w:proofErr w:type="spellEnd"/>
      <w:r w:rsidRPr="0066544B">
        <w:rPr>
          <w:rFonts w:ascii="Times New Roman" w:hAnsi="Times New Roman" w:cs="Times New Roman"/>
          <w:sz w:val="28"/>
          <w:szCs w:val="28"/>
        </w:rPr>
        <w:t xml:space="preserve"> режимов дня; </w:t>
      </w:r>
    </w:p>
    <w:p w:rsidR="00C1587E" w:rsidRPr="0066544B" w:rsidRDefault="00C1587E" w:rsidP="00A43D85">
      <w:pPr>
        <w:tabs>
          <w:tab w:val="num" w:pos="720"/>
          <w:tab w:val="left" w:pos="1080"/>
        </w:tabs>
        <w:autoSpaceDE w:val="0"/>
        <w:autoSpaceDN w:val="0"/>
        <w:adjustRightInd w:val="0"/>
        <w:spacing w:after="0" w:line="360" w:lineRule="auto"/>
        <w:ind w:firstLine="709"/>
        <w:jc w:val="both"/>
        <w:rPr>
          <w:rFonts w:ascii="Times New Roman" w:hAnsi="Times New Roman" w:cs="Times New Roman"/>
          <w:sz w:val="28"/>
          <w:szCs w:val="28"/>
        </w:rPr>
      </w:pPr>
      <w:r w:rsidRPr="0066544B">
        <w:rPr>
          <w:rFonts w:ascii="Times New Roman" w:hAnsi="Times New Roman" w:cs="Times New Roman"/>
          <w:sz w:val="28"/>
          <w:szCs w:val="28"/>
        </w:rPr>
        <w:t xml:space="preserve">формирование негативного отношения к факторам риска здоровью </w:t>
      </w:r>
      <w:proofErr w:type="gramStart"/>
      <w:r w:rsidRPr="0066544B">
        <w:rPr>
          <w:rFonts w:ascii="Times New Roman" w:hAnsi="Times New Roman" w:cs="Times New Roman"/>
          <w:sz w:val="28"/>
          <w:szCs w:val="28"/>
        </w:rPr>
        <w:t>обучающихся</w:t>
      </w:r>
      <w:proofErr w:type="gramEnd"/>
      <w:r>
        <w:rPr>
          <w:rFonts w:ascii="Times New Roman" w:hAnsi="Times New Roman" w:cs="Times New Roman"/>
          <w:sz w:val="28"/>
          <w:szCs w:val="28"/>
        </w:rPr>
        <w:t xml:space="preserve"> с НОДА</w:t>
      </w:r>
      <w:r w:rsidRPr="0066544B">
        <w:rPr>
          <w:rFonts w:ascii="Times New Roman" w:hAnsi="Times New Roman" w:cs="Times New Roman"/>
          <w:sz w:val="28"/>
          <w:szCs w:val="28"/>
        </w:rPr>
        <w:t xml:space="preserve"> (курение, алкоголь, наркотики и другие </w:t>
      </w:r>
      <w:proofErr w:type="spellStart"/>
      <w:r w:rsidRPr="0066544B">
        <w:rPr>
          <w:rFonts w:ascii="Times New Roman" w:hAnsi="Times New Roman" w:cs="Times New Roman"/>
          <w:sz w:val="28"/>
          <w:szCs w:val="28"/>
        </w:rPr>
        <w:t>психоактивные</w:t>
      </w:r>
      <w:proofErr w:type="spellEnd"/>
      <w:r w:rsidRPr="0066544B">
        <w:rPr>
          <w:rFonts w:ascii="Times New Roman" w:hAnsi="Times New Roman" w:cs="Times New Roman"/>
          <w:sz w:val="28"/>
          <w:szCs w:val="28"/>
        </w:rPr>
        <w:t xml:space="preserve"> вещества, инфекционные заболевания); </w:t>
      </w:r>
    </w:p>
    <w:p w:rsidR="00C1587E" w:rsidRPr="0066544B" w:rsidRDefault="00C1587E" w:rsidP="00A43D85">
      <w:pPr>
        <w:tabs>
          <w:tab w:val="num" w:pos="720"/>
          <w:tab w:val="left" w:pos="1080"/>
        </w:tabs>
        <w:autoSpaceDE w:val="0"/>
        <w:autoSpaceDN w:val="0"/>
        <w:adjustRightInd w:val="0"/>
        <w:spacing w:after="0" w:line="360" w:lineRule="auto"/>
        <w:ind w:firstLine="709"/>
        <w:jc w:val="both"/>
        <w:rPr>
          <w:rFonts w:ascii="Times New Roman" w:hAnsi="Times New Roman" w:cs="Times New Roman"/>
          <w:sz w:val="28"/>
          <w:szCs w:val="28"/>
        </w:rPr>
      </w:pPr>
      <w:r w:rsidRPr="0066544B">
        <w:rPr>
          <w:rFonts w:ascii="Times New Roman" w:hAnsi="Times New Roman" w:cs="Times New Roman"/>
          <w:sz w:val="28"/>
          <w:szCs w:val="28"/>
        </w:rPr>
        <w:t xml:space="preserve">становление умений противостояния вовлечению в </w:t>
      </w:r>
      <w:proofErr w:type="spellStart"/>
      <w:r w:rsidRPr="0066544B">
        <w:rPr>
          <w:rFonts w:ascii="Times New Roman" w:hAnsi="Times New Roman" w:cs="Times New Roman"/>
          <w:sz w:val="28"/>
          <w:szCs w:val="28"/>
        </w:rPr>
        <w:t>табакокурение</w:t>
      </w:r>
      <w:proofErr w:type="spellEnd"/>
      <w:r w:rsidRPr="0066544B">
        <w:rPr>
          <w:rFonts w:ascii="Times New Roman" w:hAnsi="Times New Roman" w:cs="Times New Roman"/>
          <w:sz w:val="28"/>
          <w:szCs w:val="28"/>
        </w:rPr>
        <w:t>, употребление алкоголя, наркотических и сильнодействующих веществ;</w:t>
      </w:r>
    </w:p>
    <w:p w:rsidR="00C1587E" w:rsidRPr="0066544B" w:rsidRDefault="00C1587E" w:rsidP="00A43D85">
      <w:pPr>
        <w:tabs>
          <w:tab w:val="num" w:pos="720"/>
          <w:tab w:val="left" w:pos="1080"/>
        </w:tabs>
        <w:autoSpaceDE w:val="0"/>
        <w:autoSpaceDN w:val="0"/>
        <w:adjustRightInd w:val="0"/>
        <w:spacing w:after="0" w:line="360" w:lineRule="auto"/>
        <w:ind w:firstLine="709"/>
        <w:jc w:val="both"/>
        <w:rPr>
          <w:rFonts w:ascii="Times New Roman" w:hAnsi="Times New Roman" w:cs="Times New Roman"/>
          <w:sz w:val="28"/>
          <w:szCs w:val="28"/>
        </w:rPr>
      </w:pPr>
      <w:r w:rsidRPr="0066544B">
        <w:rPr>
          <w:rFonts w:ascii="Times New Roman" w:hAnsi="Times New Roman" w:cs="Times New Roman"/>
          <w:sz w:val="28"/>
          <w:szCs w:val="28"/>
        </w:rPr>
        <w:t>формирование потребности ребенка безбоязненно обращаться к врачу по любым вопросам, связанным с особенностями роста и развития, состояни</w:t>
      </w:r>
      <w:r>
        <w:rPr>
          <w:rFonts w:ascii="Times New Roman" w:hAnsi="Times New Roman" w:cs="Times New Roman"/>
          <w:sz w:val="28"/>
          <w:szCs w:val="28"/>
        </w:rPr>
        <w:t>ем</w:t>
      </w:r>
      <w:r w:rsidRPr="0066544B">
        <w:rPr>
          <w:rFonts w:ascii="Times New Roman" w:hAnsi="Times New Roman" w:cs="Times New Roman"/>
          <w:sz w:val="28"/>
          <w:szCs w:val="28"/>
        </w:rPr>
        <w:t xml:space="preserve"> здоровья, развитие готовности самостоятельно поддерживать свое здоровье на основе использования навыков личной гигиены; </w:t>
      </w:r>
    </w:p>
    <w:p w:rsidR="00C1587E" w:rsidRPr="0066544B" w:rsidRDefault="00C1587E" w:rsidP="00A43D85">
      <w:pPr>
        <w:tabs>
          <w:tab w:val="num" w:pos="720"/>
          <w:tab w:val="left" w:pos="1080"/>
        </w:tabs>
        <w:autoSpaceDE w:val="0"/>
        <w:autoSpaceDN w:val="0"/>
        <w:adjustRightInd w:val="0"/>
        <w:spacing w:after="0" w:line="360" w:lineRule="auto"/>
        <w:ind w:firstLine="709"/>
        <w:jc w:val="both"/>
        <w:rPr>
          <w:rFonts w:ascii="Times New Roman" w:hAnsi="Times New Roman" w:cs="Times New Roman"/>
          <w:sz w:val="28"/>
          <w:szCs w:val="28"/>
        </w:rPr>
      </w:pPr>
      <w:r w:rsidRPr="0066544B">
        <w:rPr>
          <w:rFonts w:ascii="Times New Roman" w:hAnsi="Times New Roman" w:cs="Times New Roman"/>
          <w:sz w:val="28"/>
          <w:szCs w:val="28"/>
        </w:rPr>
        <w:lastRenderedPageBreak/>
        <w:t>формирование умений безопасного поведения в окружающей среде и простейших умений поведения в экстремальных (чрезвычайных) ситуациях.</w:t>
      </w:r>
    </w:p>
    <w:p w:rsidR="00C1587E" w:rsidRDefault="00C1587E" w:rsidP="00A43D85">
      <w:pPr>
        <w:spacing w:after="0" w:line="360" w:lineRule="auto"/>
        <w:ind w:firstLine="709"/>
        <w:jc w:val="both"/>
        <w:rPr>
          <w:rFonts w:ascii="Times New Roman" w:hAnsi="Times New Roman" w:cs="Times New Roman"/>
          <w:sz w:val="28"/>
          <w:szCs w:val="28"/>
        </w:rPr>
      </w:pPr>
      <w:r w:rsidRPr="0066544B">
        <w:rPr>
          <w:rFonts w:ascii="Times New Roman" w:hAnsi="Times New Roman" w:cs="Times New Roman"/>
          <w:sz w:val="28"/>
          <w:szCs w:val="28"/>
        </w:rPr>
        <w:t xml:space="preserve">Программа должна содержать цели, задачи, планируемые результаты, основные направления и перечень организационных </w:t>
      </w:r>
      <w:proofErr w:type="spellStart"/>
      <w:r w:rsidRPr="0066544B">
        <w:rPr>
          <w:rFonts w:ascii="Times New Roman" w:hAnsi="Times New Roman" w:cs="Times New Roman"/>
          <w:sz w:val="28"/>
          <w:szCs w:val="28"/>
        </w:rPr>
        <w:t>форм</w:t>
      </w:r>
      <w:proofErr w:type="gramStart"/>
      <w:r w:rsidRPr="0066544B">
        <w:rPr>
          <w:rFonts w:ascii="Times New Roman" w:hAnsi="Times New Roman" w:cs="Times New Roman"/>
          <w:sz w:val="28"/>
          <w:szCs w:val="28"/>
        </w:rPr>
        <w:t>.</w:t>
      </w:r>
      <w:r w:rsidRPr="00C46628">
        <w:rPr>
          <w:rFonts w:ascii="Times New Roman" w:hAnsi="Times New Roman" w:cs="Times New Roman"/>
          <w:sz w:val="28"/>
          <w:szCs w:val="28"/>
        </w:rPr>
        <w:t>У</w:t>
      </w:r>
      <w:proofErr w:type="gramEnd"/>
      <w:r w:rsidRPr="00C46628">
        <w:rPr>
          <w:rFonts w:ascii="Times New Roman" w:hAnsi="Times New Roman" w:cs="Times New Roman"/>
          <w:sz w:val="28"/>
          <w:szCs w:val="28"/>
        </w:rPr>
        <w:t>читывая</w:t>
      </w:r>
      <w:proofErr w:type="spellEnd"/>
      <w:r w:rsidRPr="00C46628">
        <w:rPr>
          <w:rFonts w:ascii="Times New Roman" w:hAnsi="Times New Roman" w:cs="Times New Roman"/>
          <w:sz w:val="28"/>
          <w:szCs w:val="28"/>
        </w:rPr>
        <w:t xml:space="preserve"> специфику школы, программа по формированию культуры здорового и безопасного образа жизни неразрывно связана с курсом адаптивной физической культуры, медицинской службой, службой психолого-педагогического сопровождения.</w:t>
      </w:r>
    </w:p>
    <w:p w:rsidR="00C1587E" w:rsidRPr="00C46628" w:rsidRDefault="00C1587E" w:rsidP="00A43D85">
      <w:pPr>
        <w:spacing w:after="0" w:line="360" w:lineRule="auto"/>
        <w:ind w:firstLine="709"/>
        <w:jc w:val="both"/>
        <w:rPr>
          <w:rFonts w:ascii="Times New Roman" w:hAnsi="Times New Roman" w:cs="Times New Roman"/>
          <w:sz w:val="28"/>
          <w:szCs w:val="28"/>
        </w:rPr>
      </w:pPr>
      <w:r w:rsidRPr="00C46628">
        <w:rPr>
          <w:rFonts w:ascii="Times New Roman" w:hAnsi="Times New Roman" w:cs="Times New Roman"/>
          <w:spacing w:val="-1"/>
          <w:sz w:val="28"/>
          <w:szCs w:val="28"/>
        </w:rPr>
        <w:t xml:space="preserve">Лечебно-оздоровительная работа проводится в соответствии с </w:t>
      </w:r>
      <w:r w:rsidRPr="00C46628">
        <w:rPr>
          <w:rFonts w:ascii="Times New Roman" w:hAnsi="Times New Roman" w:cs="Times New Roman"/>
          <w:sz w:val="28"/>
          <w:szCs w:val="28"/>
        </w:rPr>
        <w:t xml:space="preserve">индивидуальными программами медицинской </w:t>
      </w:r>
      <w:proofErr w:type="spellStart"/>
      <w:r w:rsidRPr="00C46628">
        <w:rPr>
          <w:rFonts w:ascii="Times New Roman" w:hAnsi="Times New Roman" w:cs="Times New Roman"/>
          <w:sz w:val="28"/>
          <w:szCs w:val="28"/>
        </w:rPr>
        <w:t>абилитации</w:t>
      </w:r>
      <w:proofErr w:type="spellEnd"/>
      <w:r w:rsidRPr="00C46628">
        <w:rPr>
          <w:rFonts w:ascii="Times New Roman" w:hAnsi="Times New Roman" w:cs="Times New Roman"/>
          <w:sz w:val="28"/>
          <w:szCs w:val="28"/>
        </w:rPr>
        <w:t>, включающими диагностику психофизического состояния ребенка</w:t>
      </w:r>
      <w:r w:rsidRPr="00C46628">
        <w:rPr>
          <w:rFonts w:ascii="Times New Roman" w:hAnsi="Times New Roman" w:cs="Times New Roman"/>
          <w:spacing w:val="-1"/>
          <w:sz w:val="28"/>
          <w:szCs w:val="28"/>
        </w:rPr>
        <w:t xml:space="preserve">, определение уровня развития моторной составляющей </w:t>
      </w:r>
      <w:r w:rsidRPr="00C46628">
        <w:rPr>
          <w:rFonts w:ascii="Times New Roman" w:hAnsi="Times New Roman" w:cs="Times New Roman"/>
          <w:sz w:val="28"/>
          <w:szCs w:val="28"/>
        </w:rPr>
        <w:t xml:space="preserve">социальных навыков, планирование занятий по АФК с учетом </w:t>
      </w:r>
      <w:r w:rsidRPr="00C46628">
        <w:rPr>
          <w:rFonts w:ascii="Times New Roman" w:hAnsi="Times New Roman" w:cs="Times New Roman"/>
          <w:spacing w:val="-1"/>
          <w:sz w:val="28"/>
          <w:szCs w:val="28"/>
        </w:rPr>
        <w:t xml:space="preserve">особенностей </w:t>
      </w:r>
      <w:r>
        <w:rPr>
          <w:rFonts w:ascii="Times New Roman" w:hAnsi="Times New Roman" w:cs="Times New Roman"/>
          <w:spacing w:val="-1"/>
          <w:sz w:val="28"/>
          <w:szCs w:val="28"/>
        </w:rPr>
        <w:t>обучающихся с НОДА</w:t>
      </w:r>
      <w:r w:rsidRPr="00C46628">
        <w:rPr>
          <w:rFonts w:ascii="Times New Roman" w:hAnsi="Times New Roman" w:cs="Times New Roman"/>
          <w:spacing w:val="-1"/>
          <w:sz w:val="28"/>
          <w:szCs w:val="28"/>
        </w:rPr>
        <w:t>, лечебную помощь и профилактику.</w:t>
      </w:r>
    </w:p>
    <w:p w:rsidR="00C1587E" w:rsidRPr="00C46628" w:rsidRDefault="00C1587E" w:rsidP="00A43D85">
      <w:pPr>
        <w:shd w:val="clear" w:color="auto" w:fill="FFFFFF"/>
        <w:spacing w:after="0" w:line="360" w:lineRule="auto"/>
        <w:ind w:firstLine="709"/>
        <w:jc w:val="both"/>
        <w:rPr>
          <w:rFonts w:ascii="Times New Roman" w:hAnsi="Times New Roman" w:cs="Times New Roman"/>
          <w:sz w:val="28"/>
          <w:szCs w:val="28"/>
        </w:rPr>
      </w:pPr>
      <w:r w:rsidRPr="00C46628">
        <w:rPr>
          <w:rFonts w:ascii="Times New Roman" w:hAnsi="Times New Roman" w:cs="Times New Roman"/>
          <w:sz w:val="28"/>
          <w:szCs w:val="28"/>
        </w:rPr>
        <w:t xml:space="preserve">Разнообразие патологии опорно-двигательного аппарата, </w:t>
      </w:r>
      <w:proofErr w:type="spellStart"/>
      <w:r w:rsidRPr="00C46628">
        <w:rPr>
          <w:rFonts w:ascii="Times New Roman" w:hAnsi="Times New Roman" w:cs="Times New Roman"/>
          <w:sz w:val="28"/>
          <w:szCs w:val="28"/>
        </w:rPr>
        <w:t>полиморфность</w:t>
      </w:r>
      <w:proofErr w:type="spellEnd"/>
      <w:r w:rsidRPr="00C46628">
        <w:rPr>
          <w:rFonts w:ascii="Times New Roman" w:hAnsi="Times New Roman" w:cs="Times New Roman"/>
          <w:sz w:val="28"/>
          <w:szCs w:val="28"/>
        </w:rPr>
        <w:t xml:space="preserve"> расстрой</w:t>
      </w:r>
      <w:proofErr w:type="gramStart"/>
      <w:r w:rsidRPr="00C46628">
        <w:rPr>
          <w:rFonts w:ascii="Times New Roman" w:hAnsi="Times New Roman" w:cs="Times New Roman"/>
          <w:sz w:val="28"/>
          <w:szCs w:val="28"/>
        </w:rPr>
        <w:t>ств пр</w:t>
      </w:r>
      <w:proofErr w:type="gramEnd"/>
      <w:r w:rsidRPr="00C46628">
        <w:rPr>
          <w:rFonts w:ascii="Times New Roman" w:hAnsi="Times New Roman" w:cs="Times New Roman"/>
          <w:sz w:val="28"/>
          <w:szCs w:val="28"/>
        </w:rPr>
        <w:t xml:space="preserve">и НОДА, а также необходимость сосредоточения всего комплекса </w:t>
      </w:r>
      <w:proofErr w:type="spellStart"/>
      <w:r w:rsidRPr="00C46628">
        <w:rPr>
          <w:rFonts w:ascii="Times New Roman" w:hAnsi="Times New Roman" w:cs="Times New Roman"/>
          <w:sz w:val="28"/>
          <w:szCs w:val="28"/>
        </w:rPr>
        <w:t>абилитации</w:t>
      </w:r>
      <w:proofErr w:type="spellEnd"/>
      <w:r w:rsidRPr="00C46628">
        <w:rPr>
          <w:rFonts w:ascii="Times New Roman" w:hAnsi="Times New Roman" w:cs="Times New Roman"/>
          <w:sz w:val="28"/>
          <w:szCs w:val="28"/>
        </w:rPr>
        <w:t xml:space="preserve"> в одном месте из-за проблем передвижения детей-инвалидов требует медицинского сопровождения образовательного процесса. </w:t>
      </w:r>
    </w:p>
    <w:p w:rsidR="00C1587E" w:rsidRPr="00C46628" w:rsidRDefault="00C1587E" w:rsidP="00A43D85">
      <w:pPr>
        <w:shd w:val="clear" w:color="auto" w:fill="FFFFFF"/>
        <w:spacing w:after="0" w:line="360" w:lineRule="auto"/>
        <w:ind w:firstLine="709"/>
        <w:jc w:val="both"/>
        <w:rPr>
          <w:rFonts w:ascii="Times New Roman" w:hAnsi="Times New Roman" w:cs="Times New Roman"/>
          <w:sz w:val="28"/>
          <w:szCs w:val="28"/>
        </w:rPr>
      </w:pPr>
      <w:r w:rsidRPr="00C46628">
        <w:rPr>
          <w:rFonts w:ascii="Times New Roman" w:hAnsi="Times New Roman" w:cs="Times New Roman"/>
          <w:spacing w:val="-1"/>
          <w:sz w:val="28"/>
          <w:szCs w:val="28"/>
        </w:rPr>
        <w:t xml:space="preserve">Специалисты проводят мониторинг физического развития детей, дают рекомендации по организации учебного процесса в режиме, </w:t>
      </w:r>
      <w:proofErr w:type="spellStart"/>
      <w:r w:rsidRPr="00C46628">
        <w:rPr>
          <w:rFonts w:ascii="Times New Roman" w:hAnsi="Times New Roman" w:cs="Times New Roman"/>
          <w:spacing w:val="-1"/>
          <w:sz w:val="28"/>
          <w:szCs w:val="28"/>
        </w:rPr>
        <w:t>прикотором</w:t>
      </w:r>
      <w:proofErr w:type="spellEnd"/>
      <w:r w:rsidRPr="00C46628">
        <w:rPr>
          <w:rFonts w:ascii="Times New Roman" w:hAnsi="Times New Roman" w:cs="Times New Roman"/>
          <w:spacing w:val="-1"/>
          <w:sz w:val="28"/>
          <w:szCs w:val="28"/>
        </w:rPr>
        <w:t xml:space="preserve"> обеспечивается коррекция двигательных расстройств, </w:t>
      </w:r>
      <w:proofErr w:type="spellStart"/>
      <w:r w:rsidRPr="00C46628">
        <w:rPr>
          <w:rFonts w:ascii="Times New Roman" w:hAnsi="Times New Roman" w:cs="Times New Roman"/>
          <w:spacing w:val="-1"/>
          <w:sz w:val="28"/>
          <w:szCs w:val="28"/>
        </w:rPr>
        <w:t>выбор</w:t>
      </w:r>
      <w:r w:rsidRPr="00C46628">
        <w:rPr>
          <w:rFonts w:ascii="Times New Roman" w:hAnsi="Times New Roman" w:cs="Times New Roman"/>
          <w:sz w:val="28"/>
          <w:szCs w:val="28"/>
        </w:rPr>
        <w:t>индивидуального</w:t>
      </w:r>
      <w:proofErr w:type="spellEnd"/>
      <w:r w:rsidRPr="00C46628">
        <w:rPr>
          <w:rFonts w:ascii="Times New Roman" w:hAnsi="Times New Roman" w:cs="Times New Roman"/>
          <w:sz w:val="28"/>
          <w:szCs w:val="28"/>
        </w:rPr>
        <w:t xml:space="preserve"> рабочего места </w:t>
      </w:r>
      <w:proofErr w:type="spellStart"/>
      <w:r w:rsidRPr="00C46628">
        <w:rPr>
          <w:rFonts w:ascii="Times New Roman" w:hAnsi="Times New Roman" w:cs="Times New Roman"/>
          <w:sz w:val="28"/>
          <w:szCs w:val="28"/>
        </w:rPr>
        <w:t>и</w:t>
      </w:r>
      <w:r w:rsidRPr="00C46628">
        <w:rPr>
          <w:rFonts w:ascii="Times New Roman" w:hAnsi="Times New Roman" w:cs="Times New Roman"/>
          <w:spacing w:val="-2"/>
          <w:sz w:val="28"/>
          <w:szCs w:val="28"/>
        </w:rPr>
        <w:t>средств</w:t>
      </w:r>
      <w:proofErr w:type="spellEnd"/>
      <w:r w:rsidRPr="00C46628">
        <w:rPr>
          <w:rFonts w:ascii="Times New Roman" w:hAnsi="Times New Roman" w:cs="Times New Roman"/>
          <w:spacing w:val="-2"/>
          <w:sz w:val="28"/>
          <w:szCs w:val="28"/>
        </w:rPr>
        <w:t xml:space="preserve"> передвижения.</w:t>
      </w:r>
    </w:p>
    <w:p w:rsidR="00C1587E" w:rsidRPr="00C46628" w:rsidRDefault="00C1587E" w:rsidP="00A43D85">
      <w:pPr>
        <w:shd w:val="clear" w:color="auto" w:fill="FFFFFF"/>
        <w:spacing w:after="0" w:line="360" w:lineRule="auto"/>
        <w:ind w:firstLine="709"/>
        <w:jc w:val="both"/>
        <w:rPr>
          <w:rFonts w:ascii="Times New Roman" w:hAnsi="Times New Roman" w:cs="Times New Roman"/>
          <w:sz w:val="28"/>
          <w:szCs w:val="28"/>
        </w:rPr>
      </w:pPr>
      <w:r w:rsidRPr="00C46628">
        <w:rPr>
          <w:rFonts w:ascii="Times New Roman" w:hAnsi="Times New Roman" w:cs="Times New Roman"/>
          <w:sz w:val="28"/>
          <w:szCs w:val="28"/>
        </w:rPr>
        <w:t xml:space="preserve">Дальнейшее совершенствование системы коррекции и </w:t>
      </w:r>
      <w:r w:rsidRPr="00C46628">
        <w:rPr>
          <w:rFonts w:ascii="Times New Roman" w:hAnsi="Times New Roman" w:cs="Times New Roman"/>
          <w:spacing w:val="-1"/>
          <w:sz w:val="28"/>
          <w:szCs w:val="28"/>
        </w:rPr>
        <w:t>компенсации двигательных расстрой</w:t>
      </w:r>
      <w:proofErr w:type="gramStart"/>
      <w:r w:rsidRPr="00C46628">
        <w:rPr>
          <w:rFonts w:ascii="Times New Roman" w:hAnsi="Times New Roman" w:cs="Times New Roman"/>
          <w:spacing w:val="-1"/>
          <w:sz w:val="28"/>
          <w:szCs w:val="28"/>
        </w:rPr>
        <w:t>ств пр</w:t>
      </w:r>
      <w:proofErr w:type="gramEnd"/>
      <w:r w:rsidRPr="00C46628">
        <w:rPr>
          <w:rFonts w:ascii="Times New Roman" w:hAnsi="Times New Roman" w:cs="Times New Roman"/>
          <w:spacing w:val="-1"/>
          <w:sz w:val="28"/>
          <w:szCs w:val="28"/>
        </w:rPr>
        <w:t xml:space="preserve">едполагает более активное слияние физической </w:t>
      </w:r>
      <w:proofErr w:type="spellStart"/>
      <w:r w:rsidRPr="00C46628">
        <w:rPr>
          <w:rFonts w:ascii="Times New Roman" w:hAnsi="Times New Roman" w:cs="Times New Roman"/>
          <w:spacing w:val="-1"/>
          <w:sz w:val="28"/>
          <w:szCs w:val="28"/>
        </w:rPr>
        <w:t>абилитации</w:t>
      </w:r>
      <w:proofErr w:type="spellEnd"/>
      <w:r w:rsidRPr="00C46628">
        <w:rPr>
          <w:rFonts w:ascii="Times New Roman" w:hAnsi="Times New Roman" w:cs="Times New Roman"/>
          <w:spacing w:val="-1"/>
          <w:sz w:val="28"/>
          <w:szCs w:val="28"/>
        </w:rPr>
        <w:t xml:space="preserve"> с социальной адаптацией. Для этого необходимо специальное оборудование, моделирующее внутреннюю </w:t>
      </w:r>
      <w:r w:rsidRPr="00C46628">
        <w:rPr>
          <w:rFonts w:ascii="Times New Roman" w:hAnsi="Times New Roman" w:cs="Times New Roman"/>
          <w:sz w:val="28"/>
          <w:szCs w:val="28"/>
        </w:rPr>
        <w:t>обстановку различных помещений</w:t>
      </w:r>
      <w:r>
        <w:rPr>
          <w:rFonts w:ascii="Times New Roman" w:hAnsi="Times New Roman" w:cs="Times New Roman"/>
          <w:sz w:val="28"/>
          <w:szCs w:val="28"/>
        </w:rPr>
        <w:t>,</w:t>
      </w:r>
      <w:r w:rsidRPr="00C46628">
        <w:rPr>
          <w:rFonts w:ascii="Times New Roman" w:hAnsi="Times New Roman" w:cs="Times New Roman"/>
          <w:sz w:val="28"/>
          <w:szCs w:val="28"/>
        </w:rPr>
        <w:t xml:space="preserve"> и те компоненты внешней </w:t>
      </w:r>
      <w:r w:rsidRPr="00C46628">
        <w:rPr>
          <w:rFonts w:ascii="Times New Roman" w:hAnsi="Times New Roman" w:cs="Times New Roman"/>
          <w:spacing w:val="-1"/>
          <w:sz w:val="28"/>
          <w:szCs w:val="28"/>
        </w:rPr>
        <w:t xml:space="preserve">окружающей среды, которые делают ее доступной </w:t>
      </w:r>
      <w:proofErr w:type="gramStart"/>
      <w:r w:rsidRPr="00C46628">
        <w:rPr>
          <w:rFonts w:ascii="Times New Roman" w:hAnsi="Times New Roman" w:cs="Times New Roman"/>
          <w:spacing w:val="-1"/>
          <w:sz w:val="28"/>
          <w:szCs w:val="28"/>
        </w:rPr>
        <w:t>для</w:t>
      </w:r>
      <w:proofErr w:type="gramEnd"/>
      <w:r w:rsidRPr="00C46628">
        <w:rPr>
          <w:rFonts w:ascii="Times New Roman" w:hAnsi="Times New Roman" w:cs="Times New Roman"/>
          <w:spacing w:val="-1"/>
          <w:sz w:val="28"/>
          <w:szCs w:val="28"/>
        </w:rPr>
        <w:t xml:space="preserve"> </w:t>
      </w:r>
      <w:r>
        <w:rPr>
          <w:rFonts w:ascii="Times New Roman" w:hAnsi="Times New Roman" w:cs="Times New Roman"/>
          <w:spacing w:val="-1"/>
          <w:sz w:val="28"/>
          <w:szCs w:val="28"/>
        </w:rPr>
        <w:t>обучающегося с НОДА</w:t>
      </w:r>
      <w:r w:rsidRPr="00C46628">
        <w:rPr>
          <w:rFonts w:ascii="Times New Roman" w:hAnsi="Times New Roman" w:cs="Times New Roman"/>
          <w:sz w:val="28"/>
          <w:szCs w:val="28"/>
        </w:rPr>
        <w:t>.</w:t>
      </w:r>
    </w:p>
    <w:p w:rsidR="00C1587E" w:rsidRPr="00C93C93" w:rsidRDefault="00C1587E" w:rsidP="00A43D85">
      <w:pPr>
        <w:pStyle w:val="14TexstOSNOVA1012"/>
        <w:tabs>
          <w:tab w:val="left" w:pos="-180"/>
        </w:tabs>
        <w:spacing w:line="360" w:lineRule="auto"/>
        <w:ind w:firstLine="709"/>
        <w:rPr>
          <w:rFonts w:ascii="Times New Roman" w:hAnsi="Times New Roman" w:cs="Times New Roman"/>
          <w:color w:val="0000FF"/>
          <w:sz w:val="28"/>
          <w:szCs w:val="28"/>
        </w:rPr>
      </w:pPr>
      <w:r w:rsidRPr="00B42E4C">
        <w:rPr>
          <w:rFonts w:ascii="Times New Roman" w:hAnsi="Times New Roman" w:cs="Times New Roman"/>
          <w:color w:val="auto"/>
          <w:spacing w:val="2"/>
          <w:sz w:val="28"/>
          <w:szCs w:val="28"/>
        </w:rPr>
        <w:lastRenderedPageBreak/>
        <w:t>Программа</w:t>
      </w:r>
      <w:r w:rsidRPr="00B42E4C">
        <w:rPr>
          <w:rFonts w:ascii="Times New Roman" w:hAnsi="Times New Roman" w:cs="Times New Roman"/>
          <w:sz w:val="28"/>
          <w:szCs w:val="28"/>
        </w:rPr>
        <w:t xml:space="preserve"> формирования экологической культуры, здорового и безопасного образа </w:t>
      </w:r>
      <w:proofErr w:type="spellStart"/>
      <w:r w:rsidRPr="00B42E4C">
        <w:rPr>
          <w:rFonts w:ascii="Times New Roman" w:hAnsi="Times New Roman" w:cs="Times New Roman"/>
          <w:sz w:val="28"/>
          <w:szCs w:val="28"/>
        </w:rPr>
        <w:t>жизни</w:t>
      </w:r>
      <w:r w:rsidRPr="008A0904">
        <w:rPr>
          <w:rFonts w:ascii="Times New Roman" w:hAnsi="Times New Roman" w:cs="Times New Roman"/>
          <w:color w:val="auto"/>
          <w:spacing w:val="2"/>
          <w:sz w:val="28"/>
          <w:szCs w:val="28"/>
        </w:rPr>
        <w:t>самостоятельно</w:t>
      </w:r>
      <w:proofErr w:type="spellEnd"/>
      <w:r w:rsidRPr="008A0904">
        <w:rPr>
          <w:rFonts w:ascii="Times New Roman" w:hAnsi="Times New Roman" w:cs="Times New Roman"/>
          <w:color w:val="auto"/>
          <w:spacing w:val="2"/>
          <w:sz w:val="28"/>
          <w:szCs w:val="28"/>
        </w:rPr>
        <w:t xml:space="preserve"> разрабатывается образовательной организацией на основе программы, разработанной для общеобразовательной школы, с учетом специфики образовательных потребностей разных </w:t>
      </w:r>
      <w:proofErr w:type="spellStart"/>
      <w:r w:rsidRPr="008A0904">
        <w:rPr>
          <w:rFonts w:ascii="Times New Roman" w:hAnsi="Times New Roman" w:cs="Times New Roman"/>
          <w:color w:val="auto"/>
          <w:spacing w:val="2"/>
          <w:sz w:val="28"/>
          <w:szCs w:val="28"/>
        </w:rPr>
        <w:t>групп</w:t>
      </w:r>
      <w:r w:rsidRPr="008A0904">
        <w:rPr>
          <w:rFonts w:ascii="Times New Roman" w:hAnsi="Times New Roman" w:cs="Times New Roman"/>
          <w:color w:val="auto"/>
          <w:sz w:val="28"/>
          <w:szCs w:val="28"/>
        </w:rPr>
        <w:t>обучающихся</w:t>
      </w:r>
      <w:proofErr w:type="spellEnd"/>
      <w:r>
        <w:rPr>
          <w:rFonts w:ascii="Times New Roman" w:hAnsi="Times New Roman" w:cs="Times New Roman"/>
          <w:color w:val="auto"/>
          <w:sz w:val="28"/>
          <w:szCs w:val="28"/>
        </w:rPr>
        <w:t xml:space="preserve"> с НОДА</w:t>
      </w:r>
      <w:r w:rsidRPr="008A0904">
        <w:rPr>
          <w:rFonts w:ascii="Times New Roman" w:hAnsi="Times New Roman" w:cs="Times New Roman"/>
          <w:color w:val="0000FF"/>
          <w:sz w:val="28"/>
          <w:szCs w:val="28"/>
        </w:rPr>
        <w:t>.</w:t>
      </w:r>
    </w:p>
    <w:p w:rsidR="00C1587E" w:rsidRPr="00A43D85" w:rsidRDefault="00C1587E" w:rsidP="00A43D85">
      <w:pPr>
        <w:pStyle w:val="3"/>
        <w:jc w:val="center"/>
        <w:rPr>
          <w:rFonts w:ascii="Times New Roman" w:hAnsi="Times New Roman" w:cs="Times New Roman"/>
          <w:i w:val="0"/>
        </w:rPr>
      </w:pPr>
      <w:bookmarkStart w:id="35" w:name="_Toc289117681"/>
      <w:r w:rsidRPr="00A43D85">
        <w:rPr>
          <w:rFonts w:ascii="Times New Roman" w:hAnsi="Times New Roman" w:cs="Times New Roman"/>
          <w:i w:val="0"/>
        </w:rPr>
        <w:t>3.2.5. Программа коррекционной работы</w:t>
      </w:r>
      <w:bookmarkEnd w:id="35"/>
    </w:p>
    <w:p w:rsidR="00C1587E" w:rsidRPr="009C0639" w:rsidRDefault="00C1587E" w:rsidP="00C1587E">
      <w:pPr>
        <w:spacing w:after="0" w:line="360" w:lineRule="auto"/>
        <w:ind w:firstLine="567"/>
        <w:jc w:val="both"/>
        <w:rPr>
          <w:rFonts w:ascii="Times New Roman" w:hAnsi="Times New Roman"/>
          <w:sz w:val="28"/>
          <w:szCs w:val="28"/>
        </w:rPr>
      </w:pPr>
      <w:r w:rsidRPr="009C0639">
        <w:rPr>
          <w:rFonts w:ascii="Times New Roman" w:hAnsi="Times New Roman"/>
          <w:sz w:val="28"/>
          <w:szCs w:val="28"/>
        </w:rPr>
        <w:t>Предметы (курсы) коррекционно-развивающей направленности (индивидуальные и групповые занятия по логопедии, по психологической коррекции, по двигательной коррекции, а также занятия, направленные на развитие осознания, ощущений, ориентировки в пространстве и на плоскости) являются основой для развития жизненных компетенций. Чем сложнее дефект развития, тем более необходимы данные коррекционно-развивающие занятия.</w:t>
      </w:r>
    </w:p>
    <w:p w:rsidR="00C1587E" w:rsidRPr="009C0639" w:rsidRDefault="00C1587E" w:rsidP="00C1587E">
      <w:pPr>
        <w:spacing w:after="0" w:line="360" w:lineRule="auto"/>
        <w:ind w:firstLine="567"/>
        <w:jc w:val="both"/>
        <w:rPr>
          <w:rFonts w:ascii="Times New Roman" w:hAnsi="Times New Roman"/>
          <w:sz w:val="28"/>
          <w:szCs w:val="28"/>
        </w:rPr>
      </w:pPr>
      <w:r w:rsidRPr="009C0639">
        <w:rPr>
          <w:rFonts w:ascii="Times New Roman" w:hAnsi="Times New Roman"/>
          <w:sz w:val="28"/>
          <w:szCs w:val="28"/>
        </w:rPr>
        <w:t xml:space="preserve">Коррекционно-развивающие занятия проводятся с </w:t>
      </w:r>
      <w:proofErr w:type="gramStart"/>
      <w:r w:rsidRPr="009C0639">
        <w:rPr>
          <w:rFonts w:ascii="Times New Roman" w:hAnsi="Times New Roman"/>
          <w:sz w:val="28"/>
          <w:szCs w:val="28"/>
        </w:rPr>
        <w:t>обучающимися</w:t>
      </w:r>
      <w:proofErr w:type="gramEnd"/>
      <w:r w:rsidRPr="009C0639">
        <w:rPr>
          <w:rFonts w:ascii="Times New Roman" w:hAnsi="Times New Roman"/>
          <w:sz w:val="28"/>
          <w:szCs w:val="28"/>
        </w:rPr>
        <w:t xml:space="preserve"> по мере выявления педагогом, психологом, дефектологом индивидуальных пробелов в их развитии и обучении. При изучении индивидуальных особенностей школьника принимаются во внимание следующие показатели: психофизическое состояние и развитие ребенка, особенности и уровень развития познавательной сферы, особенности усвоения знаний, умений, навыков, предусмотренных программой. </w:t>
      </w:r>
    </w:p>
    <w:p w:rsidR="00C1587E" w:rsidRPr="009C0639" w:rsidRDefault="00C1587E" w:rsidP="00C1587E">
      <w:pPr>
        <w:spacing w:after="0" w:line="360" w:lineRule="auto"/>
        <w:ind w:firstLine="567"/>
        <w:jc w:val="both"/>
        <w:rPr>
          <w:rFonts w:ascii="Times New Roman" w:hAnsi="Times New Roman"/>
          <w:sz w:val="28"/>
          <w:szCs w:val="28"/>
        </w:rPr>
      </w:pPr>
      <w:r w:rsidRPr="009C0639">
        <w:rPr>
          <w:rFonts w:ascii="Times New Roman" w:hAnsi="Times New Roman"/>
          <w:sz w:val="28"/>
          <w:szCs w:val="28"/>
        </w:rPr>
        <w:t>При подготовке и проведении коррекционно-развивающих занятий учитываются индивидуальные особенности каждого учащегося.</w:t>
      </w:r>
    </w:p>
    <w:p w:rsidR="00C1587E" w:rsidRPr="009C0639" w:rsidRDefault="00C1587E" w:rsidP="00C1587E">
      <w:pPr>
        <w:spacing w:after="0" w:line="360" w:lineRule="auto"/>
        <w:ind w:firstLine="567"/>
        <w:jc w:val="both"/>
        <w:rPr>
          <w:rFonts w:ascii="Times New Roman" w:hAnsi="Times New Roman"/>
          <w:sz w:val="28"/>
          <w:szCs w:val="28"/>
        </w:rPr>
      </w:pPr>
      <w:r w:rsidRPr="009C0639">
        <w:rPr>
          <w:rFonts w:ascii="Times New Roman" w:hAnsi="Times New Roman"/>
          <w:sz w:val="28"/>
          <w:szCs w:val="28"/>
        </w:rPr>
        <w:t>Групповые коррекционно-развивающие занятия могут быть включены в программы внеурочной деятельности. Проведение индивидуальных коррекционно-развивающих занятий (их место в режиме образовательной организации) определяется организацией самостоятельно, в соответствии с существующими нормативными документами и локальными актами образовательной организации.</w:t>
      </w:r>
    </w:p>
    <w:p w:rsidR="00C1587E" w:rsidRPr="009C0639" w:rsidRDefault="00C1587E" w:rsidP="00C1587E">
      <w:pPr>
        <w:spacing w:after="0" w:line="360" w:lineRule="auto"/>
        <w:ind w:firstLine="567"/>
        <w:jc w:val="both"/>
        <w:rPr>
          <w:rFonts w:ascii="Times New Roman" w:hAnsi="Times New Roman"/>
          <w:sz w:val="28"/>
          <w:szCs w:val="28"/>
        </w:rPr>
      </w:pPr>
      <w:r w:rsidRPr="009C0639">
        <w:rPr>
          <w:rFonts w:ascii="Times New Roman" w:hAnsi="Times New Roman"/>
          <w:sz w:val="28"/>
          <w:szCs w:val="28"/>
        </w:rPr>
        <w:lastRenderedPageBreak/>
        <w:t xml:space="preserve">Коррекционно-развивающие занятия с </w:t>
      </w:r>
      <w:proofErr w:type="gramStart"/>
      <w:r w:rsidRPr="009C0639">
        <w:rPr>
          <w:rFonts w:ascii="Times New Roman" w:hAnsi="Times New Roman"/>
          <w:sz w:val="28"/>
          <w:szCs w:val="28"/>
        </w:rPr>
        <w:t>обучающимися</w:t>
      </w:r>
      <w:proofErr w:type="gramEnd"/>
      <w:r w:rsidRPr="009C0639">
        <w:rPr>
          <w:rFonts w:ascii="Times New Roman" w:hAnsi="Times New Roman"/>
          <w:sz w:val="28"/>
          <w:szCs w:val="28"/>
        </w:rPr>
        <w:t xml:space="preserve"> с НОДА предусматривают: занятия ЛФК, логопедические занятия и индивидуальные и групповые занятия по коррекции и развитию когнитивных функций.</w:t>
      </w:r>
    </w:p>
    <w:p w:rsidR="00C1587E" w:rsidRPr="009C0639" w:rsidRDefault="00C1587E" w:rsidP="00C1587E">
      <w:pPr>
        <w:spacing w:after="0" w:line="360" w:lineRule="auto"/>
        <w:ind w:firstLine="567"/>
        <w:jc w:val="both"/>
        <w:rPr>
          <w:rFonts w:ascii="Times New Roman" w:hAnsi="Times New Roman"/>
          <w:sz w:val="28"/>
          <w:szCs w:val="28"/>
        </w:rPr>
      </w:pPr>
      <w:r w:rsidRPr="009C0639">
        <w:rPr>
          <w:rFonts w:ascii="Times New Roman" w:hAnsi="Times New Roman"/>
          <w:sz w:val="28"/>
          <w:szCs w:val="28"/>
        </w:rPr>
        <w:t>Задачами коррекционно-развивающих занятий являются:</w:t>
      </w:r>
    </w:p>
    <w:p w:rsidR="00C1587E" w:rsidRPr="009C0639" w:rsidRDefault="00C1587E" w:rsidP="00C1587E">
      <w:pPr>
        <w:spacing w:after="0" w:line="360" w:lineRule="auto"/>
        <w:ind w:firstLine="567"/>
        <w:jc w:val="both"/>
        <w:rPr>
          <w:rFonts w:ascii="Times New Roman" w:hAnsi="Times New Roman"/>
          <w:sz w:val="28"/>
          <w:szCs w:val="28"/>
        </w:rPr>
      </w:pPr>
      <w:r w:rsidRPr="009C0639">
        <w:rPr>
          <w:rFonts w:ascii="Times New Roman" w:hAnsi="Times New Roman"/>
          <w:sz w:val="28"/>
          <w:szCs w:val="28"/>
        </w:rPr>
        <w:t>предупреждение вторичных биологических и социальных отклонений в развитии, затрудняющих образование и социализацию ребенка;</w:t>
      </w:r>
    </w:p>
    <w:p w:rsidR="00C1587E" w:rsidRPr="009C0639" w:rsidRDefault="00C1587E" w:rsidP="00C1587E">
      <w:pPr>
        <w:spacing w:after="0" w:line="360" w:lineRule="auto"/>
        <w:ind w:firstLine="567"/>
        <w:jc w:val="both"/>
        <w:rPr>
          <w:rFonts w:ascii="Times New Roman" w:hAnsi="Times New Roman"/>
          <w:sz w:val="28"/>
          <w:szCs w:val="28"/>
        </w:rPr>
      </w:pPr>
      <w:r w:rsidRPr="009C0639">
        <w:rPr>
          <w:rFonts w:ascii="Times New Roman" w:hAnsi="Times New Roman"/>
          <w:sz w:val="28"/>
          <w:szCs w:val="28"/>
        </w:rPr>
        <w:t>исправление нарушений психофизического развития медицинскими, психологическими, педагогическими средствами;</w:t>
      </w:r>
    </w:p>
    <w:p w:rsidR="00C1587E" w:rsidRPr="009C0639" w:rsidRDefault="00C1587E" w:rsidP="00C1587E">
      <w:pPr>
        <w:spacing w:after="0" w:line="360" w:lineRule="auto"/>
        <w:ind w:firstLine="567"/>
        <w:jc w:val="both"/>
        <w:rPr>
          <w:rFonts w:ascii="Times New Roman" w:hAnsi="Times New Roman"/>
          <w:sz w:val="28"/>
          <w:szCs w:val="28"/>
        </w:rPr>
      </w:pPr>
      <w:r w:rsidRPr="009C0639">
        <w:rPr>
          <w:rFonts w:ascii="Times New Roman" w:hAnsi="Times New Roman"/>
          <w:sz w:val="28"/>
          <w:szCs w:val="28"/>
        </w:rPr>
        <w:t xml:space="preserve">формирование у учащихся средств компенсации </w:t>
      </w:r>
      <w:proofErr w:type="spellStart"/>
      <w:r w:rsidRPr="009C0639">
        <w:rPr>
          <w:rFonts w:ascii="Times New Roman" w:hAnsi="Times New Roman"/>
          <w:sz w:val="28"/>
          <w:szCs w:val="28"/>
        </w:rPr>
        <w:t>дефицитарных</w:t>
      </w:r>
      <w:proofErr w:type="spellEnd"/>
      <w:r w:rsidRPr="009C0639">
        <w:rPr>
          <w:rFonts w:ascii="Times New Roman" w:hAnsi="Times New Roman"/>
          <w:sz w:val="28"/>
          <w:szCs w:val="28"/>
        </w:rPr>
        <w:t xml:space="preserve"> психомоторных функций, не поддающихся исправлению;</w:t>
      </w:r>
    </w:p>
    <w:p w:rsidR="00C1587E" w:rsidRPr="009C0639" w:rsidRDefault="00C1587E" w:rsidP="00C1587E">
      <w:pPr>
        <w:spacing w:after="0" w:line="360" w:lineRule="auto"/>
        <w:ind w:firstLine="567"/>
        <w:jc w:val="both"/>
        <w:rPr>
          <w:rFonts w:ascii="Times New Roman" w:hAnsi="Times New Roman"/>
          <w:sz w:val="28"/>
          <w:szCs w:val="28"/>
        </w:rPr>
      </w:pPr>
      <w:r w:rsidRPr="009C0639">
        <w:rPr>
          <w:rFonts w:ascii="Times New Roman" w:hAnsi="Times New Roman"/>
          <w:sz w:val="28"/>
          <w:szCs w:val="28"/>
        </w:rPr>
        <w:t>формирование способов познавательной деятельности, позволяющих учащемуся осваивать общеобразовательные предметы.</w:t>
      </w:r>
    </w:p>
    <w:p w:rsidR="00C1587E" w:rsidRPr="009C0639" w:rsidRDefault="00C1587E" w:rsidP="00C1587E">
      <w:pPr>
        <w:spacing w:after="0" w:line="360" w:lineRule="auto"/>
        <w:ind w:firstLine="567"/>
        <w:jc w:val="both"/>
        <w:rPr>
          <w:rFonts w:ascii="Times New Roman" w:hAnsi="Times New Roman"/>
          <w:sz w:val="28"/>
          <w:szCs w:val="28"/>
        </w:rPr>
      </w:pPr>
      <w:proofErr w:type="gramStart"/>
      <w:r w:rsidRPr="009C0639">
        <w:rPr>
          <w:rFonts w:ascii="Times New Roman" w:hAnsi="Times New Roman"/>
          <w:sz w:val="28"/>
          <w:szCs w:val="28"/>
        </w:rPr>
        <w:t>Комплексная</w:t>
      </w:r>
      <w:proofErr w:type="gramEnd"/>
      <w:r w:rsidRPr="009C0639">
        <w:rPr>
          <w:rFonts w:ascii="Times New Roman" w:hAnsi="Times New Roman"/>
          <w:sz w:val="28"/>
          <w:szCs w:val="28"/>
        </w:rPr>
        <w:t xml:space="preserve"> </w:t>
      </w:r>
      <w:proofErr w:type="spellStart"/>
      <w:r w:rsidRPr="009C0639">
        <w:rPr>
          <w:rFonts w:ascii="Times New Roman" w:hAnsi="Times New Roman"/>
          <w:sz w:val="28"/>
          <w:szCs w:val="28"/>
        </w:rPr>
        <w:t>абилитация</w:t>
      </w:r>
      <w:proofErr w:type="spellEnd"/>
      <w:r w:rsidRPr="009C0639">
        <w:rPr>
          <w:rFonts w:ascii="Times New Roman" w:hAnsi="Times New Roman"/>
          <w:sz w:val="28"/>
          <w:szCs w:val="28"/>
        </w:rPr>
        <w:t xml:space="preserve"> учащихся с НОДА предусматривает медицинское воздействие, коррекцию физических недостатков с помощью массажа и лечебной физической культуры, логопедическую работу, психологическую коррекцию.</w:t>
      </w:r>
    </w:p>
    <w:p w:rsidR="00C1587E" w:rsidRPr="009C0639" w:rsidRDefault="00C1587E" w:rsidP="00C1587E">
      <w:pPr>
        <w:spacing w:after="0" w:line="360" w:lineRule="auto"/>
        <w:ind w:firstLine="567"/>
        <w:jc w:val="both"/>
        <w:rPr>
          <w:rFonts w:ascii="Times New Roman" w:hAnsi="Times New Roman"/>
          <w:sz w:val="28"/>
          <w:szCs w:val="28"/>
        </w:rPr>
      </w:pPr>
      <w:r w:rsidRPr="009C0639">
        <w:rPr>
          <w:rFonts w:ascii="Times New Roman" w:hAnsi="Times New Roman"/>
          <w:sz w:val="28"/>
          <w:szCs w:val="28"/>
        </w:rPr>
        <w:t>Коррекционно-развивающая область может быть представлена курсами, направленными на развитие ощущений, ориентировки в пространстве.</w:t>
      </w:r>
    </w:p>
    <w:p w:rsidR="00C1587E" w:rsidRPr="009C0639" w:rsidRDefault="00C1587E" w:rsidP="00C1587E">
      <w:pPr>
        <w:spacing w:after="0" w:line="360" w:lineRule="auto"/>
        <w:ind w:firstLine="567"/>
        <w:jc w:val="both"/>
        <w:rPr>
          <w:rFonts w:ascii="Times New Roman" w:hAnsi="Times New Roman"/>
          <w:sz w:val="28"/>
          <w:szCs w:val="28"/>
        </w:rPr>
      </w:pPr>
      <w:r w:rsidRPr="009C0639">
        <w:rPr>
          <w:rFonts w:ascii="Times New Roman" w:hAnsi="Times New Roman"/>
          <w:sz w:val="28"/>
          <w:szCs w:val="28"/>
        </w:rPr>
        <w:t>В связи с необходимостью развития комму</w:t>
      </w:r>
      <w:r>
        <w:rPr>
          <w:rFonts w:ascii="Times New Roman" w:hAnsi="Times New Roman"/>
          <w:sz w:val="28"/>
          <w:szCs w:val="28"/>
        </w:rPr>
        <w:t>никативных навыков</w:t>
      </w:r>
      <w:r w:rsidRPr="009C0639">
        <w:rPr>
          <w:rFonts w:ascii="Times New Roman" w:hAnsi="Times New Roman"/>
          <w:sz w:val="28"/>
          <w:szCs w:val="28"/>
        </w:rPr>
        <w:t xml:space="preserve"> возможно введение коррекционно-развивающих занятий «Основы коммуникации».</w:t>
      </w:r>
    </w:p>
    <w:p w:rsidR="00C1587E" w:rsidRDefault="00C1587E" w:rsidP="00C1587E">
      <w:pPr>
        <w:spacing w:after="0" w:line="360" w:lineRule="auto"/>
        <w:ind w:firstLine="567"/>
        <w:jc w:val="both"/>
        <w:rPr>
          <w:rFonts w:ascii="Times New Roman" w:hAnsi="Times New Roman"/>
          <w:sz w:val="28"/>
          <w:szCs w:val="28"/>
        </w:rPr>
      </w:pPr>
      <w:r w:rsidRPr="009C0639">
        <w:rPr>
          <w:rFonts w:ascii="Times New Roman" w:hAnsi="Times New Roman"/>
          <w:sz w:val="28"/>
          <w:szCs w:val="28"/>
        </w:rPr>
        <w:t xml:space="preserve">С детьми, имеющими выраженные двигательные нарушения в сочетании с нарушениями пространственных представлений, могут быть введены коррекционно-развивающие курсы «Психомоторика», «Развитие мануальной деятельности», обеспечивающие коррекцию и компенсацию нарушений мелкой моторики. </w:t>
      </w:r>
    </w:p>
    <w:p w:rsidR="00C1587E" w:rsidRPr="009C0639" w:rsidRDefault="00C1587E" w:rsidP="00C1587E">
      <w:pPr>
        <w:spacing w:after="0" w:line="360" w:lineRule="auto"/>
        <w:ind w:firstLine="567"/>
        <w:jc w:val="both"/>
        <w:rPr>
          <w:rFonts w:ascii="Times New Roman" w:hAnsi="Times New Roman"/>
          <w:sz w:val="28"/>
          <w:szCs w:val="28"/>
        </w:rPr>
      </w:pPr>
      <w:r w:rsidRPr="009C0639">
        <w:rPr>
          <w:rFonts w:ascii="Times New Roman" w:hAnsi="Times New Roman"/>
          <w:sz w:val="28"/>
          <w:szCs w:val="28"/>
        </w:rPr>
        <w:t xml:space="preserve">У большинства учеников с НОДА наблюдается выраженная дисгармония в способностях усваивать разные циклы учебных дисциплин. При хороших (и даже высоких) показателях усвоения одних предметов они могут испытывать значительные затруднения при обучении другим учебным </w:t>
      </w:r>
      <w:r w:rsidRPr="009C0639">
        <w:rPr>
          <w:rFonts w:ascii="Times New Roman" w:hAnsi="Times New Roman"/>
          <w:sz w:val="28"/>
          <w:szCs w:val="28"/>
        </w:rPr>
        <w:lastRenderedPageBreak/>
        <w:t xml:space="preserve">предметам. Это связано и с направленностью личности ребенка, но чаще – со спецификой познавательной деятельности, обусловленной поражением центральной нервной системы. Для данной категории детей характерно сочетание нескольких нарушений (ДЦП в сочетании с </w:t>
      </w:r>
      <w:proofErr w:type="spellStart"/>
      <w:r w:rsidRPr="009C0639">
        <w:rPr>
          <w:rFonts w:ascii="Times New Roman" w:hAnsi="Times New Roman"/>
          <w:sz w:val="28"/>
          <w:szCs w:val="28"/>
        </w:rPr>
        <w:t>нейросенсорной</w:t>
      </w:r>
      <w:proofErr w:type="spellEnd"/>
      <w:r w:rsidRPr="009C0639">
        <w:rPr>
          <w:rFonts w:ascii="Times New Roman" w:hAnsi="Times New Roman"/>
          <w:sz w:val="28"/>
          <w:szCs w:val="28"/>
        </w:rPr>
        <w:t xml:space="preserve"> тугоухостью, </w:t>
      </w:r>
      <w:proofErr w:type="spellStart"/>
      <w:r w:rsidRPr="009C0639">
        <w:rPr>
          <w:rFonts w:ascii="Times New Roman" w:hAnsi="Times New Roman"/>
          <w:sz w:val="28"/>
          <w:szCs w:val="28"/>
        </w:rPr>
        <w:t>нейровизуальными</w:t>
      </w:r>
      <w:proofErr w:type="spellEnd"/>
      <w:r w:rsidRPr="009C0639">
        <w:rPr>
          <w:rFonts w:ascii="Times New Roman" w:hAnsi="Times New Roman"/>
          <w:sz w:val="28"/>
          <w:szCs w:val="28"/>
        </w:rPr>
        <w:t xml:space="preserve"> нарушениями, различными неврологическими синдромами и др.). В связи с этим возможно введение коррекционно-развивающего курса «Коррекция аналитико-синтетической деятельности» с </w:t>
      </w:r>
      <w:proofErr w:type="gramStart"/>
      <w:r w:rsidRPr="009C0639">
        <w:rPr>
          <w:rFonts w:ascii="Times New Roman" w:hAnsi="Times New Roman"/>
          <w:sz w:val="28"/>
          <w:szCs w:val="28"/>
        </w:rPr>
        <w:t>обучающимися</w:t>
      </w:r>
      <w:proofErr w:type="gramEnd"/>
      <w:r w:rsidRPr="009C0639">
        <w:rPr>
          <w:rFonts w:ascii="Times New Roman" w:hAnsi="Times New Roman"/>
          <w:sz w:val="28"/>
          <w:szCs w:val="28"/>
        </w:rPr>
        <w:t>, нуждающимися в особых условиях обучения в соответствии с темпом и уровнем усвоения образовательной программы для более эффективного обучения.</w:t>
      </w:r>
    </w:p>
    <w:p w:rsidR="00C1587E" w:rsidRPr="009C0639" w:rsidRDefault="00C1587E" w:rsidP="00C1587E">
      <w:pPr>
        <w:spacing w:after="0" w:line="360" w:lineRule="auto"/>
        <w:ind w:firstLine="567"/>
        <w:jc w:val="both"/>
        <w:rPr>
          <w:rFonts w:ascii="Times New Roman" w:hAnsi="Times New Roman"/>
          <w:sz w:val="28"/>
          <w:szCs w:val="28"/>
        </w:rPr>
      </w:pPr>
      <w:r w:rsidRPr="009C0639">
        <w:rPr>
          <w:rFonts w:ascii="Times New Roman" w:hAnsi="Times New Roman"/>
          <w:sz w:val="28"/>
          <w:szCs w:val="28"/>
        </w:rPr>
        <w:t xml:space="preserve">Коррекция и компенсация двигательных расстройств обучающихся реализуется под контролем руководителя физического воспитания, учителями АФК и инструкторами ЛФК. Индивидуальные занятия по АФК и ЛФК обеспечивают коррекцию индивидуального двигательного дефекта. </w:t>
      </w:r>
    </w:p>
    <w:p w:rsidR="00C1587E" w:rsidRPr="00A43D85" w:rsidRDefault="00C1587E" w:rsidP="00A43D85">
      <w:pPr>
        <w:pStyle w:val="3"/>
        <w:jc w:val="center"/>
        <w:rPr>
          <w:rFonts w:ascii="Times New Roman" w:hAnsi="Times New Roman" w:cs="Times New Roman"/>
          <w:i w:val="0"/>
        </w:rPr>
      </w:pPr>
      <w:bookmarkStart w:id="36" w:name="_Toc289117682"/>
      <w:r w:rsidRPr="00A43D85">
        <w:rPr>
          <w:rFonts w:ascii="Times New Roman" w:hAnsi="Times New Roman" w:cs="Times New Roman"/>
          <w:i w:val="0"/>
        </w:rPr>
        <w:t>3.2.6. Программа внеурочной деятельности</w:t>
      </w:r>
      <w:bookmarkEnd w:id="36"/>
    </w:p>
    <w:p w:rsidR="00C1587E" w:rsidRPr="00734876" w:rsidRDefault="00C1587E" w:rsidP="00C1587E">
      <w:pPr>
        <w:pStyle w:val="western"/>
        <w:spacing w:before="0" w:beforeAutospacing="0" w:line="360" w:lineRule="auto"/>
        <w:ind w:firstLine="567"/>
        <w:jc w:val="both"/>
        <w:rPr>
          <w:sz w:val="28"/>
          <w:szCs w:val="28"/>
        </w:rPr>
      </w:pPr>
      <w:proofErr w:type="gramStart"/>
      <w:r w:rsidRPr="004B37BB">
        <w:rPr>
          <w:sz w:val="28"/>
          <w:szCs w:val="28"/>
        </w:rPr>
        <w:t xml:space="preserve">Внеурочная </w:t>
      </w:r>
      <w:proofErr w:type="spellStart"/>
      <w:r w:rsidRPr="004B37BB">
        <w:rPr>
          <w:sz w:val="28"/>
          <w:szCs w:val="28"/>
        </w:rPr>
        <w:t>деятельность</w:t>
      </w:r>
      <w:r w:rsidRPr="00734876">
        <w:rPr>
          <w:sz w:val="28"/>
          <w:szCs w:val="28"/>
        </w:rPr>
        <w:t>организуется</w:t>
      </w:r>
      <w:proofErr w:type="spellEnd"/>
      <w:r w:rsidRPr="00734876">
        <w:rPr>
          <w:sz w:val="28"/>
          <w:szCs w:val="28"/>
        </w:rPr>
        <w:t xml:space="preserve"> по направлениям развития личности (</w:t>
      </w:r>
      <w:r>
        <w:rPr>
          <w:sz w:val="28"/>
          <w:szCs w:val="28"/>
        </w:rPr>
        <w:t>адаптивно-спортивн</w:t>
      </w:r>
      <w:r w:rsidRPr="00734876">
        <w:rPr>
          <w:sz w:val="28"/>
          <w:szCs w:val="28"/>
        </w:rPr>
        <w:t xml:space="preserve">ое, духовно-нравственное, социальное, </w:t>
      </w:r>
      <w:proofErr w:type="spellStart"/>
      <w:r w:rsidRPr="00734876">
        <w:rPr>
          <w:sz w:val="28"/>
          <w:szCs w:val="28"/>
        </w:rPr>
        <w:t>общеинтеллектуальное</w:t>
      </w:r>
      <w:proofErr w:type="spellEnd"/>
      <w:r w:rsidRPr="00734876">
        <w:rPr>
          <w:sz w:val="28"/>
          <w:szCs w:val="28"/>
        </w:rPr>
        <w:t>, общекультурное) в таких формах</w:t>
      </w:r>
      <w:r>
        <w:rPr>
          <w:sz w:val="28"/>
          <w:szCs w:val="28"/>
        </w:rPr>
        <w:t>,</w:t>
      </w:r>
      <w:r w:rsidRPr="00734876">
        <w:rPr>
          <w:sz w:val="28"/>
          <w:szCs w:val="28"/>
        </w:rPr>
        <w:t xml:space="preserve"> как экс</w:t>
      </w:r>
      <w:r>
        <w:rPr>
          <w:sz w:val="28"/>
          <w:szCs w:val="28"/>
        </w:rPr>
        <w:t>курсии, кружки</w:t>
      </w:r>
      <w:r w:rsidRPr="00734876">
        <w:rPr>
          <w:sz w:val="28"/>
          <w:szCs w:val="28"/>
        </w:rPr>
        <w:t>,</w:t>
      </w:r>
      <w:r>
        <w:rPr>
          <w:sz w:val="28"/>
          <w:szCs w:val="28"/>
        </w:rPr>
        <w:t xml:space="preserve"> олимпиады, соревнования</w:t>
      </w:r>
      <w:r w:rsidRPr="00734876">
        <w:rPr>
          <w:sz w:val="28"/>
          <w:szCs w:val="28"/>
        </w:rPr>
        <w:t>, проекты и т.д.</w:t>
      </w:r>
      <w:proofErr w:type="gramEnd"/>
    </w:p>
    <w:p w:rsidR="00C1587E" w:rsidRPr="00734876" w:rsidRDefault="00C1587E" w:rsidP="00C1587E">
      <w:pPr>
        <w:pStyle w:val="western"/>
        <w:spacing w:before="0" w:beforeAutospacing="0" w:line="360" w:lineRule="auto"/>
        <w:ind w:firstLine="567"/>
        <w:jc w:val="both"/>
        <w:rPr>
          <w:sz w:val="28"/>
          <w:szCs w:val="28"/>
        </w:rPr>
      </w:pPr>
      <w:r w:rsidRPr="00734876">
        <w:rPr>
          <w:sz w:val="28"/>
          <w:szCs w:val="28"/>
        </w:rPr>
        <w:t>Внеурочная деятельность способств</w:t>
      </w:r>
      <w:r>
        <w:rPr>
          <w:sz w:val="28"/>
          <w:szCs w:val="28"/>
        </w:rPr>
        <w:t>ует</w:t>
      </w:r>
      <w:r w:rsidRPr="00734876">
        <w:rPr>
          <w:sz w:val="28"/>
          <w:szCs w:val="28"/>
        </w:rPr>
        <w:t xml:space="preserve"> социальной интеграции обучающихся путем организации и проведения мероприятий, в которых предусмотрена совместная деятельность</w:t>
      </w:r>
      <w:r>
        <w:rPr>
          <w:sz w:val="28"/>
          <w:szCs w:val="28"/>
        </w:rPr>
        <w:t xml:space="preserve"> разных обучающихся (с НОДА</w:t>
      </w:r>
      <w:r w:rsidRPr="00734876">
        <w:rPr>
          <w:sz w:val="28"/>
          <w:szCs w:val="28"/>
        </w:rPr>
        <w:t xml:space="preserve"> и без таковых), различных организаций. Виды совместной внеурочной деятельности </w:t>
      </w:r>
      <w:r>
        <w:rPr>
          <w:sz w:val="28"/>
          <w:szCs w:val="28"/>
        </w:rPr>
        <w:t>п</w:t>
      </w:r>
      <w:r w:rsidRPr="00734876">
        <w:rPr>
          <w:sz w:val="28"/>
          <w:szCs w:val="28"/>
        </w:rPr>
        <w:t>одбира</w:t>
      </w:r>
      <w:r>
        <w:rPr>
          <w:sz w:val="28"/>
          <w:szCs w:val="28"/>
        </w:rPr>
        <w:t>ются</w:t>
      </w:r>
      <w:r w:rsidRPr="00734876">
        <w:rPr>
          <w:sz w:val="28"/>
          <w:szCs w:val="28"/>
        </w:rPr>
        <w:t xml:space="preserve"> с учет</w:t>
      </w:r>
      <w:r>
        <w:rPr>
          <w:sz w:val="28"/>
          <w:szCs w:val="28"/>
        </w:rPr>
        <w:t xml:space="preserve">ом возможностей и интересов как </w:t>
      </w:r>
      <w:r w:rsidRPr="00734876">
        <w:rPr>
          <w:sz w:val="28"/>
          <w:szCs w:val="28"/>
        </w:rPr>
        <w:t>обучающихся</w:t>
      </w:r>
      <w:r>
        <w:rPr>
          <w:sz w:val="28"/>
          <w:szCs w:val="28"/>
        </w:rPr>
        <w:t xml:space="preserve"> с НОДА</w:t>
      </w:r>
      <w:r w:rsidRPr="00734876">
        <w:rPr>
          <w:sz w:val="28"/>
          <w:szCs w:val="28"/>
        </w:rPr>
        <w:t xml:space="preserve">, так и их обычно развивающихся сверстников. </w:t>
      </w:r>
    </w:p>
    <w:p w:rsidR="00C1587E" w:rsidRPr="00734876" w:rsidRDefault="00C1587E" w:rsidP="00C1587E">
      <w:pPr>
        <w:pStyle w:val="western"/>
        <w:spacing w:before="0" w:beforeAutospacing="0" w:line="360" w:lineRule="auto"/>
        <w:ind w:firstLine="567"/>
        <w:jc w:val="both"/>
        <w:rPr>
          <w:sz w:val="28"/>
          <w:szCs w:val="28"/>
        </w:rPr>
      </w:pPr>
      <w:r w:rsidRPr="00734876">
        <w:rPr>
          <w:sz w:val="28"/>
          <w:szCs w:val="28"/>
        </w:rPr>
        <w:t xml:space="preserve">При организации внеурочной деятельности обучающихся используются возможности сетевого взаимодействия (например, с участием организаций дополнительного образования детей, организаций культуры и </w:t>
      </w:r>
      <w:r>
        <w:rPr>
          <w:sz w:val="28"/>
          <w:szCs w:val="28"/>
        </w:rPr>
        <w:t xml:space="preserve">адаптивного </w:t>
      </w:r>
      <w:r w:rsidRPr="00734876">
        <w:rPr>
          <w:sz w:val="28"/>
          <w:szCs w:val="28"/>
        </w:rPr>
        <w:t xml:space="preserve">спорта). В период каникул для продолжения внеурочной деятельности </w:t>
      </w:r>
      <w:r w:rsidRPr="00734876">
        <w:rPr>
          <w:sz w:val="28"/>
          <w:szCs w:val="28"/>
        </w:rPr>
        <w:lastRenderedPageBreak/>
        <w:t>используются возможности организаци</w:t>
      </w:r>
      <w:r>
        <w:rPr>
          <w:sz w:val="28"/>
          <w:szCs w:val="28"/>
        </w:rPr>
        <w:t>и</w:t>
      </w:r>
      <w:r w:rsidRPr="00734876">
        <w:rPr>
          <w:sz w:val="28"/>
          <w:szCs w:val="28"/>
        </w:rPr>
        <w:t xml:space="preserve"> отдыха детей и их оздоровления. Задачи, реализуемые </w:t>
      </w:r>
      <w:r>
        <w:rPr>
          <w:sz w:val="28"/>
          <w:szCs w:val="28"/>
        </w:rPr>
        <w:t>во</w:t>
      </w:r>
      <w:r w:rsidRPr="00734876">
        <w:rPr>
          <w:sz w:val="28"/>
          <w:szCs w:val="28"/>
        </w:rPr>
        <w:t xml:space="preserve"> внеурочной деятельности, включаются в индивидуальную специальную образовательную программу.</w:t>
      </w:r>
    </w:p>
    <w:p w:rsidR="00A45FF7" w:rsidRPr="00A43D85" w:rsidRDefault="003D6B45" w:rsidP="00A43D85">
      <w:pPr>
        <w:pStyle w:val="2"/>
        <w:jc w:val="center"/>
        <w:rPr>
          <w:rFonts w:ascii="Times New Roman" w:hAnsi="Times New Roman" w:cs="Times New Roman"/>
        </w:rPr>
      </w:pPr>
      <w:bookmarkStart w:id="37" w:name="_Toc289117683"/>
      <w:r w:rsidRPr="00A43D85">
        <w:rPr>
          <w:rFonts w:ascii="Times New Roman" w:hAnsi="Times New Roman" w:cs="Times New Roman"/>
        </w:rPr>
        <w:t>3</w:t>
      </w:r>
      <w:r w:rsidR="00C1587E" w:rsidRPr="00A43D85">
        <w:rPr>
          <w:rFonts w:ascii="Times New Roman" w:hAnsi="Times New Roman" w:cs="Times New Roman"/>
        </w:rPr>
        <w:t>.3. Организационный раздел</w:t>
      </w:r>
      <w:bookmarkStart w:id="38" w:name="_Toc289117684"/>
      <w:bookmarkEnd w:id="37"/>
    </w:p>
    <w:p w:rsidR="00C1587E" w:rsidRPr="00A43D85" w:rsidRDefault="003D6B45" w:rsidP="00A43D85">
      <w:pPr>
        <w:pStyle w:val="2"/>
        <w:jc w:val="center"/>
        <w:rPr>
          <w:rFonts w:ascii="Times New Roman" w:hAnsi="Times New Roman" w:cs="Times New Roman"/>
        </w:rPr>
      </w:pPr>
      <w:r w:rsidRPr="00A43D85">
        <w:rPr>
          <w:rFonts w:ascii="Times New Roman" w:hAnsi="Times New Roman" w:cs="Times New Roman"/>
        </w:rPr>
        <w:t>3</w:t>
      </w:r>
      <w:r w:rsidR="00C1587E" w:rsidRPr="00A43D85">
        <w:rPr>
          <w:rFonts w:ascii="Times New Roman" w:hAnsi="Times New Roman" w:cs="Times New Roman"/>
        </w:rPr>
        <w:t>.3.1. Учебный план</w:t>
      </w:r>
      <w:bookmarkEnd w:id="38"/>
    </w:p>
    <w:p w:rsidR="00C1587E" w:rsidRPr="005F59FB" w:rsidRDefault="00C1587E" w:rsidP="00C1587E">
      <w:pPr>
        <w:tabs>
          <w:tab w:val="left" w:pos="1260"/>
        </w:tabs>
        <w:autoSpaceDE w:val="0"/>
        <w:autoSpaceDN w:val="0"/>
        <w:adjustRightInd w:val="0"/>
        <w:spacing w:after="0" w:line="360" w:lineRule="auto"/>
        <w:ind w:firstLine="720"/>
        <w:jc w:val="both"/>
        <w:rPr>
          <w:rFonts w:ascii="Times New Roman" w:hAnsi="Times New Roman" w:cs="Times New Roman"/>
          <w:sz w:val="28"/>
          <w:szCs w:val="28"/>
        </w:rPr>
      </w:pPr>
      <w:r w:rsidRPr="005F59FB">
        <w:rPr>
          <w:rFonts w:ascii="Times New Roman" w:hAnsi="Times New Roman" w:cs="Times New Roman"/>
          <w:sz w:val="28"/>
          <w:szCs w:val="28"/>
        </w:rPr>
        <w:t>Учебный план начального общего образования обучающихся с НОДА (далее – учебный план) обеспечивает введение в действие и реализацию требований Стандарта, определяет общий объем нагрузки и максимальный объем аудиторной нагрузки обучающихся, состав и структуру обязательных предметных областей и направлений внеурочной деятельности по классам (годам обучения).</w:t>
      </w:r>
    </w:p>
    <w:p w:rsidR="00C1587E" w:rsidRPr="005F59FB" w:rsidRDefault="00C1587E" w:rsidP="00C1587E">
      <w:pPr>
        <w:tabs>
          <w:tab w:val="left" w:pos="1260"/>
        </w:tabs>
        <w:autoSpaceDE w:val="0"/>
        <w:autoSpaceDN w:val="0"/>
        <w:adjustRightInd w:val="0"/>
        <w:spacing w:after="0" w:line="360" w:lineRule="auto"/>
        <w:ind w:firstLine="720"/>
        <w:jc w:val="both"/>
        <w:rPr>
          <w:rFonts w:ascii="Times New Roman" w:hAnsi="Times New Roman" w:cs="Times New Roman"/>
          <w:sz w:val="28"/>
          <w:szCs w:val="28"/>
        </w:rPr>
      </w:pPr>
      <w:r w:rsidRPr="005F59FB">
        <w:rPr>
          <w:rFonts w:ascii="Times New Roman" w:hAnsi="Times New Roman" w:cs="Times New Roman"/>
          <w:sz w:val="28"/>
          <w:szCs w:val="28"/>
        </w:rPr>
        <w:t>Адаптированная основная общеобразовательная программа начального общего образования детей с НОДА может включать как один, так и несколько учебных планов.</w:t>
      </w:r>
    </w:p>
    <w:p w:rsidR="00C1587E" w:rsidRPr="005F59FB" w:rsidRDefault="00C1587E" w:rsidP="00C1587E">
      <w:pPr>
        <w:tabs>
          <w:tab w:val="left" w:pos="1260"/>
        </w:tabs>
        <w:autoSpaceDE w:val="0"/>
        <w:autoSpaceDN w:val="0"/>
        <w:adjustRightInd w:val="0"/>
        <w:spacing w:after="0" w:line="360" w:lineRule="auto"/>
        <w:ind w:firstLine="720"/>
        <w:jc w:val="both"/>
        <w:rPr>
          <w:rFonts w:ascii="Times New Roman" w:hAnsi="Times New Roman" w:cs="Times New Roman"/>
          <w:sz w:val="28"/>
          <w:szCs w:val="28"/>
        </w:rPr>
      </w:pPr>
      <w:r w:rsidRPr="005F59FB">
        <w:rPr>
          <w:rFonts w:ascii="Times New Roman" w:hAnsi="Times New Roman" w:cs="Times New Roman"/>
          <w:sz w:val="28"/>
          <w:szCs w:val="28"/>
        </w:rPr>
        <w:t>Формы организации образовательного процесса, чередование учебной и внеурочной деятельности в рамках реализации адаптированной основной общеобразовательной программы начального общего образования детей с НОДА определяет образовательная организация.</w:t>
      </w:r>
    </w:p>
    <w:p w:rsidR="00C1587E" w:rsidRPr="005F59FB" w:rsidRDefault="00C1587E" w:rsidP="00C1587E">
      <w:pPr>
        <w:spacing w:after="0" w:line="360" w:lineRule="auto"/>
        <w:ind w:firstLine="567"/>
        <w:jc w:val="both"/>
        <w:rPr>
          <w:rFonts w:ascii="Times New Roman" w:hAnsi="Times New Roman" w:cs="Times New Roman"/>
          <w:sz w:val="28"/>
          <w:szCs w:val="28"/>
        </w:rPr>
      </w:pPr>
      <w:r w:rsidRPr="005F59FB">
        <w:rPr>
          <w:rFonts w:ascii="Times New Roman" w:hAnsi="Times New Roman" w:cs="Times New Roman"/>
          <w:sz w:val="28"/>
          <w:szCs w:val="28"/>
        </w:rPr>
        <w:t>Учебные планы обеспечивают в случаях, предусмотренных законодательством Российской Федерации в области образования</w:t>
      </w:r>
      <w:r w:rsidRPr="005F59FB">
        <w:rPr>
          <w:rStyle w:val="a3"/>
          <w:rFonts w:ascii="Times New Roman" w:hAnsi="Times New Roman" w:cs="Times New Roman"/>
          <w:sz w:val="28"/>
          <w:szCs w:val="28"/>
        </w:rPr>
        <w:footnoteReference w:id="15"/>
      </w:r>
      <w:r w:rsidRPr="005F59FB">
        <w:rPr>
          <w:rFonts w:ascii="Times New Roman" w:hAnsi="Times New Roman" w:cs="Times New Roman"/>
          <w:sz w:val="28"/>
          <w:szCs w:val="28"/>
        </w:rPr>
        <w:t>, возможность обучения на государственных языках субъектов Российской Федерации, а также возможность их изучения, и устанавливают количество занятий, отводимых на их изучение, по классам (годам) обучения.</w:t>
      </w:r>
    </w:p>
    <w:p w:rsidR="00C1587E" w:rsidRPr="005F59FB" w:rsidRDefault="00C1587E" w:rsidP="00C1587E">
      <w:pPr>
        <w:spacing w:after="0" w:line="360" w:lineRule="auto"/>
        <w:ind w:firstLine="567"/>
        <w:jc w:val="both"/>
        <w:rPr>
          <w:rFonts w:ascii="Times New Roman" w:hAnsi="Times New Roman" w:cs="Times New Roman"/>
          <w:sz w:val="28"/>
          <w:szCs w:val="28"/>
        </w:rPr>
      </w:pPr>
      <w:r w:rsidRPr="005F59FB">
        <w:rPr>
          <w:rFonts w:ascii="Times New Roman" w:hAnsi="Times New Roman" w:cs="Times New Roman"/>
          <w:sz w:val="28"/>
          <w:szCs w:val="28"/>
        </w:rPr>
        <w:t>Примерный учебный план состоит из двух частей – обязательной части и части, формируемой участниками образовательного процесса.</w:t>
      </w:r>
    </w:p>
    <w:p w:rsidR="00C1587E" w:rsidRPr="005F59FB" w:rsidRDefault="00C1587E" w:rsidP="00C1587E">
      <w:pPr>
        <w:spacing w:after="0" w:line="360" w:lineRule="auto"/>
        <w:ind w:firstLine="567"/>
        <w:jc w:val="both"/>
        <w:rPr>
          <w:rFonts w:ascii="Times New Roman" w:hAnsi="Times New Roman" w:cs="Times New Roman"/>
          <w:sz w:val="28"/>
          <w:szCs w:val="28"/>
        </w:rPr>
      </w:pPr>
      <w:r w:rsidRPr="005F59FB">
        <w:rPr>
          <w:rFonts w:ascii="Times New Roman" w:hAnsi="Times New Roman" w:cs="Times New Roman"/>
          <w:sz w:val="28"/>
          <w:szCs w:val="28"/>
        </w:rPr>
        <w:lastRenderedPageBreak/>
        <w:t>Обязательная часть примерного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основную образовательную программу начального общего образования, и учебное время, отводимое на их изучение по классам (годам) обучения.</w:t>
      </w:r>
    </w:p>
    <w:p w:rsidR="00C1587E" w:rsidRPr="005F59FB" w:rsidRDefault="00C1587E" w:rsidP="00C1587E">
      <w:pPr>
        <w:spacing w:after="0" w:line="360" w:lineRule="auto"/>
        <w:ind w:firstLine="567"/>
        <w:jc w:val="both"/>
        <w:rPr>
          <w:rFonts w:ascii="Times New Roman" w:hAnsi="Times New Roman" w:cs="Times New Roman"/>
          <w:sz w:val="28"/>
          <w:szCs w:val="28"/>
        </w:rPr>
      </w:pPr>
      <w:r w:rsidRPr="005F59FB">
        <w:rPr>
          <w:rFonts w:ascii="Times New Roman" w:hAnsi="Times New Roman" w:cs="Times New Roman"/>
          <w:sz w:val="28"/>
          <w:szCs w:val="28"/>
        </w:rPr>
        <w:t>Обязательная часть примерного учебного плана отражает содержание образования, которое обеспечивает достижение важнейших целей современного начального образования:</w:t>
      </w:r>
    </w:p>
    <w:p w:rsidR="00C1587E" w:rsidRPr="005F59FB" w:rsidRDefault="00C1587E" w:rsidP="00C1587E">
      <w:pPr>
        <w:spacing w:after="0" w:line="360" w:lineRule="auto"/>
        <w:ind w:firstLine="567"/>
        <w:jc w:val="both"/>
        <w:rPr>
          <w:rFonts w:ascii="Times New Roman" w:hAnsi="Times New Roman" w:cs="Times New Roman"/>
          <w:sz w:val="28"/>
          <w:szCs w:val="28"/>
        </w:rPr>
      </w:pPr>
      <w:r w:rsidRPr="005F59FB">
        <w:rPr>
          <w:rFonts w:ascii="Times New Roman" w:hAnsi="Times New Roman" w:cs="Times New Roman"/>
          <w:sz w:val="28"/>
          <w:szCs w:val="28"/>
        </w:rPr>
        <w:t>- формирование гражданской идентичности обучающихся, приобщение их к общекультурным, национальным и этнокультурным ценностям;</w:t>
      </w:r>
    </w:p>
    <w:p w:rsidR="00C1587E" w:rsidRPr="005F59FB" w:rsidRDefault="00C1587E" w:rsidP="00C1587E">
      <w:pPr>
        <w:spacing w:after="0" w:line="360" w:lineRule="auto"/>
        <w:ind w:firstLine="567"/>
        <w:jc w:val="both"/>
        <w:rPr>
          <w:rFonts w:ascii="Times New Roman" w:hAnsi="Times New Roman" w:cs="Times New Roman"/>
          <w:sz w:val="28"/>
          <w:szCs w:val="28"/>
        </w:rPr>
      </w:pPr>
      <w:r w:rsidRPr="005F59FB">
        <w:rPr>
          <w:rFonts w:ascii="Times New Roman" w:hAnsi="Times New Roman" w:cs="Times New Roman"/>
          <w:sz w:val="28"/>
          <w:szCs w:val="28"/>
        </w:rPr>
        <w:t>- готовность обучающихся к продолжению образования на последующих ступенях основного общего образования, их приобщение к информационным технологиям;</w:t>
      </w:r>
    </w:p>
    <w:p w:rsidR="00C1587E" w:rsidRPr="005F59FB" w:rsidRDefault="00C1587E" w:rsidP="00C1587E">
      <w:pPr>
        <w:spacing w:after="0" w:line="360" w:lineRule="auto"/>
        <w:ind w:firstLine="567"/>
        <w:jc w:val="both"/>
        <w:rPr>
          <w:rFonts w:ascii="Times New Roman" w:hAnsi="Times New Roman" w:cs="Times New Roman"/>
          <w:sz w:val="28"/>
          <w:szCs w:val="28"/>
        </w:rPr>
      </w:pPr>
      <w:r w:rsidRPr="005F59FB">
        <w:rPr>
          <w:rFonts w:ascii="Times New Roman" w:hAnsi="Times New Roman" w:cs="Times New Roman"/>
          <w:sz w:val="28"/>
          <w:szCs w:val="28"/>
        </w:rPr>
        <w:t>- формирование здорового образа жизни, элементарных правил поведения в экстремальных ситуациях;</w:t>
      </w:r>
    </w:p>
    <w:p w:rsidR="00C1587E" w:rsidRPr="005F59FB" w:rsidRDefault="00C1587E" w:rsidP="00C1587E">
      <w:pPr>
        <w:spacing w:after="0" w:line="360" w:lineRule="auto"/>
        <w:ind w:firstLine="567"/>
        <w:jc w:val="both"/>
        <w:rPr>
          <w:rFonts w:ascii="Times New Roman" w:hAnsi="Times New Roman" w:cs="Times New Roman"/>
          <w:sz w:val="28"/>
          <w:szCs w:val="28"/>
        </w:rPr>
      </w:pPr>
      <w:r w:rsidRPr="005F59FB">
        <w:rPr>
          <w:rFonts w:ascii="Times New Roman" w:hAnsi="Times New Roman" w:cs="Times New Roman"/>
          <w:sz w:val="28"/>
          <w:szCs w:val="28"/>
        </w:rPr>
        <w:t xml:space="preserve">- личностное развитие </w:t>
      </w:r>
      <w:proofErr w:type="gramStart"/>
      <w:r w:rsidRPr="005F59FB">
        <w:rPr>
          <w:rFonts w:ascii="Times New Roman" w:hAnsi="Times New Roman" w:cs="Times New Roman"/>
          <w:sz w:val="28"/>
          <w:szCs w:val="28"/>
        </w:rPr>
        <w:t>обучающегося</w:t>
      </w:r>
      <w:proofErr w:type="gramEnd"/>
      <w:r w:rsidRPr="005F59FB">
        <w:rPr>
          <w:rFonts w:ascii="Times New Roman" w:hAnsi="Times New Roman" w:cs="Times New Roman"/>
          <w:sz w:val="28"/>
          <w:szCs w:val="28"/>
        </w:rPr>
        <w:t xml:space="preserve"> в соответствии с его индивидуальностью.</w:t>
      </w:r>
    </w:p>
    <w:p w:rsidR="00C1587E" w:rsidRPr="005F59FB" w:rsidRDefault="00C1587E" w:rsidP="00C1587E">
      <w:pPr>
        <w:spacing w:after="0" w:line="360" w:lineRule="auto"/>
        <w:ind w:firstLine="567"/>
        <w:jc w:val="both"/>
        <w:rPr>
          <w:rFonts w:ascii="Times New Roman" w:hAnsi="Times New Roman" w:cs="Times New Roman"/>
          <w:sz w:val="28"/>
          <w:szCs w:val="28"/>
        </w:rPr>
      </w:pPr>
      <w:r w:rsidRPr="005F59FB">
        <w:rPr>
          <w:rFonts w:ascii="Times New Roman" w:hAnsi="Times New Roman" w:cs="Times New Roman"/>
          <w:sz w:val="28"/>
          <w:szCs w:val="28"/>
        </w:rPr>
        <w:t>Образовательная организация самостоятельна в организации образовательного процесса, в выборе видов деятельности по каждому предмету (проектная деятельность, практические занятия, экскурсии и</w:t>
      </w:r>
      <w:r w:rsidRPr="005F59FB">
        <w:rPr>
          <w:rFonts w:ascii="Times New Roman" w:hAnsi="Times New Roman" w:cs="Times New Roman"/>
          <w:sz w:val="28"/>
          <w:szCs w:val="28"/>
        </w:rPr>
        <w:t> </w:t>
      </w:r>
      <w:r w:rsidRPr="005F59FB">
        <w:rPr>
          <w:rFonts w:ascii="Times New Roman" w:hAnsi="Times New Roman" w:cs="Times New Roman"/>
          <w:sz w:val="28"/>
          <w:szCs w:val="28"/>
        </w:rPr>
        <w:t>т.</w:t>
      </w:r>
      <w:r w:rsidRPr="005F59FB">
        <w:rPr>
          <w:rFonts w:ascii="Times New Roman" w:hAnsi="Times New Roman" w:cs="Times New Roman"/>
          <w:sz w:val="28"/>
          <w:szCs w:val="28"/>
        </w:rPr>
        <w:t> </w:t>
      </w:r>
      <w:r w:rsidRPr="005F59FB">
        <w:rPr>
          <w:rFonts w:ascii="Times New Roman" w:hAnsi="Times New Roman" w:cs="Times New Roman"/>
          <w:sz w:val="28"/>
          <w:szCs w:val="28"/>
        </w:rPr>
        <w:t>д.).</w:t>
      </w:r>
    </w:p>
    <w:p w:rsidR="00C1587E" w:rsidRPr="005F59FB" w:rsidRDefault="00C1587E" w:rsidP="00C1587E">
      <w:pPr>
        <w:spacing w:after="0" w:line="360" w:lineRule="auto"/>
        <w:ind w:firstLine="567"/>
        <w:jc w:val="both"/>
        <w:rPr>
          <w:rFonts w:ascii="Times New Roman" w:hAnsi="Times New Roman" w:cs="Times New Roman"/>
          <w:sz w:val="28"/>
          <w:szCs w:val="28"/>
        </w:rPr>
      </w:pPr>
      <w:proofErr w:type="gramStart"/>
      <w:r w:rsidRPr="005F59FB">
        <w:rPr>
          <w:rFonts w:ascii="Times New Roman" w:hAnsi="Times New Roman" w:cs="Times New Roman"/>
          <w:sz w:val="28"/>
          <w:szCs w:val="28"/>
        </w:rPr>
        <w:t>Общие характеристики, направления, цели и практические задачи учебных предметов, курсов, предусмотренных требованиями Стандарта к структуре адаптированной основной общеобразовательной программы начального общего образования для обучающихся с НОДА, приведены в разделе «Рабочие программы учебных предметов» примерной адаптированной основной образовательной программы начального общего образования.</w:t>
      </w:r>
      <w:proofErr w:type="gramEnd"/>
    </w:p>
    <w:p w:rsidR="00C1587E" w:rsidRPr="005F59FB" w:rsidRDefault="00C1587E" w:rsidP="00C1587E">
      <w:pPr>
        <w:spacing w:after="0" w:line="360" w:lineRule="auto"/>
        <w:ind w:firstLine="567"/>
        <w:jc w:val="both"/>
        <w:rPr>
          <w:rFonts w:ascii="Times New Roman" w:hAnsi="Times New Roman" w:cs="Times New Roman"/>
          <w:sz w:val="28"/>
          <w:szCs w:val="28"/>
        </w:rPr>
      </w:pPr>
      <w:r w:rsidRPr="005F59FB">
        <w:rPr>
          <w:rFonts w:ascii="Times New Roman" w:hAnsi="Times New Roman" w:cs="Times New Roman"/>
          <w:sz w:val="28"/>
          <w:szCs w:val="28"/>
        </w:rPr>
        <w:lastRenderedPageBreak/>
        <w:t>В целях обеспечения индивидуальных потребностей обучающихся часть учебного плана, формируемая участниками образовательного процесса, предусматривает:</w:t>
      </w:r>
    </w:p>
    <w:p w:rsidR="00C1587E" w:rsidRPr="005F59FB" w:rsidRDefault="00C1587E" w:rsidP="00C1587E">
      <w:pPr>
        <w:spacing w:after="0" w:line="360" w:lineRule="auto"/>
        <w:ind w:firstLine="567"/>
        <w:jc w:val="both"/>
        <w:rPr>
          <w:rFonts w:ascii="Times New Roman" w:hAnsi="Times New Roman" w:cs="Times New Roman"/>
          <w:sz w:val="28"/>
          <w:szCs w:val="28"/>
        </w:rPr>
      </w:pPr>
      <w:r w:rsidRPr="005F59FB">
        <w:rPr>
          <w:rFonts w:ascii="Times New Roman" w:hAnsi="Times New Roman" w:cs="Times New Roman"/>
          <w:sz w:val="28"/>
          <w:szCs w:val="28"/>
        </w:rPr>
        <w:t xml:space="preserve">- учебные занятия, обеспечивающие удовлетворение особых образовательных потребностей детей с НОДА и необходимую коррекцию недостатков в психическом и/или физическом развитии;  </w:t>
      </w:r>
    </w:p>
    <w:p w:rsidR="00C1587E" w:rsidRPr="005F59FB" w:rsidRDefault="00C1587E" w:rsidP="00C1587E">
      <w:pPr>
        <w:spacing w:after="0" w:line="360" w:lineRule="auto"/>
        <w:ind w:firstLine="567"/>
        <w:jc w:val="both"/>
        <w:rPr>
          <w:rFonts w:ascii="Times New Roman" w:hAnsi="Times New Roman" w:cs="Times New Roman"/>
          <w:sz w:val="28"/>
          <w:szCs w:val="28"/>
        </w:rPr>
      </w:pPr>
      <w:r w:rsidRPr="005F59FB">
        <w:rPr>
          <w:rFonts w:ascii="Times New Roman" w:hAnsi="Times New Roman" w:cs="Times New Roman"/>
          <w:sz w:val="28"/>
          <w:szCs w:val="28"/>
        </w:rPr>
        <w:t>- учебные занятия для факультативного изучения отдельных учебных предметов;</w:t>
      </w:r>
    </w:p>
    <w:p w:rsidR="00C1587E" w:rsidRPr="005F59FB" w:rsidRDefault="00C1587E" w:rsidP="00C1587E">
      <w:pPr>
        <w:spacing w:after="0" w:line="360" w:lineRule="auto"/>
        <w:ind w:firstLine="567"/>
        <w:jc w:val="both"/>
        <w:rPr>
          <w:rFonts w:ascii="Times New Roman" w:hAnsi="Times New Roman" w:cs="Times New Roman"/>
          <w:sz w:val="28"/>
          <w:szCs w:val="28"/>
        </w:rPr>
      </w:pPr>
      <w:r w:rsidRPr="005F59FB">
        <w:rPr>
          <w:rFonts w:ascii="Times New Roman" w:hAnsi="Times New Roman" w:cs="Times New Roman"/>
          <w:sz w:val="28"/>
          <w:szCs w:val="28"/>
        </w:rPr>
        <w:t xml:space="preserve">- учебные занятия, обеспечивающие различные интересы </w:t>
      </w:r>
      <w:proofErr w:type="gramStart"/>
      <w:r w:rsidRPr="005F59FB">
        <w:rPr>
          <w:rFonts w:ascii="Times New Roman" w:hAnsi="Times New Roman" w:cs="Times New Roman"/>
          <w:sz w:val="28"/>
          <w:szCs w:val="28"/>
        </w:rPr>
        <w:t>обучающихся</w:t>
      </w:r>
      <w:proofErr w:type="gramEnd"/>
      <w:r w:rsidRPr="005F59FB">
        <w:rPr>
          <w:rFonts w:ascii="Times New Roman" w:hAnsi="Times New Roman" w:cs="Times New Roman"/>
          <w:sz w:val="28"/>
          <w:szCs w:val="28"/>
        </w:rPr>
        <w:t xml:space="preserve"> с НОДА, в том числе этнокультурные (например: история и культура родного края, этика, музыкальные занятия и др.).</w:t>
      </w:r>
    </w:p>
    <w:p w:rsidR="00C1587E" w:rsidRPr="005F59FB" w:rsidRDefault="00C1587E" w:rsidP="00C1587E">
      <w:pPr>
        <w:spacing w:after="0" w:line="360" w:lineRule="auto"/>
        <w:ind w:firstLine="567"/>
        <w:jc w:val="both"/>
        <w:rPr>
          <w:rFonts w:ascii="Times New Roman" w:hAnsi="Times New Roman" w:cs="Times New Roman"/>
          <w:sz w:val="28"/>
          <w:szCs w:val="28"/>
        </w:rPr>
      </w:pPr>
      <w:r w:rsidRPr="005F59FB">
        <w:rPr>
          <w:rFonts w:ascii="Times New Roman" w:hAnsi="Times New Roman" w:cs="Times New Roman"/>
          <w:b/>
          <w:sz w:val="28"/>
          <w:szCs w:val="28"/>
        </w:rPr>
        <w:t xml:space="preserve">Коррекционно-развивающая область </w:t>
      </w:r>
      <w:r w:rsidRPr="005F59FB">
        <w:rPr>
          <w:rFonts w:ascii="Times New Roman" w:hAnsi="Times New Roman" w:cs="Times New Roman"/>
          <w:sz w:val="28"/>
          <w:szCs w:val="28"/>
        </w:rPr>
        <w:t xml:space="preserve">учебного плана реализуется через учебные предметы, включающие в себя систему фронтальных и индивидуальных занятий с </w:t>
      </w:r>
      <w:proofErr w:type="gramStart"/>
      <w:r w:rsidRPr="005F59FB">
        <w:rPr>
          <w:rFonts w:ascii="Times New Roman" w:hAnsi="Times New Roman" w:cs="Times New Roman"/>
          <w:sz w:val="28"/>
          <w:szCs w:val="28"/>
        </w:rPr>
        <w:t>обучающимися</w:t>
      </w:r>
      <w:proofErr w:type="gramEnd"/>
      <w:r w:rsidRPr="005F59FB">
        <w:rPr>
          <w:rFonts w:ascii="Times New Roman" w:hAnsi="Times New Roman" w:cs="Times New Roman"/>
          <w:sz w:val="28"/>
          <w:szCs w:val="28"/>
        </w:rPr>
        <w:t xml:space="preserve">. </w:t>
      </w:r>
    </w:p>
    <w:p w:rsidR="00C1587E" w:rsidRPr="005F59FB" w:rsidRDefault="00C1587E" w:rsidP="00C1587E">
      <w:pPr>
        <w:spacing w:after="0" w:line="360" w:lineRule="auto"/>
        <w:ind w:firstLine="567"/>
        <w:jc w:val="both"/>
        <w:rPr>
          <w:rFonts w:ascii="Times New Roman" w:hAnsi="Times New Roman" w:cs="Times New Roman"/>
          <w:sz w:val="28"/>
          <w:szCs w:val="28"/>
        </w:rPr>
      </w:pPr>
      <w:r w:rsidRPr="005F59FB">
        <w:rPr>
          <w:rFonts w:ascii="Times New Roman" w:hAnsi="Times New Roman" w:cs="Times New Roman"/>
          <w:sz w:val="28"/>
          <w:szCs w:val="28"/>
        </w:rPr>
        <w:t xml:space="preserve">В часть, формируемую участниками образовательного процесса, входит и внеурочная деятельность. В соответствии с требованиями Стандарта </w:t>
      </w:r>
      <w:r w:rsidRPr="005F59FB">
        <w:rPr>
          <w:rFonts w:ascii="Times New Roman" w:hAnsi="Times New Roman" w:cs="Times New Roman"/>
          <w:b/>
          <w:sz w:val="28"/>
          <w:szCs w:val="28"/>
        </w:rPr>
        <w:t xml:space="preserve">внеурочная деятельность </w:t>
      </w:r>
      <w:r w:rsidRPr="005F59FB">
        <w:rPr>
          <w:rFonts w:ascii="Times New Roman" w:hAnsi="Times New Roman" w:cs="Times New Roman"/>
          <w:sz w:val="28"/>
          <w:szCs w:val="28"/>
        </w:rPr>
        <w:t xml:space="preserve">организуется по направлениям развития личности (духовно-нравственное, социальное, </w:t>
      </w:r>
      <w:proofErr w:type="spellStart"/>
      <w:r w:rsidRPr="005F59FB">
        <w:rPr>
          <w:rFonts w:ascii="Times New Roman" w:hAnsi="Times New Roman" w:cs="Times New Roman"/>
          <w:sz w:val="28"/>
          <w:szCs w:val="28"/>
        </w:rPr>
        <w:t>общеинтеллектуальное</w:t>
      </w:r>
      <w:proofErr w:type="spellEnd"/>
      <w:r w:rsidRPr="005F59FB">
        <w:rPr>
          <w:rFonts w:ascii="Times New Roman" w:hAnsi="Times New Roman" w:cs="Times New Roman"/>
          <w:sz w:val="28"/>
          <w:szCs w:val="28"/>
        </w:rPr>
        <w:t>, общекультурное, адаптивн</w:t>
      </w:r>
      <w:proofErr w:type="gramStart"/>
      <w:r w:rsidRPr="005F59FB">
        <w:rPr>
          <w:rFonts w:ascii="Times New Roman" w:hAnsi="Times New Roman" w:cs="Times New Roman"/>
          <w:sz w:val="28"/>
          <w:szCs w:val="28"/>
        </w:rPr>
        <w:t>о-</w:t>
      </w:r>
      <w:proofErr w:type="gramEnd"/>
      <w:r w:rsidRPr="005F59FB">
        <w:rPr>
          <w:rFonts w:ascii="Times New Roman" w:hAnsi="Times New Roman" w:cs="Times New Roman"/>
          <w:sz w:val="28"/>
          <w:szCs w:val="28"/>
        </w:rPr>
        <w:t xml:space="preserve"> спортивное).</w:t>
      </w:r>
    </w:p>
    <w:p w:rsidR="00C1587E" w:rsidRPr="005F59FB" w:rsidRDefault="00C1587E" w:rsidP="00A45FF7">
      <w:pPr>
        <w:spacing w:after="0" w:line="360" w:lineRule="auto"/>
        <w:ind w:firstLine="567"/>
        <w:jc w:val="both"/>
        <w:rPr>
          <w:rFonts w:ascii="Times New Roman" w:hAnsi="Times New Roman" w:cs="Times New Roman"/>
          <w:sz w:val="28"/>
          <w:szCs w:val="28"/>
        </w:rPr>
      </w:pPr>
      <w:r w:rsidRPr="005F59FB">
        <w:rPr>
          <w:rFonts w:ascii="Times New Roman" w:hAnsi="Times New Roman" w:cs="Times New Roman"/>
          <w:sz w:val="28"/>
          <w:szCs w:val="28"/>
        </w:rPr>
        <w:t xml:space="preserve">Организация занятий по направлениям внеурочной деятельности является неотъемлемой частью образовательного процесса в образовательной организации. Образовательные организации предоставляют </w:t>
      </w:r>
      <w:proofErr w:type="gramStart"/>
      <w:r w:rsidRPr="005F59FB">
        <w:rPr>
          <w:rFonts w:ascii="Times New Roman" w:hAnsi="Times New Roman" w:cs="Times New Roman"/>
          <w:sz w:val="28"/>
          <w:szCs w:val="28"/>
        </w:rPr>
        <w:t>обучающимся</w:t>
      </w:r>
      <w:proofErr w:type="gramEnd"/>
      <w:r w:rsidRPr="005F59FB">
        <w:rPr>
          <w:rFonts w:ascii="Times New Roman" w:hAnsi="Times New Roman" w:cs="Times New Roman"/>
          <w:sz w:val="28"/>
          <w:szCs w:val="28"/>
        </w:rPr>
        <w:t xml:space="preserve"> возможность выбора широкого спектра занятий, направленных на их развитие. Одно из направлений внеурочной деятельности – проведение коррекционно-развивающих занятий, которые являются обязательными для обучающихся с </w:t>
      </w:r>
      <w:proofErr w:type="spellStart"/>
      <w:r w:rsidRPr="005F59FB">
        <w:rPr>
          <w:rFonts w:ascii="Times New Roman" w:hAnsi="Times New Roman" w:cs="Times New Roman"/>
          <w:sz w:val="28"/>
          <w:szCs w:val="28"/>
        </w:rPr>
        <w:t>НОДА</w:t>
      </w:r>
      <w:proofErr w:type="gramStart"/>
      <w:r w:rsidRPr="005F59FB">
        <w:rPr>
          <w:rFonts w:ascii="Times New Roman" w:hAnsi="Times New Roman" w:cs="Times New Roman"/>
          <w:sz w:val="28"/>
          <w:szCs w:val="28"/>
        </w:rPr>
        <w:t>.Ч</w:t>
      </w:r>
      <w:proofErr w:type="gramEnd"/>
      <w:r w:rsidRPr="005F59FB">
        <w:rPr>
          <w:rFonts w:ascii="Times New Roman" w:hAnsi="Times New Roman" w:cs="Times New Roman"/>
          <w:sz w:val="28"/>
          <w:szCs w:val="28"/>
        </w:rPr>
        <w:t>ередование</w:t>
      </w:r>
      <w:proofErr w:type="spellEnd"/>
      <w:r w:rsidRPr="005F59FB">
        <w:rPr>
          <w:rFonts w:ascii="Times New Roman" w:hAnsi="Times New Roman" w:cs="Times New Roman"/>
          <w:sz w:val="28"/>
          <w:szCs w:val="28"/>
        </w:rPr>
        <w:t xml:space="preserve"> учебной и внеурочной деятельности в рамках реализации адаптированной основной общеобразовательной программы начального общего образования определяет образовательная организация. Время, отведённое на внеурочную деятельность, не учитывается при определении максимально допустимой недельной нагрузки </w:t>
      </w:r>
      <w:r w:rsidRPr="005F59FB">
        <w:rPr>
          <w:rFonts w:ascii="Times New Roman" w:hAnsi="Times New Roman" w:cs="Times New Roman"/>
          <w:sz w:val="28"/>
          <w:szCs w:val="28"/>
        </w:rPr>
        <w:lastRenderedPageBreak/>
        <w:t>обучающихся, но учитывается при определении объёмов финансирования, направляемых на реализацию основной образовательной программы.</w:t>
      </w:r>
    </w:p>
    <w:p w:rsidR="00C1587E" w:rsidRPr="005F59FB" w:rsidRDefault="00C1587E" w:rsidP="00C1587E">
      <w:pPr>
        <w:spacing w:after="0" w:line="360" w:lineRule="auto"/>
        <w:ind w:firstLine="567"/>
        <w:jc w:val="both"/>
        <w:rPr>
          <w:rFonts w:ascii="Times New Roman" w:hAnsi="Times New Roman" w:cs="Times New Roman"/>
          <w:sz w:val="28"/>
          <w:szCs w:val="28"/>
        </w:rPr>
      </w:pPr>
      <w:r w:rsidRPr="005F59FB">
        <w:rPr>
          <w:rFonts w:ascii="Times New Roman" w:hAnsi="Times New Roman" w:cs="Times New Roman"/>
          <w:sz w:val="28"/>
          <w:szCs w:val="28"/>
        </w:rPr>
        <w:t>Образовательная организация самостоятельно определяет режим работы (5</w:t>
      </w:r>
      <w:r w:rsidRPr="005F59FB">
        <w:rPr>
          <w:rFonts w:ascii="Times New Roman" w:hAnsi="Times New Roman" w:cs="Times New Roman"/>
          <w:sz w:val="28"/>
          <w:szCs w:val="28"/>
        </w:rPr>
        <w:noBreakHyphen/>
        <w:t>дневная или 6</w:t>
      </w:r>
      <w:r w:rsidRPr="005F59FB">
        <w:rPr>
          <w:rFonts w:ascii="Times New Roman" w:hAnsi="Times New Roman" w:cs="Times New Roman"/>
          <w:sz w:val="28"/>
          <w:szCs w:val="28"/>
        </w:rPr>
        <w:noBreakHyphen/>
        <w:t>дневная учебная неделя). Для учащихся 1 классов максимальная продолжительность учебной недели составляет 5 дней.</w:t>
      </w:r>
    </w:p>
    <w:p w:rsidR="00C1587E" w:rsidRPr="005F59FB" w:rsidRDefault="00C1587E" w:rsidP="00C1587E">
      <w:pPr>
        <w:spacing w:after="0" w:line="360" w:lineRule="auto"/>
        <w:ind w:firstLine="567"/>
        <w:jc w:val="both"/>
        <w:rPr>
          <w:rFonts w:ascii="Times New Roman" w:hAnsi="Times New Roman" w:cs="Times New Roman"/>
          <w:sz w:val="28"/>
          <w:szCs w:val="28"/>
        </w:rPr>
      </w:pPr>
      <w:r w:rsidRPr="005F59FB">
        <w:rPr>
          <w:rFonts w:ascii="Times New Roman" w:hAnsi="Times New Roman" w:cs="Times New Roman"/>
          <w:sz w:val="28"/>
          <w:szCs w:val="28"/>
        </w:rPr>
        <w:t xml:space="preserve">Продолжительность учебного года на первой ступени общего образования составляет 34 недели, в подготовительных и 1 классах – 33 недели. Продолжительность каникул в течение учебного года составляет не менее 30 календарных дней, летом </w:t>
      </w:r>
      <w:proofErr w:type="gramStart"/>
      <w:r w:rsidRPr="005F59FB">
        <w:rPr>
          <w:rFonts w:ascii="Times New Roman" w:hAnsi="Times New Roman" w:cs="Times New Roman"/>
          <w:sz w:val="28"/>
          <w:szCs w:val="28"/>
        </w:rPr>
        <w:t>–н</w:t>
      </w:r>
      <w:proofErr w:type="gramEnd"/>
      <w:r w:rsidRPr="005F59FB">
        <w:rPr>
          <w:rFonts w:ascii="Times New Roman" w:hAnsi="Times New Roman" w:cs="Times New Roman"/>
          <w:sz w:val="28"/>
          <w:szCs w:val="28"/>
        </w:rPr>
        <w:t xml:space="preserve">е менее 8 недель. </w:t>
      </w:r>
    </w:p>
    <w:p w:rsidR="00C1587E" w:rsidRPr="005F59FB" w:rsidRDefault="00C1587E" w:rsidP="00C1587E">
      <w:pPr>
        <w:spacing w:after="0" w:line="360" w:lineRule="auto"/>
        <w:ind w:firstLine="567"/>
        <w:jc w:val="both"/>
        <w:rPr>
          <w:rFonts w:ascii="Times New Roman" w:hAnsi="Times New Roman" w:cs="Times New Roman"/>
          <w:sz w:val="28"/>
          <w:szCs w:val="28"/>
        </w:rPr>
      </w:pPr>
      <w:r w:rsidRPr="005F59FB">
        <w:rPr>
          <w:rFonts w:ascii="Times New Roman" w:hAnsi="Times New Roman" w:cs="Times New Roman"/>
          <w:sz w:val="28"/>
          <w:szCs w:val="28"/>
        </w:rPr>
        <w:t>Для обучающихся в подготовительных и 1 </w:t>
      </w:r>
      <w:proofErr w:type="gramStart"/>
      <w:r w:rsidRPr="005F59FB">
        <w:rPr>
          <w:rFonts w:ascii="Times New Roman" w:hAnsi="Times New Roman" w:cs="Times New Roman"/>
          <w:sz w:val="28"/>
          <w:szCs w:val="28"/>
        </w:rPr>
        <w:t>классах</w:t>
      </w:r>
      <w:proofErr w:type="gramEnd"/>
      <w:r w:rsidRPr="005F59FB">
        <w:rPr>
          <w:rFonts w:ascii="Times New Roman" w:hAnsi="Times New Roman" w:cs="Times New Roman"/>
          <w:sz w:val="28"/>
          <w:szCs w:val="28"/>
        </w:rPr>
        <w:t xml:space="preserve"> устанавливаются в течение года дополнительные недельные каникулы. Продолжительность урока составляет: в подготовительных и 1 классах – 35 минут; во 2-4 классах – 35-45 минут (по решению образовательной организации).</w:t>
      </w:r>
    </w:p>
    <w:p w:rsidR="00C1587E" w:rsidRPr="005F59FB" w:rsidRDefault="00C1587E" w:rsidP="00C1587E">
      <w:pPr>
        <w:spacing w:after="0" w:line="360" w:lineRule="auto"/>
        <w:ind w:firstLine="567"/>
        <w:jc w:val="both"/>
        <w:rPr>
          <w:rFonts w:ascii="Times New Roman" w:hAnsi="Times New Roman" w:cs="Times New Roman"/>
          <w:sz w:val="28"/>
          <w:szCs w:val="28"/>
        </w:rPr>
      </w:pPr>
      <w:r w:rsidRPr="005F59FB">
        <w:rPr>
          <w:rFonts w:ascii="Times New Roman" w:hAnsi="Times New Roman" w:cs="Times New Roman"/>
          <w:sz w:val="28"/>
          <w:szCs w:val="28"/>
        </w:rPr>
        <w:t>Образовательную нагрузку необходимо равномерно распределять в течение учебной недели, при этом объем максимально допустимой нагрузки в течение дня должен составлять:</w:t>
      </w:r>
    </w:p>
    <w:p w:rsidR="00C1587E" w:rsidRPr="005F59FB" w:rsidRDefault="00C1587E" w:rsidP="00C1587E">
      <w:pPr>
        <w:spacing w:after="0" w:line="360" w:lineRule="auto"/>
        <w:ind w:firstLine="567"/>
        <w:jc w:val="both"/>
        <w:rPr>
          <w:rFonts w:ascii="Times New Roman" w:hAnsi="Times New Roman" w:cs="Times New Roman"/>
          <w:sz w:val="28"/>
          <w:szCs w:val="28"/>
        </w:rPr>
      </w:pPr>
      <w:r w:rsidRPr="005F59FB">
        <w:rPr>
          <w:rFonts w:ascii="Times New Roman" w:hAnsi="Times New Roman" w:cs="Times New Roman"/>
          <w:sz w:val="28"/>
          <w:szCs w:val="28"/>
        </w:rPr>
        <w:t>- для обучающихся подготовительных и первых классов – не более 4 уроков, и один день в неделю – не более 5 уроков с учетом урока физической культуры;</w:t>
      </w:r>
    </w:p>
    <w:p w:rsidR="00C1587E" w:rsidRPr="005F59FB" w:rsidRDefault="00C1587E" w:rsidP="00C1587E">
      <w:pPr>
        <w:spacing w:after="0" w:line="360" w:lineRule="auto"/>
        <w:ind w:firstLine="567"/>
        <w:jc w:val="both"/>
        <w:rPr>
          <w:rFonts w:ascii="Times New Roman" w:hAnsi="Times New Roman" w:cs="Times New Roman"/>
          <w:sz w:val="28"/>
          <w:szCs w:val="28"/>
        </w:rPr>
      </w:pPr>
      <w:r w:rsidRPr="005F59FB">
        <w:rPr>
          <w:rFonts w:ascii="Times New Roman" w:hAnsi="Times New Roman" w:cs="Times New Roman"/>
          <w:sz w:val="28"/>
          <w:szCs w:val="28"/>
        </w:rPr>
        <w:t>- для обучающихся вторых – четвертых классов – не более 5 уроков.</w:t>
      </w:r>
    </w:p>
    <w:p w:rsidR="00C1587E" w:rsidRPr="005F59FB" w:rsidRDefault="00C1587E" w:rsidP="00C1587E">
      <w:pPr>
        <w:spacing w:after="0" w:line="360" w:lineRule="auto"/>
        <w:ind w:firstLine="567"/>
        <w:jc w:val="both"/>
        <w:rPr>
          <w:rFonts w:ascii="Times New Roman" w:hAnsi="Times New Roman" w:cs="Times New Roman"/>
          <w:sz w:val="28"/>
          <w:szCs w:val="28"/>
        </w:rPr>
      </w:pPr>
      <w:r w:rsidRPr="005F59FB">
        <w:rPr>
          <w:rFonts w:ascii="Times New Roman" w:hAnsi="Times New Roman" w:cs="Times New Roman"/>
          <w:sz w:val="28"/>
          <w:szCs w:val="28"/>
        </w:rPr>
        <w:t>Объем домашних заданий (по всем предметам) должен быть таким, чтобы затраты времени на его выполнение не превышали (в астрономических часах): во 2-3-х классах – 1,5 ч., в 4-х – 2 ч.</w:t>
      </w:r>
    </w:p>
    <w:p w:rsidR="00C1587E" w:rsidRPr="005F59FB" w:rsidRDefault="00C1587E" w:rsidP="00C1587E">
      <w:pPr>
        <w:spacing w:after="0" w:line="360" w:lineRule="auto"/>
        <w:ind w:firstLine="567"/>
        <w:jc w:val="both"/>
        <w:rPr>
          <w:rFonts w:ascii="Times New Roman" w:hAnsi="Times New Roman" w:cs="Times New Roman"/>
          <w:sz w:val="28"/>
          <w:szCs w:val="28"/>
        </w:rPr>
      </w:pPr>
      <w:r w:rsidRPr="005F59FB">
        <w:rPr>
          <w:rFonts w:ascii="Times New Roman" w:hAnsi="Times New Roman" w:cs="Times New Roman"/>
          <w:sz w:val="28"/>
          <w:szCs w:val="28"/>
        </w:rPr>
        <w:t>Обучение в подготовительных и первых классах осуществляется с соблюдением следующих дополнительных требований:</w:t>
      </w:r>
    </w:p>
    <w:p w:rsidR="00C1587E" w:rsidRPr="005F59FB" w:rsidRDefault="00C1587E" w:rsidP="00C1587E">
      <w:pPr>
        <w:spacing w:after="0" w:line="360" w:lineRule="auto"/>
        <w:ind w:firstLine="567"/>
        <w:jc w:val="both"/>
        <w:rPr>
          <w:rFonts w:ascii="Times New Roman" w:hAnsi="Times New Roman" w:cs="Times New Roman"/>
          <w:sz w:val="28"/>
          <w:szCs w:val="28"/>
        </w:rPr>
      </w:pPr>
      <w:r w:rsidRPr="005F59FB">
        <w:rPr>
          <w:rFonts w:ascii="Times New Roman" w:hAnsi="Times New Roman" w:cs="Times New Roman"/>
          <w:sz w:val="28"/>
          <w:szCs w:val="28"/>
        </w:rPr>
        <w:t>- учебные занятия проводятся по 5-дневной учебной неделе и только в первую смену;</w:t>
      </w:r>
    </w:p>
    <w:p w:rsidR="00C1587E" w:rsidRPr="005F59FB" w:rsidRDefault="00C1587E" w:rsidP="00C1587E">
      <w:pPr>
        <w:spacing w:after="0" w:line="360" w:lineRule="auto"/>
        <w:ind w:firstLine="567"/>
        <w:jc w:val="both"/>
        <w:rPr>
          <w:rFonts w:ascii="Times New Roman" w:hAnsi="Times New Roman" w:cs="Times New Roman"/>
          <w:sz w:val="28"/>
          <w:szCs w:val="28"/>
        </w:rPr>
      </w:pPr>
      <w:r w:rsidRPr="005F59FB">
        <w:rPr>
          <w:rFonts w:ascii="Times New Roman" w:hAnsi="Times New Roman" w:cs="Times New Roman"/>
          <w:sz w:val="28"/>
          <w:szCs w:val="28"/>
        </w:rPr>
        <w:t>- обучение проводится без балльного оценивания знаний обучающихся и домашних заданий;</w:t>
      </w:r>
    </w:p>
    <w:p w:rsidR="00C1587E" w:rsidRPr="005F59FB" w:rsidRDefault="00C1587E" w:rsidP="00C1587E">
      <w:pPr>
        <w:spacing w:after="0" w:line="360" w:lineRule="auto"/>
        <w:ind w:firstLine="567"/>
        <w:jc w:val="both"/>
        <w:rPr>
          <w:rFonts w:ascii="Times New Roman" w:hAnsi="Times New Roman" w:cs="Times New Roman"/>
          <w:sz w:val="28"/>
          <w:szCs w:val="28"/>
        </w:rPr>
      </w:pPr>
      <w:r w:rsidRPr="005F59FB">
        <w:rPr>
          <w:rFonts w:ascii="Times New Roman" w:hAnsi="Times New Roman" w:cs="Times New Roman"/>
          <w:sz w:val="28"/>
          <w:szCs w:val="28"/>
        </w:rPr>
        <w:lastRenderedPageBreak/>
        <w:t>- дополнительные недельные каникулы в середине третьей четверти при традиционном режиме обучения.</w:t>
      </w:r>
    </w:p>
    <w:p w:rsidR="00C1587E" w:rsidRPr="005F59FB" w:rsidRDefault="00C1587E" w:rsidP="00C1587E">
      <w:pPr>
        <w:spacing w:after="0" w:line="360" w:lineRule="auto"/>
        <w:ind w:firstLine="567"/>
        <w:jc w:val="both"/>
        <w:rPr>
          <w:rFonts w:ascii="Times New Roman" w:hAnsi="Times New Roman" w:cs="Times New Roman"/>
          <w:sz w:val="28"/>
          <w:szCs w:val="28"/>
        </w:rPr>
      </w:pPr>
      <w:r w:rsidRPr="005F59FB">
        <w:rPr>
          <w:rFonts w:ascii="Times New Roman" w:hAnsi="Times New Roman" w:cs="Times New Roman"/>
          <w:sz w:val="28"/>
          <w:szCs w:val="28"/>
        </w:rPr>
        <w:t xml:space="preserve">При </w:t>
      </w:r>
      <w:proofErr w:type="gramStart"/>
      <w:r w:rsidRPr="005F59FB">
        <w:rPr>
          <w:rFonts w:ascii="Times New Roman" w:hAnsi="Times New Roman" w:cs="Times New Roman"/>
          <w:sz w:val="28"/>
          <w:szCs w:val="28"/>
        </w:rPr>
        <w:t>обучении</w:t>
      </w:r>
      <w:proofErr w:type="gramEnd"/>
      <w:r w:rsidRPr="005F59FB">
        <w:rPr>
          <w:rFonts w:ascii="Times New Roman" w:hAnsi="Times New Roman" w:cs="Times New Roman"/>
          <w:sz w:val="28"/>
          <w:szCs w:val="28"/>
        </w:rPr>
        <w:t xml:space="preserve"> по адаптированной основной общеобразовательной программе начального общего образования школьники с НОДА обучаются в условиях специального малокомплектного класса для детей с двигательными нарушениями и сходными образовательными потребностями. Наполняемость специального класса не может превышать 10 детей; в классах для детей с множественными нарушениями развития – до 5 детей.</w:t>
      </w:r>
    </w:p>
    <w:p w:rsidR="00C1587E" w:rsidRPr="005F59FB" w:rsidRDefault="00C1587E" w:rsidP="00C1587E">
      <w:pPr>
        <w:spacing w:after="0" w:line="360" w:lineRule="auto"/>
        <w:ind w:firstLine="567"/>
        <w:jc w:val="both"/>
        <w:rPr>
          <w:rFonts w:ascii="Times New Roman" w:hAnsi="Times New Roman" w:cs="Times New Roman"/>
          <w:sz w:val="28"/>
          <w:szCs w:val="28"/>
        </w:rPr>
      </w:pPr>
      <w:proofErr w:type="gramStart"/>
      <w:r w:rsidRPr="005F59FB">
        <w:rPr>
          <w:rFonts w:ascii="Times New Roman" w:hAnsi="Times New Roman" w:cs="Times New Roman"/>
          <w:sz w:val="28"/>
          <w:szCs w:val="28"/>
        </w:rPr>
        <w:t>Предметы (курсы) коррекционно-развивающей направленности (индивидуальные и групповые занятия по логопедии, по психологической коррекции, по двигательной коррекции.</w:t>
      </w:r>
      <w:proofErr w:type="gramEnd"/>
      <w:r w:rsidRPr="005F59FB">
        <w:rPr>
          <w:rFonts w:ascii="Times New Roman" w:hAnsi="Times New Roman" w:cs="Times New Roman"/>
          <w:sz w:val="28"/>
          <w:szCs w:val="28"/>
        </w:rPr>
        <w:t xml:space="preserve"> Чем сложнее дефект развития, тем более необходимы данные коррекционно-развивающие занятия.</w:t>
      </w:r>
    </w:p>
    <w:p w:rsidR="00C1587E" w:rsidRPr="005F59FB" w:rsidRDefault="00C1587E" w:rsidP="00C1587E">
      <w:pPr>
        <w:spacing w:after="0" w:line="360" w:lineRule="auto"/>
        <w:ind w:firstLine="567"/>
        <w:jc w:val="both"/>
        <w:rPr>
          <w:rFonts w:ascii="Times New Roman" w:hAnsi="Times New Roman" w:cs="Times New Roman"/>
          <w:sz w:val="28"/>
          <w:szCs w:val="28"/>
        </w:rPr>
      </w:pPr>
      <w:r w:rsidRPr="005F59FB">
        <w:rPr>
          <w:rFonts w:ascii="Times New Roman" w:hAnsi="Times New Roman" w:cs="Times New Roman"/>
          <w:sz w:val="28"/>
          <w:szCs w:val="28"/>
        </w:rPr>
        <w:t>Коррекционная работа осуществляется в рамках целостного подхода к воспитанию и развитию ребенка. Исходным принципом для определения целей и задач коррекции, а также способов их решения является принцип единства диагностики и коррекции развития. Важно и создание условий, в максимальной степени способствующих развитию ребенка.</w:t>
      </w:r>
    </w:p>
    <w:p w:rsidR="00C1587E" w:rsidRPr="005F59FB" w:rsidRDefault="00C1587E" w:rsidP="00C1587E">
      <w:pPr>
        <w:spacing w:after="0" w:line="360" w:lineRule="auto"/>
        <w:ind w:firstLine="567"/>
        <w:jc w:val="both"/>
        <w:rPr>
          <w:rFonts w:ascii="Times New Roman" w:hAnsi="Times New Roman" w:cs="Times New Roman"/>
          <w:sz w:val="28"/>
          <w:szCs w:val="28"/>
        </w:rPr>
      </w:pPr>
      <w:r w:rsidRPr="005F59FB">
        <w:rPr>
          <w:rFonts w:ascii="Times New Roman" w:hAnsi="Times New Roman" w:cs="Times New Roman"/>
          <w:sz w:val="28"/>
          <w:szCs w:val="28"/>
        </w:rPr>
        <w:t xml:space="preserve">Коррекционно-развивающие занятия с </w:t>
      </w:r>
      <w:proofErr w:type="gramStart"/>
      <w:r w:rsidRPr="005F59FB">
        <w:rPr>
          <w:rFonts w:ascii="Times New Roman" w:hAnsi="Times New Roman" w:cs="Times New Roman"/>
          <w:sz w:val="28"/>
          <w:szCs w:val="28"/>
        </w:rPr>
        <w:t>обучающимися</w:t>
      </w:r>
      <w:proofErr w:type="gramEnd"/>
      <w:r w:rsidRPr="005F59FB">
        <w:rPr>
          <w:rFonts w:ascii="Times New Roman" w:hAnsi="Times New Roman" w:cs="Times New Roman"/>
          <w:sz w:val="28"/>
          <w:szCs w:val="28"/>
        </w:rPr>
        <w:t xml:space="preserve"> с НОДА предусматривают: занятия ЛФК, логопедические занятия и индивидуальные и групповые занятия по коррекции и развитию когнитивных функций.</w:t>
      </w:r>
    </w:p>
    <w:p w:rsidR="00C1587E" w:rsidRPr="005F59FB" w:rsidRDefault="00C1587E" w:rsidP="00C1587E">
      <w:pPr>
        <w:spacing w:after="0" w:line="360" w:lineRule="auto"/>
        <w:ind w:firstLine="567"/>
        <w:jc w:val="both"/>
        <w:rPr>
          <w:rFonts w:ascii="Times New Roman" w:hAnsi="Times New Roman" w:cs="Times New Roman"/>
          <w:sz w:val="28"/>
          <w:szCs w:val="28"/>
        </w:rPr>
      </w:pPr>
      <w:r w:rsidRPr="005F59FB">
        <w:rPr>
          <w:rFonts w:ascii="Times New Roman" w:hAnsi="Times New Roman" w:cs="Times New Roman"/>
          <w:sz w:val="28"/>
          <w:szCs w:val="28"/>
        </w:rPr>
        <w:t>Группы комплектуются с учетом однородности и выраженности речевых, двигательных и других нарушений. Наполняемость групп – 2-4 учащихся. Продолжительность групповых и индивидуальных занятий до 25-30 минут, занятий по ЛФК – до 45 минут.</w:t>
      </w:r>
    </w:p>
    <w:p w:rsidR="00C1587E" w:rsidRPr="005F59FB" w:rsidRDefault="00C1587E" w:rsidP="00C1587E">
      <w:pPr>
        <w:spacing w:after="0" w:line="360" w:lineRule="auto"/>
        <w:ind w:firstLine="567"/>
        <w:jc w:val="both"/>
        <w:rPr>
          <w:rFonts w:ascii="Times New Roman" w:hAnsi="Times New Roman" w:cs="Times New Roman"/>
          <w:sz w:val="28"/>
          <w:szCs w:val="28"/>
        </w:rPr>
      </w:pPr>
      <w:r w:rsidRPr="005F59FB">
        <w:rPr>
          <w:rFonts w:ascii="Times New Roman" w:hAnsi="Times New Roman" w:cs="Times New Roman"/>
          <w:sz w:val="28"/>
          <w:szCs w:val="28"/>
        </w:rPr>
        <w:t xml:space="preserve">Коррекционно-компенсаторный подход реализуется всеми участниками образовательного процесса. Ведущими специалистами при этом являются врачи, учителя АФК и инструкторы ЛФК, педагоги-психологи, учителя-логопеды, учителя-дефектологи, которые осуществляют диагностику, определяют программу коррекции развития ребенка и проводят коррекционные занятия. Кроме того, специалисты дают рекомендации по </w:t>
      </w:r>
      <w:r w:rsidRPr="005F59FB">
        <w:rPr>
          <w:rFonts w:ascii="Times New Roman" w:hAnsi="Times New Roman" w:cs="Times New Roman"/>
          <w:sz w:val="28"/>
          <w:szCs w:val="28"/>
        </w:rPr>
        <w:lastRenderedPageBreak/>
        <w:t>включению коррекционных компонентов во все формы образовательного процесса.</w:t>
      </w:r>
    </w:p>
    <w:p w:rsidR="00C1587E" w:rsidRPr="005F59FB" w:rsidRDefault="00C1587E" w:rsidP="00C1587E">
      <w:pPr>
        <w:spacing w:after="0" w:line="360" w:lineRule="auto"/>
        <w:ind w:firstLine="567"/>
        <w:jc w:val="both"/>
        <w:rPr>
          <w:rFonts w:ascii="Times New Roman" w:hAnsi="Times New Roman" w:cs="Times New Roman"/>
          <w:sz w:val="28"/>
          <w:szCs w:val="28"/>
        </w:rPr>
      </w:pPr>
      <w:r w:rsidRPr="005F59FB">
        <w:rPr>
          <w:rFonts w:ascii="Times New Roman" w:hAnsi="Times New Roman" w:cs="Times New Roman"/>
          <w:sz w:val="28"/>
          <w:szCs w:val="28"/>
        </w:rPr>
        <w:t>В коррекционно-развивающей области учитывается специфика контингента учащихся, ее содержание направлено на коррекцию психофизического развития личности, создание компенсаторных и социально-адаптационных способов деятельности. Коррекционно-развивающая область может быть представлена курсами, направленными на развитие ощущений, ориентировки в пространстве.</w:t>
      </w:r>
    </w:p>
    <w:p w:rsidR="001C2014" w:rsidRPr="005F59FB" w:rsidRDefault="00C1587E" w:rsidP="001C2014">
      <w:pPr>
        <w:spacing w:after="0" w:line="360" w:lineRule="auto"/>
        <w:ind w:firstLine="567"/>
        <w:jc w:val="both"/>
        <w:rPr>
          <w:rFonts w:ascii="Times New Roman" w:hAnsi="Times New Roman" w:cs="Times New Roman"/>
          <w:sz w:val="28"/>
          <w:szCs w:val="28"/>
        </w:rPr>
      </w:pPr>
      <w:r w:rsidRPr="005F59FB">
        <w:rPr>
          <w:rFonts w:ascii="Times New Roman" w:hAnsi="Times New Roman" w:cs="Times New Roman"/>
          <w:sz w:val="28"/>
          <w:szCs w:val="28"/>
        </w:rPr>
        <w:t>Коррекция и компенсация двигательных расстройств обучающихся реализуется под контролем руководителя физического воспитания</w:t>
      </w:r>
      <w:r w:rsidR="00DA28D7">
        <w:rPr>
          <w:rFonts w:ascii="Times New Roman" w:hAnsi="Times New Roman" w:cs="Times New Roman"/>
          <w:sz w:val="28"/>
          <w:szCs w:val="28"/>
        </w:rPr>
        <w:t>, учителями АФК. Ежедневно занятия физкультурой</w:t>
      </w:r>
      <w:r w:rsidRPr="005F59FB">
        <w:rPr>
          <w:rFonts w:ascii="Times New Roman" w:hAnsi="Times New Roman" w:cs="Times New Roman"/>
          <w:sz w:val="28"/>
          <w:szCs w:val="28"/>
        </w:rPr>
        <w:t xml:space="preserve"> чередуются с общеобразовательными уроками. В расписании дополнительн</w:t>
      </w:r>
      <w:proofErr w:type="gramStart"/>
      <w:r w:rsidRPr="005F59FB">
        <w:rPr>
          <w:rFonts w:ascii="Times New Roman" w:hAnsi="Times New Roman" w:cs="Times New Roman"/>
          <w:sz w:val="28"/>
          <w:szCs w:val="28"/>
        </w:rPr>
        <w:t>о</w:t>
      </w:r>
      <w:r w:rsidR="00DA28D7">
        <w:rPr>
          <w:rFonts w:ascii="Times New Roman" w:hAnsi="Times New Roman" w:cs="Times New Roman"/>
          <w:sz w:val="28"/>
          <w:szCs w:val="28"/>
        </w:rPr>
        <w:t>(</w:t>
      </w:r>
      <w:proofErr w:type="gramEnd"/>
      <w:r w:rsidR="00DA28D7">
        <w:rPr>
          <w:rFonts w:ascii="Times New Roman" w:hAnsi="Times New Roman" w:cs="Times New Roman"/>
          <w:sz w:val="28"/>
          <w:szCs w:val="28"/>
        </w:rPr>
        <w:t xml:space="preserve">помимо 3 обязательных уроков физкультуры в неделю) </w:t>
      </w:r>
      <w:r w:rsidR="001C2014">
        <w:rPr>
          <w:rFonts w:ascii="Times New Roman" w:hAnsi="Times New Roman" w:cs="Times New Roman"/>
          <w:sz w:val="28"/>
          <w:szCs w:val="28"/>
        </w:rPr>
        <w:t>могут быть</w:t>
      </w:r>
      <w:r w:rsidRPr="005F59FB">
        <w:rPr>
          <w:rFonts w:ascii="Times New Roman" w:hAnsi="Times New Roman" w:cs="Times New Roman"/>
          <w:sz w:val="28"/>
          <w:szCs w:val="28"/>
        </w:rPr>
        <w:t xml:space="preserve"> предусмотрены </w:t>
      </w:r>
      <w:r w:rsidR="001C2014">
        <w:rPr>
          <w:rFonts w:ascii="Times New Roman" w:hAnsi="Times New Roman" w:cs="Times New Roman"/>
          <w:sz w:val="28"/>
          <w:szCs w:val="28"/>
        </w:rPr>
        <w:t xml:space="preserve">занятия, </w:t>
      </w:r>
      <w:proofErr w:type="spellStart"/>
      <w:r w:rsidR="001C2014">
        <w:rPr>
          <w:rFonts w:ascii="Times New Roman" w:hAnsi="Times New Roman" w:cs="Times New Roman"/>
          <w:sz w:val="28"/>
          <w:szCs w:val="28"/>
        </w:rPr>
        <w:t>обеспечивающиеежедневную</w:t>
      </w:r>
      <w:proofErr w:type="spellEnd"/>
      <w:r w:rsidR="001C2014">
        <w:rPr>
          <w:rFonts w:ascii="Times New Roman" w:hAnsi="Times New Roman" w:cs="Times New Roman"/>
          <w:sz w:val="28"/>
          <w:szCs w:val="28"/>
        </w:rPr>
        <w:t xml:space="preserve"> организацию</w:t>
      </w:r>
      <w:r w:rsidR="001C2014" w:rsidRPr="005F59FB">
        <w:rPr>
          <w:rFonts w:ascii="Times New Roman" w:hAnsi="Times New Roman" w:cs="Times New Roman"/>
          <w:sz w:val="28"/>
          <w:szCs w:val="28"/>
        </w:rPr>
        <w:t xml:space="preserve"> динамических и/или релаксационных пауз между уроками в зависимости от структуры и степени тяжести индивидуального двигательного дефекта</w:t>
      </w:r>
      <w:r w:rsidR="00DA28D7">
        <w:rPr>
          <w:rFonts w:ascii="Times New Roman" w:hAnsi="Times New Roman" w:cs="Times New Roman"/>
          <w:sz w:val="28"/>
          <w:szCs w:val="28"/>
        </w:rPr>
        <w:t xml:space="preserve"> за счет часов внеурочной деятельности</w:t>
      </w:r>
      <w:r w:rsidR="001C2014" w:rsidRPr="005F59FB">
        <w:rPr>
          <w:rFonts w:ascii="Times New Roman" w:hAnsi="Times New Roman" w:cs="Times New Roman"/>
          <w:sz w:val="28"/>
          <w:szCs w:val="28"/>
        </w:rPr>
        <w:t>.</w:t>
      </w:r>
    </w:p>
    <w:p w:rsidR="00C1587E" w:rsidRPr="003D6B45" w:rsidRDefault="00C1587E" w:rsidP="003D6B45">
      <w:pPr>
        <w:spacing w:after="0" w:line="360" w:lineRule="auto"/>
        <w:ind w:firstLine="567"/>
        <w:jc w:val="both"/>
        <w:rPr>
          <w:rFonts w:ascii="Times New Roman" w:hAnsi="Times New Roman" w:cs="Times New Roman"/>
          <w:sz w:val="28"/>
          <w:szCs w:val="28"/>
        </w:rPr>
      </w:pPr>
      <w:r w:rsidRPr="005F59FB">
        <w:rPr>
          <w:rFonts w:ascii="Times New Roman" w:hAnsi="Times New Roman" w:cs="Times New Roman"/>
          <w:sz w:val="28"/>
          <w:szCs w:val="28"/>
        </w:rPr>
        <w:t>Индивидуальные занятия по АФК и ЛФК обеспечивают коррекцию индивидуального двигательного дефекта. Количество часов на каждого учащегося определяется медицинской службой в зависимости от тяжести двигательного нарушения (от 2 до 5 час/</w:t>
      </w:r>
      <w:proofErr w:type="spellStart"/>
      <w:r w:rsidRPr="005F59FB">
        <w:rPr>
          <w:rFonts w:ascii="Times New Roman" w:hAnsi="Times New Roman" w:cs="Times New Roman"/>
          <w:sz w:val="28"/>
          <w:szCs w:val="28"/>
        </w:rPr>
        <w:t>нед</w:t>
      </w:r>
      <w:proofErr w:type="spellEnd"/>
      <w:r w:rsidRPr="005F59FB">
        <w:rPr>
          <w:rFonts w:ascii="Times New Roman" w:hAnsi="Times New Roman" w:cs="Times New Roman"/>
          <w:sz w:val="28"/>
          <w:szCs w:val="28"/>
        </w:rPr>
        <w:t>.).</w:t>
      </w:r>
    </w:p>
    <w:tbl>
      <w:tblPr>
        <w:tblpPr w:leftFromText="180" w:rightFromText="180" w:vertAnchor="text" w:horzAnchor="margin" w:tblpY="-327"/>
        <w:tblW w:w="10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46"/>
        <w:gridCol w:w="2519"/>
        <w:gridCol w:w="1010"/>
        <w:gridCol w:w="850"/>
        <w:gridCol w:w="851"/>
        <w:gridCol w:w="850"/>
        <w:gridCol w:w="851"/>
        <w:gridCol w:w="993"/>
      </w:tblGrid>
      <w:tr w:rsidR="00C1587E" w:rsidRPr="00A43D85" w:rsidTr="00A43D85">
        <w:tc>
          <w:tcPr>
            <w:tcW w:w="10070" w:type="dxa"/>
            <w:gridSpan w:val="8"/>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b/>
                <w:szCs w:val="28"/>
              </w:rPr>
            </w:pPr>
            <w:r w:rsidRPr="00A43D85">
              <w:rPr>
                <w:rFonts w:ascii="Times New Roman" w:hAnsi="Times New Roman" w:cs="Times New Roman"/>
                <w:b/>
                <w:szCs w:val="28"/>
              </w:rPr>
              <w:lastRenderedPageBreak/>
              <w:t xml:space="preserve">Примерный учебный план </w:t>
            </w:r>
            <w:r w:rsidRPr="00A43D85">
              <w:rPr>
                <w:rFonts w:ascii="Times New Roman" w:hAnsi="Times New Roman" w:cs="Times New Roman"/>
                <w:b/>
                <w:szCs w:val="28"/>
              </w:rPr>
              <w:br/>
              <w:t>АООП начального общего образования обучающихся с НОДА (вариант 6.2.)</w:t>
            </w:r>
            <w:r w:rsidRPr="00A43D85">
              <w:rPr>
                <w:rFonts w:ascii="Times New Roman" w:hAnsi="Times New Roman" w:cs="Times New Roman"/>
                <w:b/>
                <w:szCs w:val="28"/>
              </w:rPr>
              <w:br/>
              <w:t>годовой</w:t>
            </w:r>
          </w:p>
        </w:tc>
      </w:tr>
      <w:tr w:rsidR="00C1587E" w:rsidRPr="00A43D85" w:rsidTr="00A43D85">
        <w:tc>
          <w:tcPr>
            <w:tcW w:w="2146" w:type="dxa"/>
            <w:vMerge w:val="restart"/>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rPr>
            </w:pPr>
            <w:r w:rsidRPr="00A43D85">
              <w:rPr>
                <w:rFonts w:ascii="Times New Roman" w:hAnsi="Times New Roman" w:cs="Times New Roman"/>
              </w:rPr>
              <w:t>Предметные области</w:t>
            </w:r>
          </w:p>
        </w:tc>
        <w:tc>
          <w:tcPr>
            <w:tcW w:w="2519" w:type="dxa"/>
            <w:vMerge w:val="restart"/>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rPr>
            </w:pPr>
            <w:r w:rsidRPr="00A43D85">
              <w:rPr>
                <w:rFonts w:ascii="Times New Roman" w:hAnsi="Times New Roman" w:cs="Times New Roman"/>
              </w:rPr>
              <w:t>Учебные предметы</w:t>
            </w:r>
          </w:p>
        </w:tc>
        <w:tc>
          <w:tcPr>
            <w:tcW w:w="5405" w:type="dxa"/>
            <w:gridSpan w:val="6"/>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b/>
                <w:szCs w:val="24"/>
              </w:rPr>
            </w:pPr>
            <w:r w:rsidRPr="00A43D85">
              <w:rPr>
                <w:rFonts w:ascii="Times New Roman" w:hAnsi="Times New Roman" w:cs="Times New Roman"/>
                <w:b/>
                <w:szCs w:val="24"/>
              </w:rPr>
              <w:t>Количество часов в неделю</w:t>
            </w:r>
          </w:p>
        </w:tc>
      </w:tr>
      <w:tr w:rsidR="00C1587E" w:rsidRPr="00A43D85" w:rsidTr="00A43D85">
        <w:trPr>
          <w:trHeight w:val="396"/>
        </w:trPr>
        <w:tc>
          <w:tcPr>
            <w:tcW w:w="2146" w:type="dxa"/>
            <w:vMerge/>
            <w:tcBorders>
              <w:top w:val="single" w:sz="4" w:space="0" w:color="auto"/>
              <w:left w:val="single" w:sz="4" w:space="0" w:color="auto"/>
              <w:bottom w:val="single" w:sz="4" w:space="0" w:color="auto"/>
              <w:right w:val="single" w:sz="4" w:space="0" w:color="auto"/>
            </w:tcBorders>
            <w:shd w:val="clear" w:color="auto" w:fill="auto"/>
            <w:vAlign w:val="center"/>
          </w:tcPr>
          <w:p w:rsidR="00C1587E" w:rsidRPr="00A43D85" w:rsidRDefault="00C1587E" w:rsidP="00106589">
            <w:pPr>
              <w:rPr>
                <w:rFonts w:ascii="Times New Roman" w:hAnsi="Times New Roman" w:cs="Times New Roman"/>
                <w:b/>
                <w:bCs/>
                <w:szCs w:val="24"/>
              </w:rPr>
            </w:pPr>
          </w:p>
        </w:tc>
        <w:tc>
          <w:tcPr>
            <w:tcW w:w="2519" w:type="dxa"/>
            <w:vMerge/>
            <w:tcBorders>
              <w:top w:val="single" w:sz="4" w:space="0" w:color="auto"/>
              <w:left w:val="single" w:sz="4" w:space="0" w:color="auto"/>
              <w:bottom w:val="single" w:sz="4" w:space="0" w:color="auto"/>
              <w:right w:val="single" w:sz="4" w:space="0" w:color="auto"/>
            </w:tcBorders>
            <w:shd w:val="clear" w:color="auto" w:fill="auto"/>
            <w:vAlign w:val="center"/>
          </w:tcPr>
          <w:p w:rsidR="00C1587E" w:rsidRPr="00A43D85" w:rsidRDefault="00C1587E" w:rsidP="00106589">
            <w:pPr>
              <w:rPr>
                <w:rFonts w:ascii="Times New Roman" w:hAnsi="Times New Roman" w:cs="Times New Roman"/>
                <w:b/>
                <w:bCs/>
                <w:szCs w:val="24"/>
              </w:rPr>
            </w:pP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b/>
                <w:sz w:val="20"/>
                <w:szCs w:val="24"/>
              </w:rPr>
            </w:pPr>
            <w:proofErr w:type="spellStart"/>
            <w:r w:rsidRPr="00A43D85">
              <w:rPr>
                <w:rFonts w:ascii="Times New Roman" w:hAnsi="Times New Roman" w:cs="Times New Roman"/>
                <w:b/>
                <w:sz w:val="20"/>
                <w:szCs w:val="24"/>
              </w:rPr>
              <w:t>Подгот</w:t>
            </w:r>
            <w:proofErr w:type="spellEnd"/>
            <w:r w:rsidRPr="00A43D85">
              <w:rPr>
                <w:rFonts w:ascii="Times New Roman" w:hAnsi="Times New Roman" w:cs="Times New Roman"/>
                <w:b/>
                <w:sz w:val="20"/>
                <w:szCs w:val="24"/>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b/>
                <w:szCs w:val="24"/>
              </w:rPr>
            </w:pPr>
            <w:r w:rsidRPr="00A43D85">
              <w:rPr>
                <w:rFonts w:ascii="Times New Roman" w:hAnsi="Times New Roman" w:cs="Times New Roman"/>
                <w:b/>
                <w:szCs w:val="24"/>
              </w:rPr>
              <w:t>I</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b/>
                <w:szCs w:val="24"/>
              </w:rPr>
            </w:pPr>
            <w:r w:rsidRPr="00A43D85">
              <w:rPr>
                <w:rFonts w:ascii="Times New Roman" w:hAnsi="Times New Roman" w:cs="Times New Roman"/>
                <w:b/>
                <w:szCs w:val="24"/>
              </w:rPr>
              <w:t>II</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b/>
                <w:szCs w:val="24"/>
              </w:rPr>
            </w:pPr>
            <w:r w:rsidRPr="00A43D85">
              <w:rPr>
                <w:rFonts w:ascii="Times New Roman" w:hAnsi="Times New Roman" w:cs="Times New Roman"/>
                <w:b/>
                <w:szCs w:val="24"/>
              </w:rPr>
              <w:t>III</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b/>
                <w:szCs w:val="24"/>
              </w:rPr>
            </w:pPr>
            <w:r w:rsidRPr="00A43D85">
              <w:rPr>
                <w:rFonts w:ascii="Times New Roman" w:hAnsi="Times New Roman" w:cs="Times New Roman"/>
                <w:b/>
                <w:szCs w:val="24"/>
                <w:lang w:val="en-US"/>
              </w:rPr>
              <w:t>IV</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b/>
                <w:szCs w:val="24"/>
                <w:lang w:val="en-US"/>
              </w:rPr>
            </w:pPr>
            <w:r w:rsidRPr="00A43D85">
              <w:rPr>
                <w:rFonts w:ascii="Times New Roman" w:hAnsi="Times New Roman" w:cs="Times New Roman"/>
                <w:b/>
                <w:szCs w:val="24"/>
              </w:rPr>
              <w:t>Всего</w:t>
            </w:r>
          </w:p>
        </w:tc>
      </w:tr>
      <w:tr w:rsidR="00C1587E" w:rsidRPr="00A43D85" w:rsidTr="00A43D85">
        <w:trPr>
          <w:trHeight w:val="318"/>
        </w:trPr>
        <w:tc>
          <w:tcPr>
            <w:tcW w:w="1007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C1587E" w:rsidRPr="00A43D85" w:rsidRDefault="00C1587E" w:rsidP="00106589">
            <w:pPr>
              <w:rPr>
                <w:rFonts w:ascii="Times New Roman" w:hAnsi="Times New Roman" w:cs="Times New Roman"/>
                <w:b/>
                <w:szCs w:val="24"/>
              </w:rPr>
            </w:pPr>
            <w:r w:rsidRPr="00A43D85">
              <w:rPr>
                <w:rFonts w:ascii="Times New Roman" w:hAnsi="Times New Roman" w:cs="Times New Roman"/>
                <w:b/>
                <w:i/>
                <w:szCs w:val="24"/>
              </w:rPr>
              <w:t>Обязательная часть</w:t>
            </w:r>
          </w:p>
        </w:tc>
      </w:tr>
      <w:tr w:rsidR="00C1587E" w:rsidRPr="00A43D85" w:rsidTr="00A43D85">
        <w:tc>
          <w:tcPr>
            <w:tcW w:w="2146" w:type="dxa"/>
            <w:vMerge w:val="restart"/>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rPr>
                <w:rFonts w:ascii="Times New Roman" w:hAnsi="Times New Roman" w:cs="Times New Roman"/>
                <w:b w:val="0"/>
              </w:rPr>
            </w:pPr>
            <w:r w:rsidRPr="00A43D85">
              <w:rPr>
                <w:rFonts w:ascii="Times New Roman" w:hAnsi="Times New Roman" w:cs="Times New Roman"/>
                <w:b w:val="0"/>
              </w:rPr>
              <w:t>Филология</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rPr>
                <w:rFonts w:ascii="Times New Roman" w:hAnsi="Times New Roman" w:cs="Times New Roman"/>
                <w:b w:val="0"/>
              </w:rPr>
            </w:pPr>
            <w:r w:rsidRPr="00A43D85">
              <w:rPr>
                <w:rFonts w:ascii="Times New Roman" w:hAnsi="Times New Roman" w:cs="Times New Roman"/>
                <w:b w:val="0"/>
              </w:rPr>
              <w:t>Русский язык</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szCs w:val="24"/>
              </w:rPr>
            </w:pPr>
            <w:r w:rsidRPr="00A43D85">
              <w:rPr>
                <w:rFonts w:ascii="Times New Roman" w:hAnsi="Times New Roman" w:cs="Times New Roman"/>
                <w:szCs w:val="24"/>
              </w:rPr>
              <w:t>132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b w:val="0"/>
              </w:rPr>
            </w:pPr>
            <w:r w:rsidRPr="00A43D85">
              <w:rPr>
                <w:rFonts w:ascii="Times New Roman" w:hAnsi="Times New Roman" w:cs="Times New Roman"/>
                <w:b w:val="0"/>
              </w:rPr>
              <w:t>132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b w:val="0"/>
              </w:rPr>
            </w:pPr>
            <w:r w:rsidRPr="00A43D85">
              <w:rPr>
                <w:rFonts w:ascii="Times New Roman" w:hAnsi="Times New Roman" w:cs="Times New Roman"/>
                <w:b w:val="0"/>
              </w:rPr>
              <w:t>136</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b w:val="0"/>
              </w:rPr>
            </w:pPr>
            <w:r w:rsidRPr="00A43D85">
              <w:rPr>
                <w:rFonts w:ascii="Times New Roman" w:hAnsi="Times New Roman" w:cs="Times New Roman"/>
                <w:b w:val="0"/>
              </w:rPr>
              <w:t>136</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spacing w:after="0" w:line="240" w:lineRule="auto"/>
              <w:jc w:val="center"/>
              <w:rPr>
                <w:rFonts w:ascii="Times New Roman" w:hAnsi="Times New Roman" w:cs="Times New Roman"/>
                <w:szCs w:val="24"/>
              </w:rPr>
            </w:pPr>
            <w:r w:rsidRPr="00A43D85">
              <w:rPr>
                <w:rFonts w:ascii="Times New Roman" w:hAnsi="Times New Roman" w:cs="Times New Roman"/>
                <w:szCs w:val="24"/>
              </w:rPr>
              <w:t>136</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b w:val="0"/>
              </w:rPr>
            </w:pPr>
            <w:r w:rsidRPr="00A43D85">
              <w:rPr>
                <w:rFonts w:ascii="Times New Roman" w:hAnsi="Times New Roman" w:cs="Times New Roman"/>
                <w:b w:val="0"/>
              </w:rPr>
              <w:t>672</w:t>
            </w:r>
          </w:p>
        </w:tc>
      </w:tr>
      <w:tr w:rsidR="00C1587E" w:rsidRPr="00A43D85" w:rsidTr="00A43D85">
        <w:tc>
          <w:tcPr>
            <w:tcW w:w="2146" w:type="dxa"/>
            <w:vMerge/>
            <w:tcBorders>
              <w:top w:val="single" w:sz="4" w:space="0" w:color="auto"/>
              <w:left w:val="single" w:sz="4" w:space="0" w:color="auto"/>
              <w:bottom w:val="single" w:sz="4" w:space="0" w:color="auto"/>
              <w:right w:val="single" w:sz="4" w:space="0" w:color="auto"/>
            </w:tcBorders>
            <w:shd w:val="clear" w:color="auto" w:fill="auto"/>
            <w:vAlign w:val="center"/>
          </w:tcPr>
          <w:p w:rsidR="00C1587E" w:rsidRPr="00A43D85" w:rsidRDefault="00C1587E" w:rsidP="00106589">
            <w:pPr>
              <w:rPr>
                <w:rFonts w:ascii="Times New Roman" w:hAnsi="Times New Roman" w:cs="Times New Roman"/>
                <w:bCs/>
                <w:szCs w:val="24"/>
              </w:rPr>
            </w:pP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rPr>
                <w:rFonts w:ascii="Times New Roman" w:hAnsi="Times New Roman" w:cs="Times New Roman"/>
                <w:b w:val="0"/>
              </w:rPr>
            </w:pPr>
            <w:r w:rsidRPr="00A43D85">
              <w:rPr>
                <w:rFonts w:ascii="Times New Roman" w:hAnsi="Times New Roman" w:cs="Times New Roman"/>
                <w:b w:val="0"/>
              </w:rPr>
              <w:t>Литературное чтение</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szCs w:val="24"/>
              </w:rPr>
            </w:pPr>
            <w:r w:rsidRPr="00A43D85">
              <w:rPr>
                <w:rFonts w:ascii="Times New Roman" w:hAnsi="Times New Roman" w:cs="Times New Roman"/>
                <w:szCs w:val="24"/>
              </w:rPr>
              <w:t>132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b w:val="0"/>
              </w:rPr>
            </w:pPr>
            <w:r w:rsidRPr="00A43D85">
              <w:rPr>
                <w:rFonts w:ascii="Times New Roman" w:hAnsi="Times New Roman" w:cs="Times New Roman"/>
                <w:b w:val="0"/>
              </w:rPr>
              <w:t>132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b w:val="0"/>
              </w:rPr>
            </w:pPr>
            <w:r w:rsidRPr="00A43D85">
              <w:rPr>
                <w:rFonts w:ascii="Times New Roman" w:hAnsi="Times New Roman" w:cs="Times New Roman"/>
                <w:b w:val="0"/>
              </w:rPr>
              <w:t>136</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b w:val="0"/>
              </w:rPr>
            </w:pPr>
            <w:r w:rsidRPr="00A43D85">
              <w:rPr>
                <w:rFonts w:ascii="Times New Roman" w:hAnsi="Times New Roman" w:cs="Times New Roman"/>
                <w:b w:val="0"/>
              </w:rPr>
              <w:t>136</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spacing w:after="0" w:line="240" w:lineRule="auto"/>
              <w:jc w:val="center"/>
              <w:rPr>
                <w:rFonts w:ascii="Times New Roman" w:hAnsi="Times New Roman" w:cs="Times New Roman"/>
                <w:szCs w:val="24"/>
              </w:rPr>
            </w:pPr>
            <w:r w:rsidRPr="00A43D85">
              <w:rPr>
                <w:rFonts w:ascii="Times New Roman" w:hAnsi="Times New Roman" w:cs="Times New Roman"/>
                <w:szCs w:val="24"/>
              </w:rPr>
              <w:t>102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b w:val="0"/>
              </w:rPr>
            </w:pPr>
            <w:r w:rsidRPr="00A43D85">
              <w:rPr>
                <w:rFonts w:ascii="Times New Roman" w:hAnsi="Times New Roman" w:cs="Times New Roman"/>
                <w:b w:val="0"/>
              </w:rPr>
              <w:t>638</w:t>
            </w:r>
          </w:p>
        </w:tc>
      </w:tr>
      <w:tr w:rsidR="00C1587E" w:rsidRPr="00A43D85" w:rsidTr="00A43D85">
        <w:tc>
          <w:tcPr>
            <w:tcW w:w="2146" w:type="dxa"/>
            <w:vMerge/>
            <w:tcBorders>
              <w:top w:val="single" w:sz="4" w:space="0" w:color="auto"/>
              <w:left w:val="single" w:sz="4" w:space="0" w:color="auto"/>
              <w:bottom w:val="single" w:sz="4" w:space="0" w:color="auto"/>
              <w:right w:val="single" w:sz="4" w:space="0" w:color="auto"/>
            </w:tcBorders>
            <w:shd w:val="clear" w:color="auto" w:fill="auto"/>
            <w:vAlign w:val="center"/>
          </w:tcPr>
          <w:p w:rsidR="00C1587E" w:rsidRPr="00A43D85" w:rsidRDefault="00C1587E" w:rsidP="00106589">
            <w:pPr>
              <w:rPr>
                <w:rFonts w:ascii="Times New Roman" w:hAnsi="Times New Roman" w:cs="Times New Roman"/>
                <w:bCs/>
                <w:szCs w:val="24"/>
              </w:rPr>
            </w:pP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rPr>
                <w:rFonts w:ascii="Times New Roman" w:hAnsi="Times New Roman" w:cs="Times New Roman"/>
                <w:b w:val="0"/>
              </w:rPr>
            </w:pPr>
            <w:r w:rsidRPr="00A43D85">
              <w:rPr>
                <w:rFonts w:ascii="Times New Roman" w:hAnsi="Times New Roman" w:cs="Times New Roman"/>
                <w:b w:val="0"/>
              </w:rPr>
              <w:t>Иностранный язык</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b w:val="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b w:val="0"/>
              </w:rPr>
            </w:pPr>
            <w:r w:rsidRPr="00A43D85">
              <w:rPr>
                <w:rFonts w:ascii="Times New Roman" w:hAnsi="Times New Roman" w:cs="Times New Roman"/>
                <w:b w:val="0"/>
              </w:rPr>
              <w:t>68</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b w:val="0"/>
              </w:rPr>
            </w:pPr>
            <w:r w:rsidRPr="00A43D85">
              <w:rPr>
                <w:rFonts w:ascii="Times New Roman" w:hAnsi="Times New Roman" w:cs="Times New Roman"/>
                <w:b w:val="0"/>
              </w:rPr>
              <w:t>68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spacing w:after="0" w:line="240" w:lineRule="auto"/>
              <w:jc w:val="center"/>
              <w:rPr>
                <w:rFonts w:ascii="Times New Roman" w:hAnsi="Times New Roman" w:cs="Times New Roman"/>
                <w:szCs w:val="24"/>
              </w:rPr>
            </w:pPr>
            <w:r w:rsidRPr="00A43D85">
              <w:rPr>
                <w:rFonts w:ascii="Times New Roman" w:hAnsi="Times New Roman" w:cs="Times New Roman"/>
                <w:szCs w:val="24"/>
              </w:rPr>
              <w:t>68</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b w:val="0"/>
              </w:rPr>
            </w:pPr>
            <w:r w:rsidRPr="00A43D85">
              <w:rPr>
                <w:rFonts w:ascii="Times New Roman" w:hAnsi="Times New Roman" w:cs="Times New Roman"/>
                <w:b w:val="0"/>
              </w:rPr>
              <w:t>204</w:t>
            </w:r>
          </w:p>
        </w:tc>
      </w:tr>
      <w:tr w:rsidR="00C1587E" w:rsidRPr="00A43D85" w:rsidTr="00A43D85">
        <w:tc>
          <w:tcPr>
            <w:tcW w:w="2146"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rPr>
                <w:rFonts w:ascii="Times New Roman" w:hAnsi="Times New Roman" w:cs="Times New Roman"/>
                <w:b w:val="0"/>
              </w:rPr>
            </w:pPr>
            <w:r w:rsidRPr="00A43D85">
              <w:rPr>
                <w:rFonts w:ascii="Times New Roman" w:hAnsi="Times New Roman" w:cs="Times New Roman"/>
                <w:b w:val="0"/>
              </w:rPr>
              <w:t>Математика и информатика</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rPr>
                <w:rFonts w:ascii="Times New Roman" w:hAnsi="Times New Roman" w:cs="Times New Roman"/>
                <w:b w:val="0"/>
              </w:rPr>
            </w:pPr>
            <w:r w:rsidRPr="00A43D85">
              <w:rPr>
                <w:rFonts w:ascii="Times New Roman" w:hAnsi="Times New Roman" w:cs="Times New Roman"/>
                <w:b w:val="0"/>
              </w:rPr>
              <w:t>Математика</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szCs w:val="24"/>
              </w:rPr>
            </w:pPr>
            <w:r w:rsidRPr="00A43D85">
              <w:rPr>
                <w:rFonts w:ascii="Times New Roman" w:hAnsi="Times New Roman" w:cs="Times New Roman"/>
                <w:szCs w:val="24"/>
              </w:rPr>
              <w:t>1</w:t>
            </w:r>
            <w:r w:rsidR="00295847" w:rsidRPr="00A43D85">
              <w:rPr>
                <w:rFonts w:ascii="Times New Roman" w:hAnsi="Times New Roman" w:cs="Times New Roman"/>
                <w:szCs w:val="24"/>
              </w:rPr>
              <w:t>32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b w:val="0"/>
              </w:rPr>
            </w:pPr>
            <w:r w:rsidRPr="00A43D85">
              <w:rPr>
                <w:rFonts w:ascii="Times New Roman" w:hAnsi="Times New Roman" w:cs="Times New Roman"/>
                <w:b w:val="0"/>
              </w:rPr>
              <w:t>1</w:t>
            </w:r>
            <w:r w:rsidR="00295847" w:rsidRPr="00A43D85">
              <w:rPr>
                <w:rFonts w:ascii="Times New Roman" w:hAnsi="Times New Roman" w:cs="Times New Roman"/>
                <w:b w:val="0"/>
              </w:rPr>
              <w:t>32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b w:val="0"/>
              </w:rPr>
            </w:pPr>
            <w:r w:rsidRPr="00A43D85">
              <w:rPr>
                <w:rFonts w:ascii="Times New Roman" w:hAnsi="Times New Roman" w:cs="Times New Roman"/>
                <w:b w:val="0"/>
              </w:rPr>
              <w:t>136</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b w:val="0"/>
              </w:rPr>
            </w:pPr>
            <w:r w:rsidRPr="00A43D85">
              <w:rPr>
                <w:rFonts w:ascii="Times New Roman" w:hAnsi="Times New Roman" w:cs="Times New Roman"/>
                <w:b w:val="0"/>
              </w:rPr>
              <w:t>136</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spacing w:after="0" w:line="240" w:lineRule="auto"/>
              <w:jc w:val="center"/>
              <w:rPr>
                <w:rFonts w:ascii="Times New Roman" w:hAnsi="Times New Roman" w:cs="Times New Roman"/>
                <w:szCs w:val="24"/>
              </w:rPr>
            </w:pPr>
            <w:r w:rsidRPr="00A43D85">
              <w:rPr>
                <w:rFonts w:ascii="Times New Roman" w:hAnsi="Times New Roman" w:cs="Times New Roman"/>
                <w:szCs w:val="24"/>
              </w:rPr>
              <w:t>136</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295847" w:rsidP="00106589">
            <w:pPr>
              <w:pStyle w:val="Heading"/>
              <w:jc w:val="center"/>
              <w:rPr>
                <w:rFonts w:ascii="Times New Roman" w:hAnsi="Times New Roman" w:cs="Times New Roman"/>
                <w:b w:val="0"/>
              </w:rPr>
            </w:pPr>
            <w:r w:rsidRPr="00A43D85">
              <w:rPr>
                <w:rFonts w:ascii="Times New Roman" w:hAnsi="Times New Roman" w:cs="Times New Roman"/>
                <w:b w:val="0"/>
              </w:rPr>
              <w:t>672</w:t>
            </w:r>
          </w:p>
        </w:tc>
      </w:tr>
      <w:tr w:rsidR="00C1587E" w:rsidRPr="00A43D85" w:rsidTr="00A43D85">
        <w:tc>
          <w:tcPr>
            <w:tcW w:w="2146"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rPr>
                <w:rFonts w:ascii="Times New Roman" w:hAnsi="Times New Roman" w:cs="Times New Roman"/>
                <w:b w:val="0"/>
              </w:rPr>
            </w:pPr>
            <w:r w:rsidRPr="00A43D85">
              <w:rPr>
                <w:rFonts w:ascii="Times New Roman" w:hAnsi="Times New Roman" w:cs="Times New Roman"/>
                <w:b w:val="0"/>
              </w:rPr>
              <w:t>Обществознание и естествознание (Окружающий мир)</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rPr>
                <w:rFonts w:ascii="Times New Roman" w:hAnsi="Times New Roman" w:cs="Times New Roman"/>
                <w:b w:val="0"/>
              </w:rPr>
            </w:pPr>
            <w:r w:rsidRPr="00A43D85">
              <w:rPr>
                <w:rFonts w:ascii="Times New Roman" w:hAnsi="Times New Roman" w:cs="Times New Roman"/>
                <w:b w:val="0"/>
              </w:rPr>
              <w:t>Окружающий мир (человек, природа, общество)</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szCs w:val="24"/>
              </w:rPr>
            </w:pPr>
            <w:r w:rsidRPr="00A43D85">
              <w:rPr>
                <w:rFonts w:ascii="Times New Roman" w:hAnsi="Times New Roman" w:cs="Times New Roman"/>
                <w:szCs w:val="24"/>
              </w:rPr>
              <w:t>33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E8272D" w:rsidP="00106589">
            <w:pPr>
              <w:pStyle w:val="Heading"/>
              <w:jc w:val="center"/>
              <w:rPr>
                <w:rFonts w:ascii="Times New Roman" w:hAnsi="Times New Roman" w:cs="Times New Roman"/>
                <w:b w:val="0"/>
              </w:rPr>
            </w:pPr>
            <w:r w:rsidRPr="00A43D85">
              <w:rPr>
                <w:rFonts w:ascii="Times New Roman" w:hAnsi="Times New Roman" w:cs="Times New Roman"/>
                <w:b w:val="0"/>
              </w:rPr>
              <w:t>33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b w:val="0"/>
              </w:rPr>
            </w:pPr>
            <w:r w:rsidRPr="00A43D85">
              <w:rPr>
                <w:rFonts w:ascii="Times New Roman" w:hAnsi="Times New Roman" w:cs="Times New Roman"/>
                <w:b w:val="0"/>
              </w:rPr>
              <w:t>68</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b w:val="0"/>
              </w:rPr>
            </w:pPr>
            <w:r w:rsidRPr="00A43D85">
              <w:rPr>
                <w:rFonts w:ascii="Times New Roman" w:hAnsi="Times New Roman" w:cs="Times New Roman"/>
                <w:b w:val="0"/>
              </w:rPr>
              <w:t>68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spacing w:after="0" w:line="240" w:lineRule="auto"/>
              <w:jc w:val="center"/>
              <w:rPr>
                <w:rFonts w:ascii="Times New Roman" w:hAnsi="Times New Roman" w:cs="Times New Roman"/>
                <w:szCs w:val="24"/>
              </w:rPr>
            </w:pPr>
            <w:r w:rsidRPr="00A43D85">
              <w:rPr>
                <w:rFonts w:ascii="Times New Roman" w:hAnsi="Times New Roman" w:cs="Times New Roman"/>
                <w:szCs w:val="24"/>
              </w:rPr>
              <w:t>68</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E8272D" w:rsidP="00106589">
            <w:pPr>
              <w:pStyle w:val="Heading"/>
              <w:jc w:val="center"/>
              <w:rPr>
                <w:rFonts w:ascii="Times New Roman" w:hAnsi="Times New Roman" w:cs="Times New Roman"/>
                <w:b w:val="0"/>
              </w:rPr>
            </w:pPr>
            <w:r w:rsidRPr="00A43D85">
              <w:rPr>
                <w:rFonts w:ascii="Times New Roman" w:hAnsi="Times New Roman" w:cs="Times New Roman"/>
                <w:b w:val="0"/>
              </w:rPr>
              <w:t>270</w:t>
            </w:r>
          </w:p>
        </w:tc>
      </w:tr>
      <w:tr w:rsidR="00C1587E" w:rsidRPr="00A43D85" w:rsidTr="00A43D85">
        <w:tc>
          <w:tcPr>
            <w:tcW w:w="2146"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spacing w:after="0" w:line="240" w:lineRule="auto"/>
              <w:rPr>
                <w:rFonts w:ascii="Times New Roman" w:hAnsi="Times New Roman" w:cs="Times New Roman"/>
                <w:szCs w:val="24"/>
              </w:rPr>
            </w:pPr>
            <w:r w:rsidRPr="00A43D85">
              <w:rPr>
                <w:rFonts w:ascii="Times New Roman" w:hAnsi="Times New Roman" w:cs="Times New Roman"/>
                <w:szCs w:val="24"/>
              </w:rPr>
              <w:t>Основы духовно-нравственной культуры народов России</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spacing w:after="0" w:line="240" w:lineRule="auto"/>
              <w:rPr>
                <w:rFonts w:ascii="Times New Roman" w:hAnsi="Times New Roman" w:cs="Times New Roman"/>
                <w:szCs w:val="24"/>
              </w:rPr>
            </w:pPr>
            <w:r w:rsidRPr="00A43D85">
              <w:rPr>
                <w:rFonts w:ascii="Times New Roman" w:hAnsi="Times New Roman" w:cs="Times New Roman"/>
                <w:szCs w:val="24"/>
              </w:rPr>
              <w:t>ОРКСЭ</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spacing w:after="0" w:line="240" w:lineRule="auto"/>
              <w:jc w:val="center"/>
              <w:rPr>
                <w:rFonts w:ascii="Times New Roman" w:hAnsi="Times New Roman" w:cs="Times New Roman"/>
                <w:szCs w:val="24"/>
              </w:rPr>
            </w:pPr>
            <w:r w:rsidRPr="00A43D85">
              <w:rPr>
                <w:rFonts w:ascii="Times New Roman" w:hAnsi="Times New Roman" w:cs="Times New Roman"/>
                <w:szCs w:val="24"/>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spacing w:after="0" w:line="240" w:lineRule="auto"/>
              <w:jc w:val="center"/>
              <w:rPr>
                <w:rFonts w:ascii="Times New Roman" w:hAnsi="Times New Roman" w:cs="Times New Roman"/>
                <w:szCs w:val="24"/>
              </w:rPr>
            </w:pPr>
            <w:r w:rsidRPr="00A43D85">
              <w:rPr>
                <w:rFonts w:ascii="Times New Roman" w:hAnsi="Times New Roman" w:cs="Times New Roman"/>
                <w:szCs w:val="24"/>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spacing w:after="0" w:line="240" w:lineRule="auto"/>
              <w:jc w:val="center"/>
              <w:rPr>
                <w:rFonts w:ascii="Times New Roman" w:hAnsi="Times New Roman" w:cs="Times New Roman"/>
                <w:szCs w:val="24"/>
              </w:rPr>
            </w:pPr>
            <w:r w:rsidRPr="00A43D85">
              <w:rPr>
                <w:rFonts w:ascii="Times New Roman" w:hAnsi="Times New Roman" w:cs="Times New Roman"/>
                <w:szCs w:val="24"/>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spacing w:after="0" w:line="240" w:lineRule="auto"/>
              <w:jc w:val="center"/>
              <w:rPr>
                <w:rFonts w:ascii="Times New Roman" w:hAnsi="Times New Roman" w:cs="Times New Roman"/>
                <w:szCs w:val="24"/>
              </w:rPr>
            </w:pPr>
            <w:r w:rsidRPr="00A43D85">
              <w:rPr>
                <w:rFonts w:ascii="Times New Roman" w:hAnsi="Times New Roman" w:cs="Times New Roman"/>
                <w:szCs w:val="24"/>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spacing w:after="0" w:line="240" w:lineRule="auto"/>
              <w:jc w:val="center"/>
              <w:rPr>
                <w:rFonts w:ascii="Times New Roman" w:hAnsi="Times New Roman" w:cs="Times New Roman"/>
                <w:szCs w:val="24"/>
              </w:rPr>
            </w:pPr>
            <w:r w:rsidRPr="00A43D85">
              <w:rPr>
                <w:rFonts w:ascii="Times New Roman" w:hAnsi="Times New Roman" w:cs="Times New Roman"/>
                <w:szCs w:val="24"/>
              </w:rPr>
              <w:t>34</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E37BC">
            <w:pPr>
              <w:spacing w:after="0" w:line="240" w:lineRule="auto"/>
              <w:jc w:val="center"/>
              <w:rPr>
                <w:rFonts w:ascii="Times New Roman" w:hAnsi="Times New Roman" w:cs="Times New Roman"/>
                <w:szCs w:val="24"/>
              </w:rPr>
            </w:pPr>
            <w:r w:rsidRPr="00A43D85">
              <w:rPr>
                <w:rFonts w:ascii="Times New Roman" w:hAnsi="Times New Roman" w:cs="Times New Roman"/>
                <w:szCs w:val="24"/>
              </w:rPr>
              <w:t>34</w:t>
            </w:r>
          </w:p>
        </w:tc>
      </w:tr>
      <w:tr w:rsidR="00C1587E" w:rsidRPr="00A43D85" w:rsidTr="00A43D85">
        <w:tc>
          <w:tcPr>
            <w:tcW w:w="2146" w:type="dxa"/>
            <w:vMerge w:val="restart"/>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rPr>
                <w:rFonts w:ascii="Times New Roman" w:hAnsi="Times New Roman" w:cs="Times New Roman"/>
                <w:b w:val="0"/>
              </w:rPr>
            </w:pPr>
            <w:r w:rsidRPr="00A43D85">
              <w:rPr>
                <w:rFonts w:ascii="Times New Roman" w:hAnsi="Times New Roman" w:cs="Times New Roman"/>
                <w:b w:val="0"/>
              </w:rPr>
              <w:t>Искусство</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rPr>
                <w:rFonts w:ascii="Times New Roman" w:hAnsi="Times New Roman" w:cs="Times New Roman"/>
                <w:b w:val="0"/>
              </w:rPr>
            </w:pPr>
            <w:r w:rsidRPr="00A43D85">
              <w:rPr>
                <w:rFonts w:ascii="Times New Roman" w:hAnsi="Times New Roman" w:cs="Times New Roman"/>
                <w:b w:val="0"/>
              </w:rPr>
              <w:t>Музыка</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szCs w:val="24"/>
              </w:rPr>
            </w:pPr>
            <w:r w:rsidRPr="00A43D85">
              <w:rPr>
                <w:rFonts w:ascii="Times New Roman" w:hAnsi="Times New Roman" w:cs="Times New Roman"/>
                <w:szCs w:val="24"/>
              </w:rPr>
              <w:t>33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b w:val="0"/>
              </w:rPr>
            </w:pPr>
            <w:r w:rsidRPr="00A43D85">
              <w:rPr>
                <w:rFonts w:ascii="Times New Roman" w:hAnsi="Times New Roman" w:cs="Times New Roman"/>
                <w:b w:val="0"/>
              </w:rPr>
              <w:t>33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b w:val="0"/>
              </w:rPr>
            </w:pPr>
            <w:r w:rsidRPr="00A43D85">
              <w:rPr>
                <w:rFonts w:ascii="Times New Roman" w:hAnsi="Times New Roman" w:cs="Times New Roman"/>
                <w:b w:val="0"/>
              </w:rPr>
              <w:t>34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b w:val="0"/>
              </w:rPr>
            </w:pPr>
            <w:r w:rsidRPr="00A43D85">
              <w:rPr>
                <w:rFonts w:ascii="Times New Roman" w:hAnsi="Times New Roman" w:cs="Times New Roman"/>
                <w:b w:val="0"/>
              </w:rPr>
              <w:t>34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spacing w:after="0" w:line="240" w:lineRule="auto"/>
              <w:jc w:val="center"/>
              <w:rPr>
                <w:rFonts w:ascii="Times New Roman" w:hAnsi="Times New Roman" w:cs="Times New Roman"/>
                <w:szCs w:val="24"/>
              </w:rPr>
            </w:pPr>
            <w:r w:rsidRPr="00A43D85">
              <w:rPr>
                <w:rFonts w:ascii="Times New Roman" w:hAnsi="Times New Roman" w:cs="Times New Roman"/>
                <w:szCs w:val="24"/>
              </w:rPr>
              <w:t>34</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b w:val="0"/>
              </w:rPr>
            </w:pPr>
            <w:r w:rsidRPr="00A43D85">
              <w:rPr>
                <w:rFonts w:ascii="Times New Roman" w:hAnsi="Times New Roman" w:cs="Times New Roman"/>
                <w:b w:val="0"/>
              </w:rPr>
              <w:t>168</w:t>
            </w:r>
          </w:p>
        </w:tc>
      </w:tr>
      <w:tr w:rsidR="00C1587E" w:rsidRPr="00A43D85" w:rsidTr="00A43D85">
        <w:tc>
          <w:tcPr>
            <w:tcW w:w="2146" w:type="dxa"/>
            <w:vMerge/>
            <w:tcBorders>
              <w:top w:val="single" w:sz="4" w:space="0" w:color="auto"/>
              <w:left w:val="single" w:sz="4" w:space="0" w:color="auto"/>
              <w:bottom w:val="single" w:sz="4" w:space="0" w:color="auto"/>
              <w:right w:val="single" w:sz="4" w:space="0" w:color="auto"/>
            </w:tcBorders>
            <w:shd w:val="clear" w:color="auto" w:fill="auto"/>
            <w:vAlign w:val="center"/>
          </w:tcPr>
          <w:p w:rsidR="00C1587E" w:rsidRPr="00A43D85" w:rsidRDefault="00C1587E" w:rsidP="00106589">
            <w:pPr>
              <w:rPr>
                <w:rFonts w:ascii="Times New Roman" w:hAnsi="Times New Roman" w:cs="Times New Roman"/>
                <w:bCs/>
                <w:szCs w:val="24"/>
              </w:rPr>
            </w:pP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rPr>
                <w:rFonts w:ascii="Times New Roman" w:hAnsi="Times New Roman" w:cs="Times New Roman"/>
                <w:b w:val="0"/>
              </w:rPr>
            </w:pPr>
            <w:r w:rsidRPr="00A43D85">
              <w:rPr>
                <w:rFonts w:ascii="Times New Roman" w:hAnsi="Times New Roman" w:cs="Times New Roman"/>
                <w:b w:val="0"/>
              </w:rPr>
              <w:t>Изобразительное искусство</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szCs w:val="24"/>
              </w:rPr>
            </w:pPr>
            <w:r w:rsidRPr="00A43D85">
              <w:rPr>
                <w:rFonts w:ascii="Times New Roman" w:hAnsi="Times New Roman" w:cs="Times New Roman"/>
                <w:szCs w:val="24"/>
              </w:rPr>
              <w:t>33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b w:val="0"/>
              </w:rPr>
            </w:pPr>
            <w:r w:rsidRPr="00A43D85">
              <w:rPr>
                <w:rFonts w:ascii="Times New Roman" w:hAnsi="Times New Roman" w:cs="Times New Roman"/>
                <w:b w:val="0"/>
              </w:rPr>
              <w:t>33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b w:val="0"/>
              </w:rPr>
            </w:pPr>
            <w:r w:rsidRPr="00A43D85">
              <w:rPr>
                <w:rFonts w:ascii="Times New Roman" w:hAnsi="Times New Roman" w:cs="Times New Roman"/>
                <w:b w:val="0"/>
              </w:rPr>
              <w:t>34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b w:val="0"/>
              </w:rPr>
            </w:pPr>
            <w:r w:rsidRPr="00A43D85">
              <w:rPr>
                <w:rFonts w:ascii="Times New Roman" w:hAnsi="Times New Roman" w:cs="Times New Roman"/>
                <w:b w:val="0"/>
              </w:rPr>
              <w:t>34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spacing w:after="0" w:line="240" w:lineRule="auto"/>
              <w:jc w:val="center"/>
              <w:rPr>
                <w:rFonts w:ascii="Times New Roman" w:hAnsi="Times New Roman" w:cs="Times New Roman"/>
                <w:szCs w:val="24"/>
              </w:rPr>
            </w:pPr>
            <w:r w:rsidRPr="00A43D85">
              <w:rPr>
                <w:rFonts w:ascii="Times New Roman" w:hAnsi="Times New Roman" w:cs="Times New Roman"/>
                <w:szCs w:val="24"/>
              </w:rPr>
              <w:t>34</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b w:val="0"/>
              </w:rPr>
            </w:pPr>
            <w:r w:rsidRPr="00A43D85">
              <w:rPr>
                <w:rFonts w:ascii="Times New Roman" w:hAnsi="Times New Roman" w:cs="Times New Roman"/>
                <w:b w:val="0"/>
              </w:rPr>
              <w:t>168</w:t>
            </w:r>
          </w:p>
        </w:tc>
      </w:tr>
      <w:tr w:rsidR="00C1587E" w:rsidRPr="00A43D85" w:rsidTr="00A43D85">
        <w:tc>
          <w:tcPr>
            <w:tcW w:w="2146"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rPr>
                <w:rFonts w:ascii="Times New Roman" w:hAnsi="Times New Roman" w:cs="Times New Roman"/>
                <w:b w:val="0"/>
              </w:rPr>
            </w:pPr>
            <w:r w:rsidRPr="00A43D85">
              <w:rPr>
                <w:rFonts w:ascii="Times New Roman" w:hAnsi="Times New Roman" w:cs="Times New Roman"/>
                <w:b w:val="0"/>
              </w:rPr>
              <w:t>Технология</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rPr>
                <w:rFonts w:ascii="Times New Roman" w:hAnsi="Times New Roman" w:cs="Times New Roman"/>
                <w:b w:val="0"/>
              </w:rPr>
            </w:pPr>
            <w:r w:rsidRPr="00A43D85">
              <w:rPr>
                <w:rFonts w:ascii="Times New Roman" w:hAnsi="Times New Roman" w:cs="Times New Roman"/>
                <w:b w:val="0"/>
              </w:rPr>
              <w:t>Технология (труд)</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E8272D" w:rsidP="00106589">
            <w:pPr>
              <w:jc w:val="center"/>
              <w:rPr>
                <w:rFonts w:ascii="Times New Roman" w:hAnsi="Times New Roman" w:cs="Times New Roman"/>
                <w:szCs w:val="24"/>
              </w:rPr>
            </w:pPr>
            <w:r w:rsidRPr="00A43D85">
              <w:rPr>
                <w:rFonts w:ascii="Times New Roman" w:hAnsi="Times New Roman" w:cs="Times New Roman"/>
                <w:szCs w:val="24"/>
              </w:rPr>
              <w:t>33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b w:val="0"/>
              </w:rPr>
            </w:pPr>
            <w:r w:rsidRPr="00A43D85">
              <w:rPr>
                <w:rFonts w:ascii="Times New Roman" w:hAnsi="Times New Roman" w:cs="Times New Roman"/>
                <w:b w:val="0"/>
              </w:rPr>
              <w:t>33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b w:val="0"/>
              </w:rPr>
            </w:pPr>
            <w:r w:rsidRPr="00A43D85">
              <w:rPr>
                <w:rFonts w:ascii="Times New Roman" w:hAnsi="Times New Roman" w:cs="Times New Roman"/>
                <w:b w:val="0"/>
              </w:rPr>
              <w:t>34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b w:val="0"/>
              </w:rPr>
            </w:pPr>
            <w:r w:rsidRPr="00A43D85">
              <w:rPr>
                <w:rFonts w:ascii="Times New Roman" w:hAnsi="Times New Roman" w:cs="Times New Roman"/>
                <w:b w:val="0"/>
              </w:rPr>
              <w:t>34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spacing w:after="0" w:line="240" w:lineRule="auto"/>
              <w:jc w:val="center"/>
              <w:rPr>
                <w:rFonts w:ascii="Times New Roman" w:hAnsi="Times New Roman" w:cs="Times New Roman"/>
                <w:szCs w:val="24"/>
              </w:rPr>
            </w:pPr>
            <w:r w:rsidRPr="00A43D85">
              <w:rPr>
                <w:rFonts w:ascii="Times New Roman" w:hAnsi="Times New Roman" w:cs="Times New Roman"/>
                <w:szCs w:val="24"/>
              </w:rPr>
              <w:t>34</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67247D" w:rsidP="00106589">
            <w:pPr>
              <w:pStyle w:val="Heading"/>
              <w:jc w:val="center"/>
              <w:rPr>
                <w:rFonts w:ascii="Times New Roman" w:hAnsi="Times New Roman" w:cs="Times New Roman"/>
                <w:b w:val="0"/>
              </w:rPr>
            </w:pPr>
            <w:r w:rsidRPr="00A43D85">
              <w:rPr>
                <w:rFonts w:ascii="Times New Roman" w:hAnsi="Times New Roman" w:cs="Times New Roman"/>
                <w:b w:val="0"/>
              </w:rPr>
              <w:t>168</w:t>
            </w:r>
          </w:p>
        </w:tc>
      </w:tr>
      <w:tr w:rsidR="00C1587E" w:rsidRPr="00A43D85" w:rsidTr="00A43D85">
        <w:tc>
          <w:tcPr>
            <w:tcW w:w="2146"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rPr>
                <w:rFonts w:ascii="Times New Roman" w:hAnsi="Times New Roman" w:cs="Times New Roman"/>
                <w:b w:val="0"/>
              </w:rPr>
            </w:pPr>
            <w:r w:rsidRPr="00A43D85">
              <w:rPr>
                <w:rFonts w:ascii="Times New Roman" w:hAnsi="Times New Roman" w:cs="Times New Roman"/>
                <w:b w:val="0"/>
              </w:rPr>
              <w:t xml:space="preserve">Физическая культура </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rPr>
                <w:rFonts w:ascii="Times New Roman" w:hAnsi="Times New Roman" w:cs="Times New Roman"/>
                <w:b w:val="0"/>
              </w:rPr>
            </w:pPr>
            <w:r w:rsidRPr="00A43D85">
              <w:rPr>
                <w:rFonts w:ascii="Times New Roman" w:hAnsi="Times New Roman" w:cs="Times New Roman"/>
                <w:b w:val="0"/>
              </w:rPr>
              <w:t>Физическая культура (адаптивная физическая культура)</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E8272D" w:rsidP="00106589">
            <w:pPr>
              <w:jc w:val="center"/>
              <w:rPr>
                <w:rFonts w:ascii="Times New Roman" w:hAnsi="Times New Roman" w:cs="Times New Roman"/>
                <w:szCs w:val="24"/>
              </w:rPr>
            </w:pPr>
            <w:r w:rsidRPr="00A43D85">
              <w:rPr>
                <w:rFonts w:ascii="Times New Roman" w:hAnsi="Times New Roman" w:cs="Times New Roman"/>
                <w:szCs w:val="24"/>
              </w:rPr>
              <w:t>99</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b w:val="0"/>
              </w:rPr>
            </w:pPr>
            <w:r w:rsidRPr="00A43D85">
              <w:rPr>
                <w:rFonts w:ascii="Times New Roman" w:hAnsi="Times New Roman" w:cs="Times New Roman"/>
                <w:b w:val="0"/>
              </w:rPr>
              <w:t>99</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b w:val="0"/>
              </w:rPr>
            </w:pPr>
            <w:r w:rsidRPr="00A43D85">
              <w:rPr>
                <w:rFonts w:ascii="Times New Roman" w:hAnsi="Times New Roman" w:cs="Times New Roman"/>
                <w:b w:val="0"/>
              </w:rPr>
              <w:t>102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b w:val="0"/>
              </w:rPr>
            </w:pPr>
            <w:r w:rsidRPr="00A43D85">
              <w:rPr>
                <w:rFonts w:ascii="Times New Roman" w:hAnsi="Times New Roman" w:cs="Times New Roman"/>
                <w:b w:val="0"/>
              </w:rPr>
              <w:t>102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67247D" w:rsidP="00106589">
            <w:pPr>
              <w:spacing w:after="0" w:line="240" w:lineRule="auto"/>
              <w:jc w:val="center"/>
              <w:rPr>
                <w:rFonts w:ascii="Times New Roman" w:hAnsi="Times New Roman" w:cs="Times New Roman"/>
                <w:szCs w:val="24"/>
              </w:rPr>
            </w:pPr>
            <w:r w:rsidRPr="00A43D85">
              <w:rPr>
                <w:rFonts w:ascii="Times New Roman" w:hAnsi="Times New Roman" w:cs="Times New Roman"/>
                <w:szCs w:val="24"/>
              </w:rPr>
              <w:t>102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67247D" w:rsidP="00106589">
            <w:pPr>
              <w:pStyle w:val="Heading"/>
              <w:jc w:val="center"/>
              <w:rPr>
                <w:rFonts w:ascii="Times New Roman" w:hAnsi="Times New Roman" w:cs="Times New Roman"/>
                <w:b w:val="0"/>
              </w:rPr>
            </w:pPr>
            <w:r w:rsidRPr="00A43D85">
              <w:rPr>
                <w:rFonts w:ascii="Times New Roman" w:hAnsi="Times New Roman" w:cs="Times New Roman"/>
                <w:b w:val="0"/>
              </w:rPr>
              <w:t>504</w:t>
            </w:r>
          </w:p>
        </w:tc>
      </w:tr>
      <w:tr w:rsidR="00C1587E" w:rsidRPr="00A43D85" w:rsidTr="00A43D85">
        <w:tc>
          <w:tcPr>
            <w:tcW w:w="2146"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rPr>
                <w:rFonts w:ascii="Times New Roman" w:hAnsi="Times New Roman" w:cs="Times New Roman"/>
              </w:rPr>
            </w:pP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rPr>
                <w:rFonts w:ascii="Times New Roman" w:hAnsi="Times New Roman" w:cs="Times New Roman"/>
              </w:rPr>
            </w:pPr>
            <w:r w:rsidRPr="00A43D85">
              <w:rPr>
                <w:rFonts w:ascii="Times New Roman" w:hAnsi="Times New Roman" w:cs="Times New Roman"/>
              </w:rPr>
              <w:t>Итого:</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b/>
                <w:szCs w:val="24"/>
              </w:rPr>
            </w:pPr>
            <w:r w:rsidRPr="00A43D85">
              <w:rPr>
                <w:rFonts w:ascii="Times New Roman" w:hAnsi="Times New Roman" w:cs="Times New Roman"/>
                <w:b/>
                <w:szCs w:val="24"/>
              </w:rPr>
              <w:t>6</w:t>
            </w:r>
            <w:r w:rsidR="00295847" w:rsidRPr="00A43D85">
              <w:rPr>
                <w:rFonts w:ascii="Times New Roman" w:hAnsi="Times New Roman" w:cs="Times New Roman"/>
                <w:b/>
                <w:szCs w:val="24"/>
              </w:rPr>
              <w:t>27</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rPr>
            </w:pPr>
            <w:r w:rsidRPr="00A43D85">
              <w:rPr>
                <w:rFonts w:ascii="Times New Roman" w:hAnsi="Times New Roman" w:cs="Times New Roman"/>
              </w:rPr>
              <w:t>6</w:t>
            </w:r>
            <w:r w:rsidR="00295847" w:rsidRPr="00A43D85">
              <w:rPr>
                <w:rFonts w:ascii="Times New Roman" w:hAnsi="Times New Roman" w:cs="Times New Roman"/>
              </w:rPr>
              <w:t>27</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rPr>
            </w:pPr>
            <w:r w:rsidRPr="00A43D85">
              <w:rPr>
                <w:rFonts w:ascii="Times New Roman" w:hAnsi="Times New Roman" w:cs="Times New Roman"/>
              </w:rPr>
              <w:t>748</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rPr>
            </w:pPr>
            <w:r w:rsidRPr="00A43D85">
              <w:rPr>
                <w:rFonts w:ascii="Times New Roman" w:hAnsi="Times New Roman" w:cs="Times New Roman"/>
              </w:rPr>
              <w:t>748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spacing w:after="0" w:line="240" w:lineRule="auto"/>
              <w:jc w:val="center"/>
              <w:rPr>
                <w:rFonts w:ascii="Times New Roman" w:hAnsi="Times New Roman" w:cs="Times New Roman"/>
                <w:b/>
                <w:szCs w:val="24"/>
              </w:rPr>
            </w:pPr>
            <w:r w:rsidRPr="00A43D85">
              <w:rPr>
                <w:rFonts w:ascii="Times New Roman" w:hAnsi="Times New Roman" w:cs="Times New Roman"/>
                <w:b/>
                <w:szCs w:val="24"/>
              </w:rPr>
              <w:t>748</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295847" w:rsidP="00106589">
            <w:pPr>
              <w:pStyle w:val="Heading"/>
              <w:jc w:val="center"/>
              <w:rPr>
                <w:rFonts w:ascii="Times New Roman" w:hAnsi="Times New Roman" w:cs="Times New Roman"/>
              </w:rPr>
            </w:pPr>
            <w:r w:rsidRPr="00A43D85">
              <w:rPr>
                <w:rFonts w:ascii="Times New Roman" w:hAnsi="Times New Roman" w:cs="Times New Roman"/>
              </w:rPr>
              <w:t>3498</w:t>
            </w:r>
          </w:p>
        </w:tc>
      </w:tr>
      <w:tr w:rsidR="00C1587E" w:rsidRPr="00A43D85" w:rsidTr="00A43D85">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rPr>
                <w:rFonts w:ascii="Times New Roman" w:hAnsi="Times New Roman" w:cs="Times New Roman"/>
                <w:i/>
                <w:szCs w:val="24"/>
              </w:rPr>
            </w:pPr>
            <w:r w:rsidRPr="00A43D85">
              <w:rPr>
                <w:rFonts w:ascii="Times New Roman" w:hAnsi="Times New Roman" w:cs="Times New Roman"/>
                <w:b/>
                <w:i/>
                <w:szCs w:val="24"/>
              </w:rPr>
              <w:t>Часть учебного плана, формируемая участниками образовательного процесса при 5-дневной неделе</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295847" w:rsidP="00106589">
            <w:pPr>
              <w:pStyle w:val="Heading"/>
              <w:jc w:val="center"/>
              <w:rPr>
                <w:rFonts w:ascii="Times New Roman" w:hAnsi="Times New Roman" w:cs="Times New Roman"/>
                <w:b w:val="0"/>
              </w:rPr>
            </w:pPr>
            <w:r w:rsidRPr="00A43D85">
              <w:rPr>
                <w:rFonts w:ascii="Times New Roman" w:hAnsi="Times New Roman" w:cs="Times New Roman"/>
                <w:b w:val="0"/>
              </w:rPr>
              <w:t>66</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295847" w:rsidP="00106589">
            <w:pPr>
              <w:jc w:val="center"/>
              <w:rPr>
                <w:rFonts w:ascii="Times New Roman" w:hAnsi="Times New Roman" w:cs="Times New Roman"/>
                <w:szCs w:val="24"/>
              </w:rPr>
            </w:pPr>
            <w:r w:rsidRPr="00A43D85">
              <w:rPr>
                <w:rFonts w:ascii="Times New Roman" w:hAnsi="Times New Roman" w:cs="Times New Roman"/>
                <w:szCs w:val="24"/>
              </w:rPr>
              <w:t>66</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b w:val="0"/>
              </w:rPr>
            </w:pPr>
            <w:r w:rsidRPr="00A43D85">
              <w:rPr>
                <w:rFonts w:ascii="Times New Roman" w:hAnsi="Times New Roman" w:cs="Times New Roman"/>
                <w:b w:val="0"/>
              </w:rPr>
              <w:t>34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b w:val="0"/>
              </w:rPr>
            </w:pPr>
            <w:r w:rsidRPr="00A43D85">
              <w:rPr>
                <w:rFonts w:ascii="Times New Roman" w:hAnsi="Times New Roman" w:cs="Times New Roman"/>
                <w:b w:val="0"/>
              </w:rPr>
              <w:t>34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b w:val="0"/>
              </w:rPr>
            </w:pPr>
            <w:r w:rsidRPr="00A43D85">
              <w:rPr>
                <w:rFonts w:ascii="Times New Roman" w:hAnsi="Times New Roman" w:cs="Times New Roman"/>
                <w:b w:val="0"/>
              </w:rPr>
              <w:t>34</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295847" w:rsidP="00106589">
            <w:pPr>
              <w:pStyle w:val="Heading"/>
              <w:jc w:val="center"/>
              <w:rPr>
                <w:rFonts w:ascii="Times New Roman" w:hAnsi="Times New Roman" w:cs="Times New Roman"/>
                <w:b w:val="0"/>
              </w:rPr>
            </w:pPr>
            <w:r w:rsidRPr="00A43D85">
              <w:rPr>
                <w:rFonts w:ascii="Times New Roman" w:hAnsi="Times New Roman" w:cs="Times New Roman"/>
                <w:b w:val="0"/>
              </w:rPr>
              <w:t>234</w:t>
            </w:r>
          </w:p>
        </w:tc>
      </w:tr>
      <w:tr w:rsidR="00C1587E" w:rsidRPr="00A43D85" w:rsidTr="00A43D85">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rPr>
                <w:rFonts w:ascii="Times New Roman" w:hAnsi="Times New Roman" w:cs="Times New Roman"/>
                <w:szCs w:val="24"/>
              </w:rPr>
            </w:pPr>
            <w:r w:rsidRPr="00A43D85">
              <w:rPr>
                <w:rFonts w:ascii="Times New Roman" w:hAnsi="Times New Roman" w:cs="Times New Roman"/>
                <w:szCs w:val="24"/>
              </w:rPr>
              <w:t>Предельно допустимая аудиторная учебная нагрузка при 5-дневной учебной неделе</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rPr>
            </w:pPr>
            <w:r w:rsidRPr="00A43D85">
              <w:rPr>
                <w:rFonts w:ascii="Times New Roman" w:hAnsi="Times New Roman" w:cs="Times New Roman"/>
              </w:rPr>
              <w:t>693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b/>
                <w:szCs w:val="24"/>
              </w:rPr>
            </w:pPr>
            <w:r w:rsidRPr="00A43D85">
              <w:rPr>
                <w:rFonts w:ascii="Times New Roman" w:hAnsi="Times New Roman" w:cs="Times New Roman"/>
                <w:b/>
                <w:szCs w:val="24"/>
              </w:rPr>
              <w:t>693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rPr>
            </w:pPr>
            <w:r w:rsidRPr="00A43D85">
              <w:rPr>
                <w:rFonts w:ascii="Times New Roman" w:hAnsi="Times New Roman" w:cs="Times New Roman"/>
              </w:rPr>
              <w:t>782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rPr>
            </w:pPr>
            <w:r w:rsidRPr="00A43D85">
              <w:rPr>
                <w:rFonts w:ascii="Times New Roman" w:hAnsi="Times New Roman" w:cs="Times New Roman"/>
              </w:rPr>
              <w:t>782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rPr>
            </w:pPr>
            <w:r w:rsidRPr="00A43D85">
              <w:rPr>
                <w:rFonts w:ascii="Times New Roman" w:hAnsi="Times New Roman" w:cs="Times New Roman"/>
              </w:rPr>
              <w:t>782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pStyle w:val="Heading"/>
              <w:jc w:val="center"/>
              <w:rPr>
                <w:rFonts w:ascii="Times New Roman" w:hAnsi="Times New Roman" w:cs="Times New Roman"/>
              </w:rPr>
            </w:pPr>
            <w:r w:rsidRPr="00A43D85">
              <w:rPr>
                <w:rFonts w:ascii="Times New Roman" w:hAnsi="Times New Roman" w:cs="Times New Roman"/>
              </w:rPr>
              <w:t>3732</w:t>
            </w:r>
          </w:p>
        </w:tc>
      </w:tr>
      <w:tr w:rsidR="00C1587E" w:rsidRPr="00A43D85" w:rsidTr="00A43D85">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rPr>
                <w:rFonts w:ascii="Times New Roman" w:hAnsi="Times New Roman" w:cs="Times New Roman"/>
                <w:szCs w:val="24"/>
              </w:rPr>
            </w:pPr>
            <w:r w:rsidRPr="00A43D85">
              <w:rPr>
                <w:rFonts w:ascii="Times New Roman" w:hAnsi="Times New Roman" w:cs="Times New Roman"/>
                <w:szCs w:val="24"/>
              </w:rPr>
              <w:t>Внеурочная деятельность</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szCs w:val="24"/>
              </w:rPr>
            </w:pPr>
            <w:r w:rsidRPr="00A43D85">
              <w:rPr>
                <w:rFonts w:ascii="Times New Roman" w:hAnsi="Times New Roman" w:cs="Times New Roman"/>
                <w:szCs w:val="24"/>
              </w:rPr>
              <w:t>330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szCs w:val="24"/>
              </w:rPr>
            </w:pPr>
            <w:r w:rsidRPr="00A43D85">
              <w:rPr>
                <w:rFonts w:ascii="Times New Roman" w:hAnsi="Times New Roman" w:cs="Times New Roman"/>
                <w:szCs w:val="24"/>
              </w:rPr>
              <w:t>330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szCs w:val="24"/>
              </w:rPr>
            </w:pPr>
            <w:r w:rsidRPr="00A43D85">
              <w:rPr>
                <w:rFonts w:ascii="Times New Roman" w:hAnsi="Times New Roman" w:cs="Times New Roman"/>
                <w:szCs w:val="24"/>
              </w:rPr>
              <w:t>340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szCs w:val="24"/>
              </w:rPr>
            </w:pPr>
            <w:r w:rsidRPr="00A43D85">
              <w:rPr>
                <w:rFonts w:ascii="Times New Roman" w:hAnsi="Times New Roman" w:cs="Times New Roman"/>
                <w:szCs w:val="24"/>
              </w:rPr>
              <w:t>340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szCs w:val="24"/>
              </w:rPr>
            </w:pPr>
            <w:r w:rsidRPr="00A43D85">
              <w:rPr>
                <w:rFonts w:ascii="Times New Roman" w:hAnsi="Times New Roman" w:cs="Times New Roman"/>
                <w:szCs w:val="24"/>
              </w:rPr>
              <w:t>340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szCs w:val="24"/>
              </w:rPr>
            </w:pPr>
            <w:r w:rsidRPr="00A43D85">
              <w:rPr>
                <w:rFonts w:ascii="Times New Roman" w:hAnsi="Times New Roman" w:cs="Times New Roman"/>
                <w:szCs w:val="24"/>
              </w:rPr>
              <w:t>1680</w:t>
            </w:r>
          </w:p>
        </w:tc>
      </w:tr>
      <w:tr w:rsidR="00C1587E" w:rsidRPr="00A43D85" w:rsidTr="00A43D85">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rPr>
                <w:rFonts w:ascii="Times New Roman" w:hAnsi="Times New Roman" w:cs="Times New Roman"/>
                <w:szCs w:val="24"/>
              </w:rPr>
            </w:pPr>
            <w:r w:rsidRPr="00A43D85">
              <w:rPr>
                <w:rFonts w:ascii="Times New Roman" w:hAnsi="Times New Roman" w:cs="Times New Roman"/>
                <w:i/>
                <w:szCs w:val="24"/>
              </w:rPr>
              <w:t>коррекционно-развивающая работа:</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szCs w:val="24"/>
              </w:rPr>
            </w:pPr>
            <w:r w:rsidRPr="00A43D85">
              <w:rPr>
                <w:rFonts w:ascii="Times New Roman" w:hAnsi="Times New Roman" w:cs="Times New Roman"/>
                <w:szCs w:val="24"/>
              </w:rPr>
              <w:t>165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szCs w:val="24"/>
              </w:rPr>
            </w:pPr>
            <w:r w:rsidRPr="00A43D85">
              <w:rPr>
                <w:rFonts w:ascii="Times New Roman" w:hAnsi="Times New Roman" w:cs="Times New Roman"/>
                <w:szCs w:val="24"/>
              </w:rPr>
              <w:t>165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szCs w:val="24"/>
              </w:rPr>
            </w:pPr>
            <w:r w:rsidRPr="00A43D85">
              <w:rPr>
                <w:rFonts w:ascii="Times New Roman" w:hAnsi="Times New Roman" w:cs="Times New Roman"/>
                <w:szCs w:val="24"/>
              </w:rPr>
              <w:t>170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szCs w:val="24"/>
              </w:rPr>
            </w:pPr>
            <w:r w:rsidRPr="00A43D85">
              <w:rPr>
                <w:rFonts w:ascii="Times New Roman" w:hAnsi="Times New Roman" w:cs="Times New Roman"/>
                <w:szCs w:val="24"/>
              </w:rPr>
              <w:t>170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szCs w:val="24"/>
              </w:rPr>
            </w:pPr>
            <w:r w:rsidRPr="00A43D85">
              <w:rPr>
                <w:rFonts w:ascii="Times New Roman" w:hAnsi="Times New Roman" w:cs="Times New Roman"/>
                <w:szCs w:val="24"/>
              </w:rPr>
              <w:t>170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szCs w:val="24"/>
              </w:rPr>
            </w:pPr>
            <w:r w:rsidRPr="00A43D85">
              <w:rPr>
                <w:rFonts w:ascii="Times New Roman" w:hAnsi="Times New Roman" w:cs="Times New Roman"/>
                <w:szCs w:val="24"/>
              </w:rPr>
              <w:t>840</w:t>
            </w:r>
          </w:p>
        </w:tc>
      </w:tr>
      <w:tr w:rsidR="00C1587E" w:rsidRPr="00A43D85" w:rsidTr="00A43D85">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rPr>
                <w:rFonts w:ascii="Times New Roman" w:hAnsi="Times New Roman" w:cs="Times New Roman"/>
                <w:szCs w:val="24"/>
              </w:rPr>
            </w:pPr>
            <w:r w:rsidRPr="00A43D85">
              <w:rPr>
                <w:rFonts w:ascii="Times New Roman" w:hAnsi="Times New Roman" w:cs="Times New Roman"/>
                <w:szCs w:val="24"/>
              </w:rPr>
              <w:t>индивидуальные и групповые коррекционно-развивающие занятия</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szCs w:val="24"/>
              </w:rPr>
            </w:pPr>
            <w:r w:rsidRPr="00A43D85">
              <w:rPr>
                <w:rFonts w:ascii="Times New Roman" w:hAnsi="Times New Roman" w:cs="Times New Roman"/>
                <w:szCs w:val="24"/>
              </w:rPr>
              <w:t>165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szCs w:val="24"/>
              </w:rPr>
            </w:pPr>
            <w:r w:rsidRPr="00A43D85">
              <w:rPr>
                <w:rFonts w:ascii="Times New Roman" w:hAnsi="Times New Roman" w:cs="Times New Roman"/>
                <w:szCs w:val="24"/>
              </w:rPr>
              <w:t>165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szCs w:val="24"/>
              </w:rPr>
            </w:pPr>
            <w:r w:rsidRPr="00A43D85">
              <w:rPr>
                <w:rFonts w:ascii="Times New Roman" w:hAnsi="Times New Roman" w:cs="Times New Roman"/>
                <w:szCs w:val="24"/>
              </w:rPr>
              <w:t>170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szCs w:val="24"/>
              </w:rPr>
            </w:pPr>
            <w:r w:rsidRPr="00A43D85">
              <w:rPr>
                <w:rFonts w:ascii="Times New Roman" w:hAnsi="Times New Roman" w:cs="Times New Roman"/>
                <w:szCs w:val="24"/>
              </w:rPr>
              <w:t>170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szCs w:val="24"/>
              </w:rPr>
            </w:pPr>
            <w:r w:rsidRPr="00A43D85">
              <w:rPr>
                <w:rFonts w:ascii="Times New Roman" w:hAnsi="Times New Roman" w:cs="Times New Roman"/>
                <w:szCs w:val="24"/>
              </w:rPr>
              <w:t>170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szCs w:val="24"/>
              </w:rPr>
            </w:pPr>
            <w:r w:rsidRPr="00A43D85">
              <w:rPr>
                <w:rFonts w:ascii="Times New Roman" w:hAnsi="Times New Roman" w:cs="Times New Roman"/>
                <w:szCs w:val="24"/>
              </w:rPr>
              <w:t>840</w:t>
            </w:r>
          </w:p>
        </w:tc>
      </w:tr>
      <w:tr w:rsidR="00C1587E" w:rsidRPr="00A43D85" w:rsidTr="00A43D85">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rPr>
                <w:rFonts w:ascii="Times New Roman" w:hAnsi="Times New Roman" w:cs="Times New Roman"/>
                <w:szCs w:val="24"/>
              </w:rPr>
            </w:pPr>
            <w:r w:rsidRPr="00A43D85">
              <w:rPr>
                <w:rFonts w:ascii="Times New Roman" w:hAnsi="Times New Roman" w:cs="Times New Roman"/>
                <w:i/>
                <w:szCs w:val="24"/>
              </w:rPr>
              <w:t>другие направления внеурочной деятельности</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szCs w:val="24"/>
              </w:rPr>
            </w:pPr>
            <w:r w:rsidRPr="00A43D85">
              <w:rPr>
                <w:rFonts w:ascii="Times New Roman" w:hAnsi="Times New Roman" w:cs="Times New Roman"/>
                <w:szCs w:val="24"/>
              </w:rPr>
              <w:t>165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szCs w:val="24"/>
              </w:rPr>
            </w:pPr>
            <w:r w:rsidRPr="00A43D85">
              <w:rPr>
                <w:rFonts w:ascii="Times New Roman" w:hAnsi="Times New Roman" w:cs="Times New Roman"/>
                <w:szCs w:val="24"/>
              </w:rPr>
              <w:t>165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szCs w:val="24"/>
              </w:rPr>
            </w:pPr>
            <w:r w:rsidRPr="00A43D85">
              <w:rPr>
                <w:rFonts w:ascii="Times New Roman" w:hAnsi="Times New Roman" w:cs="Times New Roman"/>
                <w:szCs w:val="24"/>
              </w:rPr>
              <w:t>170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szCs w:val="24"/>
              </w:rPr>
            </w:pPr>
            <w:r w:rsidRPr="00A43D85">
              <w:rPr>
                <w:rFonts w:ascii="Times New Roman" w:hAnsi="Times New Roman" w:cs="Times New Roman"/>
                <w:szCs w:val="24"/>
              </w:rPr>
              <w:t>170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szCs w:val="24"/>
              </w:rPr>
            </w:pPr>
            <w:r w:rsidRPr="00A43D85">
              <w:rPr>
                <w:rFonts w:ascii="Times New Roman" w:hAnsi="Times New Roman" w:cs="Times New Roman"/>
                <w:szCs w:val="24"/>
              </w:rPr>
              <w:t>170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szCs w:val="24"/>
              </w:rPr>
            </w:pPr>
            <w:r w:rsidRPr="00A43D85">
              <w:rPr>
                <w:rFonts w:ascii="Times New Roman" w:hAnsi="Times New Roman" w:cs="Times New Roman"/>
                <w:szCs w:val="24"/>
              </w:rPr>
              <w:t>840</w:t>
            </w:r>
          </w:p>
        </w:tc>
      </w:tr>
      <w:tr w:rsidR="00C1587E" w:rsidRPr="000979EB" w:rsidTr="00A43D85">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rPr>
                <w:rFonts w:ascii="Times New Roman" w:hAnsi="Times New Roman" w:cs="Times New Roman"/>
                <w:i/>
                <w:szCs w:val="24"/>
              </w:rPr>
            </w:pPr>
            <w:r w:rsidRPr="00A43D85">
              <w:rPr>
                <w:rFonts w:ascii="Times New Roman" w:hAnsi="Times New Roman" w:cs="Times New Roman"/>
                <w:b/>
                <w:szCs w:val="24"/>
              </w:rPr>
              <w:t>Всего к финансированию</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szCs w:val="24"/>
              </w:rPr>
            </w:pPr>
            <w:r w:rsidRPr="00A43D85">
              <w:rPr>
                <w:rFonts w:ascii="Times New Roman" w:hAnsi="Times New Roman" w:cs="Times New Roman"/>
                <w:szCs w:val="24"/>
              </w:rPr>
              <w:t>1023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szCs w:val="24"/>
              </w:rPr>
            </w:pPr>
            <w:r w:rsidRPr="00A43D85">
              <w:rPr>
                <w:rFonts w:ascii="Times New Roman" w:hAnsi="Times New Roman" w:cs="Times New Roman"/>
                <w:szCs w:val="24"/>
              </w:rPr>
              <w:t>1023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szCs w:val="24"/>
              </w:rPr>
            </w:pPr>
            <w:r w:rsidRPr="00A43D85">
              <w:rPr>
                <w:rFonts w:ascii="Times New Roman" w:hAnsi="Times New Roman" w:cs="Times New Roman"/>
                <w:szCs w:val="24"/>
              </w:rPr>
              <w:t>1122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szCs w:val="24"/>
              </w:rPr>
            </w:pPr>
            <w:r w:rsidRPr="00A43D85">
              <w:rPr>
                <w:rFonts w:ascii="Times New Roman" w:hAnsi="Times New Roman" w:cs="Times New Roman"/>
                <w:szCs w:val="24"/>
              </w:rPr>
              <w:t>1122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1587E" w:rsidRPr="00A43D85" w:rsidRDefault="00C1587E" w:rsidP="00106589">
            <w:pPr>
              <w:jc w:val="center"/>
              <w:rPr>
                <w:rFonts w:ascii="Times New Roman" w:hAnsi="Times New Roman" w:cs="Times New Roman"/>
                <w:szCs w:val="24"/>
              </w:rPr>
            </w:pPr>
            <w:r w:rsidRPr="00A43D85">
              <w:rPr>
                <w:rFonts w:ascii="Times New Roman" w:hAnsi="Times New Roman" w:cs="Times New Roman"/>
                <w:szCs w:val="24"/>
              </w:rPr>
              <w:t>1122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1587E" w:rsidRPr="000979EB" w:rsidRDefault="00C1587E" w:rsidP="00106589">
            <w:pPr>
              <w:jc w:val="center"/>
              <w:rPr>
                <w:rFonts w:ascii="Times New Roman" w:hAnsi="Times New Roman" w:cs="Times New Roman"/>
                <w:szCs w:val="24"/>
              </w:rPr>
            </w:pPr>
            <w:r w:rsidRPr="00A43D85">
              <w:rPr>
                <w:rFonts w:ascii="Times New Roman" w:hAnsi="Times New Roman" w:cs="Times New Roman"/>
                <w:szCs w:val="24"/>
              </w:rPr>
              <w:t>5412</w:t>
            </w:r>
          </w:p>
        </w:tc>
      </w:tr>
    </w:tbl>
    <w:p w:rsidR="00A45FF7" w:rsidRPr="00A43D85" w:rsidRDefault="00A45FF7" w:rsidP="00C1587E">
      <w:pPr>
        <w:pStyle w:val="14TexstOSNOVA1012"/>
        <w:spacing w:line="360" w:lineRule="auto"/>
        <w:ind w:firstLine="0"/>
        <w:rPr>
          <w:rFonts w:ascii="Times New Roman" w:hAnsi="Times New Roman" w:cs="Times New Roman"/>
          <w:caps/>
          <w:color w:val="auto"/>
          <w:spacing w:val="2"/>
          <w:sz w:val="16"/>
          <w:szCs w:val="16"/>
        </w:rPr>
      </w:pPr>
    </w:p>
    <w:tbl>
      <w:tblPr>
        <w:tblpPr w:leftFromText="180" w:rightFromText="180" w:vertAnchor="text" w:horzAnchor="margin" w:tblpY="-159"/>
        <w:tblW w:w="10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46"/>
        <w:gridCol w:w="2519"/>
        <w:gridCol w:w="1010"/>
        <w:gridCol w:w="850"/>
        <w:gridCol w:w="851"/>
        <w:gridCol w:w="850"/>
        <w:gridCol w:w="851"/>
        <w:gridCol w:w="993"/>
      </w:tblGrid>
      <w:tr w:rsidR="000C4DD1" w:rsidRPr="000979EB" w:rsidTr="00A43D85">
        <w:tc>
          <w:tcPr>
            <w:tcW w:w="10070" w:type="dxa"/>
            <w:gridSpan w:val="8"/>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b/>
                <w:szCs w:val="24"/>
              </w:rPr>
            </w:pPr>
            <w:r w:rsidRPr="000979EB">
              <w:rPr>
                <w:rFonts w:ascii="Times New Roman" w:hAnsi="Times New Roman" w:cs="Times New Roman"/>
                <w:b/>
                <w:szCs w:val="28"/>
              </w:rPr>
              <w:lastRenderedPageBreak/>
              <w:t xml:space="preserve">Примерный учебный план </w:t>
            </w:r>
            <w:r w:rsidRPr="000979EB">
              <w:rPr>
                <w:rFonts w:ascii="Times New Roman" w:hAnsi="Times New Roman" w:cs="Times New Roman"/>
                <w:b/>
                <w:szCs w:val="28"/>
              </w:rPr>
              <w:br/>
              <w:t>АООП начального общего образования обучающихся с НОДА (вариант 6.2.)</w:t>
            </w:r>
            <w:r w:rsidRPr="000979EB">
              <w:rPr>
                <w:rFonts w:ascii="Times New Roman" w:hAnsi="Times New Roman" w:cs="Times New Roman"/>
                <w:b/>
                <w:szCs w:val="28"/>
              </w:rPr>
              <w:br/>
              <w:t>недельный</w:t>
            </w:r>
          </w:p>
        </w:tc>
      </w:tr>
      <w:tr w:rsidR="000C4DD1" w:rsidRPr="000979EB" w:rsidTr="00A43D85">
        <w:tc>
          <w:tcPr>
            <w:tcW w:w="2146" w:type="dxa"/>
            <w:vMerge w:val="restart"/>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rPr>
            </w:pPr>
            <w:r w:rsidRPr="000979EB">
              <w:rPr>
                <w:rFonts w:ascii="Times New Roman" w:hAnsi="Times New Roman" w:cs="Times New Roman"/>
              </w:rPr>
              <w:t>Предметные области</w:t>
            </w:r>
          </w:p>
        </w:tc>
        <w:tc>
          <w:tcPr>
            <w:tcW w:w="2519" w:type="dxa"/>
            <w:vMerge w:val="restart"/>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rPr>
            </w:pPr>
            <w:r w:rsidRPr="000979EB">
              <w:rPr>
                <w:rFonts w:ascii="Times New Roman" w:hAnsi="Times New Roman" w:cs="Times New Roman"/>
              </w:rPr>
              <w:t>Учебные предметы</w:t>
            </w:r>
          </w:p>
        </w:tc>
        <w:tc>
          <w:tcPr>
            <w:tcW w:w="5405" w:type="dxa"/>
            <w:gridSpan w:val="6"/>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b/>
                <w:szCs w:val="24"/>
              </w:rPr>
            </w:pPr>
            <w:r w:rsidRPr="000979EB">
              <w:rPr>
                <w:rFonts w:ascii="Times New Roman" w:hAnsi="Times New Roman" w:cs="Times New Roman"/>
                <w:b/>
                <w:szCs w:val="24"/>
              </w:rPr>
              <w:t>Количество часов в неделю</w:t>
            </w:r>
          </w:p>
        </w:tc>
      </w:tr>
      <w:tr w:rsidR="000C4DD1" w:rsidRPr="000979EB" w:rsidTr="00A43D85">
        <w:tc>
          <w:tcPr>
            <w:tcW w:w="2146" w:type="dxa"/>
            <w:vMerge/>
            <w:tcBorders>
              <w:top w:val="single" w:sz="4" w:space="0" w:color="auto"/>
              <w:left w:val="single" w:sz="4" w:space="0" w:color="auto"/>
              <w:bottom w:val="single" w:sz="4" w:space="0" w:color="auto"/>
              <w:right w:val="single" w:sz="4" w:space="0" w:color="auto"/>
            </w:tcBorders>
            <w:shd w:val="clear" w:color="auto" w:fill="auto"/>
            <w:vAlign w:val="center"/>
          </w:tcPr>
          <w:p w:rsidR="000C4DD1" w:rsidRPr="000979EB" w:rsidRDefault="000C4DD1" w:rsidP="00CE088B">
            <w:pPr>
              <w:rPr>
                <w:rFonts w:ascii="Times New Roman" w:hAnsi="Times New Roman" w:cs="Times New Roman"/>
                <w:b/>
                <w:bCs/>
                <w:szCs w:val="24"/>
              </w:rPr>
            </w:pPr>
          </w:p>
        </w:tc>
        <w:tc>
          <w:tcPr>
            <w:tcW w:w="2519" w:type="dxa"/>
            <w:vMerge/>
            <w:tcBorders>
              <w:top w:val="single" w:sz="4" w:space="0" w:color="auto"/>
              <w:left w:val="single" w:sz="4" w:space="0" w:color="auto"/>
              <w:bottom w:val="single" w:sz="4" w:space="0" w:color="auto"/>
              <w:right w:val="single" w:sz="4" w:space="0" w:color="auto"/>
            </w:tcBorders>
            <w:shd w:val="clear" w:color="auto" w:fill="auto"/>
            <w:vAlign w:val="center"/>
          </w:tcPr>
          <w:p w:rsidR="000C4DD1" w:rsidRPr="000979EB" w:rsidRDefault="000C4DD1" w:rsidP="00CE088B">
            <w:pPr>
              <w:rPr>
                <w:rFonts w:ascii="Times New Roman" w:hAnsi="Times New Roman" w:cs="Times New Roman"/>
                <w:b/>
                <w:bCs/>
                <w:szCs w:val="24"/>
              </w:rPr>
            </w:pP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b/>
                <w:sz w:val="20"/>
                <w:szCs w:val="24"/>
              </w:rPr>
            </w:pPr>
            <w:proofErr w:type="spellStart"/>
            <w:r w:rsidRPr="000979EB">
              <w:rPr>
                <w:rFonts w:ascii="Times New Roman" w:hAnsi="Times New Roman" w:cs="Times New Roman"/>
                <w:b/>
                <w:sz w:val="20"/>
                <w:szCs w:val="24"/>
              </w:rPr>
              <w:t>Подгот</w:t>
            </w:r>
            <w:proofErr w:type="spellEnd"/>
            <w:r w:rsidRPr="000979EB">
              <w:rPr>
                <w:rFonts w:ascii="Times New Roman" w:hAnsi="Times New Roman" w:cs="Times New Roman"/>
                <w:b/>
                <w:sz w:val="20"/>
                <w:szCs w:val="24"/>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b/>
                <w:szCs w:val="24"/>
              </w:rPr>
            </w:pPr>
            <w:r w:rsidRPr="000979EB">
              <w:rPr>
                <w:rFonts w:ascii="Times New Roman" w:hAnsi="Times New Roman" w:cs="Times New Roman"/>
                <w:b/>
                <w:szCs w:val="24"/>
              </w:rPr>
              <w:t>I</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b/>
                <w:szCs w:val="24"/>
              </w:rPr>
            </w:pPr>
            <w:r w:rsidRPr="000979EB">
              <w:rPr>
                <w:rFonts w:ascii="Times New Roman" w:hAnsi="Times New Roman" w:cs="Times New Roman"/>
                <w:b/>
                <w:szCs w:val="24"/>
              </w:rPr>
              <w:t>II</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b/>
                <w:szCs w:val="24"/>
              </w:rPr>
            </w:pPr>
            <w:r w:rsidRPr="000979EB">
              <w:rPr>
                <w:rFonts w:ascii="Times New Roman" w:hAnsi="Times New Roman" w:cs="Times New Roman"/>
                <w:b/>
                <w:szCs w:val="24"/>
              </w:rPr>
              <w:t>III</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b/>
                <w:szCs w:val="24"/>
              </w:rPr>
            </w:pPr>
            <w:r w:rsidRPr="000979EB">
              <w:rPr>
                <w:rFonts w:ascii="Times New Roman" w:hAnsi="Times New Roman" w:cs="Times New Roman"/>
                <w:b/>
                <w:szCs w:val="24"/>
                <w:lang w:val="en-US"/>
              </w:rPr>
              <w:t>IV</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b/>
                <w:szCs w:val="24"/>
                <w:lang w:val="en-US"/>
              </w:rPr>
            </w:pPr>
            <w:r w:rsidRPr="000979EB">
              <w:rPr>
                <w:rFonts w:ascii="Times New Roman" w:hAnsi="Times New Roman" w:cs="Times New Roman"/>
                <w:b/>
                <w:szCs w:val="24"/>
              </w:rPr>
              <w:t>Всего</w:t>
            </w:r>
          </w:p>
        </w:tc>
      </w:tr>
      <w:tr w:rsidR="000C4DD1" w:rsidRPr="000979EB" w:rsidTr="00A43D85">
        <w:tc>
          <w:tcPr>
            <w:tcW w:w="1007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0C4DD1" w:rsidRPr="000979EB" w:rsidRDefault="000C4DD1" w:rsidP="00CE088B">
            <w:pPr>
              <w:rPr>
                <w:rFonts w:ascii="Times New Roman" w:hAnsi="Times New Roman" w:cs="Times New Roman"/>
                <w:b/>
                <w:szCs w:val="24"/>
              </w:rPr>
            </w:pPr>
            <w:r w:rsidRPr="000979EB">
              <w:rPr>
                <w:rFonts w:ascii="Times New Roman" w:hAnsi="Times New Roman" w:cs="Times New Roman"/>
                <w:b/>
                <w:i/>
                <w:szCs w:val="24"/>
              </w:rPr>
              <w:t>Обязательная часть</w:t>
            </w:r>
          </w:p>
        </w:tc>
      </w:tr>
      <w:tr w:rsidR="000C4DD1" w:rsidRPr="000979EB" w:rsidTr="00A43D85">
        <w:tc>
          <w:tcPr>
            <w:tcW w:w="2146" w:type="dxa"/>
            <w:vMerge w:val="restart"/>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rPr>
                <w:rFonts w:ascii="Times New Roman" w:hAnsi="Times New Roman" w:cs="Times New Roman"/>
                <w:b w:val="0"/>
              </w:rPr>
            </w:pPr>
            <w:r w:rsidRPr="000979EB">
              <w:rPr>
                <w:rFonts w:ascii="Times New Roman" w:hAnsi="Times New Roman" w:cs="Times New Roman"/>
                <w:b w:val="0"/>
              </w:rPr>
              <w:t>Филология</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rPr>
                <w:rFonts w:ascii="Times New Roman" w:hAnsi="Times New Roman" w:cs="Times New Roman"/>
                <w:b w:val="0"/>
              </w:rPr>
            </w:pPr>
            <w:r w:rsidRPr="000979EB">
              <w:rPr>
                <w:rFonts w:ascii="Times New Roman" w:hAnsi="Times New Roman" w:cs="Times New Roman"/>
                <w:b w:val="0"/>
              </w:rPr>
              <w:t>Русский язык</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szCs w:val="24"/>
              </w:rPr>
            </w:pPr>
            <w:r w:rsidRPr="000979EB">
              <w:rPr>
                <w:rFonts w:ascii="Times New Roman" w:hAnsi="Times New Roman" w:cs="Times New Roman"/>
                <w:szCs w:val="24"/>
              </w:rPr>
              <w:t>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b w:val="0"/>
              </w:rPr>
            </w:pPr>
            <w:r w:rsidRPr="000979EB">
              <w:rPr>
                <w:rFonts w:ascii="Times New Roman" w:hAnsi="Times New Roman" w:cs="Times New Roman"/>
                <w:b w:val="0"/>
              </w:rPr>
              <w:t>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b w:val="0"/>
              </w:rPr>
            </w:pPr>
            <w:r w:rsidRPr="000979EB">
              <w:rPr>
                <w:rFonts w:ascii="Times New Roman" w:hAnsi="Times New Roman" w:cs="Times New Roman"/>
                <w:b w:val="0"/>
              </w:rPr>
              <w:t>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b w:val="0"/>
              </w:rPr>
            </w:pPr>
            <w:r w:rsidRPr="000979EB">
              <w:rPr>
                <w:rFonts w:ascii="Times New Roman" w:hAnsi="Times New Roman" w:cs="Times New Roman"/>
                <w:b w:val="0"/>
              </w:rPr>
              <w:t>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spacing w:after="0" w:line="240" w:lineRule="auto"/>
              <w:jc w:val="center"/>
              <w:rPr>
                <w:rFonts w:ascii="Times New Roman" w:hAnsi="Times New Roman" w:cs="Times New Roman"/>
                <w:szCs w:val="24"/>
              </w:rPr>
            </w:pPr>
            <w:r w:rsidRPr="000979EB">
              <w:rPr>
                <w:rFonts w:ascii="Times New Roman" w:hAnsi="Times New Roman" w:cs="Times New Roman"/>
                <w:szCs w:val="24"/>
              </w:rPr>
              <w:t>4</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b w:val="0"/>
              </w:rPr>
            </w:pPr>
            <w:r w:rsidRPr="000979EB">
              <w:rPr>
                <w:rFonts w:ascii="Times New Roman" w:hAnsi="Times New Roman" w:cs="Times New Roman"/>
                <w:b w:val="0"/>
              </w:rPr>
              <w:t>20</w:t>
            </w:r>
          </w:p>
        </w:tc>
      </w:tr>
      <w:tr w:rsidR="000C4DD1" w:rsidRPr="000979EB" w:rsidTr="00A43D85">
        <w:tc>
          <w:tcPr>
            <w:tcW w:w="2146" w:type="dxa"/>
            <w:vMerge/>
            <w:tcBorders>
              <w:top w:val="single" w:sz="4" w:space="0" w:color="auto"/>
              <w:left w:val="single" w:sz="4" w:space="0" w:color="auto"/>
              <w:bottom w:val="single" w:sz="4" w:space="0" w:color="auto"/>
              <w:right w:val="single" w:sz="4" w:space="0" w:color="auto"/>
            </w:tcBorders>
            <w:shd w:val="clear" w:color="auto" w:fill="auto"/>
            <w:vAlign w:val="center"/>
          </w:tcPr>
          <w:p w:rsidR="000C4DD1" w:rsidRPr="000979EB" w:rsidRDefault="000C4DD1" w:rsidP="00CE088B">
            <w:pPr>
              <w:rPr>
                <w:rFonts w:ascii="Times New Roman" w:hAnsi="Times New Roman" w:cs="Times New Roman"/>
                <w:bCs/>
                <w:szCs w:val="24"/>
              </w:rPr>
            </w:pP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rPr>
                <w:rFonts w:ascii="Times New Roman" w:hAnsi="Times New Roman" w:cs="Times New Roman"/>
                <w:b w:val="0"/>
              </w:rPr>
            </w:pPr>
            <w:r w:rsidRPr="000979EB">
              <w:rPr>
                <w:rFonts w:ascii="Times New Roman" w:hAnsi="Times New Roman" w:cs="Times New Roman"/>
                <w:b w:val="0"/>
              </w:rPr>
              <w:t>Литературное чтение</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szCs w:val="24"/>
              </w:rPr>
            </w:pPr>
            <w:r w:rsidRPr="000979EB">
              <w:rPr>
                <w:rFonts w:ascii="Times New Roman" w:hAnsi="Times New Roman" w:cs="Times New Roman"/>
                <w:szCs w:val="24"/>
              </w:rPr>
              <w:t>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b w:val="0"/>
              </w:rPr>
            </w:pPr>
            <w:r w:rsidRPr="000979EB">
              <w:rPr>
                <w:rFonts w:ascii="Times New Roman" w:hAnsi="Times New Roman" w:cs="Times New Roman"/>
                <w:b w:val="0"/>
              </w:rPr>
              <w:t>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b w:val="0"/>
              </w:rPr>
            </w:pPr>
            <w:r w:rsidRPr="000979EB">
              <w:rPr>
                <w:rFonts w:ascii="Times New Roman" w:hAnsi="Times New Roman" w:cs="Times New Roman"/>
                <w:b w:val="0"/>
              </w:rPr>
              <w:t>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b w:val="0"/>
              </w:rPr>
            </w:pPr>
            <w:r w:rsidRPr="000979EB">
              <w:rPr>
                <w:rFonts w:ascii="Times New Roman" w:hAnsi="Times New Roman" w:cs="Times New Roman"/>
                <w:b w:val="0"/>
              </w:rPr>
              <w:t>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spacing w:after="0" w:line="240" w:lineRule="auto"/>
              <w:jc w:val="center"/>
              <w:rPr>
                <w:rFonts w:ascii="Times New Roman" w:hAnsi="Times New Roman" w:cs="Times New Roman"/>
                <w:szCs w:val="24"/>
              </w:rPr>
            </w:pPr>
            <w:r w:rsidRPr="000979EB">
              <w:rPr>
                <w:rFonts w:ascii="Times New Roman" w:hAnsi="Times New Roman" w:cs="Times New Roman"/>
                <w:szCs w:val="24"/>
              </w:rPr>
              <w:t>3</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b w:val="0"/>
              </w:rPr>
            </w:pPr>
            <w:r w:rsidRPr="000979EB">
              <w:rPr>
                <w:rFonts w:ascii="Times New Roman" w:hAnsi="Times New Roman" w:cs="Times New Roman"/>
                <w:b w:val="0"/>
              </w:rPr>
              <w:t>19</w:t>
            </w:r>
          </w:p>
        </w:tc>
      </w:tr>
      <w:tr w:rsidR="000C4DD1" w:rsidRPr="000979EB" w:rsidTr="00A43D85">
        <w:tc>
          <w:tcPr>
            <w:tcW w:w="2146" w:type="dxa"/>
            <w:vMerge/>
            <w:tcBorders>
              <w:top w:val="single" w:sz="4" w:space="0" w:color="auto"/>
              <w:left w:val="single" w:sz="4" w:space="0" w:color="auto"/>
              <w:bottom w:val="single" w:sz="4" w:space="0" w:color="auto"/>
              <w:right w:val="single" w:sz="4" w:space="0" w:color="auto"/>
            </w:tcBorders>
            <w:shd w:val="clear" w:color="auto" w:fill="auto"/>
            <w:vAlign w:val="center"/>
          </w:tcPr>
          <w:p w:rsidR="000C4DD1" w:rsidRPr="000979EB" w:rsidRDefault="000C4DD1" w:rsidP="00CE088B">
            <w:pPr>
              <w:rPr>
                <w:rFonts w:ascii="Times New Roman" w:hAnsi="Times New Roman" w:cs="Times New Roman"/>
                <w:bCs/>
                <w:szCs w:val="24"/>
              </w:rPr>
            </w:pP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rPr>
                <w:rFonts w:ascii="Times New Roman" w:hAnsi="Times New Roman" w:cs="Times New Roman"/>
                <w:b w:val="0"/>
              </w:rPr>
            </w:pPr>
            <w:r w:rsidRPr="000979EB">
              <w:rPr>
                <w:rFonts w:ascii="Times New Roman" w:hAnsi="Times New Roman" w:cs="Times New Roman"/>
                <w:b w:val="0"/>
              </w:rPr>
              <w:t>Иностранный язык</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b w:val="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b w:val="0"/>
              </w:rPr>
            </w:pPr>
            <w:r w:rsidRPr="000979EB">
              <w:rPr>
                <w:rFonts w:ascii="Times New Roman" w:hAnsi="Times New Roman" w:cs="Times New Roman"/>
                <w:b w:val="0"/>
              </w:rPr>
              <w:t>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b w:val="0"/>
              </w:rPr>
            </w:pPr>
            <w:r w:rsidRPr="000979EB">
              <w:rPr>
                <w:rFonts w:ascii="Times New Roman" w:hAnsi="Times New Roman" w:cs="Times New Roman"/>
                <w:b w:val="0"/>
              </w:rPr>
              <w:t>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spacing w:after="0" w:line="240" w:lineRule="auto"/>
              <w:jc w:val="center"/>
              <w:rPr>
                <w:rFonts w:ascii="Times New Roman" w:hAnsi="Times New Roman" w:cs="Times New Roman"/>
                <w:szCs w:val="24"/>
              </w:rPr>
            </w:pPr>
            <w:r w:rsidRPr="000979EB">
              <w:rPr>
                <w:rFonts w:ascii="Times New Roman" w:hAnsi="Times New Roman" w:cs="Times New Roman"/>
                <w:szCs w:val="24"/>
              </w:rPr>
              <w:t>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b w:val="0"/>
              </w:rPr>
            </w:pPr>
            <w:r w:rsidRPr="000979EB">
              <w:rPr>
                <w:rFonts w:ascii="Times New Roman" w:hAnsi="Times New Roman" w:cs="Times New Roman"/>
                <w:b w:val="0"/>
              </w:rPr>
              <w:t>6</w:t>
            </w:r>
          </w:p>
        </w:tc>
      </w:tr>
      <w:tr w:rsidR="000C4DD1" w:rsidRPr="000979EB" w:rsidTr="00A43D85">
        <w:tc>
          <w:tcPr>
            <w:tcW w:w="2146"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rPr>
                <w:rFonts w:ascii="Times New Roman" w:hAnsi="Times New Roman" w:cs="Times New Roman"/>
                <w:b w:val="0"/>
              </w:rPr>
            </w:pPr>
            <w:r w:rsidRPr="000979EB">
              <w:rPr>
                <w:rFonts w:ascii="Times New Roman" w:hAnsi="Times New Roman" w:cs="Times New Roman"/>
                <w:b w:val="0"/>
              </w:rPr>
              <w:t xml:space="preserve">Математика </w:t>
            </w:r>
            <w:r w:rsidRPr="000979EB">
              <w:rPr>
                <w:rFonts w:ascii="Times New Roman" w:hAnsi="Times New Roman" w:cs="Times New Roman"/>
                <w:b w:val="0"/>
              </w:rPr>
              <w:br/>
              <w:t>и информатика</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rPr>
                <w:rFonts w:ascii="Times New Roman" w:hAnsi="Times New Roman" w:cs="Times New Roman"/>
                <w:b w:val="0"/>
              </w:rPr>
            </w:pPr>
            <w:r w:rsidRPr="000979EB">
              <w:rPr>
                <w:rFonts w:ascii="Times New Roman" w:hAnsi="Times New Roman" w:cs="Times New Roman"/>
                <w:b w:val="0"/>
              </w:rPr>
              <w:t>Математика</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szCs w:val="24"/>
              </w:rPr>
            </w:pPr>
            <w:r>
              <w:rPr>
                <w:rFonts w:ascii="Times New Roman" w:hAnsi="Times New Roman" w:cs="Times New Roman"/>
                <w:szCs w:val="24"/>
              </w:rPr>
              <w:t>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b w:val="0"/>
              </w:rPr>
            </w:pPr>
            <w:r>
              <w:rPr>
                <w:rFonts w:ascii="Times New Roman" w:hAnsi="Times New Roman" w:cs="Times New Roman"/>
                <w:b w:val="0"/>
              </w:rPr>
              <w:t>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b w:val="0"/>
              </w:rPr>
            </w:pPr>
            <w:r w:rsidRPr="000979EB">
              <w:rPr>
                <w:rFonts w:ascii="Times New Roman" w:hAnsi="Times New Roman" w:cs="Times New Roman"/>
                <w:b w:val="0"/>
              </w:rPr>
              <w:t>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b w:val="0"/>
              </w:rPr>
            </w:pPr>
            <w:r w:rsidRPr="000979EB">
              <w:rPr>
                <w:rFonts w:ascii="Times New Roman" w:hAnsi="Times New Roman" w:cs="Times New Roman"/>
                <w:b w:val="0"/>
              </w:rPr>
              <w:t>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spacing w:after="0" w:line="240" w:lineRule="auto"/>
              <w:jc w:val="center"/>
              <w:rPr>
                <w:rFonts w:ascii="Times New Roman" w:hAnsi="Times New Roman" w:cs="Times New Roman"/>
                <w:szCs w:val="24"/>
              </w:rPr>
            </w:pPr>
            <w:r w:rsidRPr="000979EB">
              <w:rPr>
                <w:rFonts w:ascii="Times New Roman" w:hAnsi="Times New Roman" w:cs="Times New Roman"/>
                <w:szCs w:val="24"/>
              </w:rPr>
              <w:t>4</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b w:val="0"/>
              </w:rPr>
            </w:pPr>
            <w:r w:rsidRPr="000979EB">
              <w:rPr>
                <w:rFonts w:ascii="Times New Roman" w:hAnsi="Times New Roman" w:cs="Times New Roman"/>
                <w:b w:val="0"/>
              </w:rPr>
              <w:t>2</w:t>
            </w:r>
            <w:r>
              <w:rPr>
                <w:rFonts w:ascii="Times New Roman" w:hAnsi="Times New Roman" w:cs="Times New Roman"/>
                <w:b w:val="0"/>
              </w:rPr>
              <w:t>0</w:t>
            </w:r>
          </w:p>
        </w:tc>
      </w:tr>
      <w:tr w:rsidR="000C4DD1" w:rsidRPr="000979EB" w:rsidTr="00A43D85">
        <w:tc>
          <w:tcPr>
            <w:tcW w:w="2146"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rPr>
                <w:rFonts w:ascii="Times New Roman" w:hAnsi="Times New Roman" w:cs="Times New Roman"/>
                <w:b w:val="0"/>
              </w:rPr>
            </w:pPr>
            <w:r w:rsidRPr="000979EB">
              <w:rPr>
                <w:rFonts w:ascii="Times New Roman" w:hAnsi="Times New Roman" w:cs="Times New Roman"/>
                <w:b w:val="0"/>
              </w:rPr>
              <w:t xml:space="preserve">Обществознание </w:t>
            </w:r>
            <w:r w:rsidRPr="000979EB">
              <w:rPr>
                <w:rFonts w:ascii="Times New Roman" w:hAnsi="Times New Roman" w:cs="Times New Roman"/>
                <w:b w:val="0"/>
              </w:rPr>
              <w:br/>
              <w:t>и естествознание (Окружающий мир)</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rPr>
                <w:rFonts w:ascii="Times New Roman" w:hAnsi="Times New Roman" w:cs="Times New Roman"/>
                <w:b w:val="0"/>
              </w:rPr>
            </w:pPr>
            <w:r w:rsidRPr="000979EB">
              <w:rPr>
                <w:rFonts w:ascii="Times New Roman" w:hAnsi="Times New Roman" w:cs="Times New Roman"/>
                <w:b w:val="0"/>
              </w:rPr>
              <w:t>Окружающий мир (человек, природа, общество)</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szCs w:val="24"/>
              </w:rPr>
            </w:pPr>
            <w:r w:rsidRPr="000979EB">
              <w:rPr>
                <w:rFonts w:ascii="Times New Roman" w:hAnsi="Times New Roman" w:cs="Times New Roman"/>
                <w:szCs w:val="24"/>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b w:val="0"/>
              </w:rPr>
            </w:pPr>
            <w:r>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b w:val="0"/>
              </w:rPr>
            </w:pPr>
            <w:r w:rsidRPr="000979EB">
              <w:rPr>
                <w:rFonts w:ascii="Times New Roman" w:hAnsi="Times New Roman" w:cs="Times New Roman"/>
                <w:b w:val="0"/>
              </w:rPr>
              <w:t>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b w:val="0"/>
              </w:rPr>
            </w:pPr>
            <w:r w:rsidRPr="000979EB">
              <w:rPr>
                <w:rFonts w:ascii="Times New Roman" w:hAnsi="Times New Roman" w:cs="Times New Roman"/>
                <w:b w:val="0"/>
              </w:rPr>
              <w:t>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spacing w:after="0" w:line="240" w:lineRule="auto"/>
              <w:jc w:val="center"/>
              <w:rPr>
                <w:rFonts w:ascii="Times New Roman" w:hAnsi="Times New Roman" w:cs="Times New Roman"/>
                <w:szCs w:val="24"/>
              </w:rPr>
            </w:pPr>
            <w:r w:rsidRPr="000979EB">
              <w:rPr>
                <w:rFonts w:ascii="Times New Roman" w:hAnsi="Times New Roman" w:cs="Times New Roman"/>
                <w:szCs w:val="24"/>
              </w:rPr>
              <w:t>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b w:val="0"/>
              </w:rPr>
            </w:pPr>
            <w:r>
              <w:rPr>
                <w:rFonts w:ascii="Times New Roman" w:hAnsi="Times New Roman" w:cs="Times New Roman"/>
                <w:b w:val="0"/>
              </w:rPr>
              <w:t>8</w:t>
            </w:r>
          </w:p>
        </w:tc>
      </w:tr>
      <w:tr w:rsidR="000C4DD1" w:rsidRPr="000979EB" w:rsidTr="00A43D85">
        <w:tc>
          <w:tcPr>
            <w:tcW w:w="2146"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spacing w:after="0" w:line="240" w:lineRule="auto"/>
              <w:rPr>
                <w:rFonts w:ascii="Times New Roman" w:hAnsi="Times New Roman" w:cs="Times New Roman"/>
                <w:szCs w:val="24"/>
              </w:rPr>
            </w:pPr>
            <w:r w:rsidRPr="000979EB">
              <w:rPr>
                <w:rFonts w:ascii="Times New Roman" w:hAnsi="Times New Roman" w:cs="Times New Roman"/>
                <w:szCs w:val="24"/>
              </w:rPr>
              <w:t>Основы духовно-нравственной культуры народов России</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spacing w:after="0" w:line="240" w:lineRule="auto"/>
              <w:rPr>
                <w:rFonts w:ascii="Times New Roman" w:hAnsi="Times New Roman" w:cs="Times New Roman"/>
                <w:szCs w:val="24"/>
              </w:rPr>
            </w:pPr>
            <w:r w:rsidRPr="000979EB">
              <w:rPr>
                <w:rFonts w:ascii="Times New Roman" w:hAnsi="Times New Roman" w:cs="Times New Roman"/>
                <w:szCs w:val="24"/>
              </w:rPr>
              <w:t>ОРКСЭ</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spacing w:after="0" w:line="240" w:lineRule="auto"/>
              <w:jc w:val="center"/>
              <w:rPr>
                <w:rFonts w:ascii="Times New Roman" w:hAnsi="Times New Roman" w:cs="Times New Roman"/>
                <w:szCs w:val="24"/>
              </w:rPr>
            </w:pPr>
            <w:r w:rsidRPr="000979EB">
              <w:rPr>
                <w:rFonts w:ascii="Times New Roman" w:hAnsi="Times New Roman" w:cs="Times New Roman"/>
                <w:szCs w:val="24"/>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spacing w:after="0" w:line="240" w:lineRule="auto"/>
              <w:jc w:val="center"/>
              <w:rPr>
                <w:rFonts w:ascii="Times New Roman" w:hAnsi="Times New Roman" w:cs="Times New Roman"/>
                <w:szCs w:val="24"/>
              </w:rPr>
            </w:pPr>
            <w:r w:rsidRPr="000979EB">
              <w:rPr>
                <w:rFonts w:ascii="Times New Roman" w:hAnsi="Times New Roman" w:cs="Times New Roman"/>
                <w:szCs w:val="24"/>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spacing w:after="0" w:line="240" w:lineRule="auto"/>
              <w:jc w:val="center"/>
              <w:rPr>
                <w:rFonts w:ascii="Times New Roman" w:hAnsi="Times New Roman" w:cs="Times New Roman"/>
                <w:szCs w:val="24"/>
              </w:rPr>
            </w:pPr>
            <w:r w:rsidRPr="000979EB">
              <w:rPr>
                <w:rFonts w:ascii="Times New Roman" w:hAnsi="Times New Roman" w:cs="Times New Roman"/>
                <w:szCs w:val="24"/>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spacing w:after="0" w:line="240" w:lineRule="auto"/>
              <w:jc w:val="center"/>
              <w:rPr>
                <w:rFonts w:ascii="Times New Roman" w:hAnsi="Times New Roman" w:cs="Times New Roman"/>
                <w:szCs w:val="24"/>
              </w:rPr>
            </w:pPr>
            <w:r w:rsidRPr="000979EB">
              <w:rPr>
                <w:rFonts w:ascii="Times New Roman" w:hAnsi="Times New Roman" w:cs="Times New Roman"/>
                <w:szCs w:val="24"/>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spacing w:after="0" w:line="240" w:lineRule="auto"/>
              <w:jc w:val="center"/>
              <w:rPr>
                <w:rFonts w:ascii="Times New Roman" w:hAnsi="Times New Roman" w:cs="Times New Roman"/>
                <w:szCs w:val="24"/>
              </w:rPr>
            </w:pPr>
            <w:r w:rsidRPr="000979EB">
              <w:rPr>
                <w:rFonts w:ascii="Times New Roman" w:hAnsi="Times New Roman" w:cs="Times New Roman"/>
                <w:szCs w:val="24"/>
              </w:rPr>
              <w:t>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spacing w:after="0" w:line="240" w:lineRule="auto"/>
              <w:rPr>
                <w:rFonts w:ascii="Times New Roman" w:hAnsi="Times New Roman" w:cs="Times New Roman"/>
                <w:szCs w:val="24"/>
              </w:rPr>
            </w:pPr>
            <w:r w:rsidRPr="000979EB">
              <w:rPr>
                <w:rFonts w:ascii="Times New Roman" w:hAnsi="Times New Roman" w:cs="Times New Roman"/>
                <w:szCs w:val="24"/>
              </w:rPr>
              <w:t>1</w:t>
            </w:r>
          </w:p>
        </w:tc>
      </w:tr>
      <w:tr w:rsidR="000C4DD1" w:rsidRPr="000979EB" w:rsidTr="00A43D85">
        <w:tc>
          <w:tcPr>
            <w:tcW w:w="2146" w:type="dxa"/>
            <w:vMerge w:val="restart"/>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rPr>
                <w:rFonts w:ascii="Times New Roman" w:hAnsi="Times New Roman" w:cs="Times New Roman"/>
                <w:b w:val="0"/>
              </w:rPr>
            </w:pPr>
            <w:r w:rsidRPr="000979EB">
              <w:rPr>
                <w:rFonts w:ascii="Times New Roman" w:hAnsi="Times New Roman" w:cs="Times New Roman"/>
                <w:b w:val="0"/>
              </w:rPr>
              <w:t>Искусство</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rPr>
                <w:rFonts w:ascii="Times New Roman" w:hAnsi="Times New Roman" w:cs="Times New Roman"/>
                <w:b w:val="0"/>
              </w:rPr>
            </w:pPr>
            <w:r w:rsidRPr="000979EB">
              <w:rPr>
                <w:rFonts w:ascii="Times New Roman" w:hAnsi="Times New Roman" w:cs="Times New Roman"/>
                <w:b w:val="0"/>
              </w:rPr>
              <w:t>Музыка</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szCs w:val="24"/>
              </w:rPr>
            </w:pPr>
            <w:r w:rsidRPr="000979EB">
              <w:rPr>
                <w:rFonts w:ascii="Times New Roman" w:hAnsi="Times New Roman" w:cs="Times New Roman"/>
                <w:szCs w:val="24"/>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b w:val="0"/>
              </w:rPr>
            </w:pPr>
            <w:r w:rsidRPr="000979EB">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b w:val="0"/>
              </w:rPr>
            </w:pPr>
            <w:r w:rsidRPr="000979EB">
              <w:rPr>
                <w:rFonts w:ascii="Times New Roman" w:hAnsi="Times New Roman" w:cs="Times New Roman"/>
                <w:b w:val="0"/>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b w:val="0"/>
              </w:rPr>
            </w:pPr>
            <w:r w:rsidRPr="000979EB">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spacing w:after="0" w:line="240" w:lineRule="auto"/>
              <w:jc w:val="center"/>
              <w:rPr>
                <w:rFonts w:ascii="Times New Roman" w:hAnsi="Times New Roman" w:cs="Times New Roman"/>
                <w:szCs w:val="24"/>
              </w:rPr>
            </w:pPr>
            <w:r w:rsidRPr="000979EB">
              <w:rPr>
                <w:rFonts w:ascii="Times New Roman" w:hAnsi="Times New Roman" w:cs="Times New Roman"/>
                <w:szCs w:val="24"/>
              </w:rPr>
              <w:t>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b w:val="0"/>
              </w:rPr>
            </w:pPr>
            <w:r w:rsidRPr="000979EB">
              <w:rPr>
                <w:rFonts w:ascii="Times New Roman" w:hAnsi="Times New Roman" w:cs="Times New Roman"/>
                <w:b w:val="0"/>
              </w:rPr>
              <w:t>5</w:t>
            </w:r>
          </w:p>
        </w:tc>
      </w:tr>
      <w:tr w:rsidR="000C4DD1" w:rsidRPr="000979EB" w:rsidTr="00A43D85">
        <w:tc>
          <w:tcPr>
            <w:tcW w:w="2146" w:type="dxa"/>
            <w:vMerge/>
            <w:tcBorders>
              <w:top w:val="single" w:sz="4" w:space="0" w:color="auto"/>
              <w:left w:val="single" w:sz="4" w:space="0" w:color="auto"/>
              <w:bottom w:val="single" w:sz="4" w:space="0" w:color="auto"/>
              <w:right w:val="single" w:sz="4" w:space="0" w:color="auto"/>
            </w:tcBorders>
            <w:shd w:val="clear" w:color="auto" w:fill="auto"/>
            <w:vAlign w:val="center"/>
          </w:tcPr>
          <w:p w:rsidR="000C4DD1" w:rsidRPr="000979EB" w:rsidRDefault="000C4DD1" w:rsidP="00CE088B">
            <w:pPr>
              <w:rPr>
                <w:rFonts w:ascii="Times New Roman" w:hAnsi="Times New Roman" w:cs="Times New Roman"/>
                <w:bCs/>
                <w:szCs w:val="24"/>
              </w:rPr>
            </w:pP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rPr>
                <w:rFonts w:ascii="Times New Roman" w:hAnsi="Times New Roman" w:cs="Times New Roman"/>
                <w:b w:val="0"/>
              </w:rPr>
            </w:pPr>
            <w:r w:rsidRPr="000979EB">
              <w:rPr>
                <w:rFonts w:ascii="Times New Roman" w:hAnsi="Times New Roman" w:cs="Times New Roman"/>
                <w:b w:val="0"/>
              </w:rPr>
              <w:t>Изобразительное искусство</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szCs w:val="24"/>
              </w:rPr>
            </w:pPr>
            <w:r w:rsidRPr="000979EB">
              <w:rPr>
                <w:rFonts w:ascii="Times New Roman" w:hAnsi="Times New Roman" w:cs="Times New Roman"/>
                <w:szCs w:val="24"/>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b w:val="0"/>
              </w:rPr>
            </w:pPr>
            <w:r w:rsidRPr="000979EB">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b w:val="0"/>
              </w:rPr>
            </w:pPr>
            <w:r w:rsidRPr="000979EB">
              <w:rPr>
                <w:rFonts w:ascii="Times New Roman" w:hAnsi="Times New Roman" w:cs="Times New Roman"/>
                <w:b w:val="0"/>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b w:val="0"/>
              </w:rPr>
            </w:pPr>
            <w:r w:rsidRPr="000979EB">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spacing w:after="0" w:line="240" w:lineRule="auto"/>
              <w:jc w:val="center"/>
              <w:rPr>
                <w:rFonts w:ascii="Times New Roman" w:hAnsi="Times New Roman" w:cs="Times New Roman"/>
                <w:szCs w:val="24"/>
              </w:rPr>
            </w:pPr>
            <w:r w:rsidRPr="000979EB">
              <w:rPr>
                <w:rFonts w:ascii="Times New Roman" w:hAnsi="Times New Roman" w:cs="Times New Roman"/>
                <w:szCs w:val="24"/>
              </w:rPr>
              <w:t>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b w:val="0"/>
              </w:rPr>
            </w:pPr>
            <w:r w:rsidRPr="000979EB">
              <w:rPr>
                <w:rFonts w:ascii="Times New Roman" w:hAnsi="Times New Roman" w:cs="Times New Roman"/>
                <w:b w:val="0"/>
              </w:rPr>
              <w:t>5</w:t>
            </w:r>
          </w:p>
        </w:tc>
      </w:tr>
      <w:tr w:rsidR="000C4DD1" w:rsidRPr="000979EB" w:rsidTr="00A43D85">
        <w:tc>
          <w:tcPr>
            <w:tcW w:w="2146"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rPr>
                <w:rFonts w:ascii="Times New Roman" w:hAnsi="Times New Roman" w:cs="Times New Roman"/>
                <w:b w:val="0"/>
              </w:rPr>
            </w:pPr>
            <w:r w:rsidRPr="000979EB">
              <w:rPr>
                <w:rFonts w:ascii="Times New Roman" w:hAnsi="Times New Roman" w:cs="Times New Roman"/>
                <w:b w:val="0"/>
              </w:rPr>
              <w:t>Технология</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rPr>
                <w:rFonts w:ascii="Times New Roman" w:hAnsi="Times New Roman" w:cs="Times New Roman"/>
                <w:b w:val="0"/>
              </w:rPr>
            </w:pPr>
            <w:r w:rsidRPr="000979EB">
              <w:rPr>
                <w:rFonts w:ascii="Times New Roman" w:hAnsi="Times New Roman" w:cs="Times New Roman"/>
                <w:b w:val="0"/>
              </w:rPr>
              <w:t>Технология (труд)</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szCs w:val="24"/>
              </w:rPr>
            </w:pPr>
            <w:r>
              <w:rPr>
                <w:rFonts w:ascii="Times New Roman" w:hAnsi="Times New Roman" w:cs="Times New Roman"/>
                <w:szCs w:val="24"/>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b w:val="0"/>
              </w:rPr>
            </w:pPr>
            <w:r w:rsidRPr="000979EB">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b w:val="0"/>
              </w:rPr>
            </w:pPr>
            <w:r w:rsidRPr="000979EB">
              <w:rPr>
                <w:rFonts w:ascii="Times New Roman" w:hAnsi="Times New Roman" w:cs="Times New Roman"/>
                <w:b w:val="0"/>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b w:val="0"/>
              </w:rPr>
            </w:pPr>
            <w:r w:rsidRPr="000979EB">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spacing w:after="0" w:line="240" w:lineRule="auto"/>
              <w:jc w:val="center"/>
              <w:rPr>
                <w:rFonts w:ascii="Times New Roman" w:hAnsi="Times New Roman" w:cs="Times New Roman"/>
                <w:szCs w:val="24"/>
              </w:rPr>
            </w:pPr>
            <w:r w:rsidRPr="000979EB">
              <w:rPr>
                <w:rFonts w:ascii="Times New Roman" w:hAnsi="Times New Roman" w:cs="Times New Roman"/>
                <w:szCs w:val="24"/>
              </w:rPr>
              <w:t>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b w:val="0"/>
              </w:rPr>
            </w:pPr>
            <w:r>
              <w:rPr>
                <w:rFonts w:ascii="Times New Roman" w:hAnsi="Times New Roman" w:cs="Times New Roman"/>
                <w:b w:val="0"/>
              </w:rPr>
              <w:t>5</w:t>
            </w:r>
          </w:p>
        </w:tc>
      </w:tr>
      <w:tr w:rsidR="000C4DD1" w:rsidRPr="000979EB" w:rsidTr="00A43D85">
        <w:tc>
          <w:tcPr>
            <w:tcW w:w="2146"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rPr>
                <w:rFonts w:ascii="Times New Roman" w:hAnsi="Times New Roman" w:cs="Times New Roman"/>
                <w:b w:val="0"/>
              </w:rPr>
            </w:pPr>
            <w:r w:rsidRPr="000979EB">
              <w:rPr>
                <w:rFonts w:ascii="Times New Roman" w:hAnsi="Times New Roman" w:cs="Times New Roman"/>
                <w:b w:val="0"/>
              </w:rPr>
              <w:t xml:space="preserve">Физическая культура </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rPr>
                <w:rFonts w:ascii="Times New Roman" w:hAnsi="Times New Roman" w:cs="Times New Roman"/>
                <w:b w:val="0"/>
              </w:rPr>
            </w:pPr>
            <w:r w:rsidRPr="000979EB">
              <w:rPr>
                <w:rFonts w:ascii="Times New Roman" w:hAnsi="Times New Roman" w:cs="Times New Roman"/>
                <w:b w:val="0"/>
              </w:rPr>
              <w:t>Физическая культура (адаптивная физическая культура)</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szCs w:val="24"/>
              </w:rPr>
            </w:pPr>
            <w:r>
              <w:rPr>
                <w:rFonts w:ascii="Times New Roman" w:hAnsi="Times New Roman" w:cs="Times New Roman"/>
                <w:szCs w:val="24"/>
              </w:rPr>
              <w:t>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b w:val="0"/>
              </w:rPr>
            </w:pPr>
            <w:r w:rsidRPr="000979EB">
              <w:rPr>
                <w:rFonts w:ascii="Times New Roman" w:hAnsi="Times New Roman" w:cs="Times New Roman"/>
                <w:b w:val="0"/>
              </w:rPr>
              <w:t>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b w:val="0"/>
              </w:rPr>
            </w:pPr>
            <w:r w:rsidRPr="000979EB">
              <w:rPr>
                <w:rFonts w:ascii="Times New Roman" w:hAnsi="Times New Roman" w:cs="Times New Roman"/>
                <w:b w:val="0"/>
              </w:rPr>
              <w:t>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b w:val="0"/>
              </w:rPr>
            </w:pPr>
            <w:r w:rsidRPr="000979EB">
              <w:rPr>
                <w:rFonts w:ascii="Times New Roman" w:hAnsi="Times New Roman" w:cs="Times New Roman"/>
                <w:b w:val="0"/>
              </w:rPr>
              <w:t>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spacing w:after="0" w:line="240" w:lineRule="auto"/>
              <w:jc w:val="center"/>
              <w:rPr>
                <w:rFonts w:ascii="Times New Roman" w:hAnsi="Times New Roman" w:cs="Times New Roman"/>
                <w:szCs w:val="24"/>
              </w:rPr>
            </w:pPr>
            <w:r>
              <w:rPr>
                <w:rFonts w:ascii="Times New Roman" w:hAnsi="Times New Roman" w:cs="Times New Roman"/>
                <w:szCs w:val="24"/>
              </w:rPr>
              <w:t>3</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b w:val="0"/>
              </w:rPr>
            </w:pPr>
            <w:r w:rsidRPr="000979EB">
              <w:rPr>
                <w:rFonts w:ascii="Times New Roman" w:hAnsi="Times New Roman" w:cs="Times New Roman"/>
                <w:b w:val="0"/>
              </w:rPr>
              <w:t>1</w:t>
            </w:r>
            <w:r>
              <w:rPr>
                <w:rFonts w:ascii="Times New Roman" w:hAnsi="Times New Roman" w:cs="Times New Roman"/>
                <w:b w:val="0"/>
              </w:rPr>
              <w:t>5</w:t>
            </w:r>
          </w:p>
        </w:tc>
      </w:tr>
      <w:tr w:rsidR="000C4DD1" w:rsidRPr="000979EB" w:rsidTr="00A43D85">
        <w:tc>
          <w:tcPr>
            <w:tcW w:w="2146"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rPr>
                <w:rFonts w:ascii="Times New Roman" w:hAnsi="Times New Roman" w:cs="Times New Roman"/>
              </w:rPr>
            </w:pP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rPr>
                <w:rFonts w:ascii="Times New Roman" w:hAnsi="Times New Roman" w:cs="Times New Roman"/>
              </w:rPr>
            </w:pPr>
            <w:r w:rsidRPr="000979EB">
              <w:rPr>
                <w:rFonts w:ascii="Times New Roman" w:hAnsi="Times New Roman" w:cs="Times New Roman"/>
              </w:rPr>
              <w:t>Итого:</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b/>
                <w:szCs w:val="24"/>
              </w:rPr>
            </w:pPr>
            <w:r>
              <w:rPr>
                <w:rFonts w:ascii="Times New Roman" w:hAnsi="Times New Roman" w:cs="Times New Roman"/>
                <w:b/>
                <w:szCs w:val="24"/>
              </w:rPr>
              <w:t>19</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rPr>
            </w:pPr>
            <w:r>
              <w:rPr>
                <w:rFonts w:ascii="Times New Roman" w:hAnsi="Times New Roman" w:cs="Times New Roman"/>
              </w:rPr>
              <w:t>19</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rPr>
            </w:pPr>
            <w:r w:rsidRPr="000979EB">
              <w:rPr>
                <w:rFonts w:ascii="Times New Roman" w:hAnsi="Times New Roman" w:cs="Times New Roman"/>
              </w:rPr>
              <w:t>22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rPr>
            </w:pPr>
            <w:r w:rsidRPr="000979EB">
              <w:rPr>
                <w:rFonts w:ascii="Times New Roman" w:hAnsi="Times New Roman" w:cs="Times New Roman"/>
              </w:rPr>
              <w:t>22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spacing w:after="0" w:line="240" w:lineRule="auto"/>
              <w:jc w:val="center"/>
              <w:rPr>
                <w:rFonts w:ascii="Times New Roman" w:hAnsi="Times New Roman" w:cs="Times New Roman"/>
                <w:b/>
                <w:szCs w:val="24"/>
              </w:rPr>
            </w:pPr>
            <w:r w:rsidRPr="000979EB">
              <w:rPr>
                <w:rFonts w:ascii="Times New Roman" w:hAnsi="Times New Roman" w:cs="Times New Roman"/>
                <w:b/>
                <w:szCs w:val="24"/>
              </w:rPr>
              <w:t>22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rPr>
            </w:pPr>
            <w:r w:rsidRPr="000979EB">
              <w:rPr>
                <w:rFonts w:ascii="Times New Roman" w:hAnsi="Times New Roman" w:cs="Times New Roman"/>
              </w:rPr>
              <w:t>10</w:t>
            </w:r>
            <w:r>
              <w:rPr>
                <w:rFonts w:ascii="Times New Roman" w:hAnsi="Times New Roman" w:cs="Times New Roman"/>
              </w:rPr>
              <w:t>4</w:t>
            </w:r>
          </w:p>
        </w:tc>
      </w:tr>
      <w:tr w:rsidR="000C4DD1" w:rsidRPr="000979EB" w:rsidTr="00A43D85">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rPr>
                <w:rFonts w:ascii="Times New Roman" w:hAnsi="Times New Roman" w:cs="Times New Roman"/>
                <w:szCs w:val="24"/>
              </w:rPr>
            </w:pPr>
            <w:r w:rsidRPr="000979EB">
              <w:rPr>
                <w:rFonts w:ascii="Times New Roman" w:hAnsi="Times New Roman" w:cs="Times New Roman"/>
                <w:b/>
                <w:i/>
                <w:szCs w:val="24"/>
              </w:rPr>
              <w:t>Часть учебного плана, формируемая участниками образовательного процесса при 5-дневной неделе</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b w:val="0"/>
              </w:rPr>
            </w:pPr>
            <w:r>
              <w:rPr>
                <w:rFonts w:ascii="Times New Roman" w:hAnsi="Times New Roman" w:cs="Times New Roman"/>
                <w:b w:val="0"/>
              </w:rPr>
              <w:t>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szCs w:val="24"/>
              </w:rPr>
            </w:pPr>
            <w:r>
              <w:rPr>
                <w:rFonts w:ascii="Times New Roman" w:hAnsi="Times New Roman" w:cs="Times New Roman"/>
                <w:szCs w:val="24"/>
              </w:rPr>
              <w:t>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b w:val="0"/>
              </w:rPr>
            </w:pPr>
            <w:r w:rsidRPr="000979EB">
              <w:rPr>
                <w:rFonts w:ascii="Times New Roman" w:hAnsi="Times New Roman" w:cs="Times New Roman"/>
                <w:b w:val="0"/>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b w:val="0"/>
              </w:rPr>
            </w:pPr>
            <w:r w:rsidRPr="000979EB">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b w:val="0"/>
              </w:rPr>
            </w:pPr>
            <w:r w:rsidRPr="000979EB">
              <w:rPr>
                <w:rFonts w:ascii="Times New Roman" w:hAnsi="Times New Roman" w:cs="Times New Roman"/>
                <w:b w:val="0"/>
              </w:rPr>
              <w:t>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b w:val="0"/>
              </w:rPr>
            </w:pPr>
            <w:r>
              <w:rPr>
                <w:rFonts w:ascii="Times New Roman" w:hAnsi="Times New Roman" w:cs="Times New Roman"/>
                <w:b w:val="0"/>
              </w:rPr>
              <w:t>7</w:t>
            </w:r>
          </w:p>
        </w:tc>
      </w:tr>
      <w:tr w:rsidR="000C4DD1" w:rsidRPr="000979EB" w:rsidTr="00A43D85">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rPr>
                <w:rFonts w:ascii="Times New Roman" w:hAnsi="Times New Roman" w:cs="Times New Roman"/>
                <w:szCs w:val="24"/>
              </w:rPr>
            </w:pPr>
            <w:r w:rsidRPr="000979EB">
              <w:rPr>
                <w:rFonts w:ascii="Times New Roman" w:hAnsi="Times New Roman" w:cs="Times New Roman"/>
                <w:szCs w:val="24"/>
              </w:rPr>
              <w:t>Предельно допустимая аудиторная учебная нагрузка при 5-дневной учебной неделе</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rPr>
            </w:pPr>
            <w:r w:rsidRPr="000979EB">
              <w:rPr>
                <w:rFonts w:ascii="Times New Roman" w:hAnsi="Times New Roman" w:cs="Times New Roman"/>
              </w:rPr>
              <w:t>21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b/>
                <w:szCs w:val="24"/>
              </w:rPr>
            </w:pPr>
            <w:r w:rsidRPr="000979EB">
              <w:rPr>
                <w:rFonts w:ascii="Times New Roman" w:hAnsi="Times New Roman" w:cs="Times New Roman"/>
                <w:b/>
                <w:szCs w:val="24"/>
              </w:rPr>
              <w:t>21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rPr>
            </w:pPr>
            <w:r w:rsidRPr="000979EB">
              <w:rPr>
                <w:rFonts w:ascii="Times New Roman" w:hAnsi="Times New Roman" w:cs="Times New Roman"/>
              </w:rPr>
              <w:t>23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rPr>
            </w:pPr>
            <w:r w:rsidRPr="000979EB">
              <w:rPr>
                <w:rFonts w:ascii="Times New Roman" w:hAnsi="Times New Roman" w:cs="Times New Roman"/>
              </w:rPr>
              <w:t>23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rPr>
            </w:pPr>
            <w:r w:rsidRPr="000979EB">
              <w:rPr>
                <w:rFonts w:ascii="Times New Roman" w:hAnsi="Times New Roman" w:cs="Times New Roman"/>
              </w:rPr>
              <w:t>23</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pStyle w:val="Heading"/>
              <w:jc w:val="center"/>
              <w:rPr>
                <w:rFonts w:ascii="Times New Roman" w:hAnsi="Times New Roman" w:cs="Times New Roman"/>
              </w:rPr>
            </w:pPr>
            <w:r w:rsidRPr="000979EB">
              <w:rPr>
                <w:rFonts w:ascii="Times New Roman" w:hAnsi="Times New Roman" w:cs="Times New Roman"/>
              </w:rPr>
              <w:t>111</w:t>
            </w:r>
          </w:p>
        </w:tc>
      </w:tr>
      <w:tr w:rsidR="000C4DD1" w:rsidRPr="000979EB" w:rsidTr="00A43D85">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rPr>
                <w:rFonts w:ascii="Times New Roman" w:hAnsi="Times New Roman" w:cs="Times New Roman"/>
                <w:szCs w:val="24"/>
              </w:rPr>
            </w:pPr>
            <w:r w:rsidRPr="000979EB">
              <w:rPr>
                <w:rFonts w:ascii="Times New Roman" w:hAnsi="Times New Roman" w:cs="Times New Roman"/>
                <w:szCs w:val="24"/>
              </w:rPr>
              <w:t>Внеурочная деятельность</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szCs w:val="24"/>
              </w:rPr>
            </w:pPr>
            <w:r w:rsidRPr="000979EB">
              <w:rPr>
                <w:rFonts w:ascii="Times New Roman" w:hAnsi="Times New Roman" w:cs="Times New Roman"/>
                <w:szCs w:val="24"/>
              </w:rPr>
              <w:t>10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szCs w:val="24"/>
              </w:rPr>
            </w:pPr>
            <w:r w:rsidRPr="000979EB">
              <w:rPr>
                <w:rFonts w:ascii="Times New Roman" w:hAnsi="Times New Roman" w:cs="Times New Roman"/>
                <w:szCs w:val="24"/>
              </w:rPr>
              <w:t>10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szCs w:val="24"/>
              </w:rPr>
            </w:pPr>
            <w:r w:rsidRPr="000979EB">
              <w:rPr>
                <w:rFonts w:ascii="Times New Roman" w:hAnsi="Times New Roman" w:cs="Times New Roman"/>
                <w:szCs w:val="24"/>
              </w:rPr>
              <w:t>10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szCs w:val="24"/>
              </w:rPr>
            </w:pPr>
            <w:r w:rsidRPr="000979EB">
              <w:rPr>
                <w:rFonts w:ascii="Times New Roman" w:hAnsi="Times New Roman" w:cs="Times New Roman"/>
                <w:szCs w:val="24"/>
              </w:rPr>
              <w:t>10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szCs w:val="24"/>
              </w:rPr>
            </w:pPr>
            <w:r w:rsidRPr="000979EB">
              <w:rPr>
                <w:rFonts w:ascii="Times New Roman" w:hAnsi="Times New Roman" w:cs="Times New Roman"/>
                <w:szCs w:val="24"/>
              </w:rPr>
              <w:t>10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szCs w:val="24"/>
              </w:rPr>
            </w:pPr>
            <w:r w:rsidRPr="000979EB">
              <w:rPr>
                <w:rFonts w:ascii="Times New Roman" w:hAnsi="Times New Roman" w:cs="Times New Roman"/>
                <w:szCs w:val="24"/>
              </w:rPr>
              <w:t>50</w:t>
            </w:r>
          </w:p>
        </w:tc>
      </w:tr>
      <w:tr w:rsidR="000C4DD1" w:rsidRPr="000979EB" w:rsidTr="00A43D85">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rPr>
                <w:rFonts w:ascii="Times New Roman" w:hAnsi="Times New Roman" w:cs="Times New Roman"/>
                <w:szCs w:val="24"/>
              </w:rPr>
            </w:pPr>
            <w:r w:rsidRPr="000979EB">
              <w:rPr>
                <w:rFonts w:ascii="Times New Roman" w:hAnsi="Times New Roman" w:cs="Times New Roman"/>
                <w:i/>
                <w:szCs w:val="24"/>
              </w:rPr>
              <w:t>коррекционно-развивающая работа:</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szCs w:val="24"/>
              </w:rPr>
            </w:pPr>
            <w:r w:rsidRPr="000979EB">
              <w:rPr>
                <w:rFonts w:ascii="Times New Roman" w:hAnsi="Times New Roman" w:cs="Times New Roman"/>
                <w:szCs w:val="24"/>
              </w:rPr>
              <w:t>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szCs w:val="24"/>
              </w:rPr>
            </w:pPr>
            <w:r w:rsidRPr="000979EB">
              <w:rPr>
                <w:rFonts w:ascii="Times New Roman" w:hAnsi="Times New Roman" w:cs="Times New Roman"/>
                <w:szCs w:val="24"/>
              </w:rPr>
              <w:t>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szCs w:val="24"/>
              </w:rPr>
            </w:pPr>
            <w:r w:rsidRPr="000979EB">
              <w:rPr>
                <w:rFonts w:ascii="Times New Roman" w:hAnsi="Times New Roman" w:cs="Times New Roman"/>
                <w:szCs w:val="24"/>
              </w:rPr>
              <w:t>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szCs w:val="24"/>
              </w:rPr>
            </w:pPr>
            <w:r w:rsidRPr="000979EB">
              <w:rPr>
                <w:rFonts w:ascii="Times New Roman" w:hAnsi="Times New Roman" w:cs="Times New Roman"/>
                <w:szCs w:val="24"/>
              </w:rPr>
              <w:t>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szCs w:val="24"/>
              </w:rPr>
            </w:pPr>
            <w:r w:rsidRPr="000979EB">
              <w:rPr>
                <w:rFonts w:ascii="Times New Roman" w:hAnsi="Times New Roman" w:cs="Times New Roman"/>
                <w:szCs w:val="24"/>
              </w:rPr>
              <w:t>5</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szCs w:val="24"/>
              </w:rPr>
            </w:pPr>
            <w:r w:rsidRPr="000979EB">
              <w:rPr>
                <w:rFonts w:ascii="Times New Roman" w:hAnsi="Times New Roman" w:cs="Times New Roman"/>
                <w:szCs w:val="24"/>
              </w:rPr>
              <w:t>25</w:t>
            </w:r>
          </w:p>
        </w:tc>
      </w:tr>
      <w:tr w:rsidR="000C4DD1" w:rsidRPr="000979EB" w:rsidTr="00A43D85">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rPr>
                <w:rFonts w:ascii="Times New Roman" w:hAnsi="Times New Roman" w:cs="Times New Roman"/>
                <w:szCs w:val="24"/>
              </w:rPr>
            </w:pPr>
            <w:r w:rsidRPr="000979EB">
              <w:rPr>
                <w:rFonts w:ascii="Times New Roman" w:hAnsi="Times New Roman" w:cs="Times New Roman"/>
                <w:szCs w:val="24"/>
              </w:rPr>
              <w:t>индивидуальные и групповые коррекционно-развивающие занятия</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szCs w:val="24"/>
              </w:rPr>
            </w:pPr>
            <w:r w:rsidRPr="000979EB">
              <w:rPr>
                <w:rFonts w:ascii="Times New Roman" w:hAnsi="Times New Roman" w:cs="Times New Roman"/>
                <w:szCs w:val="24"/>
              </w:rPr>
              <w:t>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szCs w:val="24"/>
              </w:rPr>
            </w:pPr>
            <w:r w:rsidRPr="000979EB">
              <w:rPr>
                <w:rFonts w:ascii="Times New Roman" w:hAnsi="Times New Roman" w:cs="Times New Roman"/>
                <w:szCs w:val="24"/>
              </w:rPr>
              <w:t>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szCs w:val="24"/>
              </w:rPr>
            </w:pPr>
            <w:r w:rsidRPr="000979EB">
              <w:rPr>
                <w:rFonts w:ascii="Times New Roman" w:hAnsi="Times New Roman" w:cs="Times New Roman"/>
                <w:szCs w:val="24"/>
              </w:rPr>
              <w:t>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szCs w:val="24"/>
              </w:rPr>
            </w:pPr>
            <w:r w:rsidRPr="000979EB">
              <w:rPr>
                <w:rFonts w:ascii="Times New Roman" w:hAnsi="Times New Roman" w:cs="Times New Roman"/>
                <w:szCs w:val="24"/>
              </w:rPr>
              <w:t>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szCs w:val="24"/>
              </w:rPr>
            </w:pPr>
            <w:r w:rsidRPr="000979EB">
              <w:rPr>
                <w:rFonts w:ascii="Times New Roman" w:hAnsi="Times New Roman" w:cs="Times New Roman"/>
                <w:szCs w:val="24"/>
              </w:rPr>
              <w:t>5</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szCs w:val="24"/>
              </w:rPr>
            </w:pPr>
            <w:r w:rsidRPr="000979EB">
              <w:rPr>
                <w:rFonts w:ascii="Times New Roman" w:hAnsi="Times New Roman" w:cs="Times New Roman"/>
                <w:szCs w:val="24"/>
              </w:rPr>
              <w:t>25</w:t>
            </w:r>
          </w:p>
        </w:tc>
      </w:tr>
      <w:tr w:rsidR="000C4DD1" w:rsidRPr="000979EB" w:rsidTr="00A43D85">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rPr>
                <w:rFonts w:ascii="Times New Roman" w:hAnsi="Times New Roman" w:cs="Times New Roman"/>
                <w:szCs w:val="24"/>
              </w:rPr>
            </w:pPr>
            <w:r w:rsidRPr="000979EB">
              <w:rPr>
                <w:rFonts w:ascii="Times New Roman" w:hAnsi="Times New Roman" w:cs="Times New Roman"/>
                <w:i/>
                <w:szCs w:val="24"/>
              </w:rPr>
              <w:t>другие направления внеурочной деятельности</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szCs w:val="24"/>
              </w:rPr>
            </w:pPr>
            <w:r w:rsidRPr="000979EB">
              <w:rPr>
                <w:rFonts w:ascii="Times New Roman" w:hAnsi="Times New Roman" w:cs="Times New Roman"/>
                <w:szCs w:val="24"/>
              </w:rPr>
              <w:t>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szCs w:val="24"/>
              </w:rPr>
            </w:pPr>
            <w:r w:rsidRPr="000979EB">
              <w:rPr>
                <w:rFonts w:ascii="Times New Roman" w:hAnsi="Times New Roman" w:cs="Times New Roman"/>
                <w:szCs w:val="24"/>
              </w:rPr>
              <w:t>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szCs w:val="24"/>
              </w:rPr>
            </w:pPr>
            <w:r w:rsidRPr="000979EB">
              <w:rPr>
                <w:rFonts w:ascii="Times New Roman" w:hAnsi="Times New Roman" w:cs="Times New Roman"/>
                <w:szCs w:val="24"/>
              </w:rPr>
              <w:t>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szCs w:val="24"/>
              </w:rPr>
            </w:pPr>
            <w:r w:rsidRPr="000979EB">
              <w:rPr>
                <w:rFonts w:ascii="Times New Roman" w:hAnsi="Times New Roman" w:cs="Times New Roman"/>
                <w:szCs w:val="24"/>
              </w:rPr>
              <w:t>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szCs w:val="24"/>
              </w:rPr>
            </w:pPr>
            <w:r w:rsidRPr="000979EB">
              <w:rPr>
                <w:rFonts w:ascii="Times New Roman" w:hAnsi="Times New Roman" w:cs="Times New Roman"/>
                <w:szCs w:val="24"/>
              </w:rPr>
              <w:t>5</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szCs w:val="24"/>
              </w:rPr>
            </w:pPr>
            <w:r w:rsidRPr="000979EB">
              <w:rPr>
                <w:rFonts w:ascii="Times New Roman" w:hAnsi="Times New Roman" w:cs="Times New Roman"/>
                <w:szCs w:val="24"/>
              </w:rPr>
              <w:t>25</w:t>
            </w:r>
          </w:p>
        </w:tc>
      </w:tr>
      <w:tr w:rsidR="000C4DD1" w:rsidRPr="000979EB" w:rsidTr="00A43D85">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rPr>
                <w:rFonts w:ascii="Times New Roman" w:hAnsi="Times New Roman" w:cs="Times New Roman"/>
                <w:i/>
                <w:szCs w:val="24"/>
              </w:rPr>
            </w:pPr>
            <w:r w:rsidRPr="000979EB">
              <w:rPr>
                <w:rFonts w:ascii="Times New Roman" w:hAnsi="Times New Roman" w:cs="Times New Roman"/>
                <w:b/>
                <w:szCs w:val="24"/>
              </w:rPr>
              <w:t>Всего к финансированию</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szCs w:val="24"/>
              </w:rPr>
            </w:pPr>
            <w:r w:rsidRPr="000979EB">
              <w:rPr>
                <w:rFonts w:ascii="Times New Roman" w:hAnsi="Times New Roman" w:cs="Times New Roman"/>
                <w:szCs w:val="24"/>
              </w:rPr>
              <w:t>31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szCs w:val="24"/>
              </w:rPr>
            </w:pPr>
            <w:r w:rsidRPr="000979EB">
              <w:rPr>
                <w:rFonts w:ascii="Times New Roman" w:hAnsi="Times New Roman" w:cs="Times New Roman"/>
                <w:szCs w:val="24"/>
              </w:rPr>
              <w:t>31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szCs w:val="24"/>
              </w:rPr>
            </w:pPr>
            <w:r w:rsidRPr="000979EB">
              <w:rPr>
                <w:rFonts w:ascii="Times New Roman" w:hAnsi="Times New Roman" w:cs="Times New Roman"/>
                <w:szCs w:val="24"/>
              </w:rPr>
              <w:t>33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szCs w:val="24"/>
              </w:rPr>
            </w:pPr>
            <w:r w:rsidRPr="000979EB">
              <w:rPr>
                <w:rFonts w:ascii="Times New Roman" w:hAnsi="Times New Roman" w:cs="Times New Roman"/>
                <w:szCs w:val="24"/>
              </w:rPr>
              <w:t>33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szCs w:val="24"/>
              </w:rPr>
            </w:pPr>
            <w:r w:rsidRPr="000979EB">
              <w:rPr>
                <w:rFonts w:ascii="Times New Roman" w:hAnsi="Times New Roman" w:cs="Times New Roman"/>
                <w:szCs w:val="24"/>
              </w:rPr>
              <w:t>33</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0C4DD1" w:rsidRPr="000979EB" w:rsidRDefault="000C4DD1" w:rsidP="00CE088B">
            <w:pPr>
              <w:jc w:val="center"/>
              <w:rPr>
                <w:rFonts w:ascii="Times New Roman" w:hAnsi="Times New Roman" w:cs="Times New Roman"/>
                <w:szCs w:val="24"/>
              </w:rPr>
            </w:pPr>
            <w:r w:rsidRPr="000979EB">
              <w:rPr>
                <w:rFonts w:ascii="Times New Roman" w:hAnsi="Times New Roman" w:cs="Times New Roman"/>
                <w:szCs w:val="24"/>
              </w:rPr>
              <w:t>161</w:t>
            </w:r>
          </w:p>
        </w:tc>
      </w:tr>
    </w:tbl>
    <w:p w:rsidR="00C1587E" w:rsidRPr="00F95E6D" w:rsidRDefault="00C1587E" w:rsidP="00A43D85">
      <w:pPr>
        <w:spacing w:after="0" w:line="360" w:lineRule="auto"/>
        <w:ind w:firstLine="567"/>
        <w:jc w:val="both"/>
        <w:rPr>
          <w:rFonts w:ascii="Times New Roman" w:hAnsi="Times New Roman"/>
          <w:sz w:val="28"/>
          <w:szCs w:val="28"/>
        </w:rPr>
      </w:pPr>
      <w:r w:rsidRPr="00F95E6D">
        <w:rPr>
          <w:rFonts w:ascii="Times New Roman" w:hAnsi="Times New Roman"/>
          <w:sz w:val="28"/>
          <w:szCs w:val="28"/>
        </w:rPr>
        <w:lastRenderedPageBreak/>
        <w:t>С подготовительного п</w:t>
      </w:r>
      <w:r w:rsidR="00B615C0" w:rsidRPr="00F95E6D">
        <w:rPr>
          <w:rFonts w:ascii="Times New Roman" w:hAnsi="Times New Roman"/>
          <w:sz w:val="28"/>
          <w:szCs w:val="28"/>
        </w:rPr>
        <w:t>о 4 классы необходимо введение дополнительного часа в неделю на изучение предмета «Русский язык» из части учебного плана, формируемой  участниками образовательных отношений</w:t>
      </w:r>
      <w:r w:rsidRPr="00F95E6D">
        <w:rPr>
          <w:rFonts w:ascii="Times New Roman" w:hAnsi="Times New Roman"/>
          <w:sz w:val="28"/>
          <w:szCs w:val="28"/>
        </w:rPr>
        <w:t>. Это позволяет учитывать трудности в формировании графо-моторных навыков, а также формировать альтернативные способы письма в случаях, если формирование графо-моторных навыков затруднено или невозможно.</w:t>
      </w:r>
    </w:p>
    <w:p w:rsidR="00B615C0" w:rsidRPr="00F95E6D" w:rsidRDefault="00C1587E" w:rsidP="00A43D85">
      <w:pPr>
        <w:spacing w:after="0" w:line="360" w:lineRule="auto"/>
        <w:ind w:firstLine="567"/>
        <w:jc w:val="both"/>
        <w:rPr>
          <w:rFonts w:ascii="Times New Roman" w:hAnsi="Times New Roman"/>
          <w:sz w:val="28"/>
          <w:szCs w:val="28"/>
        </w:rPr>
      </w:pPr>
      <w:r w:rsidRPr="00F95E6D">
        <w:rPr>
          <w:rFonts w:ascii="Times New Roman" w:hAnsi="Times New Roman"/>
          <w:sz w:val="28"/>
          <w:szCs w:val="28"/>
        </w:rPr>
        <w:t>В подготовительном</w:t>
      </w:r>
      <w:r w:rsidR="00B615C0" w:rsidRPr="00F95E6D">
        <w:rPr>
          <w:rFonts w:ascii="Times New Roman" w:hAnsi="Times New Roman"/>
          <w:sz w:val="28"/>
          <w:szCs w:val="28"/>
        </w:rPr>
        <w:t xml:space="preserve"> и первом </w:t>
      </w:r>
      <w:r w:rsidRPr="00F95E6D">
        <w:rPr>
          <w:rFonts w:ascii="Times New Roman" w:hAnsi="Times New Roman"/>
          <w:sz w:val="28"/>
          <w:szCs w:val="28"/>
        </w:rPr>
        <w:t xml:space="preserve"> классе возможно </w:t>
      </w:r>
      <w:proofErr w:type="spellStart"/>
      <w:r w:rsidRPr="00F95E6D">
        <w:rPr>
          <w:rFonts w:ascii="Times New Roman" w:hAnsi="Times New Roman"/>
          <w:sz w:val="28"/>
          <w:szCs w:val="28"/>
        </w:rPr>
        <w:t>введение</w:t>
      </w:r>
      <w:r w:rsidR="00B615C0" w:rsidRPr="00F95E6D">
        <w:rPr>
          <w:rFonts w:ascii="Times New Roman" w:hAnsi="Times New Roman"/>
          <w:sz w:val="28"/>
          <w:szCs w:val="28"/>
        </w:rPr>
        <w:t>дополнительного</w:t>
      </w:r>
      <w:proofErr w:type="spellEnd"/>
      <w:r w:rsidR="00B615C0" w:rsidRPr="00F95E6D">
        <w:rPr>
          <w:rFonts w:ascii="Times New Roman" w:hAnsi="Times New Roman"/>
          <w:sz w:val="28"/>
          <w:szCs w:val="28"/>
        </w:rPr>
        <w:t xml:space="preserve"> часа в неделю на изучение предмета «Математика»,</w:t>
      </w:r>
      <w:r w:rsidRPr="00F95E6D">
        <w:rPr>
          <w:rFonts w:ascii="Times New Roman" w:hAnsi="Times New Roman"/>
          <w:sz w:val="28"/>
          <w:szCs w:val="28"/>
        </w:rPr>
        <w:t xml:space="preserve"> что позволяет корректировать или формировать пространственные, плоскостные представления, сформировать элементарные математические представления, заложить основы счета.</w:t>
      </w:r>
      <w:r w:rsidR="00B615C0" w:rsidRPr="00F95E6D">
        <w:rPr>
          <w:rFonts w:ascii="Times New Roman" w:hAnsi="Times New Roman"/>
          <w:sz w:val="28"/>
          <w:szCs w:val="28"/>
        </w:rPr>
        <w:t xml:space="preserve"> Во 2-4 классах</w:t>
      </w:r>
      <w:r w:rsidR="00714F27" w:rsidRPr="00F95E6D">
        <w:rPr>
          <w:rFonts w:ascii="Times New Roman" w:hAnsi="Times New Roman"/>
          <w:sz w:val="28"/>
          <w:szCs w:val="28"/>
        </w:rPr>
        <w:t xml:space="preserve"> на изучение данного предмета предполагается 4 часа в неделю.</w:t>
      </w:r>
    </w:p>
    <w:p w:rsidR="00C1587E" w:rsidRPr="00F95E6D" w:rsidRDefault="00C1587E" w:rsidP="00A43D85">
      <w:pPr>
        <w:spacing w:after="0" w:line="360" w:lineRule="auto"/>
        <w:ind w:firstLine="567"/>
        <w:jc w:val="both"/>
        <w:rPr>
          <w:rFonts w:ascii="Times New Roman" w:hAnsi="Times New Roman"/>
          <w:sz w:val="28"/>
          <w:szCs w:val="28"/>
        </w:rPr>
      </w:pPr>
      <w:r w:rsidRPr="00F95E6D">
        <w:rPr>
          <w:rFonts w:ascii="Times New Roman" w:hAnsi="Times New Roman"/>
          <w:sz w:val="28"/>
          <w:szCs w:val="28"/>
        </w:rPr>
        <w:t>В области «Физическая культура» в учебном плане должен быть предмет «Адаптивная физическая культура» (АФК).</w:t>
      </w:r>
      <w:r w:rsidR="00714F27" w:rsidRPr="00F95E6D">
        <w:rPr>
          <w:rFonts w:ascii="Times New Roman" w:hAnsi="Times New Roman"/>
          <w:sz w:val="28"/>
          <w:szCs w:val="28"/>
        </w:rPr>
        <w:t xml:space="preserve"> В случае необходимости  целесообразно</w:t>
      </w:r>
      <w:r w:rsidRPr="00F95E6D">
        <w:rPr>
          <w:rFonts w:ascii="Times New Roman" w:hAnsi="Times New Roman"/>
          <w:sz w:val="28"/>
          <w:szCs w:val="28"/>
        </w:rPr>
        <w:t xml:space="preserve"> предусмотреть деление класса на подгруппы, так как в одном классе могут обучаться как дети с тяжелыми двигательными нарушениями, так и самостоятельно передвигающиеся (в том чис</w:t>
      </w:r>
      <w:r w:rsidR="00714F27" w:rsidRPr="00F95E6D">
        <w:rPr>
          <w:rFonts w:ascii="Times New Roman" w:hAnsi="Times New Roman"/>
          <w:sz w:val="28"/>
          <w:szCs w:val="28"/>
        </w:rPr>
        <w:t>ле при помощи различных опор). Допустимы</w:t>
      </w:r>
      <w:r w:rsidRPr="00F95E6D">
        <w:rPr>
          <w:rFonts w:ascii="Times New Roman" w:hAnsi="Times New Roman"/>
          <w:sz w:val="28"/>
          <w:szCs w:val="28"/>
        </w:rPr>
        <w:t xml:space="preserve"> замены групповых занятий АФК индивидуальными</w:t>
      </w:r>
      <w:r w:rsidR="00714F27" w:rsidRPr="00F95E6D">
        <w:rPr>
          <w:rFonts w:ascii="Times New Roman" w:hAnsi="Times New Roman"/>
          <w:sz w:val="28"/>
          <w:szCs w:val="28"/>
        </w:rPr>
        <w:t xml:space="preserve"> занятиями</w:t>
      </w:r>
      <w:r w:rsidRPr="00F95E6D">
        <w:rPr>
          <w:rFonts w:ascii="Times New Roman" w:hAnsi="Times New Roman"/>
          <w:sz w:val="28"/>
          <w:szCs w:val="28"/>
        </w:rPr>
        <w:t xml:space="preserve"> для детей с тяжелыми двигательными нарушениями. Учитель АФК в таком случае может эффективно работать по коррекции индивидуального двигательного дефекта.</w:t>
      </w:r>
    </w:p>
    <w:p w:rsidR="00C1587E" w:rsidRPr="00F95E6D" w:rsidRDefault="00C1587E" w:rsidP="00A43D85">
      <w:pPr>
        <w:spacing w:after="0" w:line="360" w:lineRule="auto"/>
        <w:ind w:firstLine="567"/>
        <w:jc w:val="both"/>
        <w:rPr>
          <w:rFonts w:ascii="Times New Roman" w:hAnsi="Times New Roman"/>
          <w:sz w:val="28"/>
          <w:szCs w:val="28"/>
        </w:rPr>
      </w:pPr>
      <w:r w:rsidRPr="00F95E6D">
        <w:rPr>
          <w:rFonts w:ascii="Times New Roman" w:hAnsi="Times New Roman"/>
          <w:sz w:val="28"/>
          <w:szCs w:val="28"/>
        </w:rPr>
        <w:t xml:space="preserve">В учебный план 4 класса включен учебный предмет «Основы религиозных культур и светской этики» (ОРКСЭ), 1 час в неделю (всего 34 часа). </w:t>
      </w:r>
      <w:proofErr w:type="gramStart"/>
      <w:r w:rsidRPr="00F95E6D">
        <w:rPr>
          <w:rFonts w:ascii="Times New Roman" w:hAnsi="Times New Roman"/>
          <w:sz w:val="28"/>
          <w:szCs w:val="28"/>
        </w:rPr>
        <w:t>Целью учебного предмета ОРКСЭ является формирование у обучающегося мотиваций к осознанному нравственному поведению, основанному на знании и уважении культурных и религиозных традиций народов России, а также к диалогу с представителями других культур и мировоззрений.</w:t>
      </w:r>
      <w:proofErr w:type="gramEnd"/>
      <w:r w:rsidRPr="00F95E6D">
        <w:rPr>
          <w:rFonts w:ascii="Times New Roman" w:hAnsi="Times New Roman"/>
          <w:sz w:val="28"/>
          <w:szCs w:val="28"/>
        </w:rPr>
        <w:t xml:space="preserve"> Учебный предмет является светским.</w:t>
      </w:r>
    </w:p>
    <w:p w:rsidR="00C1587E" w:rsidRPr="00F95E6D" w:rsidRDefault="00C1587E" w:rsidP="00A43D85">
      <w:pPr>
        <w:spacing w:after="0" w:line="360" w:lineRule="auto"/>
        <w:ind w:firstLine="567"/>
        <w:jc w:val="both"/>
        <w:rPr>
          <w:rFonts w:ascii="Times New Roman" w:hAnsi="Times New Roman"/>
          <w:sz w:val="28"/>
          <w:szCs w:val="28"/>
        </w:rPr>
      </w:pPr>
      <w:r w:rsidRPr="00F95E6D">
        <w:rPr>
          <w:rFonts w:ascii="Times New Roman" w:hAnsi="Times New Roman"/>
          <w:sz w:val="28"/>
          <w:szCs w:val="28"/>
        </w:rPr>
        <w:lastRenderedPageBreak/>
        <w:t xml:space="preserve">Выбор модуля, изучаемого в рамках учебного предмета ОРКСЭ, осуществляется родителями (законными представителями) обучающихся. Выбор фиксируется протоколами родительских собраний и письменными заявлениями родителей. На основании произведенного выбора формируются учебные группы вне зависимости от количества </w:t>
      </w:r>
      <w:proofErr w:type="gramStart"/>
      <w:r w:rsidRPr="00F95E6D">
        <w:rPr>
          <w:rFonts w:ascii="Times New Roman" w:hAnsi="Times New Roman"/>
          <w:sz w:val="28"/>
          <w:szCs w:val="28"/>
        </w:rPr>
        <w:t>обучающихся</w:t>
      </w:r>
      <w:proofErr w:type="gramEnd"/>
      <w:r w:rsidRPr="00F95E6D">
        <w:rPr>
          <w:rFonts w:ascii="Times New Roman" w:hAnsi="Times New Roman"/>
          <w:sz w:val="28"/>
          <w:szCs w:val="28"/>
        </w:rPr>
        <w:t xml:space="preserve"> в каждой группе. Возможно формирование учебных групп из обучающихся нескольких классов или формирование учебных групп из обучающихся нескольких общеобразовательных организаций в рамках сетевого взаимодействия.</w:t>
      </w:r>
    </w:p>
    <w:p w:rsidR="00D2568E" w:rsidRPr="00FA1C68" w:rsidRDefault="00D2568E" w:rsidP="00A43D85">
      <w:pPr>
        <w:spacing w:after="0" w:line="360" w:lineRule="auto"/>
        <w:ind w:firstLine="567"/>
        <w:jc w:val="both"/>
        <w:rPr>
          <w:rFonts w:ascii="Times New Roman" w:hAnsi="Times New Roman"/>
          <w:sz w:val="28"/>
          <w:szCs w:val="28"/>
        </w:rPr>
      </w:pPr>
      <w:proofErr w:type="gramStart"/>
      <w:r w:rsidRPr="00F95E6D">
        <w:rPr>
          <w:rFonts w:ascii="Times New Roman" w:hAnsi="Times New Roman"/>
          <w:sz w:val="28"/>
          <w:szCs w:val="28"/>
        </w:rPr>
        <w:t>Большинство учащихся с НОДА имеет низкий</w:t>
      </w:r>
      <w:proofErr w:type="gramEnd"/>
      <w:r w:rsidRPr="00F95E6D">
        <w:rPr>
          <w:rFonts w:ascii="Times New Roman" w:hAnsi="Times New Roman"/>
          <w:sz w:val="28"/>
          <w:szCs w:val="28"/>
        </w:rPr>
        <w:t xml:space="preserve"> уровень </w:t>
      </w:r>
      <w:proofErr w:type="spellStart"/>
      <w:r w:rsidRPr="00F95E6D">
        <w:rPr>
          <w:rFonts w:ascii="Times New Roman" w:hAnsi="Times New Roman"/>
          <w:sz w:val="28"/>
          <w:szCs w:val="28"/>
        </w:rPr>
        <w:t>сформированности</w:t>
      </w:r>
      <w:proofErr w:type="spellEnd"/>
      <w:r w:rsidRPr="00F95E6D">
        <w:rPr>
          <w:rFonts w:ascii="Times New Roman" w:hAnsi="Times New Roman"/>
          <w:sz w:val="28"/>
          <w:szCs w:val="28"/>
        </w:rPr>
        <w:t xml:space="preserve"> двигательных функций. Навыки самообслуживания не сформированы или сформированы частично, что существенно затрудняет овладение графическими, изобразительными, трудовыми навыками. В связи с этим рекомендуется организация занятий по формированию навыков самообслуживания и ручной </w:t>
      </w:r>
      <w:proofErr w:type="spellStart"/>
      <w:r w:rsidRPr="00F95E6D">
        <w:rPr>
          <w:rFonts w:ascii="Times New Roman" w:hAnsi="Times New Roman"/>
          <w:sz w:val="28"/>
          <w:szCs w:val="28"/>
        </w:rPr>
        <w:t>умелостив</w:t>
      </w:r>
      <w:proofErr w:type="spellEnd"/>
      <w:r w:rsidRPr="00F95E6D">
        <w:rPr>
          <w:rFonts w:ascii="Times New Roman" w:hAnsi="Times New Roman"/>
          <w:sz w:val="28"/>
          <w:szCs w:val="28"/>
        </w:rPr>
        <w:t xml:space="preserve"> рамках  внеурочной деятельности.</w:t>
      </w:r>
    </w:p>
    <w:p w:rsidR="00C1587E" w:rsidRDefault="00C1587E" w:rsidP="00A43D85">
      <w:pPr>
        <w:pStyle w:val="Heading"/>
        <w:jc w:val="center"/>
        <w:rPr>
          <w:rFonts w:ascii="Times New Roman" w:hAnsi="Times New Roman" w:cs="Times New Roman"/>
        </w:rPr>
      </w:pPr>
    </w:p>
    <w:p w:rsidR="00C1587E" w:rsidRDefault="00C1587E" w:rsidP="00A43D85">
      <w:pPr>
        <w:pStyle w:val="Heading"/>
        <w:jc w:val="center"/>
        <w:rPr>
          <w:rFonts w:ascii="Times New Roman" w:hAnsi="Times New Roman" w:cs="Times New Roman"/>
        </w:rPr>
      </w:pPr>
    </w:p>
    <w:p w:rsidR="00C1587E" w:rsidRDefault="00C1587E" w:rsidP="00A43D85">
      <w:pPr>
        <w:pStyle w:val="Heading"/>
        <w:jc w:val="center"/>
        <w:rPr>
          <w:rFonts w:ascii="Times New Roman" w:hAnsi="Times New Roman" w:cs="Times New Roman"/>
        </w:rPr>
      </w:pPr>
    </w:p>
    <w:p w:rsidR="00C1587E" w:rsidRDefault="00C1587E" w:rsidP="00A43D85">
      <w:pPr>
        <w:pStyle w:val="Heading"/>
        <w:jc w:val="center"/>
        <w:rPr>
          <w:rFonts w:ascii="Times New Roman" w:hAnsi="Times New Roman" w:cs="Times New Roman"/>
        </w:rPr>
      </w:pPr>
    </w:p>
    <w:p w:rsidR="00C1587E" w:rsidRDefault="00C1587E" w:rsidP="00A43D85">
      <w:pPr>
        <w:pStyle w:val="Heading"/>
        <w:jc w:val="center"/>
        <w:rPr>
          <w:rFonts w:ascii="Times New Roman" w:hAnsi="Times New Roman" w:cs="Times New Roman"/>
        </w:rPr>
      </w:pPr>
    </w:p>
    <w:p w:rsidR="00C1587E" w:rsidRDefault="00C1587E" w:rsidP="00A43D85">
      <w:pPr>
        <w:pStyle w:val="Heading"/>
        <w:jc w:val="center"/>
        <w:rPr>
          <w:rFonts w:ascii="Times New Roman" w:hAnsi="Times New Roman" w:cs="Times New Roman"/>
        </w:rPr>
      </w:pPr>
    </w:p>
    <w:p w:rsidR="00C1587E" w:rsidRDefault="00C1587E" w:rsidP="00A43D85">
      <w:pPr>
        <w:pStyle w:val="Heading"/>
        <w:jc w:val="center"/>
        <w:rPr>
          <w:rFonts w:ascii="Times New Roman" w:hAnsi="Times New Roman" w:cs="Times New Roman"/>
        </w:rPr>
      </w:pPr>
    </w:p>
    <w:p w:rsidR="00C1587E" w:rsidRDefault="00C1587E" w:rsidP="00A43D85">
      <w:pPr>
        <w:pStyle w:val="Heading"/>
        <w:jc w:val="center"/>
        <w:rPr>
          <w:rFonts w:ascii="Times New Roman" w:hAnsi="Times New Roman" w:cs="Times New Roman"/>
        </w:rPr>
      </w:pPr>
    </w:p>
    <w:p w:rsidR="00C1587E" w:rsidRDefault="00C1587E" w:rsidP="00A43D85">
      <w:pPr>
        <w:pStyle w:val="Heading"/>
        <w:jc w:val="center"/>
        <w:rPr>
          <w:rFonts w:ascii="Times New Roman" w:hAnsi="Times New Roman" w:cs="Times New Roman"/>
        </w:rPr>
      </w:pPr>
    </w:p>
    <w:p w:rsidR="00C1587E" w:rsidRDefault="00C1587E" w:rsidP="00A43D85">
      <w:pPr>
        <w:pStyle w:val="Heading"/>
        <w:jc w:val="center"/>
        <w:rPr>
          <w:rFonts w:ascii="Times New Roman" w:hAnsi="Times New Roman" w:cs="Times New Roman"/>
        </w:rPr>
      </w:pPr>
    </w:p>
    <w:p w:rsidR="00C1587E" w:rsidRDefault="00C1587E" w:rsidP="00A43D85">
      <w:pPr>
        <w:pStyle w:val="Heading"/>
        <w:jc w:val="center"/>
        <w:rPr>
          <w:rFonts w:ascii="Times New Roman" w:hAnsi="Times New Roman" w:cs="Times New Roman"/>
        </w:rPr>
      </w:pPr>
    </w:p>
    <w:p w:rsidR="00C1587E" w:rsidRDefault="00C1587E" w:rsidP="00A43D85">
      <w:pPr>
        <w:pStyle w:val="Heading"/>
        <w:jc w:val="center"/>
        <w:rPr>
          <w:rFonts w:ascii="Times New Roman" w:hAnsi="Times New Roman" w:cs="Times New Roman"/>
        </w:rPr>
      </w:pPr>
    </w:p>
    <w:p w:rsidR="00C1587E" w:rsidRDefault="00C1587E" w:rsidP="00A43D85">
      <w:pPr>
        <w:pStyle w:val="Heading"/>
        <w:jc w:val="center"/>
        <w:rPr>
          <w:rFonts w:ascii="Times New Roman" w:hAnsi="Times New Roman" w:cs="Times New Roman"/>
        </w:rPr>
      </w:pPr>
    </w:p>
    <w:p w:rsidR="00C1587E" w:rsidRDefault="00C1587E" w:rsidP="00A43D85">
      <w:pPr>
        <w:pStyle w:val="Heading"/>
        <w:jc w:val="center"/>
        <w:rPr>
          <w:rFonts w:ascii="Times New Roman" w:hAnsi="Times New Roman" w:cs="Times New Roman"/>
        </w:rPr>
      </w:pPr>
    </w:p>
    <w:p w:rsidR="00C1587E" w:rsidRDefault="00C1587E" w:rsidP="00A43D85">
      <w:pPr>
        <w:pStyle w:val="Heading"/>
        <w:jc w:val="center"/>
        <w:rPr>
          <w:rFonts w:ascii="Times New Roman" w:hAnsi="Times New Roman" w:cs="Times New Roman"/>
        </w:rPr>
      </w:pPr>
    </w:p>
    <w:p w:rsidR="00C1587E" w:rsidRDefault="00C1587E" w:rsidP="00A43D85">
      <w:pPr>
        <w:pStyle w:val="Heading"/>
        <w:jc w:val="center"/>
        <w:rPr>
          <w:rFonts w:ascii="Times New Roman" w:hAnsi="Times New Roman" w:cs="Times New Roman"/>
        </w:rPr>
      </w:pPr>
    </w:p>
    <w:p w:rsidR="00C1587E" w:rsidRDefault="00C1587E" w:rsidP="00A43D85">
      <w:pPr>
        <w:pStyle w:val="Heading"/>
        <w:jc w:val="center"/>
        <w:rPr>
          <w:rFonts w:ascii="Times New Roman" w:hAnsi="Times New Roman" w:cs="Times New Roman"/>
        </w:rPr>
      </w:pPr>
    </w:p>
    <w:p w:rsidR="00C1587E" w:rsidRDefault="00C1587E" w:rsidP="00A43D85">
      <w:pPr>
        <w:pStyle w:val="Heading"/>
        <w:jc w:val="center"/>
        <w:rPr>
          <w:rFonts w:ascii="Times New Roman" w:hAnsi="Times New Roman" w:cs="Times New Roman"/>
        </w:rPr>
      </w:pPr>
    </w:p>
    <w:p w:rsidR="00C1587E" w:rsidRDefault="00C1587E" w:rsidP="00A43D85">
      <w:pPr>
        <w:pStyle w:val="Heading"/>
        <w:jc w:val="center"/>
        <w:rPr>
          <w:rFonts w:ascii="Times New Roman" w:hAnsi="Times New Roman" w:cs="Times New Roman"/>
        </w:rPr>
      </w:pPr>
    </w:p>
    <w:tbl>
      <w:tblPr>
        <w:tblpPr w:leftFromText="180" w:rightFromText="180" w:vertAnchor="text" w:horzAnchor="margin" w:tblpY="-292"/>
        <w:tblW w:w="10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46"/>
        <w:gridCol w:w="2519"/>
        <w:gridCol w:w="1010"/>
        <w:gridCol w:w="850"/>
        <w:gridCol w:w="851"/>
        <w:gridCol w:w="850"/>
        <w:gridCol w:w="851"/>
        <w:gridCol w:w="993"/>
      </w:tblGrid>
      <w:tr w:rsidR="00C1587E" w:rsidRPr="00FA1C68">
        <w:tc>
          <w:tcPr>
            <w:tcW w:w="10070" w:type="dxa"/>
            <w:gridSpan w:val="8"/>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b/>
                <w:szCs w:val="24"/>
              </w:rPr>
            </w:pPr>
            <w:r w:rsidRPr="00FA1C68">
              <w:rPr>
                <w:rFonts w:ascii="Times New Roman" w:hAnsi="Times New Roman" w:cs="Times New Roman"/>
                <w:b/>
                <w:szCs w:val="28"/>
              </w:rPr>
              <w:lastRenderedPageBreak/>
              <w:t xml:space="preserve">Примерный учебный план </w:t>
            </w:r>
            <w:r w:rsidRPr="00FA1C68">
              <w:rPr>
                <w:rFonts w:ascii="Times New Roman" w:hAnsi="Times New Roman" w:cs="Times New Roman"/>
                <w:b/>
                <w:szCs w:val="28"/>
              </w:rPr>
              <w:br/>
              <w:t>АООП начального общего образования обу</w:t>
            </w:r>
            <w:r w:rsidR="00814509">
              <w:rPr>
                <w:rFonts w:ascii="Times New Roman" w:hAnsi="Times New Roman" w:cs="Times New Roman"/>
                <w:b/>
                <w:szCs w:val="28"/>
              </w:rPr>
              <w:t>чающихся с НОДА с ЗПР (вариант 6.2</w:t>
            </w:r>
            <w:r w:rsidRPr="00FA1C68">
              <w:rPr>
                <w:rFonts w:ascii="Times New Roman" w:hAnsi="Times New Roman" w:cs="Times New Roman"/>
                <w:b/>
                <w:szCs w:val="28"/>
              </w:rPr>
              <w:t>)годовой</w:t>
            </w:r>
          </w:p>
        </w:tc>
      </w:tr>
      <w:tr w:rsidR="00C1587E" w:rsidRPr="00FA1C68">
        <w:tc>
          <w:tcPr>
            <w:tcW w:w="2146" w:type="dxa"/>
            <w:vMerge w:val="restart"/>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rPr>
            </w:pPr>
            <w:r w:rsidRPr="00FA1C68">
              <w:rPr>
                <w:rFonts w:ascii="Times New Roman" w:hAnsi="Times New Roman" w:cs="Times New Roman"/>
              </w:rPr>
              <w:t>Предметные области</w:t>
            </w:r>
          </w:p>
        </w:tc>
        <w:tc>
          <w:tcPr>
            <w:tcW w:w="2519" w:type="dxa"/>
            <w:vMerge w:val="restart"/>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rPr>
            </w:pPr>
            <w:r w:rsidRPr="00FA1C68">
              <w:rPr>
                <w:rFonts w:ascii="Times New Roman" w:hAnsi="Times New Roman" w:cs="Times New Roman"/>
              </w:rPr>
              <w:t>Учебные предметы</w:t>
            </w:r>
          </w:p>
        </w:tc>
        <w:tc>
          <w:tcPr>
            <w:tcW w:w="5405" w:type="dxa"/>
            <w:gridSpan w:val="6"/>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b/>
                <w:szCs w:val="24"/>
              </w:rPr>
            </w:pPr>
            <w:r w:rsidRPr="00FA1C68">
              <w:rPr>
                <w:rFonts w:ascii="Times New Roman" w:hAnsi="Times New Roman" w:cs="Times New Roman"/>
                <w:b/>
                <w:szCs w:val="24"/>
              </w:rPr>
              <w:t>Количество часов в неделю</w:t>
            </w:r>
          </w:p>
        </w:tc>
      </w:tr>
      <w:tr w:rsidR="00C1587E" w:rsidRPr="00FA1C68">
        <w:tc>
          <w:tcPr>
            <w:tcW w:w="2146" w:type="dxa"/>
            <w:vMerge/>
            <w:tcBorders>
              <w:top w:val="single" w:sz="4" w:space="0" w:color="auto"/>
              <w:left w:val="single" w:sz="4" w:space="0" w:color="auto"/>
              <w:bottom w:val="single" w:sz="4" w:space="0" w:color="auto"/>
              <w:right w:val="single" w:sz="4" w:space="0" w:color="auto"/>
            </w:tcBorders>
            <w:vAlign w:val="center"/>
          </w:tcPr>
          <w:p w:rsidR="00C1587E" w:rsidRPr="00FA1C68" w:rsidRDefault="00C1587E" w:rsidP="00A43D85">
            <w:pPr>
              <w:rPr>
                <w:rFonts w:ascii="Times New Roman" w:hAnsi="Times New Roman" w:cs="Times New Roman"/>
                <w:b/>
                <w:bCs/>
                <w:szCs w:val="24"/>
              </w:rPr>
            </w:pPr>
          </w:p>
        </w:tc>
        <w:tc>
          <w:tcPr>
            <w:tcW w:w="2519" w:type="dxa"/>
            <w:vMerge/>
            <w:tcBorders>
              <w:top w:val="single" w:sz="4" w:space="0" w:color="auto"/>
              <w:left w:val="single" w:sz="4" w:space="0" w:color="auto"/>
              <w:bottom w:val="single" w:sz="4" w:space="0" w:color="auto"/>
              <w:right w:val="single" w:sz="4" w:space="0" w:color="auto"/>
            </w:tcBorders>
            <w:vAlign w:val="center"/>
          </w:tcPr>
          <w:p w:rsidR="00C1587E" w:rsidRPr="00FA1C68" w:rsidRDefault="00C1587E" w:rsidP="00A43D85">
            <w:pPr>
              <w:rPr>
                <w:rFonts w:ascii="Times New Roman" w:hAnsi="Times New Roman" w:cs="Times New Roman"/>
                <w:b/>
                <w:bCs/>
                <w:szCs w:val="24"/>
              </w:rPr>
            </w:pPr>
          </w:p>
        </w:tc>
        <w:tc>
          <w:tcPr>
            <w:tcW w:w="101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b/>
                <w:sz w:val="20"/>
                <w:szCs w:val="24"/>
              </w:rPr>
            </w:pPr>
            <w:proofErr w:type="spellStart"/>
            <w:r w:rsidRPr="00FA1C68">
              <w:rPr>
                <w:rFonts w:ascii="Times New Roman" w:hAnsi="Times New Roman" w:cs="Times New Roman"/>
                <w:b/>
                <w:sz w:val="20"/>
                <w:szCs w:val="24"/>
              </w:rPr>
              <w:t>Подгот</w:t>
            </w:r>
            <w:proofErr w:type="spellEnd"/>
            <w:r w:rsidRPr="00FA1C68">
              <w:rPr>
                <w:rFonts w:ascii="Times New Roman" w:hAnsi="Times New Roman" w:cs="Times New Roman"/>
                <w:b/>
                <w:sz w:val="20"/>
                <w:szCs w:val="24"/>
              </w:rPr>
              <w:t>.</w:t>
            </w:r>
          </w:p>
        </w:tc>
        <w:tc>
          <w:tcPr>
            <w:tcW w:w="85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b/>
                <w:szCs w:val="24"/>
              </w:rPr>
            </w:pPr>
            <w:r w:rsidRPr="00FA1C68">
              <w:rPr>
                <w:rFonts w:ascii="Times New Roman" w:hAnsi="Times New Roman" w:cs="Times New Roman"/>
                <w:b/>
                <w:szCs w:val="24"/>
              </w:rPr>
              <w:t>I</w:t>
            </w:r>
          </w:p>
        </w:tc>
        <w:tc>
          <w:tcPr>
            <w:tcW w:w="851"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b/>
                <w:szCs w:val="24"/>
              </w:rPr>
            </w:pPr>
            <w:r w:rsidRPr="00FA1C68">
              <w:rPr>
                <w:rFonts w:ascii="Times New Roman" w:hAnsi="Times New Roman" w:cs="Times New Roman"/>
                <w:b/>
                <w:szCs w:val="24"/>
              </w:rPr>
              <w:t>II</w:t>
            </w:r>
          </w:p>
        </w:tc>
        <w:tc>
          <w:tcPr>
            <w:tcW w:w="85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b/>
                <w:szCs w:val="24"/>
              </w:rPr>
            </w:pPr>
            <w:r w:rsidRPr="00FA1C68">
              <w:rPr>
                <w:rFonts w:ascii="Times New Roman" w:hAnsi="Times New Roman" w:cs="Times New Roman"/>
                <w:b/>
                <w:szCs w:val="24"/>
              </w:rPr>
              <w:t>III</w:t>
            </w:r>
          </w:p>
        </w:tc>
        <w:tc>
          <w:tcPr>
            <w:tcW w:w="851"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b/>
                <w:szCs w:val="24"/>
              </w:rPr>
            </w:pPr>
            <w:r w:rsidRPr="00FA1C68">
              <w:rPr>
                <w:rFonts w:ascii="Times New Roman" w:hAnsi="Times New Roman" w:cs="Times New Roman"/>
                <w:b/>
                <w:szCs w:val="24"/>
                <w:lang w:val="en-US"/>
              </w:rPr>
              <w:t>IV</w:t>
            </w:r>
          </w:p>
        </w:tc>
        <w:tc>
          <w:tcPr>
            <w:tcW w:w="993"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b/>
                <w:szCs w:val="24"/>
                <w:lang w:val="en-US"/>
              </w:rPr>
            </w:pPr>
            <w:r w:rsidRPr="00FA1C68">
              <w:rPr>
                <w:rFonts w:ascii="Times New Roman" w:hAnsi="Times New Roman" w:cs="Times New Roman"/>
                <w:b/>
                <w:szCs w:val="24"/>
              </w:rPr>
              <w:t>Всего</w:t>
            </w:r>
          </w:p>
        </w:tc>
      </w:tr>
      <w:tr w:rsidR="00C1587E" w:rsidRPr="00FA1C68">
        <w:tc>
          <w:tcPr>
            <w:tcW w:w="10070" w:type="dxa"/>
            <w:gridSpan w:val="8"/>
            <w:tcBorders>
              <w:top w:val="single" w:sz="4" w:space="0" w:color="auto"/>
              <w:left w:val="single" w:sz="4" w:space="0" w:color="auto"/>
              <w:bottom w:val="single" w:sz="4" w:space="0" w:color="auto"/>
              <w:right w:val="single" w:sz="4" w:space="0" w:color="auto"/>
            </w:tcBorders>
            <w:vAlign w:val="center"/>
          </w:tcPr>
          <w:p w:rsidR="00C1587E" w:rsidRPr="00FA1C68" w:rsidRDefault="00C1587E" w:rsidP="00A43D85">
            <w:pPr>
              <w:rPr>
                <w:rFonts w:ascii="Times New Roman" w:hAnsi="Times New Roman" w:cs="Times New Roman"/>
                <w:b/>
                <w:szCs w:val="24"/>
              </w:rPr>
            </w:pPr>
            <w:r w:rsidRPr="00FA1C68">
              <w:rPr>
                <w:rFonts w:ascii="Times New Roman" w:hAnsi="Times New Roman" w:cs="Times New Roman"/>
                <w:b/>
                <w:i/>
                <w:szCs w:val="24"/>
              </w:rPr>
              <w:t>Обязательная часть</w:t>
            </w:r>
          </w:p>
        </w:tc>
      </w:tr>
      <w:tr w:rsidR="00C1587E" w:rsidRPr="00FA1C68">
        <w:tc>
          <w:tcPr>
            <w:tcW w:w="2146" w:type="dxa"/>
            <w:vMerge w:val="restart"/>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rPr>
                <w:rFonts w:ascii="Times New Roman" w:hAnsi="Times New Roman" w:cs="Times New Roman"/>
                <w:b w:val="0"/>
              </w:rPr>
            </w:pPr>
            <w:r w:rsidRPr="00FA1C68">
              <w:rPr>
                <w:rFonts w:ascii="Times New Roman" w:hAnsi="Times New Roman" w:cs="Times New Roman"/>
                <w:b w:val="0"/>
              </w:rPr>
              <w:t>Филология</w:t>
            </w:r>
          </w:p>
        </w:tc>
        <w:tc>
          <w:tcPr>
            <w:tcW w:w="2519"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rPr>
                <w:rFonts w:ascii="Times New Roman" w:hAnsi="Times New Roman" w:cs="Times New Roman"/>
                <w:b w:val="0"/>
              </w:rPr>
            </w:pPr>
            <w:r w:rsidRPr="00FA1C68">
              <w:rPr>
                <w:rFonts w:ascii="Times New Roman" w:hAnsi="Times New Roman" w:cs="Times New Roman"/>
                <w:b w:val="0"/>
              </w:rPr>
              <w:t>Русский язык</w:t>
            </w:r>
          </w:p>
        </w:tc>
        <w:tc>
          <w:tcPr>
            <w:tcW w:w="101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szCs w:val="24"/>
              </w:rPr>
            </w:pPr>
            <w:r w:rsidRPr="00FA1C68">
              <w:rPr>
                <w:rFonts w:ascii="Times New Roman" w:hAnsi="Times New Roman" w:cs="Times New Roman"/>
                <w:szCs w:val="24"/>
              </w:rPr>
              <w:t>132</w:t>
            </w:r>
          </w:p>
        </w:tc>
        <w:tc>
          <w:tcPr>
            <w:tcW w:w="85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b w:val="0"/>
              </w:rPr>
            </w:pPr>
            <w:r w:rsidRPr="00FA1C68">
              <w:rPr>
                <w:rFonts w:ascii="Times New Roman" w:hAnsi="Times New Roman" w:cs="Times New Roman"/>
                <w:b w:val="0"/>
              </w:rPr>
              <w:t>132</w:t>
            </w:r>
          </w:p>
        </w:tc>
        <w:tc>
          <w:tcPr>
            <w:tcW w:w="851"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b w:val="0"/>
              </w:rPr>
            </w:pPr>
            <w:r w:rsidRPr="00FA1C68">
              <w:rPr>
                <w:rFonts w:ascii="Times New Roman" w:hAnsi="Times New Roman" w:cs="Times New Roman"/>
                <w:b w:val="0"/>
              </w:rPr>
              <w:t>136</w:t>
            </w:r>
          </w:p>
        </w:tc>
        <w:tc>
          <w:tcPr>
            <w:tcW w:w="85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b w:val="0"/>
              </w:rPr>
            </w:pPr>
            <w:r w:rsidRPr="00FA1C68">
              <w:rPr>
                <w:rFonts w:ascii="Times New Roman" w:hAnsi="Times New Roman" w:cs="Times New Roman"/>
                <w:b w:val="0"/>
              </w:rPr>
              <w:t>136</w:t>
            </w:r>
          </w:p>
        </w:tc>
        <w:tc>
          <w:tcPr>
            <w:tcW w:w="851"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spacing w:after="0" w:line="240" w:lineRule="auto"/>
              <w:jc w:val="center"/>
              <w:rPr>
                <w:rFonts w:ascii="Times New Roman" w:hAnsi="Times New Roman" w:cs="Times New Roman"/>
                <w:szCs w:val="24"/>
              </w:rPr>
            </w:pPr>
            <w:r w:rsidRPr="00FA1C68">
              <w:rPr>
                <w:rFonts w:ascii="Times New Roman" w:hAnsi="Times New Roman" w:cs="Times New Roman"/>
                <w:szCs w:val="24"/>
              </w:rPr>
              <w:t>136</w:t>
            </w:r>
          </w:p>
        </w:tc>
        <w:tc>
          <w:tcPr>
            <w:tcW w:w="993"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b w:val="0"/>
              </w:rPr>
            </w:pPr>
            <w:r w:rsidRPr="00FA1C68">
              <w:rPr>
                <w:rFonts w:ascii="Times New Roman" w:hAnsi="Times New Roman" w:cs="Times New Roman"/>
                <w:b w:val="0"/>
              </w:rPr>
              <w:t>672</w:t>
            </w:r>
          </w:p>
        </w:tc>
      </w:tr>
      <w:tr w:rsidR="00C1587E" w:rsidRPr="00FA1C68">
        <w:tc>
          <w:tcPr>
            <w:tcW w:w="2146" w:type="dxa"/>
            <w:vMerge/>
            <w:tcBorders>
              <w:top w:val="single" w:sz="4" w:space="0" w:color="auto"/>
              <w:left w:val="single" w:sz="4" w:space="0" w:color="auto"/>
              <w:bottom w:val="single" w:sz="4" w:space="0" w:color="auto"/>
              <w:right w:val="single" w:sz="4" w:space="0" w:color="auto"/>
            </w:tcBorders>
            <w:vAlign w:val="center"/>
          </w:tcPr>
          <w:p w:rsidR="00C1587E" w:rsidRPr="00FA1C68" w:rsidRDefault="00C1587E" w:rsidP="00A43D85">
            <w:pPr>
              <w:rPr>
                <w:rFonts w:ascii="Times New Roman" w:hAnsi="Times New Roman" w:cs="Times New Roman"/>
                <w:bCs/>
                <w:szCs w:val="24"/>
              </w:rPr>
            </w:pPr>
          </w:p>
        </w:tc>
        <w:tc>
          <w:tcPr>
            <w:tcW w:w="2519"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rPr>
                <w:rFonts w:ascii="Times New Roman" w:hAnsi="Times New Roman" w:cs="Times New Roman"/>
                <w:b w:val="0"/>
              </w:rPr>
            </w:pPr>
            <w:r w:rsidRPr="00FA1C68">
              <w:rPr>
                <w:rFonts w:ascii="Times New Roman" w:hAnsi="Times New Roman" w:cs="Times New Roman"/>
                <w:b w:val="0"/>
              </w:rPr>
              <w:t>Литературное чтение</w:t>
            </w:r>
          </w:p>
        </w:tc>
        <w:tc>
          <w:tcPr>
            <w:tcW w:w="101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szCs w:val="24"/>
              </w:rPr>
            </w:pPr>
            <w:r w:rsidRPr="00FA1C68">
              <w:rPr>
                <w:rFonts w:ascii="Times New Roman" w:hAnsi="Times New Roman" w:cs="Times New Roman"/>
                <w:szCs w:val="24"/>
              </w:rPr>
              <w:t>132</w:t>
            </w:r>
          </w:p>
        </w:tc>
        <w:tc>
          <w:tcPr>
            <w:tcW w:w="85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b w:val="0"/>
              </w:rPr>
            </w:pPr>
            <w:r w:rsidRPr="00FA1C68">
              <w:rPr>
                <w:rFonts w:ascii="Times New Roman" w:hAnsi="Times New Roman" w:cs="Times New Roman"/>
                <w:b w:val="0"/>
              </w:rPr>
              <w:t>132</w:t>
            </w:r>
          </w:p>
        </w:tc>
        <w:tc>
          <w:tcPr>
            <w:tcW w:w="851"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b w:val="0"/>
              </w:rPr>
            </w:pPr>
            <w:r w:rsidRPr="00FA1C68">
              <w:rPr>
                <w:rFonts w:ascii="Times New Roman" w:hAnsi="Times New Roman" w:cs="Times New Roman"/>
                <w:b w:val="0"/>
              </w:rPr>
              <w:t>136</w:t>
            </w:r>
          </w:p>
        </w:tc>
        <w:tc>
          <w:tcPr>
            <w:tcW w:w="85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b w:val="0"/>
              </w:rPr>
            </w:pPr>
            <w:r w:rsidRPr="00FA1C68">
              <w:rPr>
                <w:rFonts w:ascii="Times New Roman" w:hAnsi="Times New Roman" w:cs="Times New Roman"/>
                <w:b w:val="0"/>
              </w:rPr>
              <w:t>136</w:t>
            </w:r>
          </w:p>
        </w:tc>
        <w:tc>
          <w:tcPr>
            <w:tcW w:w="851"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spacing w:after="0" w:line="240" w:lineRule="auto"/>
              <w:jc w:val="center"/>
              <w:rPr>
                <w:rFonts w:ascii="Times New Roman" w:hAnsi="Times New Roman" w:cs="Times New Roman"/>
                <w:szCs w:val="24"/>
              </w:rPr>
            </w:pPr>
            <w:r w:rsidRPr="00FA1C68">
              <w:rPr>
                <w:rFonts w:ascii="Times New Roman" w:hAnsi="Times New Roman" w:cs="Times New Roman"/>
                <w:szCs w:val="24"/>
              </w:rPr>
              <w:t>1</w:t>
            </w:r>
            <w:r w:rsidR="0043027B">
              <w:rPr>
                <w:rFonts w:ascii="Times New Roman" w:hAnsi="Times New Roman" w:cs="Times New Roman"/>
                <w:szCs w:val="24"/>
              </w:rPr>
              <w:t>02</w:t>
            </w:r>
          </w:p>
        </w:tc>
        <w:tc>
          <w:tcPr>
            <w:tcW w:w="993"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b w:val="0"/>
              </w:rPr>
            </w:pPr>
            <w:r w:rsidRPr="00FA1C68">
              <w:rPr>
                <w:rFonts w:ascii="Times New Roman" w:hAnsi="Times New Roman" w:cs="Times New Roman"/>
                <w:b w:val="0"/>
              </w:rPr>
              <w:t>6</w:t>
            </w:r>
            <w:r w:rsidR="0043027B">
              <w:rPr>
                <w:rFonts w:ascii="Times New Roman" w:hAnsi="Times New Roman" w:cs="Times New Roman"/>
                <w:b w:val="0"/>
              </w:rPr>
              <w:t>38</w:t>
            </w:r>
          </w:p>
        </w:tc>
      </w:tr>
      <w:tr w:rsidR="00C1587E" w:rsidRPr="00FA1C68">
        <w:tc>
          <w:tcPr>
            <w:tcW w:w="2146" w:type="dxa"/>
            <w:vMerge/>
            <w:tcBorders>
              <w:top w:val="single" w:sz="4" w:space="0" w:color="auto"/>
              <w:left w:val="single" w:sz="4" w:space="0" w:color="auto"/>
              <w:bottom w:val="single" w:sz="4" w:space="0" w:color="auto"/>
              <w:right w:val="single" w:sz="4" w:space="0" w:color="auto"/>
            </w:tcBorders>
            <w:vAlign w:val="center"/>
          </w:tcPr>
          <w:p w:rsidR="00C1587E" w:rsidRPr="00FA1C68" w:rsidRDefault="00C1587E" w:rsidP="00A43D85">
            <w:pPr>
              <w:rPr>
                <w:rFonts w:ascii="Times New Roman" w:hAnsi="Times New Roman" w:cs="Times New Roman"/>
                <w:bCs/>
                <w:szCs w:val="24"/>
              </w:rPr>
            </w:pPr>
          </w:p>
        </w:tc>
        <w:tc>
          <w:tcPr>
            <w:tcW w:w="2519"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rPr>
                <w:rFonts w:ascii="Times New Roman" w:hAnsi="Times New Roman" w:cs="Times New Roman"/>
                <w:b w:val="0"/>
              </w:rPr>
            </w:pPr>
            <w:r w:rsidRPr="00FA1C68">
              <w:rPr>
                <w:rFonts w:ascii="Times New Roman" w:hAnsi="Times New Roman" w:cs="Times New Roman"/>
                <w:b w:val="0"/>
              </w:rPr>
              <w:t>Иностранный язык</w:t>
            </w:r>
          </w:p>
        </w:tc>
        <w:tc>
          <w:tcPr>
            <w:tcW w:w="101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szCs w:val="24"/>
              </w:rPr>
            </w:pPr>
          </w:p>
        </w:tc>
        <w:tc>
          <w:tcPr>
            <w:tcW w:w="85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b w:val="0"/>
              </w:rPr>
            </w:pPr>
          </w:p>
        </w:tc>
        <w:tc>
          <w:tcPr>
            <w:tcW w:w="851"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b w:val="0"/>
              </w:rPr>
            </w:pPr>
            <w:r w:rsidRPr="00FA1C68">
              <w:rPr>
                <w:rFonts w:ascii="Times New Roman" w:hAnsi="Times New Roman" w:cs="Times New Roman"/>
                <w:b w:val="0"/>
              </w:rPr>
              <w:t>34</w:t>
            </w:r>
          </w:p>
        </w:tc>
        <w:tc>
          <w:tcPr>
            <w:tcW w:w="85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b w:val="0"/>
              </w:rPr>
            </w:pPr>
            <w:r w:rsidRPr="00FA1C68">
              <w:rPr>
                <w:rFonts w:ascii="Times New Roman" w:hAnsi="Times New Roman" w:cs="Times New Roman"/>
                <w:b w:val="0"/>
              </w:rPr>
              <w:t>34</w:t>
            </w:r>
          </w:p>
        </w:tc>
        <w:tc>
          <w:tcPr>
            <w:tcW w:w="851"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spacing w:after="0" w:line="240" w:lineRule="auto"/>
              <w:jc w:val="center"/>
              <w:rPr>
                <w:rFonts w:ascii="Times New Roman" w:hAnsi="Times New Roman" w:cs="Times New Roman"/>
                <w:szCs w:val="24"/>
              </w:rPr>
            </w:pPr>
            <w:r w:rsidRPr="00FA1C68">
              <w:rPr>
                <w:rFonts w:ascii="Times New Roman" w:hAnsi="Times New Roman" w:cs="Times New Roman"/>
                <w:szCs w:val="24"/>
              </w:rPr>
              <w:t>34</w:t>
            </w:r>
          </w:p>
        </w:tc>
        <w:tc>
          <w:tcPr>
            <w:tcW w:w="993"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b w:val="0"/>
              </w:rPr>
            </w:pPr>
            <w:r w:rsidRPr="00FA1C68">
              <w:rPr>
                <w:rFonts w:ascii="Times New Roman" w:hAnsi="Times New Roman" w:cs="Times New Roman"/>
                <w:b w:val="0"/>
              </w:rPr>
              <w:t>102</w:t>
            </w:r>
          </w:p>
        </w:tc>
      </w:tr>
      <w:tr w:rsidR="00C1587E" w:rsidRPr="00FA1C68">
        <w:tc>
          <w:tcPr>
            <w:tcW w:w="2146"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rPr>
                <w:rFonts w:ascii="Times New Roman" w:hAnsi="Times New Roman" w:cs="Times New Roman"/>
                <w:b w:val="0"/>
              </w:rPr>
            </w:pPr>
            <w:r w:rsidRPr="00FA1C68">
              <w:rPr>
                <w:rFonts w:ascii="Times New Roman" w:hAnsi="Times New Roman" w:cs="Times New Roman"/>
                <w:b w:val="0"/>
              </w:rPr>
              <w:t xml:space="preserve">Математика </w:t>
            </w:r>
            <w:r w:rsidRPr="00FA1C68">
              <w:rPr>
                <w:rFonts w:ascii="Times New Roman" w:hAnsi="Times New Roman" w:cs="Times New Roman"/>
                <w:b w:val="0"/>
              </w:rPr>
              <w:br/>
              <w:t>и информатика</w:t>
            </w:r>
          </w:p>
        </w:tc>
        <w:tc>
          <w:tcPr>
            <w:tcW w:w="2519"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rPr>
                <w:rFonts w:ascii="Times New Roman" w:hAnsi="Times New Roman" w:cs="Times New Roman"/>
                <w:b w:val="0"/>
              </w:rPr>
            </w:pPr>
            <w:r w:rsidRPr="00FA1C68">
              <w:rPr>
                <w:rFonts w:ascii="Times New Roman" w:hAnsi="Times New Roman" w:cs="Times New Roman"/>
                <w:b w:val="0"/>
              </w:rPr>
              <w:t>Математика</w:t>
            </w:r>
          </w:p>
        </w:tc>
        <w:tc>
          <w:tcPr>
            <w:tcW w:w="101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szCs w:val="24"/>
              </w:rPr>
            </w:pPr>
            <w:r w:rsidRPr="00FA1C68">
              <w:rPr>
                <w:rFonts w:ascii="Times New Roman" w:hAnsi="Times New Roman" w:cs="Times New Roman"/>
                <w:szCs w:val="24"/>
              </w:rPr>
              <w:t>1</w:t>
            </w:r>
            <w:r w:rsidR="0043027B">
              <w:rPr>
                <w:rFonts w:ascii="Times New Roman" w:hAnsi="Times New Roman" w:cs="Times New Roman"/>
                <w:szCs w:val="24"/>
              </w:rPr>
              <w:t>32</w:t>
            </w:r>
          </w:p>
        </w:tc>
        <w:tc>
          <w:tcPr>
            <w:tcW w:w="850" w:type="dxa"/>
            <w:tcBorders>
              <w:top w:val="single" w:sz="4" w:space="0" w:color="auto"/>
              <w:left w:val="single" w:sz="4" w:space="0" w:color="auto"/>
              <w:bottom w:val="single" w:sz="4" w:space="0" w:color="auto"/>
              <w:right w:val="single" w:sz="4" w:space="0" w:color="auto"/>
            </w:tcBorders>
          </w:tcPr>
          <w:p w:rsidR="00C1587E" w:rsidRPr="00FA1C68" w:rsidRDefault="00F7596B" w:rsidP="00A43D85">
            <w:pPr>
              <w:pStyle w:val="Heading"/>
              <w:jc w:val="center"/>
              <w:rPr>
                <w:rFonts w:ascii="Times New Roman" w:hAnsi="Times New Roman" w:cs="Times New Roman"/>
                <w:b w:val="0"/>
              </w:rPr>
            </w:pPr>
            <w:r>
              <w:rPr>
                <w:rFonts w:ascii="Times New Roman" w:hAnsi="Times New Roman" w:cs="Times New Roman"/>
                <w:b w:val="0"/>
              </w:rPr>
              <w:t>1</w:t>
            </w:r>
            <w:r w:rsidR="0043027B">
              <w:rPr>
                <w:rFonts w:ascii="Times New Roman" w:hAnsi="Times New Roman" w:cs="Times New Roman"/>
                <w:b w:val="0"/>
              </w:rPr>
              <w:t>32</w:t>
            </w:r>
          </w:p>
        </w:tc>
        <w:tc>
          <w:tcPr>
            <w:tcW w:w="851"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b w:val="0"/>
              </w:rPr>
            </w:pPr>
            <w:r w:rsidRPr="00FA1C68">
              <w:rPr>
                <w:rFonts w:ascii="Times New Roman" w:hAnsi="Times New Roman" w:cs="Times New Roman"/>
                <w:b w:val="0"/>
              </w:rPr>
              <w:t>136</w:t>
            </w:r>
          </w:p>
        </w:tc>
        <w:tc>
          <w:tcPr>
            <w:tcW w:w="85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b w:val="0"/>
              </w:rPr>
            </w:pPr>
            <w:r w:rsidRPr="00FA1C68">
              <w:rPr>
                <w:rFonts w:ascii="Times New Roman" w:hAnsi="Times New Roman" w:cs="Times New Roman"/>
                <w:b w:val="0"/>
              </w:rPr>
              <w:t>136</w:t>
            </w:r>
          </w:p>
        </w:tc>
        <w:tc>
          <w:tcPr>
            <w:tcW w:w="851"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spacing w:after="0" w:line="240" w:lineRule="auto"/>
              <w:jc w:val="center"/>
              <w:rPr>
                <w:rFonts w:ascii="Times New Roman" w:hAnsi="Times New Roman" w:cs="Times New Roman"/>
                <w:szCs w:val="24"/>
              </w:rPr>
            </w:pPr>
            <w:r w:rsidRPr="00FA1C68">
              <w:rPr>
                <w:rFonts w:ascii="Times New Roman" w:hAnsi="Times New Roman" w:cs="Times New Roman"/>
                <w:szCs w:val="24"/>
              </w:rPr>
              <w:t>136</w:t>
            </w:r>
          </w:p>
        </w:tc>
        <w:tc>
          <w:tcPr>
            <w:tcW w:w="993" w:type="dxa"/>
            <w:tcBorders>
              <w:top w:val="single" w:sz="4" w:space="0" w:color="auto"/>
              <w:left w:val="single" w:sz="4" w:space="0" w:color="auto"/>
              <w:bottom w:val="single" w:sz="4" w:space="0" w:color="auto"/>
              <w:right w:val="single" w:sz="4" w:space="0" w:color="auto"/>
            </w:tcBorders>
          </w:tcPr>
          <w:p w:rsidR="00C1587E" w:rsidRPr="00FA1C68" w:rsidRDefault="0043027B" w:rsidP="00A43D85">
            <w:pPr>
              <w:pStyle w:val="Heading"/>
              <w:jc w:val="center"/>
              <w:rPr>
                <w:rFonts w:ascii="Times New Roman" w:hAnsi="Times New Roman" w:cs="Times New Roman"/>
                <w:b w:val="0"/>
              </w:rPr>
            </w:pPr>
            <w:r>
              <w:rPr>
                <w:rFonts w:ascii="Times New Roman" w:hAnsi="Times New Roman" w:cs="Times New Roman"/>
                <w:b w:val="0"/>
              </w:rPr>
              <w:t>672</w:t>
            </w:r>
          </w:p>
        </w:tc>
      </w:tr>
      <w:tr w:rsidR="00C1587E" w:rsidRPr="00FA1C68">
        <w:tc>
          <w:tcPr>
            <w:tcW w:w="2146"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rPr>
                <w:rFonts w:ascii="Times New Roman" w:hAnsi="Times New Roman" w:cs="Times New Roman"/>
                <w:b w:val="0"/>
              </w:rPr>
            </w:pPr>
            <w:r w:rsidRPr="00FA1C68">
              <w:rPr>
                <w:rFonts w:ascii="Times New Roman" w:hAnsi="Times New Roman" w:cs="Times New Roman"/>
                <w:b w:val="0"/>
              </w:rPr>
              <w:t xml:space="preserve">Обществознание </w:t>
            </w:r>
            <w:r w:rsidRPr="00FA1C68">
              <w:rPr>
                <w:rFonts w:ascii="Times New Roman" w:hAnsi="Times New Roman" w:cs="Times New Roman"/>
                <w:b w:val="0"/>
              </w:rPr>
              <w:br/>
              <w:t>и естествознание (Окружающий мир)</w:t>
            </w:r>
          </w:p>
        </w:tc>
        <w:tc>
          <w:tcPr>
            <w:tcW w:w="2519"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rPr>
                <w:rFonts w:ascii="Times New Roman" w:hAnsi="Times New Roman" w:cs="Times New Roman"/>
                <w:b w:val="0"/>
              </w:rPr>
            </w:pPr>
            <w:r w:rsidRPr="00FA1C68">
              <w:rPr>
                <w:rFonts w:ascii="Times New Roman" w:hAnsi="Times New Roman" w:cs="Times New Roman"/>
                <w:b w:val="0"/>
              </w:rPr>
              <w:t>Окружающий мир (человек, природа, общество)</w:t>
            </w:r>
          </w:p>
        </w:tc>
        <w:tc>
          <w:tcPr>
            <w:tcW w:w="101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szCs w:val="24"/>
              </w:rPr>
            </w:pPr>
            <w:r w:rsidRPr="00FA1C68">
              <w:rPr>
                <w:rFonts w:ascii="Times New Roman" w:hAnsi="Times New Roman" w:cs="Times New Roman"/>
                <w:szCs w:val="24"/>
              </w:rPr>
              <w:t>33</w:t>
            </w:r>
          </w:p>
        </w:tc>
        <w:tc>
          <w:tcPr>
            <w:tcW w:w="85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b w:val="0"/>
              </w:rPr>
            </w:pPr>
            <w:r w:rsidRPr="00FA1C68">
              <w:rPr>
                <w:rFonts w:ascii="Times New Roman" w:hAnsi="Times New Roman" w:cs="Times New Roman"/>
                <w:b w:val="0"/>
              </w:rPr>
              <w:t>33</w:t>
            </w:r>
          </w:p>
        </w:tc>
        <w:tc>
          <w:tcPr>
            <w:tcW w:w="851"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b w:val="0"/>
              </w:rPr>
            </w:pPr>
            <w:r w:rsidRPr="00FA1C68">
              <w:rPr>
                <w:rFonts w:ascii="Times New Roman" w:hAnsi="Times New Roman" w:cs="Times New Roman"/>
                <w:b w:val="0"/>
              </w:rPr>
              <w:t>68</w:t>
            </w:r>
          </w:p>
        </w:tc>
        <w:tc>
          <w:tcPr>
            <w:tcW w:w="85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b w:val="0"/>
              </w:rPr>
            </w:pPr>
            <w:r w:rsidRPr="00FA1C68">
              <w:rPr>
                <w:rFonts w:ascii="Times New Roman" w:hAnsi="Times New Roman" w:cs="Times New Roman"/>
                <w:b w:val="0"/>
              </w:rPr>
              <w:t>68</w:t>
            </w:r>
          </w:p>
        </w:tc>
        <w:tc>
          <w:tcPr>
            <w:tcW w:w="851"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spacing w:after="0" w:line="240" w:lineRule="auto"/>
              <w:jc w:val="center"/>
              <w:rPr>
                <w:rFonts w:ascii="Times New Roman" w:hAnsi="Times New Roman" w:cs="Times New Roman"/>
                <w:szCs w:val="24"/>
              </w:rPr>
            </w:pPr>
            <w:r w:rsidRPr="00FA1C68">
              <w:rPr>
                <w:rFonts w:ascii="Times New Roman" w:hAnsi="Times New Roman" w:cs="Times New Roman"/>
                <w:szCs w:val="24"/>
              </w:rPr>
              <w:t>68</w:t>
            </w:r>
          </w:p>
        </w:tc>
        <w:tc>
          <w:tcPr>
            <w:tcW w:w="993"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b w:val="0"/>
              </w:rPr>
            </w:pPr>
            <w:r w:rsidRPr="00FA1C68">
              <w:rPr>
                <w:rFonts w:ascii="Times New Roman" w:hAnsi="Times New Roman" w:cs="Times New Roman"/>
                <w:b w:val="0"/>
              </w:rPr>
              <w:t>270</w:t>
            </w:r>
          </w:p>
        </w:tc>
      </w:tr>
      <w:tr w:rsidR="00C1587E" w:rsidRPr="00FA1C68">
        <w:tc>
          <w:tcPr>
            <w:tcW w:w="2146"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spacing w:after="0" w:line="240" w:lineRule="auto"/>
              <w:rPr>
                <w:rFonts w:ascii="Times New Roman" w:hAnsi="Times New Roman" w:cs="Times New Roman"/>
                <w:szCs w:val="24"/>
              </w:rPr>
            </w:pPr>
            <w:r w:rsidRPr="00FA1C68">
              <w:rPr>
                <w:rFonts w:ascii="Times New Roman" w:hAnsi="Times New Roman" w:cs="Times New Roman"/>
                <w:szCs w:val="24"/>
              </w:rPr>
              <w:t>Основы духовно-нравственной культуры народов России</w:t>
            </w:r>
          </w:p>
        </w:tc>
        <w:tc>
          <w:tcPr>
            <w:tcW w:w="2519"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spacing w:after="0" w:line="240" w:lineRule="auto"/>
              <w:rPr>
                <w:rFonts w:ascii="Times New Roman" w:hAnsi="Times New Roman" w:cs="Times New Roman"/>
                <w:szCs w:val="24"/>
              </w:rPr>
            </w:pPr>
            <w:r w:rsidRPr="00FA1C68">
              <w:rPr>
                <w:rFonts w:ascii="Times New Roman" w:hAnsi="Times New Roman" w:cs="Times New Roman"/>
                <w:szCs w:val="24"/>
              </w:rPr>
              <w:t>ОРКСЭ</w:t>
            </w:r>
          </w:p>
        </w:tc>
        <w:tc>
          <w:tcPr>
            <w:tcW w:w="101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spacing w:after="0" w:line="240" w:lineRule="auto"/>
              <w:jc w:val="center"/>
              <w:rPr>
                <w:rFonts w:ascii="Times New Roman" w:hAnsi="Times New Roman" w:cs="Times New Roman"/>
                <w:szCs w:val="24"/>
              </w:rPr>
            </w:pPr>
            <w:r w:rsidRPr="00FA1C68">
              <w:rPr>
                <w:rFonts w:ascii="Times New Roman" w:hAnsi="Times New Roman" w:cs="Times New Roman"/>
                <w:szCs w:val="24"/>
              </w:rPr>
              <w:t>-</w:t>
            </w:r>
          </w:p>
        </w:tc>
        <w:tc>
          <w:tcPr>
            <w:tcW w:w="85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spacing w:after="0" w:line="240" w:lineRule="auto"/>
              <w:jc w:val="center"/>
              <w:rPr>
                <w:rFonts w:ascii="Times New Roman" w:hAnsi="Times New Roman" w:cs="Times New Roman"/>
                <w:szCs w:val="24"/>
              </w:rPr>
            </w:pPr>
            <w:r w:rsidRPr="00FA1C68">
              <w:rPr>
                <w:rFonts w:ascii="Times New Roman" w:hAnsi="Times New Roman" w:cs="Times New Roman"/>
                <w:szCs w:val="24"/>
              </w:rPr>
              <w:t>-</w:t>
            </w:r>
          </w:p>
        </w:tc>
        <w:tc>
          <w:tcPr>
            <w:tcW w:w="851"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spacing w:after="0" w:line="240" w:lineRule="auto"/>
              <w:jc w:val="center"/>
              <w:rPr>
                <w:rFonts w:ascii="Times New Roman" w:hAnsi="Times New Roman" w:cs="Times New Roman"/>
                <w:szCs w:val="24"/>
              </w:rPr>
            </w:pPr>
            <w:r w:rsidRPr="00FA1C68">
              <w:rPr>
                <w:rFonts w:ascii="Times New Roman" w:hAnsi="Times New Roman" w:cs="Times New Roman"/>
                <w:szCs w:val="24"/>
              </w:rPr>
              <w:t>-</w:t>
            </w:r>
          </w:p>
        </w:tc>
        <w:tc>
          <w:tcPr>
            <w:tcW w:w="85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spacing w:after="0" w:line="240" w:lineRule="auto"/>
              <w:jc w:val="center"/>
              <w:rPr>
                <w:rFonts w:ascii="Times New Roman" w:hAnsi="Times New Roman" w:cs="Times New Roman"/>
                <w:szCs w:val="24"/>
              </w:rPr>
            </w:pPr>
            <w:r w:rsidRPr="00FA1C68">
              <w:rPr>
                <w:rFonts w:ascii="Times New Roman" w:hAnsi="Times New Roman" w:cs="Times New Roman"/>
                <w:szCs w:val="24"/>
              </w:rPr>
              <w:t>-</w:t>
            </w:r>
          </w:p>
        </w:tc>
        <w:tc>
          <w:tcPr>
            <w:tcW w:w="851"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spacing w:after="0" w:line="240" w:lineRule="auto"/>
              <w:jc w:val="center"/>
              <w:rPr>
                <w:rFonts w:ascii="Times New Roman" w:hAnsi="Times New Roman" w:cs="Times New Roman"/>
                <w:szCs w:val="24"/>
              </w:rPr>
            </w:pPr>
            <w:r w:rsidRPr="00FA1C68">
              <w:rPr>
                <w:rFonts w:ascii="Times New Roman" w:hAnsi="Times New Roman" w:cs="Times New Roman"/>
                <w:szCs w:val="24"/>
              </w:rPr>
              <w:t>34</w:t>
            </w:r>
          </w:p>
        </w:tc>
        <w:tc>
          <w:tcPr>
            <w:tcW w:w="993"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spacing w:after="0" w:line="240" w:lineRule="auto"/>
              <w:rPr>
                <w:rFonts w:ascii="Times New Roman" w:hAnsi="Times New Roman" w:cs="Times New Roman"/>
                <w:szCs w:val="24"/>
              </w:rPr>
            </w:pPr>
            <w:r w:rsidRPr="00FA1C68">
              <w:rPr>
                <w:rFonts w:ascii="Times New Roman" w:hAnsi="Times New Roman" w:cs="Times New Roman"/>
                <w:szCs w:val="24"/>
              </w:rPr>
              <w:t>34</w:t>
            </w:r>
          </w:p>
        </w:tc>
      </w:tr>
      <w:tr w:rsidR="00C1587E" w:rsidRPr="00FA1C68">
        <w:tc>
          <w:tcPr>
            <w:tcW w:w="2146" w:type="dxa"/>
            <w:vMerge w:val="restart"/>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rPr>
                <w:rFonts w:ascii="Times New Roman" w:hAnsi="Times New Roman" w:cs="Times New Roman"/>
                <w:b w:val="0"/>
              </w:rPr>
            </w:pPr>
            <w:r w:rsidRPr="00FA1C68">
              <w:rPr>
                <w:rFonts w:ascii="Times New Roman" w:hAnsi="Times New Roman" w:cs="Times New Roman"/>
                <w:b w:val="0"/>
              </w:rPr>
              <w:t>Искусство</w:t>
            </w:r>
          </w:p>
        </w:tc>
        <w:tc>
          <w:tcPr>
            <w:tcW w:w="2519"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rPr>
                <w:rFonts w:ascii="Times New Roman" w:hAnsi="Times New Roman" w:cs="Times New Roman"/>
                <w:b w:val="0"/>
              </w:rPr>
            </w:pPr>
            <w:r w:rsidRPr="00FA1C68">
              <w:rPr>
                <w:rFonts w:ascii="Times New Roman" w:hAnsi="Times New Roman" w:cs="Times New Roman"/>
                <w:b w:val="0"/>
              </w:rPr>
              <w:t>Музыка</w:t>
            </w:r>
          </w:p>
        </w:tc>
        <w:tc>
          <w:tcPr>
            <w:tcW w:w="101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szCs w:val="24"/>
              </w:rPr>
            </w:pPr>
            <w:r w:rsidRPr="00FA1C68">
              <w:rPr>
                <w:rFonts w:ascii="Times New Roman" w:hAnsi="Times New Roman" w:cs="Times New Roman"/>
                <w:szCs w:val="24"/>
              </w:rPr>
              <w:t>33</w:t>
            </w:r>
          </w:p>
        </w:tc>
        <w:tc>
          <w:tcPr>
            <w:tcW w:w="85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b w:val="0"/>
              </w:rPr>
            </w:pPr>
            <w:r w:rsidRPr="00FA1C68">
              <w:rPr>
                <w:rFonts w:ascii="Times New Roman" w:hAnsi="Times New Roman" w:cs="Times New Roman"/>
                <w:b w:val="0"/>
              </w:rPr>
              <w:t>33</w:t>
            </w:r>
          </w:p>
        </w:tc>
        <w:tc>
          <w:tcPr>
            <w:tcW w:w="851"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b w:val="0"/>
              </w:rPr>
            </w:pPr>
            <w:r w:rsidRPr="00FA1C68">
              <w:rPr>
                <w:rFonts w:ascii="Times New Roman" w:hAnsi="Times New Roman" w:cs="Times New Roman"/>
                <w:b w:val="0"/>
              </w:rPr>
              <w:t>34</w:t>
            </w:r>
          </w:p>
        </w:tc>
        <w:tc>
          <w:tcPr>
            <w:tcW w:w="85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b w:val="0"/>
              </w:rPr>
            </w:pPr>
            <w:r w:rsidRPr="00FA1C68">
              <w:rPr>
                <w:rFonts w:ascii="Times New Roman" w:hAnsi="Times New Roman" w:cs="Times New Roman"/>
                <w:b w:val="0"/>
              </w:rPr>
              <w:t>34</w:t>
            </w:r>
          </w:p>
        </w:tc>
        <w:tc>
          <w:tcPr>
            <w:tcW w:w="851"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spacing w:after="0" w:line="240" w:lineRule="auto"/>
              <w:jc w:val="center"/>
              <w:rPr>
                <w:rFonts w:ascii="Times New Roman" w:hAnsi="Times New Roman" w:cs="Times New Roman"/>
                <w:szCs w:val="24"/>
              </w:rPr>
            </w:pPr>
            <w:r w:rsidRPr="00FA1C68">
              <w:rPr>
                <w:rFonts w:ascii="Times New Roman" w:hAnsi="Times New Roman" w:cs="Times New Roman"/>
                <w:szCs w:val="24"/>
              </w:rPr>
              <w:t>34</w:t>
            </w:r>
          </w:p>
        </w:tc>
        <w:tc>
          <w:tcPr>
            <w:tcW w:w="993"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b w:val="0"/>
              </w:rPr>
            </w:pPr>
            <w:r w:rsidRPr="00FA1C68">
              <w:rPr>
                <w:rFonts w:ascii="Times New Roman" w:hAnsi="Times New Roman" w:cs="Times New Roman"/>
                <w:b w:val="0"/>
              </w:rPr>
              <w:t>168</w:t>
            </w:r>
          </w:p>
        </w:tc>
      </w:tr>
      <w:tr w:rsidR="00C1587E" w:rsidRPr="00FA1C68">
        <w:tc>
          <w:tcPr>
            <w:tcW w:w="2146" w:type="dxa"/>
            <w:vMerge/>
            <w:tcBorders>
              <w:top w:val="single" w:sz="4" w:space="0" w:color="auto"/>
              <w:left w:val="single" w:sz="4" w:space="0" w:color="auto"/>
              <w:bottom w:val="single" w:sz="4" w:space="0" w:color="auto"/>
              <w:right w:val="single" w:sz="4" w:space="0" w:color="auto"/>
            </w:tcBorders>
            <w:vAlign w:val="center"/>
          </w:tcPr>
          <w:p w:rsidR="00C1587E" w:rsidRPr="00FA1C68" w:rsidRDefault="00C1587E" w:rsidP="00A43D85">
            <w:pPr>
              <w:rPr>
                <w:rFonts w:ascii="Times New Roman" w:hAnsi="Times New Roman" w:cs="Times New Roman"/>
                <w:bCs/>
                <w:szCs w:val="24"/>
              </w:rPr>
            </w:pPr>
          </w:p>
        </w:tc>
        <w:tc>
          <w:tcPr>
            <w:tcW w:w="2519"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rPr>
                <w:rFonts w:ascii="Times New Roman" w:hAnsi="Times New Roman" w:cs="Times New Roman"/>
                <w:b w:val="0"/>
              </w:rPr>
            </w:pPr>
            <w:r w:rsidRPr="00FA1C68">
              <w:rPr>
                <w:rFonts w:ascii="Times New Roman" w:hAnsi="Times New Roman" w:cs="Times New Roman"/>
                <w:b w:val="0"/>
              </w:rPr>
              <w:t>Изобразительное искусство</w:t>
            </w:r>
          </w:p>
        </w:tc>
        <w:tc>
          <w:tcPr>
            <w:tcW w:w="101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szCs w:val="24"/>
              </w:rPr>
            </w:pPr>
            <w:r w:rsidRPr="00FA1C68">
              <w:rPr>
                <w:rFonts w:ascii="Times New Roman" w:hAnsi="Times New Roman" w:cs="Times New Roman"/>
                <w:szCs w:val="24"/>
              </w:rPr>
              <w:t>33</w:t>
            </w:r>
          </w:p>
        </w:tc>
        <w:tc>
          <w:tcPr>
            <w:tcW w:w="85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b w:val="0"/>
              </w:rPr>
            </w:pPr>
            <w:r w:rsidRPr="00FA1C68">
              <w:rPr>
                <w:rFonts w:ascii="Times New Roman" w:hAnsi="Times New Roman" w:cs="Times New Roman"/>
                <w:b w:val="0"/>
              </w:rPr>
              <w:t>33</w:t>
            </w:r>
          </w:p>
        </w:tc>
        <w:tc>
          <w:tcPr>
            <w:tcW w:w="851"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b w:val="0"/>
              </w:rPr>
            </w:pPr>
            <w:r w:rsidRPr="00FA1C68">
              <w:rPr>
                <w:rFonts w:ascii="Times New Roman" w:hAnsi="Times New Roman" w:cs="Times New Roman"/>
                <w:b w:val="0"/>
              </w:rPr>
              <w:t>34</w:t>
            </w:r>
          </w:p>
        </w:tc>
        <w:tc>
          <w:tcPr>
            <w:tcW w:w="85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b w:val="0"/>
              </w:rPr>
            </w:pPr>
            <w:r w:rsidRPr="00FA1C68">
              <w:rPr>
                <w:rFonts w:ascii="Times New Roman" w:hAnsi="Times New Roman" w:cs="Times New Roman"/>
                <w:b w:val="0"/>
              </w:rPr>
              <w:t>34</w:t>
            </w:r>
          </w:p>
        </w:tc>
        <w:tc>
          <w:tcPr>
            <w:tcW w:w="851"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spacing w:after="0" w:line="240" w:lineRule="auto"/>
              <w:jc w:val="center"/>
              <w:rPr>
                <w:rFonts w:ascii="Times New Roman" w:hAnsi="Times New Roman" w:cs="Times New Roman"/>
                <w:szCs w:val="24"/>
              </w:rPr>
            </w:pPr>
            <w:r w:rsidRPr="00FA1C68">
              <w:rPr>
                <w:rFonts w:ascii="Times New Roman" w:hAnsi="Times New Roman" w:cs="Times New Roman"/>
                <w:szCs w:val="24"/>
              </w:rPr>
              <w:t>34</w:t>
            </w:r>
          </w:p>
        </w:tc>
        <w:tc>
          <w:tcPr>
            <w:tcW w:w="993"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b w:val="0"/>
              </w:rPr>
            </w:pPr>
            <w:r w:rsidRPr="00FA1C68">
              <w:rPr>
                <w:rFonts w:ascii="Times New Roman" w:hAnsi="Times New Roman" w:cs="Times New Roman"/>
                <w:b w:val="0"/>
              </w:rPr>
              <w:t>168</w:t>
            </w:r>
          </w:p>
        </w:tc>
      </w:tr>
      <w:tr w:rsidR="00C1587E" w:rsidRPr="00FA1C68">
        <w:tc>
          <w:tcPr>
            <w:tcW w:w="2146"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rPr>
                <w:rFonts w:ascii="Times New Roman" w:hAnsi="Times New Roman" w:cs="Times New Roman"/>
                <w:b w:val="0"/>
              </w:rPr>
            </w:pPr>
            <w:r w:rsidRPr="00FA1C68">
              <w:rPr>
                <w:rFonts w:ascii="Times New Roman" w:hAnsi="Times New Roman" w:cs="Times New Roman"/>
                <w:b w:val="0"/>
              </w:rPr>
              <w:t>Технология</w:t>
            </w:r>
          </w:p>
        </w:tc>
        <w:tc>
          <w:tcPr>
            <w:tcW w:w="2519"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rPr>
                <w:rFonts w:ascii="Times New Roman" w:hAnsi="Times New Roman" w:cs="Times New Roman"/>
                <w:b w:val="0"/>
              </w:rPr>
            </w:pPr>
            <w:r w:rsidRPr="00FA1C68">
              <w:rPr>
                <w:rFonts w:ascii="Times New Roman" w:hAnsi="Times New Roman" w:cs="Times New Roman"/>
                <w:b w:val="0"/>
              </w:rPr>
              <w:t>Технология (труд)</w:t>
            </w:r>
          </w:p>
        </w:tc>
        <w:tc>
          <w:tcPr>
            <w:tcW w:w="101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szCs w:val="24"/>
              </w:rPr>
            </w:pPr>
            <w:r w:rsidRPr="00FA1C68">
              <w:rPr>
                <w:rFonts w:ascii="Times New Roman" w:hAnsi="Times New Roman" w:cs="Times New Roman"/>
                <w:szCs w:val="24"/>
              </w:rPr>
              <w:t>33</w:t>
            </w:r>
          </w:p>
        </w:tc>
        <w:tc>
          <w:tcPr>
            <w:tcW w:w="85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b w:val="0"/>
              </w:rPr>
            </w:pPr>
            <w:r w:rsidRPr="00FA1C68">
              <w:rPr>
                <w:rFonts w:ascii="Times New Roman" w:hAnsi="Times New Roman" w:cs="Times New Roman"/>
                <w:b w:val="0"/>
              </w:rPr>
              <w:t>33</w:t>
            </w:r>
          </w:p>
        </w:tc>
        <w:tc>
          <w:tcPr>
            <w:tcW w:w="851"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b w:val="0"/>
              </w:rPr>
            </w:pPr>
            <w:r w:rsidRPr="00FA1C68">
              <w:rPr>
                <w:rFonts w:ascii="Times New Roman" w:hAnsi="Times New Roman" w:cs="Times New Roman"/>
                <w:b w:val="0"/>
              </w:rPr>
              <w:t>34</w:t>
            </w:r>
          </w:p>
        </w:tc>
        <w:tc>
          <w:tcPr>
            <w:tcW w:w="85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b w:val="0"/>
              </w:rPr>
            </w:pPr>
            <w:r w:rsidRPr="00FA1C68">
              <w:rPr>
                <w:rFonts w:ascii="Times New Roman" w:hAnsi="Times New Roman" w:cs="Times New Roman"/>
                <w:b w:val="0"/>
              </w:rPr>
              <w:t>34</w:t>
            </w:r>
          </w:p>
        </w:tc>
        <w:tc>
          <w:tcPr>
            <w:tcW w:w="851"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spacing w:after="0" w:line="240" w:lineRule="auto"/>
              <w:jc w:val="center"/>
              <w:rPr>
                <w:rFonts w:ascii="Times New Roman" w:hAnsi="Times New Roman" w:cs="Times New Roman"/>
                <w:szCs w:val="24"/>
              </w:rPr>
            </w:pPr>
            <w:r w:rsidRPr="00FA1C68">
              <w:rPr>
                <w:rFonts w:ascii="Times New Roman" w:hAnsi="Times New Roman" w:cs="Times New Roman"/>
                <w:szCs w:val="24"/>
              </w:rPr>
              <w:t>34</w:t>
            </w:r>
          </w:p>
        </w:tc>
        <w:tc>
          <w:tcPr>
            <w:tcW w:w="993"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b w:val="0"/>
              </w:rPr>
            </w:pPr>
            <w:r w:rsidRPr="00FA1C68">
              <w:rPr>
                <w:rFonts w:ascii="Times New Roman" w:hAnsi="Times New Roman" w:cs="Times New Roman"/>
                <w:b w:val="0"/>
              </w:rPr>
              <w:t>168</w:t>
            </w:r>
          </w:p>
        </w:tc>
      </w:tr>
      <w:tr w:rsidR="00C1587E" w:rsidRPr="00FA1C68">
        <w:tc>
          <w:tcPr>
            <w:tcW w:w="2146"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rPr>
                <w:rFonts w:ascii="Times New Roman" w:hAnsi="Times New Roman" w:cs="Times New Roman"/>
                <w:b w:val="0"/>
              </w:rPr>
            </w:pPr>
            <w:r w:rsidRPr="00FA1C68">
              <w:rPr>
                <w:rFonts w:ascii="Times New Roman" w:hAnsi="Times New Roman" w:cs="Times New Roman"/>
                <w:b w:val="0"/>
              </w:rPr>
              <w:t xml:space="preserve">Физическая культура </w:t>
            </w:r>
          </w:p>
        </w:tc>
        <w:tc>
          <w:tcPr>
            <w:tcW w:w="2519"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rPr>
                <w:rFonts w:ascii="Times New Roman" w:hAnsi="Times New Roman" w:cs="Times New Roman"/>
                <w:b w:val="0"/>
              </w:rPr>
            </w:pPr>
            <w:r w:rsidRPr="00FA1C68">
              <w:rPr>
                <w:rFonts w:ascii="Times New Roman" w:hAnsi="Times New Roman" w:cs="Times New Roman"/>
                <w:b w:val="0"/>
              </w:rPr>
              <w:t>Физическая культура (адаптивная физическая культура)</w:t>
            </w:r>
          </w:p>
        </w:tc>
        <w:tc>
          <w:tcPr>
            <w:tcW w:w="1010" w:type="dxa"/>
            <w:tcBorders>
              <w:top w:val="single" w:sz="4" w:space="0" w:color="auto"/>
              <w:left w:val="single" w:sz="4" w:space="0" w:color="auto"/>
              <w:bottom w:val="single" w:sz="4" w:space="0" w:color="auto"/>
              <w:right w:val="single" w:sz="4" w:space="0" w:color="auto"/>
            </w:tcBorders>
          </w:tcPr>
          <w:p w:rsidR="00C1587E" w:rsidRPr="00FA1C68" w:rsidRDefault="00E8272D" w:rsidP="00A43D85">
            <w:pPr>
              <w:jc w:val="center"/>
              <w:rPr>
                <w:rFonts w:ascii="Times New Roman" w:hAnsi="Times New Roman" w:cs="Times New Roman"/>
                <w:szCs w:val="24"/>
              </w:rPr>
            </w:pPr>
            <w:r>
              <w:rPr>
                <w:rFonts w:ascii="Times New Roman" w:hAnsi="Times New Roman" w:cs="Times New Roman"/>
                <w:szCs w:val="24"/>
              </w:rPr>
              <w:t>99</w:t>
            </w:r>
          </w:p>
        </w:tc>
        <w:tc>
          <w:tcPr>
            <w:tcW w:w="85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b w:val="0"/>
              </w:rPr>
            </w:pPr>
            <w:r w:rsidRPr="00FA1C68">
              <w:rPr>
                <w:rFonts w:ascii="Times New Roman" w:hAnsi="Times New Roman" w:cs="Times New Roman"/>
                <w:b w:val="0"/>
              </w:rPr>
              <w:t>99</w:t>
            </w:r>
          </w:p>
        </w:tc>
        <w:tc>
          <w:tcPr>
            <w:tcW w:w="851"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b w:val="0"/>
              </w:rPr>
            </w:pPr>
            <w:r w:rsidRPr="00FA1C68">
              <w:rPr>
                <w:rFonts w:ascii="Times New Roman" w:hAnsi="Times New Roman" w:cs="Times New Roman"/>
                <w:b w:val="0"/>
              </w:rPr>
              <w:t>102</w:t>
            </w:r>
          </w:p>
        </w:tc>
        <w:tc>
          <w:tcPr>
            <w:tcW w:w="85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b w:val="0"/>
              </w:rPr>
            </w:pPr>
            <w:r w:rsidRPr="00FA1C68">
              <w:rPr>
                <w:rFonts w:ascii="Times New Roman" w:hAnsi="Times New Roman" w:cs="Times New Roman"/>
                <w:b w:val="0"/>
              </w:rPr>
              <w:t>102</w:t>
            </w:r>
          </w:p>
        </w:tc>
        <w:tc>
          <w:tcPr>
            <w:tcW w:w="851"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spacing w:after="0" w:line="240" w:lineRule="auto"/>
              <w:jc w:val="center"/>
              <w:rPr>
                <w:rFonts w:ascii="Times New Roman" w:hAnsi="Times New Roman" w:cs="Times New Roman"/>
                <w:szCs w:val="24"/>
              </w:rPr>
            </w:pPr>
            <w:r w:rsidRPr="00FA1C68">
              <w:rPr>
                <w:rFonts w:ascii="Times New Roman" w:hAnsi="Times New Roman" w:cs="Times New Roman"/>
                <w:szCs w:val="24"/>
              </w:rPr>
              <w:t>102</w:t>
            </w:r>
          </w:p>
        </w:tc>
        <w:tc>
          <w:tcPr>
            <w:tcW w:w="993" w:type="dxa"/>
            <w:tcBorders>
              <w:top w:val="single" w:sz="4" w:space="0" w:color="auto"/>
              <w:left w:val="single" w:sz="4" w:space="0" w:color="auto"/>
              <w:bottom w:val="single" w:sz="4" w:space="0" w:color="auto"/>
              <w:right w:val="single" w:sz="4" w:space="0" w:color="auto"/>
            </w:tcBorders>
          </w:tcPr>
          <w:p w:rsidR="00C1587E" w:rsidRPr="00FA1C68" w:rsidRDefault="00E8272D" w:rsidP="00A43D85">
            <w:pPr>
              <w:pStyle w:val="Heading"/>
              <w:jc w:val="center"/>
              <w:rPr>
                <w:rFonts w:ascii="Times New Roman" w:hAnsi="Times New Roman" w:cs="Times New Roman"/>
                <w:b w:val="0"/>
              </w:rPr>
            </w:pPr>
            <w:r>
              <w:rPr>
                <w:rFonts w:ascii="Times New Roman" w:hAnsi="Times New Roman" w:cs="Times New Roman"/>
                <w:b w:val="0"/>
              </w:rPr>
              <w:t>504</w:t>
            </w:r>
          </w:p>
        </w:tc>
      </w:tr>
      <w:tr w:rsidR="00C1587E" w:rsidRPr="00FA1C68">
        <w:tc>
          <w:tcPr>
            <w:tcW w:w="2146"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rPr>
                <w:rFonts w:ascii="Times New Roman" w:hAnsi="Times New Roman" w:cs="Times New Roman"/>
              </w:rPr>
            </w:pPr>
          </w:p>
        </w:tc>
        <w:tc>
          <w:tcPr>
            <w:tcW w:w="2519"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rPr>
                <w:rFonts w:ascii="Times New Roman" w:hAnsi="Times New Roman" w:cs="Times New Roman"/>
              </w:rPr>
            </w:pPr>
            <w:r w:rsidRPr="00FA1C68">
              <w:rPr>
                <w:rFonts w:ascii="Times New Roman" w:hAnsi="Times New Roman" w:cs="Times New Roman"/>
              </w:rPr>
              <w:t>Итого:</w:t>
            </w:r>
          </w:p>
        </w:tc>
        <w:tc>
          <w:tcPr>
            <w:tcW w:w="101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b/>
                <w:szCs w:val="24"/>
              </w:rPr>
            </w:pPr>
            <w:r w:rsidRPr="00FA1C68">
              <w:rPr>
                <w:rFonts w:ascii="Times New Roman" w:hAnsi="Times New Roman" w:cs="Times New Roman"/>
                <w:b/>
                <w:szCs w:val="24"/>
              </w:rPr>
              <w:t>6</w:t>
            </w:r>
            <w:r w:rsidR="0043027B">
              <w:rPr>
                <w:rFonts w:ascii="Times New Roman" w:hAnsi="Times New Roman" w:cs="Times New Roman"/>
                <w:b/>
                <w:szCs w:val="24"/>
              </w:rPr>
              <w:t>27</w:t>
            </w:r>
          </w:p>
        </w:tc>
        <w:tc>
          <w:tcPr>
            <w:tcW w:w="850" w:type="dxa"/>
            <w:tcBorders>
              <w:top w:val="single" w:sz="4" w:space="0" w:color="auto"/>
              <w:left w:val="single" w:sz="4" w:space="0" w:color="auto"/>
              <w:bottom w:val="single" w:sz="4" w:space="0" w:color="auto"/>
              <w:right w:val="single" w:sz="4" w:space="0" w:color="auto"/>
            </w:tcBorders>
          </w:tcPr>
          <w:p w:rsidR="00C1587E" w:rsidRPr="00FA1C68" w:rsidRDefault="0043027B" w:rsidP="00A43D85">
            <w:pPr>
              <w:pStyle w:val="Heading"/>
              <w:jc w:val="center"/>
              <w:rPr>
                <w:rFonts w:ascii="Times New Roman" w:hAnsi="Times New Roman" w:cs="Times New Roman"/>
              </w:rPr>
            </w:pPr>
            <w:r>
              <w:rPr>
                <w:rFonts w:ascii="Times New Roman" w:hAnsi="Times New Roman" w:cs="Times New Roman"/>
              </w:rPr>
              <w:t>627</w:t>
            </w:r>
          </w:p>
        </w:tc>
        <w:tc>
          <w:tcPr>
            <w:tcW w:w="851"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rPr>
            </w:pPr>
            <w:r w:rsidRPr="00FA1C68">
              <w:rPr>
                <w:rFonts w:ascii="Times New Roman" w:hAnsi="Times New Roman" w:cs="Times New Roman"/>
              </w:rPr>
              <w:t>714</w:t>
            </w:r>
          </w:p>
        </w:tc>
        <w:tc>
          <w:tcPr>
            <w:tcW w:w="85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rPr>
            </w:pPr>
            <w:r w:rsidRPr="00FA1C68">
              <w:rPr>
                <w:rFonts w:ascii="Times New Roman" w:hAnsi="Times New Roman" w:cs="Times New Roman"/>
              </w:rPr>
              <w:t>714</w:t>
            </w:r>
          </w:p>
        </w:tc>
        <w:tc>
          <w:tcPr>
            <w:tcW w:w="851"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spacing w:after="0" w:line="240" w:lineRule="auto"/>
              <w:jc w:val="center"/>
              <w:rPr>
                <w:rFonts w:ascii="Times New Roman" w:hAnsi="Times New Roman" w:cs="Times New Roman"/>
                <w:b/>
                <w:szCs w:val="24"/>
              </w:rPr>
            </w:pPr>
            <w:r w:rsidRPr="00FA1C68">
              <w:rPr>
                <w:rFonts w:ascii="Times New Roman" w:hAnsi="Times New Roman" w:cs="Times New Roman"/>
                <w:b/>
                <w:szCs w:val="24"/>
              </w:rPr>
              <w:t>7</w:t>
            </w:r>
            <w:r w:rsidR="0043027B">
              <w:rPr>
                <w:rFonts w:ascii="Times New Roman" w:hAnsi="Times New Roman" w:cs="Times New Roman"/>
                <w:b/>
                <w:szCs w:val="24"/>
              </w:rPr>
              <w:t>14</w:t>
            </w:r>
          </w:p>
        </w:tc>
        <w:tc>
          <w:tcPr>
            <w:tcW w:w="993"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rPr>
            </w:pPr>
            <w:r w:rsidRPr="00FA1C68">
              <w:rPr>
                <w:rFonts w:ascii="Times New Roman" w:hAnsi="Times New Roman" w:cs="Times New Roman"/>
              </w:rPr>
              <w:t>3</w:t>
            </w:r>
            <w:r w:rsidR="0043027B">
              <w:rPr>
                <w:rFonts w:ascii="Times New Roman" w:hAnsi="Times New Roman" w:cs="Times New Roman"/>
              </w:rPr>
              <w:t>396</w:t>
            </w:r>
          </w:p>
        </w:tc>
      </w:tr>
      <w:tr w:rsidR="00C1587E" w:rsidRPr="00FA1C68">
        <w:tc>
          <w:tcPr>
            <w:tcW w:w="4665" w:type="dxa"/>
            <w:gridSpan w:val="2"/>
            <w:tcBorders>
              <w:top w:val="single" w:sz="4" w:space="0" w:color="auto"/>
              <w:left w:val="single" w:sz="4" w:space="0" w:color="auto"/>
              <w:bottom w:val="single" w:sz="4" w:space="0" w:color="auto"/>
              <w:right w:val="single" w:sz="4" w:space="0" w:color="auto"/>
            </w:tcBorders>
          </w:tcPr>
          <w:p w:rsidR="00C1587E" w:rsidRPr="00FA1C68" w:rsidRDefault="00C1587E" w:rsidP="00A43D85">
            <w:pPr>
              <w:rPr>
                <w:rFonts w:ascii="Times New Roman" w:hAnsi="Times New Roman" w:cs="Times New Roman"/>
                <w:szCs w:val="24"/>
              </w:rPr>
            </w:pPr>
            <w:r w:rsidRPr="00FA1C68">
              <w:rPr>
                <w:rFonts w:ascii="Times New Roman" w:hAnsi="Times New Roman" w:cs="Times New Roman"/>
                <w:b/>
                <w:i/>
                <w:szCs w:val="24"/>
              </w:rPr>
              <w:t>Часть учебного плана, формируемая участниками образовательного процесса при 5-дневной неделе</w:t>
            </w:r>
          </w:p>
        </w:tc>
        <w:tc>
          <w:tcPr>
            <w:tcW w:w="1010" w:type="dxa"/>
            <w:tcBorders>
              <w:top w:val="single" w:sz="4" w:space="0" w:color="auto"/>
              <w:left w:val="single" w:sz="4" w:space="0" w:color="auto"/>
              <w:bottom w:val="single" w:sz="4" w:space="0" w:color="auto"/>
              <w:right w:val="single" w:sz="4" w:space="0" w:color="auto"/>
            </w:tcBorders>
          </w:tcPr>
          <w:p w:rsidR="00C1587E" w:rsidRPr="00FA1C68" w:rsidRDefault="0043027B" w:rsidP="00A43D85">
            <w:pPr>
              <w:pStyle w:val="Heading"/>
              <w:jc w:val="center"/>
              <w:rPr>
                <w:rFonts w:ascii="Times New Roman" w:hAnsi="Times New Roman" w:cs="Times New Roman"/>
                <w:b w:val="0"/>
              </w:rPr>
            </w:pPr>
            <w:r>
              <w:rPr>
                <w:rFonts w:ascii="Times New Roman" w:hAnsi="Times New Roman" w:cs="Times New Roman"/>
                <w:b w:val="0"/>
              </w:rPr>
              <w:t>66</w:t>
            </w:r>
          </w:p>
        </w:tc>
        <w:tc>
          <w:tcPr>
            <w:tcW w:w="850" w:type="dxa"/>
            <w:tcBorders>
              <w:top w:val="single" w:sz="4" w:space="0" w:color="auto"/>
              <w:left w:val="single" w:sz="4" w:space="0" w:color="auto"/>
              <w:bottom w:val="single" w:sz="4" w:space="0" w:color="auto"/>
              <w:right w:val="single" w:sz="4" w:space="0" w:color="auto"/>
            </w:tcBorders>
          </w:tcPr>
          <w:p w:rsidR="00C1587E" w:rsidRPr="00FA1C68" w:rsidRDefault="0043027B" w:rsidP="00A43D85">
            <w:pPr>
              <w:jc w:val="center"/>
              <w:rPr>
                <w:rFonts w:ascii="Times New Roman" w:hAnsi="Times New Roman" w:cs="Times New Roman"/>
                <w:szCs w:val="24"/>
              </w:rPr>
            </w:pPr>
            <w:r>
              <w:rPr>
                <w:rFonts w:ascii="Times New Roman" w:hAnsi="Times New Roman" w:cs="Times New Roman"/>
                <w:szCs w:val="24"/>
              </w:rPr>
              <w:t>66</w:t>
            </w:r>
          </w:p>
        </w:tc>
        <w:tc>
          <w:tcPr>
            <w:tcW w:w="851"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b w:val="0"/>
              </w:rPr>
            </w:pPr>
            <w:r w:rsidRPr="00FA1C68">
              <w:rPr>
                <w:rFonts w:ascii="Times New Roman" w:hAnsi="Times New Roman" w:cs="Times New Roman"/>
                <w:b w:val="0"/>
              </w:rPr>
              <w:t>68</w:t>
            </w:r>
          </w:p>
        </w:tc>
        <w:tc>
          <w:tcPr>
            <w:tcW w:w="85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b w:val="0"/>
              </w:rPr>
            </w:pPr>
            <w:r w:rsidRPr="00FA1C68">
              <w:rPr>
                <w:rFonts w:ascii="Times New Roman" w:hAnsi="Times New Roman" w:cs="Times New Roman"/>
                <w:b w:val="0"/>
              </w:rPr>
              <w:t>68</w:t>
            </w:r>
          </w:p>
        </w:tc>
        <w:tc>
          <w:tcPr>
            <w:tcW w:w="851" w:type="dxa"/>
            <w:tcBorders>
              <w:top w:val="single" w:sz="4" w:space="0" w:color="auto"/>
              <w:left w:val="single" w:sz="4" w:space="0" w:color="auto"/>
              <w:bottom w:val="single" w:sz="4" w:space="0" w:color="auto"/>
              <w:right w:val="single" w:sz="4" w:space="0" w:color="auto"/>
            </w:tcBorders>
          </w:tcPr>
          <w:p w:rsidR="00C1587E" w:rsidRPr="00FA1C68" w:rsidRDefault="0043027B" w:rsidP="00A43D85">
            <w:pPr>
              <w:pStyle w:val="Heading"/>
              <w:jc w:val="center"/>
              <w:rPr>
                <w:rFonts w:ascii="Times New Roman" w:hAnsi="Times New Roman" w:cs="Times New Roman"/>
                <w:b w:val="0"/>
              </w:rPr>
            </w:pPr>
            <w:r>
              <w:rPr>
                <w:rFonts w:ascii="Times New Roman" w:hAnsi="Times New Roman" w:cs="Times New Roman"/>
                <w:b w:val="0"/>
              </w:rPr>
              <w:t>68</w:t>
            </w:r>
          </w:p>
        </w:tc>
        <w:tc>
          <w:tcPr>
            <w:tcW w:w="993"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b w:val="0"/>
              </w:rPr>
            </w:pPr>
            <w:r w:rsidRPr="00FA1C68">
              <w:rPr>
                <w:rFonts w:ascii="Times New Roman" w:hAnsi="Times New Roman" w:cs="Times New Roman"/>
                <w:b w:val="0"/>
              </w:rPr>
              <w:t>3</w:t>
            </w:r>
            <w:r w:rsidR="0043027B">
              <w:rPr>
                <w:rFonts w:ascii="Times New Roman" w:hAnsi="Times New Roman" w:cs="Times New Roman"/>
                <w:b w:val="0"/>
              </w:rPr>
              <w:t>36</w:t>
            </w:r>
          </w:p>
        </w:tc>
      </w:tr>
      <w:tr w:rsidR="00C1587E" w:rsidRPr="00FA1C68">
        <w:tc>
          <w:tcPr>
            <w:tcW w:w="4665" w:type="dxa"/>
            <w:gridSpan w:val="2"/>
            <w:tcBorders>
              <w:top w:val="single" w:sz="4" w:space="0" w:color="auto"/>
              <w:left w:val="single" w:sz="4" w:space="0" w:color="auto"/>
              <w:bottom w:val="single" w:sz="4" w:space="0" w:color="auto"/>
              <w:right w:val="single" w:sz="4" w:space="0" w:color="auto"/>
            </w:tcBorders>
          </w:tcPr>
          <w:p w:rsidR="00C1587E" w:rsidRPr="00FA1C68" w:rsidRDefault="00C1587E" w:rsidP="00A43D85">
            <w:pPr>
              <w:rPr>
                <w:rFonts w:ascii="Times New Roman" w:hAnsi="Times New Roman" w:cs="Times New Roman"/>
                <w:szCs w:val="24"/>
              </w:rPr>
            </w:pPr>
            <w:r w:rsidRPr="00FA1C68">
              <w:rPr>
                <w:rFonts w:ascii="Times New Roman" w:hAnsi="Times New Roman" w:cs="Times New Roman"/>
                <w:szCs w:val="24"/>
              </w:rPr>
              <w:t>Предельно допустимая аудиторная учебная нагрузка при 5-дневной учебной неделе</w:t>
            </w:r>
          </w:p>
        </w:tc>
        <w:tc>
          <w:tcPr>
            <w:tcW w:w="101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rPr>
            </w:pPr>
            <w:r w:rsidRPr="00FA1C68">
              <w:rPr>
                <w:rFonts w:ascii="Times New Roman" w:hAnsi="Times New Roman" w:cs="Times New Roman"/>
              </w:rPr>
              <w:t>693</w:t>
            </w:r>
          </w:p>
        </w:tc>
        <w:tc>
          <w:tcPr>
            <w:tcW w:w="85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b/>
                <w:szCs w:val="24"/>
              </w:rPr>
            </w:pPr>
            <w:r w:rsidRPr="00FA1C68">
              <w:rPr>
                <w:rFonts w:ascii="Times New Roman" w:hAnsi="Times New Roman" w:cs="Times New Roman"/>
                <w:b/>
                <w:szCs w:val="24"/>
              </w:rPr>
              <w:t>693</w:t>
            </w:r>
          </w:p>
        </w:tc>
        <w:tc>
          <w:tcPr>
            <w:tcW w:w="851"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rPr>
            </w:pPr>
            <w:r w:rsidRPr="00FA1C68">
              <w:rPr>
                <w:rFonts w:ascii="Times New Roman" w:hAnsi="Times New Roman" w:cs="Times New Roman"/>
              </w:rPr>
              <w:t>782</w:t>
            </w:r>
          </w:p>
        </w:tc>
        <w:tc>
          <w:tcPr>
            <w:tcW w:w="85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rPr>
            </w:pPr>
            <w:r w:rsidRPr="00FA1C68">
              <w:rPr>
                <w:rFonts w:ascii="Times New Roman" w:hAnsi="Times New Roman" w:cs="Times New Roman"/>
              </w:rPr>
              <w:t>782</w:t>
            </w:r>
          </w:p>
        </w:tc>
        <w:tc>
          <w:tcPr>
            <w:tcW w:w="851"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rPr>
            </w:pPr>
            <w:r w:rsidRPr="00FA1C68">
              <w:rPr>
                <w:rFonts w:ascii="Times New Roman" w:hAnsi="Times New Roman" w:cs="Times New Roman"/>
              </w:rPr>
              <w:t>782</w:t>
            </w:r>
          </w:p>
        </w:tc>
        <w:tc>
          <w:tcPr>
            <w:tcW w:w="993"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pStyle w:val="Heading"/>
              <w:jc w:val="center"/>
              <w:rPr>
                <w:rFonts w:ascii="Times New Roman" w:hAnsi="Times New Roman" w:cs="Times New Roman"/>
              </w:rPr>
            </w:pPr>
            <w:r w:rsidRPr="00FA1C68">
              <w:rPr>
                <w:rFonts w:ascii="Times New Roman" w:hAnsi="Times New Roman" w:cs="Times New Roman"/>
              </w:rPr>
              <w:t>3732</w:t>
            </w:r>
          </w:p>
        </w:tc>
      </w:tr>
      <w:tr w:rsidR="00C1587E" w:rsidRPr="00FA1C68">
        <w:tc>
          <w:tcPr>
            <w:tcW w:w="4665" w:type="dxa"/>
            <w:gridSpan w:val="2"/>
            <w:tcBorders>
              <w:top w:val="single" w:sz="4" w:space="0" w:color="auto"/>
              <w:left w:val="single" w:sz="4" w:space="0" w:color="auto"/>
              <w:bottom w:val="single" w:sz="4" w:space="0" w:color="auto"/>
              <w:right w:val="single" w:sz="4" w:space="0" w:color="auto"/>
            </w:tcBorders>
          </w:tcPr>
          <w:p w:rsidR="00C1587E" w:rsidRPr="00FA1C68" w:rsidRDefault="00C1587E" w:rsidP="00A43D85">
            <w:pPr>
              <w:rPr>
                <w:rFonts w:ascii="Times New Roman" w:hAnsi="Times New Roman" w:cs="Times New Roman"/>
                <w:szCs w:val="24"/>
              </w:rPr>
            </w:pPr>
            <w:r w:rsidRPr="00FA1C68">
              <w:rPr>
                <w:rFonts w:ascii="Times New Roman" w:hAnsi="Times New Roman" w:cs="Times New Roman"/>
                <w:szCs w:val="24"/>
              </w:rPr>
              <w:t>Внеурочная деятельность</w:t>
            </w:r>
          </w:p>
        </w:tc>
        <w:tc>
          <w:tcPr>
            <w:tcW w:w="101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szCs w:val="24"/>
              </w:rPr>
            </w:pPr>
            <w:r w:rsidRPr="00FA1C68">
              <w:rPr>
                <w:rFonts w:ascii="Times New Roman" w:hAnsi="Times New Roman" w:cs="Times New Roman"/>
                <w:szCs w:val="24"/>
              </w:rPr>
              <w:t>330</w:t>
            </w:r>
          </w:p>
        </w:tc>
        <w:tc>
          <w:tcPr>
            <w:tcW w:w="85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szCs w:val="24"/>
              </w:rPr>
            </w:pPr>
            <w:r w:rsidRPr="00FA1C68">
              <w:rPr>
                <w:rFonts w:ascii="Times New Roman" w:hAnsi="Times New Roman" w:cs="Times New Roman"/>
                <w:szCs w:val="24"/>
              </w:rPr>
              <w:t>330</w:t>
            </w:r>
          </w:p>
        </w:tc>
        <w:tc>
          <w:tcPr>
            <w:tcW w:w="851"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rPr>
                <w:rFonts w:ascii="Times New Roman" w:hAnsi="Times New Roman" w:cs="Times New Roman"/>
                <w:szCs w:val="24"/>
              </w:rPr>
            </w:pPr>
            <w:r w:rsidRPr="00FA1C68">
              <w:rPr>
                <w:rFonts w:ascii="Times New Roman" w:hAnsi="Times New Roman" w:cs="Times New Roman"/>
                <w:szCs w:val="24"/>
              </w:rPr>
              <w:t>340</w:t>
            </w:r>
          </w:p>
        </w:tc>
        <w:tc>
          <w:tcPr>
            <w:tcW w:w="85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szCs w:val="24"/>
              </w:rPr>
            </w:pPr>
            <w:r w:rsidRPr="00FA1C68">
              <w:rPr>
                <w:rFonts w:ascii="Times New Roman" w:hAnsi="Times New Roman" w:cs="Times New Roman"/>
                <w:szCs w:val="24"/>
              </w:rPr>
              <w:t>340</w:t>
            </w:r>
          </w:p>
        </w:tc>
        <w:tc>
          <w:tcPr>
            <w:tcW w:w="851"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szCs w:val="24"/>
              </w:rPr>
            </w:pPr>
            <w:r w:rsidRPr="00FA1C68">
              <w:rPr>
                <w:rFonts w:ascii="Times New Roman" w:hAnsi="Times New Roman" w:cs="Times New Roman"/>
                <w:szCs w:val="24"/>
              </w:rPr>
              <w:t>340</w:t>
            </w:r>
          </w:p>
        </w:tc>
        <w:tc>
          <w:tcPr>
            <w:tcW w:w="993"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szCs w:val="24"/>
              </w:rPr>
            </w:pPr>
            <w:r w:rsidRPr="00FA1C68">
              <w:rPr>
                <w:rFonts w:ascii="Times New Roman" w:hAnsi="Times New Roman" w:cs="Times New Roman"/>
                <w:szCs w:val="24"/>
              </w:rPr>
              <w:t>1680</w:t>
            </w:r>
          </w:p>
        </w:tc>
      </w:tr>
      <w:tr w:rsidR="00C1587E" w:rsidRPr="00FA1C68">
        <w:tc>
          <w:tcPr>
            <w:tcW w:w="4665" w:type="dxa"/>
            <w:gridSpan w:val="2"/>
            <w:tcBorders>
              <w:top w:val="single" w:sz="4" w:space="0" w:color="auto"/>
              <w:left w:val="single" w:sz="4" w:space="0" w:color="auto"/>
              <w:bottom w:val="single" w:sz="4" w:space="0" w:color="auto"/>
              <w:right w:val="single" w:sz="4" w:space="0" w:color="auto"/>
            </w:tcBorders>
          </w:tcPr>
          <w:p w:rsidR="00C1587E" w:rsidRPr="00FA1C68" w:rsidRDefault="00C1587E" w:rsidP="00A43D85">
            <w:pPr>
              <w:rPr>
                <w:rFonts w:ascii="Times New Roman" w:hAnsi="Times New Roman" w:cs="Times New Roman"/>
                <w:szCs w:val="24"/>
              </w:rPr>
            </w:pPr>
            <w:r w:rsidRPr="00FA1C68">
              <w:rPr>
                <w:rFonts w:ascii="Times New Roman" w:hAnsi="Times New Roman" w:cs="Times New Roman"/>
                <w:i/>
                <w:szCs w:val="24"/>
              </w:rPr>
              <w:t>коррекционно-развивающая работа:</w:t>
            </w:r>
          </w:p>
        </w:tc>
        <w:tc>
          <w:tcPr>
            <w:tcW w:w="101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szCs w:val="24"/>
              </w:rPr>
            </w:pPr>
            <w:r w:rsidRPr="00FA1C68">
              <w:rPr>
                <w:rFonts w:ascii="Times New Roman" w:hAnsi="Times New Roman" w:cs="Times New Roman"/>
                <w:szCs w:val="24"/>
              </w:rPr>
              <w:t>165</w:t>
            </w:r>
          </w:p>
        </w:tc>
        <w:tc>
          <w:tcPr>
            <w:tcW w:w="85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szCs w:val="24"/>
              </w:rPr>
            </w:pPr>
            <w:r w:rsidRPr="00FA1C68">
              <w:rPr>
                <w:rFonts w:ascii="Times New Roman" w:hAnsi="Times New Roman" w:cs="Times New Roman"/>
                <w:szCs w:val="24"/>
              </w:rPr>
              <w:t>165</w:t>
            </w:r>
          </w:p>
        </w:tc>
        <w:tc>
          <w:tcPr>
            <w:tcW w:w="851"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szCs w:val="24"/>
              </w:rPr>
            </w:pPr>
            <w:r w:rsidRPr="00FA1C68">
              <w:rPr>
                <w:rFonts w:ascii="Times New Roman" w:hAnsi="Times New Roman" w:cs="Times New Roman"/>
                <w:szCs w:val="24"/>
              </w:rPr>
              <w:t>170</w:t>
            </w:r>
          </w:p>
        </w:tc>
        <w:tc>
          <w:tcPr>
            <w:tcW w:w="85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szCs w:val="24"/>
              </w:rPr>
            </w:pPr>
            <w:r w:rsidRPr="00FA1C68">
              <w:rPr>
                <w:rFonts w:ascii="Times New Roman" w:hAnsi="Times New Roman" w:cs="Times New Roman"/>
                <w:szCs w:val="24"/>
              </w:rPr>
              <w:t>170</w:t>
            </w:r>
          </w:p>
        </w:tc>
        <w:tc>
          <w:tcPr>
            <w:tcW w:w="851"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szCs w:val="24"/>
              </w:rPr>
            </w:pPr>
            <w:r w:rsidRPr="00FA1C68">
              <w:rPr>
                <w:rFonts w:ascii="Times New Roman" w:hAnsi="Times New Roman" w:cs="Times New Roman"/>
                <w:szCs w:val="24"/>
              </w:rPr>
              <w:t>170</w:t>
            </w:r>
          </w:p>
        </w:tc>
        <w:tc>
          <w:tcPr>
            <w:tcW w:w="993"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szCs w:val="24"/>
              </w:rPr>
            </w:pPr>
            <w:r w:rsidRPr="00FA1C68">
              <w:rPr>
                <w:rFonts w:ascii="Times New Roman" w:hAnsi="Times New Roman" w:cs="Times New Roman"/>
                <w:szCs w:val="24"/>
              </w:rPr>
              <w:t>840</w:t>
            </w:r>
          </w:p>
        </w:tc>
      </w:tr>
      <w:tr w:rsidR="00C1587E" w:rsidRPr="00FA1C68">
        <w:tc>
          <w:tcPr>
            <w:tcW w:w="4665" w:type="dxa"/>
            <w:gridSpan w:val="2"/>
            <w:tcBorders>
              <w:top w:val="single" w:sz="4" w:space="0" w:color="auto"/>
              <w:left w:val="single" w:sz="4" w:space="0" w:color="auto"/>
              <w:bottom w:val="single" w:sz="4" w:space="0" w:color="auto"/>
              <w:right w:val="single" w:sz="4" w:space="0" w:color="auto"/>
            </w:tcBorders>
          </w:tcPr>
          <w:p w:rsidR="00C1587E" w:rsidRPr="00FA1C68" w:rsidRDefault="00C1587E" w:rsidP="00A43D85">
            <w:pPr>
              <w:rPr>
                <w:rFonts w:ascii="Times New Roman" w:hAnsi="Times New Roman" w:cs="Times New Roman"/>
                <w:szCs w:val="24"/>
              </w:rPr>
            </w:pPr>
            <w:r w:rsidRPr="00FA1C68">
              <w:rPr>
                <w:rFonts w:ascii="Times New Roman" w:hAnsi="Times New Roman" w:cs="Times New Roman"/>
                <w:szCs w:val="24"/>
              </w:rPr>
              <w:t>индивидуальные и групповые коррекционно-развивающие занятия</w:t>
            </w:r>
          </w:p>
        </w:tc>
        <w:tc>
          <w:tcPr>
            <w:tcW w:w="101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szCs w:val="24"/>
              </w:rPr>
            </w:pPr>
            <w:r w:rsidRPr="00FA1C68">
              <w:rPr>
                <w:rFonts w:ascii="Times New Roman" w:hAnsi="Times New Roman" w:cs="Times New Roman"/>
                <w:szCs w:val="24"/>
              </w:rPr>
              <w:t>165</w:t>
            </w:r>
          </w:p>
        </w:tc>
        <w:tc>
          <w:tcPr>
            <w:tcW w:w="85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szCs w:val="24"/>
              </w:rPr>
            </w:pPr>
            <w:r w:rsidRPr="00FA1C68">
              <w:rPr>
                <w:rFonts w:ascii="Times New Roman" w:hAnsi="Times New Roman" w:cs="Times New Roman"/>
                <w:szCs w:val="24"/>
              </w:rPr>
              <w:t>165</w:t>
            </w:r>
          </w:p>
        </w:tc>
        <w:tc>
          <w:tcPr>
            <w:tcW w:w="851"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szCs w:val="24"/>
              </w:rPr>
            </w:pPr>
            <w:r w:rsidRPr="00FA1C68">
              <w:rPr>
                <w:rFonts w:ascii="Times New Roman" w:hAnsi="Times New Roman" w:cs="Times New Roman"/>
                <w:szCs w:val="24"/>
              </w:rPr>
              <w:t>170</w:t>
            </w:r>
          </w:p>
        </w:tc>
        <w:tc>
          <w:tcPr>
            <w:tcW w:w="85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szCs w:val="24"/>
              </w:rPr>
            </w:pPr>
            <w:r w:rsidRPr="00FA1C68">
              <w:rPr>
                <w:rFonts w:ascii="Times New Roman" w:hAnsi="Times New Roman" w:cs="Times New Roman"/>
                <w:szCs w:val="24"/>
              </w:rPr>
              <w:t>170</w:t>
            </w:r>
          </w:p>
        </w:tc>
        <w:tc>
          <w:tcPr>
            <w:tcW w:w="851"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szCs w:val="24"/>
              </w:rPr>
            </w:pPr>
            <w:r w:rsidRPr="00FA1C68">
              <w:rPr>
                <w:rFonts w:ascii="Times New Roman" w:hAnsi="Times New Roman" w:cs="Times New Roman"/>
                <w:szCs w:val="24"/>
              </w:rPr>
              <w:t>170</w:t>
            </w:r>
          </w:p>
        </w:tc>
        <w:tc>
          <w:tcPr>
            <w:tcW w:w="993"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szCs w:val="24"/>
              </w:rPr>
            </w:pPr>
            <w:r w:rsidRPr="00FA1C68">
              <w:rPr>
                <w:rFonts w:ascii="Times New Roman" w:hAnsi="Times New Roman" w:cs="Times New Roman"/>
                <w:szCs w:val="24"/>
              </w:rPr>
              <w:t>840</w:t>
            </w:r>
          </w:p>
        </w:tc>
      </w:tr>
      <w:tr w:rsidR="00C1587E" w:rsidRPr="00FA1C68">
        <w:tc>
          <w:tcPr>
            <w:tcW w:w="4665" w:type="dxa"/>
            <w:gridSpan w:val="2"/>
            <w:tcBorders>
              <w:top w:val="single" w:sz="4" w:space="0" w:color="auto"/>
              <w:left w:val="single" w:sz="4" w:space="0" w:color="auto"/>
              <w:bottom w:val="single" w:sz="4" w:space="0" w:color="auto"/>
              <w:right w:val="single" w:sz="4" w:space="0" w:color="auto"/>
            </w:tcBorders>
          </w:tcPr>
          <w:p w:rsidR="00C1587E" w:rsidRPr="00FA1C68" w:rsidRDefault="00C1587E" w:rsidP="00A43D85">
            <w:pPr>
              <w:rPr>
                <w:rFonts w:ascii="Times New Roman" w:hAnsi="Times New Roman" w:cs="Times New Roman"/>
                <w:szCs w:val="24"/>
              </w:rPr>
            </w:pPr>
            <w:r w:rsidRPr="00FA1C68">
              <w:rPr>
                <w:rFonts w:ascii="Times New Roman" w:hAnsi="Times New Roman" w:cs="Times New Roman"/>
                <w:i/>
                <w:szCs w:val="24"/>
              </w:rPr>
              <w:t>другие направления внеурочной деятельности</w:t>
            </w:r>
          </w:p>
        </w:tc>
        <w:tc>
          <w:tcPr>
            <w:tcW w:w="101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szCs w:val="24"/>
              </w:rPr>
            </w:pPr>
            <w:r w:rsidRPr="00FA1C68">
              <w:rPr>
                <w:rFonts w:ascii="Times New Roman" w:hAnsi="Times New Roman" w:cs="Times New Roman"/>
                <w:szCs w:val="24"/>
              </w:rPr>
              <w:t>165</w:t>
            </w:r>
          </w:p>
        </w:tc>
        <w:tc>
          <w:tcPr>
            <w:tcW w:w="85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szCs w:val="24"/>
              </w:rPr>
            </w:pPr>
            <w:r w:rsidRPr="00FA1C68">
              <w:rPr>
                <w:rFonts w:ascii="Times New Roman" w:hAnsi="Times New Roman" w:cs="Times New Roman"/>
                <w:szCs w:val="24"/>
              </w:rPr>
              <w:t>165</w:t>
            </w:r>
          </w:p>
        </w:tc>
        <w:tc>
          <w:tcPr>
            <w:tcW w:w="851"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szCs w:val="24"/>
              </w:rPr>
            </w:pPr>
            <w:r w:rsidRPr="00FA1C68">
              <w:rPr>
                <w:rFonts w:ascii="Times New Roman" w:hAnsi="Times New Roman" w:cs="Times New Roman"/>
                <w:szCs w:val="24"/>
              </w:rPr>
              <w:t>170</w:t>
            </w:r>
          </w:p>
        </w:tc>
        <w:tc>
          <w:tcPr>
            <w:tcW w:w="85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szCs w:val="24"/>
              </w:rPr>
            </w:pPr>
            <w:r w:rsidRPr="00FA1C68">
              <w:rPr>
                <w:rFonts w:ascii="Times New Roman" w:hAnsi="Times New Roman" w:cs="Times New Roman"/>
                <w:szCs w:val="24"/>
              </w:rPr>
              <w:t>170</w:t>
            </w:r>
          </w:p>
        </w:tc>
        <w:tc>
          <w:tcPr>
            <w:tcW w:w="851"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szCs w:val="24"/>
              </w:rPr>
            </w:pPr>
            <w:r w:rsidRPr="00FA1C68">
              <w:rPr>
                <w:rFonts w:ascii="Times New Roman" w:hAnsi="Times New Roman" w:cs="Times New Roman"/>
                <w:szCs w:val="24"/>
              </w:rPr>
              <w:t>170</w:t>
            </w:r>
          </w:p>
        </w:tc>
        <w:tc>
          <w:tcPr>
            <w:tcW w:w="993"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szCs w:val="24"/>
              </w:rPr>
            </w:pPr>
            <w:r w:rsidRPr="00FA1C68">
              <w:rPr>
                <w:rFonts w:ascii="Times New Roman" w:hAnsi="Times New Roman" w:cs="Times New Roman"/>
                <w:szCs w:val="24"/>
              </w:rPr>
              <w:t>840</w:t>
            </w:r>
          </w:p>
        </w:tc>
      </w:tr>
      <w:tr w:rsidR="00C1587E" w:rsidRPr="00FA1C68">
        <w:tc>
          <w:tcPr>
            <w:tcW w:w="4665" w:type="dxa"/>
            <w:gridSpan w:val="2"/>
            <w:tcBorders>
              <w:top w:val="single" w:sz="4" w:space="0" w:color="auto"/>
              <w:left w:val="single" w:sz="4" w:space="0" w:color="auto"/>
              <w:bottom w:val="single" w:sz="4" w:space="0" w:color="auto"/>
              <w:right w:val="single" w:sz="4" w:space="0" w:color="auto"/>
            </w:tcBorders>
          </w:tcPr>
          <w:p w:rsidR="00C1587E" w:rsidRPr="00FA1C68" w:rsidRDefault="00C1587E" w:rsidP="00A43D85">
            <w:pPr>
              <w:rPr>
                <w:rFonts w:ascii="Times New Roman" w:hAnsi="Times New Roman" w:cs="Times New Roman"/>
                <w:i/>
                <w:szCs w:val="24"/>
              </w:rPr>
            </w:pPr>
            <w:r w:rsidRPr="00FA1C68">
              <w:rPr>
                <w:rFonts w:ascii="Times New Roman" w:hAnsi="Times New Roman" w:cs="Times New Roman"/>
                <w:b/>
                <w:szCs w:val="24"/>
              </w:rPr>
              <w:t>Всего к финансированию</w:t>
            </w:r>
          </w:p>
        </w:tc>
        <w:tc>
          <w:tcPr>
            <w:tcW w:w="101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szCs w:val="24"/>
              </w:rPr>
            </w:pPr>
            <w:r w:rsidRPr="00FA1C68">
              <w:rPr>
                <w:rFonts w:ascii="Times New Roman" w:hAnsi="Times New Roman" w:cs="Times New Roman"/>
                <w:szCs w:val="24"/>
              </w:rPr>
              <w:t>1023</w:t>
            </w:r>
          </w:p>
        </w:tc>
        <w:tc>
          <w:tcPr>
            <w:tcW w:w="85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szCs w:val="24"/>
              </w:rPr>
            </w:pPr>
            <w:r w:rsidRPr="00FA1C68">
              <w:rPr>
                <w:rFonts w:ascii="Times New Roman" w:hAnsi="Times New Roman" w:cs="Times New Roman"/>
                <w:szCs w:val="24"/>
              </w:rPr>
              <w:t>1023</w:t>
            </w:r>
          </w:p>
        </w:tc>
        <w:tc>
          <w:tcPr>
            <w:tcW w:w="851"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szCs w:val="24"/>
              </w:rPr>
            </w:pPr>
            <w:r w:rsidRPr="00FA1C68">
              <w:rPr>
                <w:rFonts w:ascii="Times New Roman" w:hAnsi="Times New Roman" w:cs="Times New Roman"/>
                <w:szCs w:val="24"/>
              </w:rPr>
              <w:t>1122</w:t>
            </w:r>
          </w:p>
        </w:tc>
        <w:tc>
          <w:tcPr>
            <w:tcW w:w="850"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szCs w:val="24"/>
              </w:rPr>
            </w:pPr>
            <w:r w:rsidRPr="00FA1C68">
              <w:rPr>
                <w:rFonts w:ascii="Times New Roman" w:hAnsi="Times New Roman" w:cs="Times New Roman"/>
                <w:szCs w:val="24"/>
              </w:rPr>
              <w:t>1122</w:t>
            </w:r>
          </w:p>
        </w:tc>
        <w:tc>
          <w:tcPr>
            <w:tcW w:w="851"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szCs w:val="24"/>
              </w:rPr>
            </w:pPr>
            <w:r w:rsidRPr="00FA1C68">
              <w:rPr>
                <w:rFonts w:ascii="Times New Roman" w:hAnsi="Times New Roman" w:cs="Times New Roman"/>
                <w:szCs w:val="24"/>
              </w:rPr>
              <w:t>1122</w:t>
            </w:r>
          </w:p>
        </w:tc>
        <w:tc>
          <w:tcPr>
            <w:tcW w:w="993" w:type="dxa"/>
            <w:tcBorders>
              <w:top w:val="single" w:sz="4" w:space="0" w:color="auto"/>
              <w:left w:val="single" w:sz="4" w:space="0" w:color="auto"/>
              <w:bottom w:val="single" w:sz="4" w:space="0" w:color="auto"/>
              <w:right w:val="single" w:sz="4" w:space="0" w:color="auto"/>
            </w:tcBorders>
          </w:tcPr>
          <w:p w:rsidR="00C1587E" w:rsidRPr="00FA1C68" w:rsidRDefault="00C1587E" w:rsidP="00A43D85">
            <w:pPr>
              <w:jc w:val="center"/>
              <w:rPr>
                <w:rFonts w:ascii="Times New Roman" w:hAnsi="Times New Roman" w:cs="Times New Roman"/>
                <w:szCs w:val="24"/>
              </w:rPr>
            </w:pPr>
            <w:r w:rsidRPr="00FA1C68">
              <w:rPr>
                <w:rFonts w:ascii="Times New Roman" w:hAnsi="Times New Roman" w:cs="Times New Roman"/>
                <w:szCs w:val="24"/>
              </w:rPr>
              <w:t>5412</w:t>
            </w:r>
          </w:p>
        </w:tc>
      </w:tr>
    </w:tbl>
    <w:p w:rsidR="00C1587E" w:rsidRPr="00FA1C68" w:rsidRDefault="00C1587E" w:rsidP="00A43D85">
      <w:pPr>
        <w:pStyle w:val="Heading"/>
        <w:jc w:val="center"/>
        <w:rPr>
          <w:rFonts w:ascii="Times New Roman" w:hAnsi="Times New Roman" w:cs="Times New Roman"/>
        </w:rPr>
      </w:pPr>
    </w:p>
    <w:p w:rsidR="00C1587E" w:rsidRPr="00FA1C68" w:rsidRDefault="00C1587E" w:rsidP="00A43D85">
      <w:pPr>
        <w:pStyle w:val="14TexstOSNOVA1012"/>
        <w:spacing w:line="360" w:lineRule="auto"/>
        <w:ind w:firstLine="0"/>
        <w:rPr>
          <w:rFonts w:ascii="Times New Roman" w:hAnsi="Times New Roman" w:cs="Times New Roman"/>
          <w:b/>
          <w:caps/>
          <w:color w:val="auto"/>
          <w:spacing w:val="2"/>
          <w:sz w:val="28"/>
          <w:szCs w:val="28"/>
        </w:rPr>
      </w:pPr>
    </w:p>
    <w:tbl>
      <w:tblPr>
        <w:tblpPr w:leftFromText="180" w:rightFromText="180" w:vertAnchor="text" w:horzAnchor="margin" w:tblpY="-262"/>
        <w:tblW w:w="10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46"/>
        <w:gridCol w:w="2519"/>
        <w:gridCol w:w="1010"/>
        <w:gridCol w:w="850"/>
        <w:gridCol w:w="851"/>
        <w:gridCol w:w="850"/>
        <w:gridCol w:w="851"/>
        <w:gridCol w:w="993"/>
      </w:tblGrid>
      <w:tr w:rsidR="00C1587E" w:rsidRPr="00D32338">
        <w:tc>
          <w:tcPr>
            <w:tcW w:w="10070" w:type="dxa"/>
            <w:gridSpan w:val="8"/>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b/>
                <w:szCs w:val="24"/>
              </w:rPr>
            </w:pPr>
            <w:r w:rsidRPr="00930EA7">
              <w:rPr>
                <w:rFonts w:ascii="Times New Roman" w:hAnsi="Times New Roman" w:cs="Times New Roman"/>
                <w:b/>
                <w:szCs w:val="28"/>
              </w:rPr>
              <w:lastRenderedPageBreak/>
              <w:t xml:space="preserve">Примерный учебный план </w:t>
            </w:r>
            <w:r w:rsidRPr="00930EA7">
              <w:rPr>
                <w:rFonts w:ascii="Times New Roman" w:hAnsi="Times New Roman" w:cs="Times New Roman"/>
                <w:b/>
                <w:szCs w:val="28"/>
              </w:rPr>
              <w:br/>
              <w:t>АООП начального общего образования обучающихся с НОДА с ЗПР (вариант 6.2.) недельный</w:t>
            </w:r>
          </w:p>
        </w:tc>
      </w:tr>
      <w:tr w:rsidR="00C1587E" w:rsidRPr="00D32338">
        <w:tc>
          <w:tcPr>
            <w:tcW w:w="2146" w:type="dxa"/>
            <w:vMerge w:val="restart"/>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rPr>
            </w:pPr>
            <w:r w:rsidRPr="00930EA7">
              <w:rPr>
                <w:rFonts w:ascii="Times New Roman" w:hAnsi="Times New Roman" w:cs="Times New Roman"/>
              </w:rPr>
              <w:t>Предметные области</w:t>
            </w:r>
          </w:p>
        </w:tc>
        <w:tc>
          <w:tcPr>
            <w:tcW w:w="2519" w:type="dxa"/>
            <w:vMerge w:val="restart"/>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rPr>
            </w:pPr>
            <w:r w:rsidRPr="00930EA7">
              <w:rPr>
                <w:rFonts w:ascii="Times New Roman" w:hAnsi="Times New Roman" w:cs="Times New Roman"/>
              </w:rPr>
              <w:t>Учебные предметы</w:t>
            </w:r>
          </w:p>
        </w:tc>
        <w:tc>
          <w:tcPr>
            <w:tcW w:w="5405" w:type="dxa"/>
            <w:gridSpan w:val="6"/>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b/>
                <w:szCs w:val="24"/>
              </w:rPr>
            </w:pPr>
            <w:r w:rsidRPr="00930EA7">
              <w:rPr>
                <w:rFonts w:ascii="Times New Roman" w:hAnsi="Times New Roman" w:cs="Times New Roman"/>
                <w:b/>
                <w:szCs w:val="24"/>
              </w:rPr>
              <w:t>Количество часов в неделю</w:t>
            </w:r>
          </w:p>
        </w:tc>
      </w:tr>
      <w:tr w:rsidR="00C1587E" w:rsidRPr="00D32338">
        <w:tc>
          <w:tcPr>
            <w:tcW w:w="2146" w:type="dxa"/>
            <w:vMerge/>
            <w:tcBorders>
              <w:top w:val="single" w:sz="4" w:space="0" w:color="auto"/>
              <w:left w:val="single" w:sz="4" w:space="0" w:color="auto"/>
              <w:bottom w:val="single" w:sz="4" w:space="0" w:color="auto"/>
              <w:right w:val="single" w:sz="4" w:space="0" w:color="auto"/>
            </w:tcBorders>
            <w:vAlign w:val="center"/>
          </w:tcPr>
          <w:p w:rsidR="00C1587E" w:rsidRPr="00930EA7" w:rsidRDefault="00C1587E" w:rsidP="00A43D85">
            <w:pPr>
              <w:rPr>
                <w:rFonts w:ascii="Times New Roman" w:hAnsi="Times New Roman" w:cs="Times New Roman"/>
                <w:b/>
                <w:bCs/>
                <w:szCs w:val="24"/>
              </w:rPr>
            </w:pPr>
          </w:p>
        </w:tc>
        <w:tc>
          <w:tcPr>
            <w:tcW w:w="2519" w:type="dxa"/>
            <w:vMerge/>
            <w:tcBorders>
              <w:top w:val="single" w:sz="4" w:space="0" w:color="auto"/>
              <w:left w:val="single" w:sz="4" w:space="0" w:color="auto"/>
              <w:bottom w:val="single" w:sz="4" w:space="0" w:color="auto"/>
              <w:right w:val="single" w:sz="4" w:space="0" w:color="auto"/>
            </w:tcBorders>
            <w:vAlign w:val="center"/>
          </w:tcPr>
          <w:p w:rsidR="00C1587E" w:rsidRPr="00930EA7" w:rsidRDefault="00C1587E" w:rsidP="00A43D85">
            <w:pPr>
              <w:rPr>
                <w:rFonts w:ascii="Times New Roman" w:hAnsi="Times New Roman" w:cs="Times New Roman"/>
                <w:b/>
                <w:bCs/>
                <w:szCs w:val="24"/>
              </w:rPr>
            </w:pPr>
          </w:p>
        </w:tc>
        <w:tc>
          <w:tcPr>
            <w:tcW w:w="101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tabs>
                <w:tab w:val="left" w:pos="5670"/>
              </w:tabs>
              <w:jc w:val="center"/>
              <w:rPr>
                <w:rFonts w:ascii="Times New Roman" w:hAnsi="Times New Roman" w:cs="Times New Roman"/>
                <w:b/>
                <w:sz w:val="20"/>
                <w:szCs w:val="24"/>
              </w:rPr>
            </w:pPr>
            <w:proofErr w:type="spellStart"/>
            <w:r w:rsidRPr="00930EA7">
              <w:rPr>
                <w:rFonts w:ascii="Times New Roman" w:hAnsi="Times New Roman" w:cs="Times New Roman"/>
                <w:b/>
                <w:sz w:val="20"/>
                <w:szCs w:val="24"/>
              </w:rPr>
              <w:t>Подгот</w:t>
            </w:r>
            <w:proofErr w:type="spellEnd"/>
            <w:r w:rsidRPr="00930EA7">
              <w:rPr>
                <w:rFonts w:ascii="Times New Roman" w:hAnsi="Times New Roman" w:cs="Times New Roman"/>
                <w:b/>
                <w:sz w:val="20"/>
                <w:szCs w:val="24"/>
              </w:rPr>
              <w:t>.</w:t>
            </w:r>
          </w:p>
        </w:tc>
        <w:tc>
          <w:tcPr>
            <w:tcW w:w="85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b/>
                <w:sz w:val="20"/>
                <w:szCs w:val="24"/>
              </w:rPr>
            </w:pPr>
            <w:r w:rsidRPr="00930EA7">
              <w:rPr>
                <w:rFonts w:ascii="Times New Roman" w:hAnsi="Times New Roman" w:cs="Times New Roman"/>
                <w:b/>
                <w:sz w:val="20"/>
                <w:szCs w:val="24"/>
              </w:rPr>
              <w:t>I</w:t>
            </w:r>
          </w:p>
        </w:tc>
        <w:tc>
          <w:tcPr>
            <w:tcW w:w="851"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b/>
                <w:sz w:val="20"/>
                <w:szCs w:val="24"/>
              </w:rPr>
            </w:pPr>
            <w:r w:rsidRPr="00930EA7">
              <w:rPr>
                <w:rFonts w:ascii="Times New Roman" w:hAnsi="Times New Roman" w:cs="Times New Roman"/>
                <w:b/>
                <w:sz w:val="20"/>
                <w:szCs w:val="24"/>
              </w:rPr>
              <w:t>II</w:t>
            </w:r>
          </w:p>
        </w:tc>
        <w:tc>
          <w:tcPr>
            <w:tcW w:w="85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b/>
                <w:sz w:val="20"/>
                <w:szCs w:val="24"/>
              </w:rPr>
            </w:pPr>
            <w:r w:rsidRPr="00930EA7">
              <w:rPr>
                <w:rFonts w:ascii="Times New Roman" w:hAnsi="Times New Roman" w:cs="Times New Roman"/>
                <w:b/>
                <w:sz w:val="20"/>
                <w:szCs w:val="24"/>
              </w:rPr>
              <w:t>III</w:t>
            </w:r>
          </w:p>
        </w:tc>
        <w:tc>
          <w:tcPr>
            <w:tcW w:w="851"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b/>
                <w:sz w:val="20"/>
                <w:szCs w:val="24"/>
              </w:rPr>
            </w:pPr>
            <w:r w:rsidRPr="00930EA7">
              <w:rPr>
                <w:rFonts w:ascii="Times New Roman" w:hAnsi="Times New Roman" w:cs="Times New Roman"/>
                <w:b/>
                <w:sz w:val="20"/>
                <w:szCs w:val="24"/>
                <w:lang w:val="en-US"/>
              </w:rPr>
              <w:t>IV</w:t>
            </w:r>
          </w:p>
        </w:tc>
        <w:tc>
          <w:tcPr>
            <w:tcW w:w="993"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b/>
                <w:sz w:val="20"/>
                <w:szCs w:val="24"/>
                <w:lang w:val="en-US"/>
              </w:rPr>
            </w:pPr>
            <w:r w:rsidRPr="00930EA7">
              <w:rPr>
                <w:rFonts w:ascii="Times New Roman" w:hAnsi="Times New Roman" w:cs="Times New Roman"/>
                <w:b/>
                <w:sz w:val="20"/>
                <w:szCs w:val="24"/>
              </w:rPr>
              <w:t>Всего</w:t>
            </w:r>
          </w:p>
        </w:tc>
      </w:tr>
      <w:tr w:rsidR="00C1587E" w:rsidRPr="00D32338">
        <w:tc>
          <w:tcPr>
            <w:tcW w:w="10070" w:type="dxa"/>
            <w:gridSpan w:val="8"/>
            <w:tcBorders>
              <w:top w:val="single" w:sz="4" w:space="0" w:color="auto"/>
              <w:left w:val="single" w:sz="4" w:space="0" w:color="auto"/>
              <w:bottom w:val="single" w:sz="4" w:space="0" w:color="auto"/>
              <w:right w:val="single" w:sz="4" w:space="0" w:color="auto"/>
            </w:tcBorders>
            <w:vAlign w:val="center"/>
          </w:tcPr>
          <w:p w:rsidR="00C1587E" w:rsidRPr="00930EA7" w:rsidRDefault="00C1587E" w:rsidP="00A43D85">
            <w:pPr>
              <w:rPr>
                <w:rFonts w:ascii="Times New Roman" w:hAnsi="Times New Roman" w:cs="Times New Roman"/>
                <w:b/>
                <w:szCs w:val="24"/>
              </w:rPr>
            </w:pPr>
            <w:r w:rsidRPr="00930EA7">
              <w:rPr>
                <w:rFonts w:ascii="Times New Roman" w:hAnsi="Times New Roman" w:cs="Times New Roman"/>
                <w:b/>
                <w:i/>
                <w:szCs w:val="24"/>
              </w:rPr>
              <w:t>Обязательная часть</w:t>
            </w:r>
          </w:p>
        </w:tc>
      </w:tr>
      <w:tr w:rsidR="00C1587E" w:rsidRPr="00D32338">
        <w:tc>
          <w:tcPr>
            <w:tcW w:w="2146" w:type="dxa"/>
            <w:vMerge w:val="restart"/>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rPr>
                <w:rFonts w:ascii="Times New Roman" w:hAnsi="Times New Roman" w:cs="Times New Roman"/>
                <w:b w:val="0"/>
              </w:rPr>
            </w:pPr>
            <w:r w:rsidRPr="00930EA7">
              <w:rPr>
                <w:rFonts w:ascii="Times New Roman" w:hAnsi="Times New Roman" w:cs="Times New Roman"/>
                <w:b w:val="0"/>
              </w:rPr>
              <w:t>Филология</w:t>
            </w:r>
          </w:p>
        </w:tc>
        <w:tc>
          <w:tcPr>
            <w:tcW w:w="2519"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rPr>
                <w:rFonts w:ascii="Times New Roman" w:hAnsi="Times New Roman" w:cs="Times New Roman"/>
                <w:b w:val="0"/>
              </w:rPr>
            </w:pPr>
            <w:r w:rsidRPr="00930EA7">
              <w:rPr>
                <w:rFonts w:ascii="Times New Roman" w:hAnsi="Times New Roman" w:cs="Times New Roman"/>
                <w:b w:val="0"/>
              </w:rPr>
              <w:t>Русский язык</w:t>
            </w:r>
          </w:p>
        </w:tc>
        <w:tc>
          <w:tcPr>
            <w:tcW w:w="101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szCs w:val="24"/>
              </w:rPr>
            </w:pPr>
            <w:r w:rsidRPr="00930EA7">
              <w:rPr>
                <w:rFonts w:ascii="Times New Roman" w:hAnsi="Times New Roman" w:cs="Times New Roman"/>
                <w:szCs w:val="24"/>
              </w:rPr>
              <w:t>4</w:t>
            </w:r>
          </w:p>
        </w:tc>
        <w:tc>
          <w:tcPr>
            <w:tcW w:w="85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b w:val="0"/>
              </w:rPr>
            </w:pPr>
            <w:r w:rsidRPr="00930EA7">
              <w:rPr>
                <w:rFonts w:ascii="Times New Roman" w:hAnsi="Times New Roman" w:cs="Times New Roman"/>
                <w:b w:val="0"/>
              </w:rPr>
              <w:t>4</w:t>
            </w:r>
          </w:p>
        </w:tc>
        <w:tc>
          <w:tcPr>
            <w:tcW w:w="851"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b w:val="0"/>
              </w:rPr>
            </w:pPr>
            <w:r w:rsidRPr="00930EA7">
              <w:rPr>
                <w:rFonts w:ascii="Times New Roman" w:hAnsi="Times New Roman" w:cs="Times New Roman"/>
                <w:b w:val="0"/>
              </w:rPr>
              <w:t>4</w:t>
            </w:r>
          </w:p>
        </w:tc>
        <w:tc>
          <w:tcPr>
            <w:tcW w:w="85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b w:val="0"/>
              </w:rPr>
            </w:pPr>
            <w:r w:rsidRPr="00930EA7">
              <w:rPr>
                <w:rFonts w:ascii="Times New Roman" w:hAnsi="Times New Roman" w:cs="Times New Roman"/>
                <w:b w:val="0"/>
              </w:rPr>
              <w:t>4</w:t>
            </w:r>
          </w:p>
        </w:tc>
        <w:tc>
          <w:tcPr>
            <w:tcW w:w="851"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spacing w:after="0" w:line="240" w:lineRule="auto"/>
              <w:jc w:val="center"/>
              <w:rPr>
                <w:rFonts w:ascii="Times New Roman" w:hAnsi="Times New Roman" w:cs="Times New Roman"/>
                <w:szCs w:val="24"/>
              </w:rPr>
            </w:pPr>
            <w:r w:rsidRPr="00930EA7">
              <w:rPr>
                <w:rFonts w:ascii="Times New Roman" w:hAnsi="Times New Roman" w:cs="Times New Roman"/>
                <w:szCs w:val="24"/>
              </w:rPr>
              <w:t>4</w:t>
            </w:r>
          </w:p>
        </w:tc>
        <w:tc>
          <w:tcPr>
            <w:tcW w:w="993"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b w:val="0"/>
              </w:rPr>
            </w:pPr>
            <w:r w:rsidRPr="00930EA7">
              <w:rPr>
                <w:rFonts w:ascii="Times New Roman" w:hAnsi="Times New Roman" w:cs="Times New Roman"/>
                <w:b w:val="0"/>
              </w:rPr>
              <w:t>20</w:t>
            </w:r>
          </w:p>
        </w:tc>
      </w:tr>
      <w:tr w:rsidR="00C1587E" w:rsidRPr="00D32338">
        <w:tc>
          <w:tcPr>
            <w:tcW w:w="2146" w:type="dxa"/>
            <w:vMerge/>
            <w:tcBorders>
              <w:top w:val="single" w:sz="4" w:space="0" w:color="auto"/>
              <w:left w:val="single" w:sz="4" w:space="0" w:color="auto"/>
              <w:bottom w:val="single" w:sz="4" w:space="0" w:color="auto"/>
              <w:right w:val="single" w:sz="4" w:space="0" w:color="auto"/>
            </w:tcBorders>
            <w:vAlign w:val="center"/>
          </w:tcPr>
          <w:p w:rsidR="00C1587E" w:rsidRPr="00930EA7" w:rsidRDefault="00C1587E" w:rsidP="00A43D85">
            <w:pPr>
              <w:rPr>
                <w:rFonts w:ascii="Times New Roman" w:hAnsi="Times New Roman" w:cs="Times New Roman"/>
                <w:bCs/>
                <w:szCs w:val="24"/>
              </w:rPr>
            </w:pPr>
          </w:p>
        </w:tc>
        <w:tc>
          <w:tcPr>
            <w:tcW w:w="2519"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rPr>
                <w:rFonts w:ascii="Times New Roman" w:hAnsi="Times New Roman" w:cs="Times New Roman"/>
                <w:b w:val="0"/>
              </w:rPr>
            </w:pPr>
            <w:r w:rsidRPr="00930EA7">
              <w:rPr>
                <w:rFonts w:ascii="Times New Roman" w:hAnsi="Times New Roman" w:cs="Times New Roman"/>
                <w:b w:val="0"/>
              </w:rPr>
              <w:t>Литературное чтение</w:t>
            </w:r>
          </w:p>
        </w:tc>
        <w:tc>
          <w:tcPr>
            <w:tcW w:w="101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szCs w:val="24"/>
              </w:rPr>
            </w:pPr>
            <w:r w:rsidRPr="00930EA7">
              <w:rPr>
                <w:rFonts w:ascii="Times New Roman" w:hAnsi="Times New Roman" w:cs="Times New Roman"/>
                <w:szCs w:val="24"/>
              </w:rPr>
              <w:t>4</w:t>
            </w:r>
          </w:p>
        </w:tc>
        <w:tc>
          <w:tcPr>
            <w:tcW w:w="85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b w:val="0"/>
              </w:rPr>
            </w:pPr>
            <w:r w:rsidRPr="00930EA7">
              <w:rPr>
                <w:rFonts w:ascii="Times New Roman" w:hAnsi="Times New Roman" w:cs="Times New Roman"/>
                <w:b w:val="0"/>
              </w:rPr>
              <w:t>4</w:t>
            </w:r>
          </w:p>
        </w:tc>
        <w:tc>
          <w:tcPr>
            <w:tcW w:w="851"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b w:val="0"/>
              </w:rPr>
            </w:pPr>
            <w:r w:rsidRPr="00930EA7">
              <w:rPr>
                <w:rFonts w:ascii="Times New Roman" w:hAnsi="Times New Roman" w:cs="Times New Roman"/>
                <w:b w:val="0"/>
              </w:rPr>
              <w:t>4</w:t>
            </w:r>
          </w:p>
        </w:tc>
        <w:tc>
          <w:tcPr>
            <w:tcW w:w="85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b w:val="0"/>
              </w:rPr>
            </w:pPr>
            <w:r w:rsidRPr="00930EA7">
              <w:rPr>
                <w:rFonts w:ascii="Times New Roman" w:hAnsi="Times New Roman" w:cs="Times New Roman"/>
                <w:b w:val="0"/>
              </w:rPr>
              <w:t>4</w:t>
            </w:r>
          </w:p>
        </w:tc>
        <w:tc>
          <w:tcPr>
            <w:tcW w:w="851" w:type="dxa"/>
            <w:tcBorders>
              <w:top w:val="single" w:sz="4" w:space="0" w:color="auto"/>
              <w:left w:val="single" w:sz="4" w:space="0" w:color="auto"/>
              <w:bottom w:val="single" w:sz="4" w:space="0" w:color="auto"/>
              <w:right w:val="single" w:sz="4" w:space="0" w:color="auto"/>
            </w:tcBorders>
          </w:tcPr>
          <w:p w:rsidR="00C1587E" w:rsidRPr="00930EA7" w:rsidRDefault="0043027B" w:rsidP="00A43D85">
            <w:pPr>
              <w:spacing w:after="0" w:line="240" w:lineRule="auto"/>
              <w:jc w:val="center"/>
              <w:rPr>
                <w:rFonts w:ascii="Times New Roman" w:hAnsi="Times New Roman" w:cs="Times New Roman"/>
                <w:szCs w:val="24"/>
              </w:rPr>
            </w:pPr>
            <w:r>
              <w:rPr>
                <w:rFonts w:ascii="Times New Roman" w:hAnsi="Times New Roman" w:cs="Times New Roman"/>
                <w:szCs w:val="24"/>
              </w:rPr>
              <w:t>3</w:t>
            </w:r>
          </w:p>
        </w:tc>
        <w:tc>
          <w:tcPr>
            <w:tcW w:w="993" w:type="dxa"/>
            <w:tcBorders>
              <w:top w:val="single" w:sz="4" w:space="0" w:color="auto"/>
              <w:left w:val="single" w:sz="4" w:space="0" w:color="auto"/>
              <w:bottom w:val="single" w:sz="4" w:space="0" w:color="auto"/>
              <w:right w:val="single" w:sz="4" w:space="0" w:color="auto"/>
            </w:tcBorders>
          </w:tcPr>
          <w:p w:rsidR="00C1587E" w:rsidRPr="00930EA7" w:rsidRDefault="0043027B" w:rsidP="00A43D85">
            <w:pPr>
              <w:pStyle w:val="Heading"/>
              <w:jc w:val="center"/>
              <w:rPr>
                <w:rFonts w:ascii="Times New Roman" w:hAnsi="Times New Roman" w:cs="Times New Roman"/>
                <w:b w:val="0"/>
              </w:rPr>
            </w:pPr>
            <w:r>
              <w:rPr>
                <w:rFonts w:ascii="Times New Roman" w:hAnsi="Times New Roman" w:cs="Times New Roman"/>
                <w:b w:val="0"/>
              </w:rPr>
              <w:t>19</w:t>
            </w:r>
          </w:p>
        </w:tc>
      </w:tr>
      <w:tr w:rsidR="00C1587E" w:rsidRPr="00D32338">
        <w:tc>
          <w:tcPr>
            <w:tcW w:w="2146" w:type="dxa"/>
            <w:vMerge/>
            <w:tcBorders>
              <w:top w:val="single" w:sz="4" w:space="0" w:color="auto"/>
              <w:left w:val="single" w:sz="4" w:space="0" w:color="auto"/>
              <w:bottom w:val="single" w:sz="4" w:space="0" w:color="auto"/>
              <w:right w:val="single" w:sz="4" w:space="0" w:color="auto"/>
            </w:tcBorders>
            <w:vAlign w:val="center"/>
          </w:tcPr>
          <w:p w:rsidR="00C1587E" w:rsidRPr="00930EA7" w:rsidRDefault="00C1587E" w:rsidP="00A43D85">
            <w:pPr>
              <w:rPr>
                <w:rFonts w:ascii="Times New Roman" w:hAnsi="Times New Roman" w:cs="Times New Roman"/>
                <w:bCs/>
                <w:szCs w:val="24"/>
              </w:rPr>
            </w:pPr>
          </w:p>
        </w:tc>
        <w:tc>
          <w:tcPr>
            <w:tcW w:w="2519"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rPr>
                <w:rFonts w:ascii="Times New Roman" w:hAnsi="Times New Roman" w:cs="Times New Roman"/>
                <w:b w:val="0"/>
              </w:rPr>
            </w:pPr>
            <w:r w:rsidRPr="00930EA7">
              <w:rPr>
                <w:rFonts w:ascii="Times New Roman" w:hAnsi="Times New Roman" w:cs="Times New Roman"/>
                <w:b w:val="0"/>
              </w:rPr>
              <w:t>Иностранный язык</w:t>
            </w:r>
          </w:p>
        </w:tc>
        <w:tc>
          <w:tcPr>
            <w:tcW w:w="101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szCs w:val="24"/>
              </w:rPr>
            </w:pPr>
          </w:p>
        </w:tc>
        <w:tc>
          <w:tcPr>
            <w:tcW w:w="85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b w:val="0"/>
              </w:rPr>
            </w:pPr>
          </w:p>
        </w:tc>
        <w:tc>
          <w:tcPr>
            <w:tcW w:w="851"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b w:val="0"/>
              </w:rPr>
            </w:pPr>
            <w:r w:rsidRPr="00930EA7">
              <w:rPr>
                <w:rFonts w:ascii="Times New Roman" w:hAnsi="Times New Roman" w:cs="Times New Roman"/>
                <w:b w:val="0"/>
              </w:rPr>
              <w:t>1</w:t>
            </w:r>
          </w:p>
        </w:tc>
        <w:tc>
          <w:tcPr>
            <w:tcW w:w="85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b w:val="0"/>
              </w:rPr>
            </w:pPr>
            <w:r w:rsidRPr="00930EA7">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spacing w:after="0" w:line="240" w:lineRule="auto"/>
              <w:jc w:val="center"/>
              <w:rPr>
                <w:rFonts w:ascii="Times New Roman" w:hAnsi="Times New Roman" w:cs="Times New Roman"/>
                <w:szCs w:val="24"/>
              </w:rPr>
            </w:pPr>
            <w:r w:rsidRPr="00930EA7">
              <w:rPr>
                <w:rFonts w:ascii="Times New Roman" w:hAnsi="Times New Roman" w:cs="Times New Roman"/>
                <w:szCs w:val="24"/>
              </w:rPr>
              <w:t>1</w:t>
            </w:r>
          </w:p>
        </w:tc>
        <w:tc>
          <w:tcPr>
            <w:tcW w:w="993"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b w:val="0"/>
              </w:rPr>
            </w:pPr>
            <w:r w:rsidRPr="00930EA7">
              <w:rPr>
                <w:rFonts w:ascii="Times New Roman" w:hAnsi="Times New Roman" w:cs="Times New Roman"/>
                <w:b w:val="0"/>
              </w:rPr>
              <w:t>3</w:t>
            </w:r>
          </w:p>
        </w:tc>
      </w:tr>
      <w:tr w:rsidR="00C1587E" w:rsidRPr="00D32338">
        <w:tc>
          <w:tcPr>
            <w:tcW w:w="2146"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rPr>
                <w:rFonts w:ascii="Times New Roman" w:hAnsi="Times New Roman" w:cs="Times New Roman"/>
                <w:b w:val="0"/>
              </w:rPr>
            </w:pPr>
            <w:r w:rsidRPr="00930EA7">
              <w:rPr>
                <w:rFonts w:ascii="Times New Roman" w:hAnsi="Times New Roman" w:cs="Times New Roman"/>
                <w:b w:val="0"/>
              </w:rPr>
              <w:t>Математика и информатика</w:t>
            </w:r>
          </w:p>
        </w:tc>
        <w:tc>
          <w:tcPr>
            <w:tcW w:w="2519"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rPr>
                <w:rFonts w:ascii="Times New Roman" w:hAnsi="Times New Roman" w:cs="Times New Roman"/>
                <w:b w:val="0"/>
              </w:rPr>
            </w:pPr>
            <w:r w:rsidRPr="00930EA7">
              <w:rPr>
                <w:rFonts w:ascii="Times New Roman" w:hAnsi="Times New Roman" w:cs="Times New Roman"/>
                <w:b w:val="0"/>
              </w:rPr>
              <w:t>Математика</w:t>
            </w:r>
          </w:p>
        </w:tc>
        <w:tc>
          <w:tcPr>
            <w:tcW w:w="1010" w:type="dxa"/>
            <w:tcBorders>
              <w:top w:val="single" w:sz="4" w:space="0" w:color="auto"/>
              <w:left w:val="single" w:sz="4" w:space="0" w:color="auto"/>
              <w:bottom w:val="single" w:sz="4" w:space="0" w:color="auto"/>
              <w:right w:val="single" w:sz="4" w:space="0" w:color="auto"/>
            </w:tcBorders>
          </w:tcPr>
          <w:p w:rsidR="00C1587E" w:rsidRPr="00930EA7" w:rsidRDefault="007C7DD6" w:rsidP="00A43D85">
            <w:pPr>
              <w:jc w:val="center"/>
              <w:rPr>
                <w:rFonts w:ascii="Times New Roman" w:hAnsi="Times New Roman" w:cs="Times New Roman"/>
                <w:szCs w:val="24"/>
              </w:rPr>
            </w:pPr>
            <w:r>
              <w:rPr>
                <w:rFonts w:ascii="Times New Roman" w:hAnsi="Times New Roman" w:cs="Times New Roman"/>
                <w:szCs w:val="24"/>
              </w:rPr>
              <w:t>4</w:t>
            </w:r>
          </w:p>
        </w:tc>
        <w:tc>
          <w:tcPr>
            <w:tcW w:w="850" w:type="dxa"/>
            <w:tcBorders>
              <w:top w:val="single" w:sz="4" w:space="0" w:color="auto"/>
              <w:left w:val="single" w:sz="4" w:space="0" w:color="auto"/>
              <w:bottom w:val="single" w:sz="4" w:space="0" w:color="auto"/>
              <w:right w:val="single" w:sz="4" w:space="0" w:color="auto"/>
            </w:tcBorders>
          </w:tcPr>
          <w:p w:rsidR="00C1587E" w:rsidRPr="00930EA7" w:rsidRDefault="007C7DD6" w:rsidP="00A43D85">
            <w:pPr>
              <w:pStyle w:val="Heading"/>
              <w:jc w:val="center"/>
              <w:rPr>
                <w:rFonts w:ascii="Times New Roman" w:hAnsi="Times New Roman" w:cs="Times New Roman"/>
                <w:b w:val="0"/>
              </w:rPr>
            </w:pPr>
            <w:r>
              <w:rPr>
                <w:rFonts w:ascii="Times New Roman" w:hAnsi="Times New Roman" w:cs="Times New Roman"/>
                <w:b w:val="0"/>
              </w:rPr>
              <w:t>4</w:t>
            </w:r>
          </w:p>
        </w:tc>
        <w:tc>
          <w:tcPr>
            <w:tcW w:w="851"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b w:val="0"/>
              </w:rPr>
            </w:pPr>
            <w:r w:rsidRPr="00930EA7">
              <w:rPr>
                <w:rFonts w:ascii="Times New Roman" w:hAnsi="Times New Roman" w:cs="Times New Roman"/>
                <w:b w:val="0"/>
              </w:rPr>
              <w:t>4</w:t>
            </w:r>
          </w:p>
        </w:tc>
        <w:tc>
          <w:tcPr>
            <w:tcW w:w="85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b w:val="0"/>
              </w:rPr>
            </w:pPr>
            <w:r w:rsidRPr="00930EA7">
              <w:rPr>
                <w:rFonts w:ascii="Times New Roman" w:hAnsi="Times New Roman" w:cs="Times New Roman"/>
                <w:b w:val="0"/>
              </w:rPr>
              <w:t>4</w:t>
            </w:r>
          </w:p>
        </w:tc>
        <w:tc>
          <w:tcPr>
            <w:tcW w:w="851"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spacing w:after="0" w:line="240" w:lineRule="auto"/>
              <w:jc w:val="center"/>
              <w:rPr>
                <w:rFonts w:ascii="Times New Roman" w:hAnsi="Times New Roman" w:cs="Times New Roman"/>
                <w:szCs w:val="24"/>
              </w:rPr>
            </w:pPr>
            <w:r w:rsidRPr="00930EA7">
              <w:rPr>
                <w:rFonts w:ascii="Times New Roman" w:hAnsi="Times New Roman" w:cs="Times New Roman"/>
                <w:szCs w:val="24"/>
              </w:rPr>
              <w:t>4</w:t>
            </w:r>
          </w:p>
        </w:tc>
        <w:tc>
          <w:tcPr>
            <w:tcW w:w="993"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b w:val="0"/>
              </w:rPr>
            </w:pPr>
            <w:r w:rsidRPr="00930EA7">
              <w:rPr>
                <w:rFonts w:ascii="Times New Roman" w:hAnsi="Times New Roman" w:cs="Times New Roman"/>
                <w:b w:val="0"/>
              </w:rPr>
              <w:t>2</w:t>
            </w:r>
            <w:r w:rsidR="00E22228">
              <w:rPr>
                <w:rFonts w:ascii="Times New Roman" w:hAnsi="Times New Roman" w:cs="Times New Roman"/>
                <w:b w:val="0"/>
              </w:rPr>
              <w:t>0</w:t>
            </w:r>
          </w:p>
        </w:tc>
      </w:tr>
      <w:tr w:rsidR="00C1587E" w:rsidRPr="00D32338">
        <w:tc>
          <w:tcPr>
            <w:tcW w:w="2146"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rPr>
                <w:rFonts w:ascii="Times New Roman" w:hAnsi="Times New Roman" w:cs="Times New Roman"/>
                <w:b w:val="0"/>
              </w:rPr>
            </w:pPr>
            <w:r w:rsidRPr="00930EA7">
              <w:rPr>
                <w:rFonts w:ascii="Times New Roman" w:hAnsi="Times New Roman" w:cs="Times New Roman"/>
                <w:b w:val="0"/>
              </w:rPr>
              <w:t>Обществознание и естествознание (Окружающий мир)</w:t>
            </w:r>
          </w:p>
        </w:tc>
        <w:tc>
          <w:tcPr>
            <w:tcW w:w="2519"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rPr>
                <w:rFonts w:ascii="Times New Roman" w:hAnsi="Times New Roman" w:cs="Times New Roman"/>
                <w:b w:val="0"/>
              </w:rPr>
            </w:pPr>
            <w:r w:rsidRPr="00930EA7">
              <w:rPr>
                <w:rFonts w:ascii="Times New Roman" w:hAnsi="Times New Roman" w:cs="Times New Roman"/>
                <w:b w:val="0"/>
              </w:rPr>
              <w:t>Окружающий мир (человек, природа, общество)</w:t>
            </w:r>
          </w:p>
        </w:tc>
        <w:tc>
          <w:tcPr>
            <w:tcW w:w="101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szCs w:val="24"/>
              </w:rPr>
            </w:pPr>
            <w:r w:rsidRPr="00930EA7">
              <w:rPr>
                <w:rFonts w:ascii="Times New Roman" w:hAnsi="Times New Roman" w:cs="Times New Roman"/>
                <w:szCs w:val="24"/>
              </w:rPr>
              <w:t>1</w:t>
            </w:r>
          </w:p>
        </w:tc>
        <w:tc>
          <w:tcPr>
            <w:tcW w:w="85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b w:val="0"/>
              </w:rPr>
            </w:pPr>
            <w:r w:rsidRPr="00930EA7">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b w:val="0"/>
              </w:rPr>
            </w:pPr>
            <w:r w:rsidRPr="00930EA7">
              <w:rPr>
                <w:rFonts w:ascii="Times New Roman" w:hAnsi="Times New Roman" w:cs="Times New Roman"/>
                <w:b w:val="0"/>
              </w:rPr>
              <w:t>2</w:t>
            </w:r>
          </w:p>
        </w:tc>
        <w:tc>
          <w:tcPr>
            <w:tcW w:w="85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b w:val="0"/>
              </w:rPr>
            </w:pPr>
            <w:r w:rsidRPr="00930EA7">
              <w:rPr>
                <w:rFonts w:ascii="Times New Roman" w:hAnsi="Times New Roman" w:cs="Times New Roman"/>
                <w:b w:val="0"/>
              </w:rPr>
              <w:t>2</w:t>
            </w:r>
          </w:p>
        </w:tc>
        <w:tc>
          <w:tcPr>
            <w:tcW w:w="851"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spacing w:after="0" w:line="240" w:lineRule="auto"/>
              <w:jc w:val="center"/>
              <w:rPr>
                <w:rFonts w:ascii="Times New Roman" w:hAnsi="Times New Roman" w:cs="Times New Roman"/>
                <w:szCs w:val="24"/>
              </w:rPr>
            </w:pPr>
            <w:r w:rsidRPr="00930EA7">
              <w:rPr>
                <w:rFonts w:ascii="Times New Roman" w:hAnsi="Times New Roman" w:cs="Times New Roman"/>
                <w:szCs w:val="24"/>
              </w:rPr>
              <w:t>2</w:t>
            </w:r>
          </w:p>
        </w:tc>
        <w:tc>
          <w:tcPr>
            <w:tcW w:w="993"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b w:val="0"/>
              </w:rPr>
            </w:pPr>
            <w:r w:rsidRPr="00930EA7">
              <w:rPr>
                <w:rFonts w:ascii="Times New Roman" w:hAnsi="Times New Roman" w:cs="Times New Roman"/>
                <w:b w:val="0"/>
              </w:rPr>
              <w:t>8</w:t>
            </w:r>
          </w:p>
        </w:tc>
      </w:tr>
      <w:tr w:rsidR="00C1587E" w:rsidRPr="00D32338">
        <w:tc>
          <w:tcPr>
            <w:tcW w:w="2146"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spacing w:after="0" w:line="240" w:lineRule="auto"/>
              <w:rPr>
                <w:rFonts w:ascii="Times New Roman" w:hAnsi="Times New Roman" w:cs="Times New Roman"/>
                <w:szCs w:val="24"/>
              </w:rPr>
            </w:pPr>
            <w:r w:rsidRPr="00930EA7">
              <w:rPr>
                <w:rFonts w:ascii="Times New Roman" w:hAnsi="Times New Roman" w:cs="Times New Roman"/>
                <w:szCs w:val="24"/>
              </w:rPr>
              <w:t>Основы духовно-нравственной культуры народов России</w:t>
            </w:r>
          </w:p>
        </w:tc>
        <w:tc>
          <w:tcPr>
            <w:tcW w:w="2519"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spacing w:after="0" w:line="240" w:lineRule="auto"/>
              <w:rPr>
                <w:rFonts w:ascii="Times New Roman" w:hAnsi="Times New Roman" w:cs="Times New Roman"/>
                <w:szCs w:val="24"/>
              </w:rPr>
            </w:pPr>
            <w:r w:rsidRPr="00930EA7">
              <w:rPr>
                <w:rFonts w:ascii="Times New Roman" w:hAnsi="Times New Roman" w:cs="Times New Roman"/>
                <w:szCs w:val="24"/>
              </w:rPr>
              <w:t>ОРКСЭ</w:t>
            </w:r>
          </w:p>
        </w:tc>
        <w:tc>
          <w:tcPr>
            <w:tcW w:w="101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spacing w:after="0" w:line="240" w:lineRule="auto"/>
              <w:jc w:val="center"/>
              <w:rPr>
                <w:rFonts w:ascii="Times New Roman" w:hAnsi="Times New Roman" w:cs="Times New Roman"/>
                <w:szCs w:val="24"/>
              </w:rPr>
            </w:pPr>
            <w:r w:rsidRPr="00930EA7">
              <w:rPr>
                <w:rFonts w:ascii="Times New Roman" w:hAnsi="Times New Roman" w:cs="Times New Roman"/>
                <w:szCs w:val="24"/>
              </w:rPr>
              <w:t>-</w:t>
            </w:r>
          </w:p>
        </w:tc>
        <w:tc>
          <w:tcPr>
            <w:tcW w:w="85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spacing w:after="0" w:line="240" w:lineRule="auto"/>
              <w:jc w:val="center"/>
              <w:rPr>
                <w:rFonts w:ascii="Times New Roman" w:hAnsi="Times New Roman" w:cs="Times New Roman"/>
                <w:szCs w:val="24"/>
              </w:rPr>
            </w:pPr>
            <w:r w:rsidRPr="00930EA7">
              <w:rPr>
                <w:rFonts w:ascii="Times New Roman" w:hAnsi="Times New Roman" w:cs="Times New Roman"/>
                <w:szCs w:val="24"/>
              </w:rPr>
              <w:t>-</w:t>
            </w:r>
          </w:p>
        </w:tc>
        <w:tc>
          <w:tcPr>
            <w:tcW w:w="851"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spacing w:after="0" w:line="240" w:lineRule="auto"/>
              <w:jc w:val="center"/>
              <w:rPr>
                <w:rFonts w:ascii="Times New Roman" w:hAnsi="Times New Roman" w:cs="Times New Roman"/>
                <w:szCs w:val="24"/>
              </w:rPr>
            </w:pPr>
            <w:r w:rsidRPr="00930EA7">
              <w:rPr>
                <w:rFonts w:ascii="Times New Roman" w:hAnsi="Times New Roman" w:cs="Times New Roman"/>
                <w:szCs w:val="24"/>
              </w:rPr>
              <w:t>-</w:t>
            </w:r>
          </w:p>
        </w:tc>
        <w:tc>
          <w:tcPr>
            <w:tcW w:w="85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spacing w:after="0" w:line="240" w:lineRule="auto"/>
              <w:jc w:val="center"/>
              <w:rPr>
                <w:rFonts w:ascii="Times New Roman" w:hAnsi="Times New Roman" w:cs="Times New Roman"/>
                <w:szCs w:val="24"/>
              </w:rPr>
            </w:pPr>
            <w:r w:rsidRPr="00930EA7">
              <w:rPr>
                <w:rFonts w:ascii="Times New Roman" w:hAnsi="Times New Roman" w:cs="Times New Roman"/>
                <w:szCs w:val="24"/>
              </w:rPr>
              <w:t>-</w:t>
            </w:r>
          </w:p>
        </w:tc>
        <w:tc>
          <w:tcPr>
            <w:tcW w:w="851"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spacing w:after="0" w:line="240" w:lineRule="auto"/>
              <w:jc w:val="center"/>
              <w:rPr>
                <w:rFonts w:ascii="Times New Roman" w:hAnsi="Times New Roman" w:cs="Times New Roman"/>
                <w:szCs w:val="24"/>
              </w:rPr>
            </w:pPr>
            <w:r w:rsidRPr="00930EA7">
              <w:rPr>
                <w:rFonts w:ascii="Times New Roman" w:hAnsi="Times New Roman" w:cs="Times New Roman"/>
                <w:szCs w:val="24"/>
              </w:rPr>
              <w:t>1</w:t>
            </w:r>
          </w:p>
        </w:tc>
        <w:tc>
          <w:tcPr>
            <w:tcW w:w="993"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spacing w:after="0" w:line="240" w:lineRule="auto"/>
              <w:rPr>
                <w:rFonts w:ascii="Times New Roman" w:hAnsi="Times New Roman" w:cs="Times New Roman"/>
                <w:szCs w:val="24"/>
              </w:rPr>
            </w:pPr>
            <w:r w:rsidRPr="00930EA7">
              <w:rPr>
                <w:rFonts w:ascii="Times New Roman" w:hAnsi="Times New Roman" w:cs="Times New Roman"/>
                <w:szCs w:val="24"/>
              </w:rPr>
              <w:t xml:space="preserve">       1</w:t>
            </w:r>
          </w:p>
        </w:tc>
      </w:tr>
      <w:tr w:rsidR="00C1587E" w:rsidRPr="00D32338">
        <w:tc>
          <w:tcPr>
            <w:tcW w:w="2146" w:type="dxa"/>
            <w:vMerge w:val="restart"/>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rPr>
                <w:rFonts w:ascii="Times New Roman" w:hAnsi="Times New Roman" w:cs="Times New Roman"/>
                <w:b w:val="0"/>
              </w:rPr>
            </w:pPr>
            <w:r w:rsidRPr="00930EA7">
              <w:rPr>
                <w:rFonts w:ascii="Times New Roman" w:hAnsi="Times New Roman" w:cs="Times New Roman"/>
                <w:b w:val="0"/>
              </w:rPr>
              <w:t>Искусство</w:t>
            </w:r>
          </w:p>
        </w:tc>
        <w:tc>
          <w:tcPr>
            <w:tcW w:w="2519"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rPr>
                <w:rFonts w:ascii="Times New Roman" w:hAnsi="Times New Roman" w:cs="Times New Roman"/>
                <w:b w:val="0"/>
              </w:rPr>
            </w:pPr>
            <w:r w:rsidRPr="00930EA7">
              <w:rPr>
                <w:rFonts w:ascii="Times New Roman" w:hAnsi="Times New Roman" w:cs="Times New Roman"/>
                <w:b w:val="0"/>
              </w:rPr>
              <w:t>Музыка</w:t>
            </w:r>
          </w:p>
        </w:tc>
        <w:tc>
          <w:tcPr>
            <w:tcW w:w="101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szCs w:val="24"/>
              </w:rPr>
            </w:pPr>
            <w:r w:rsidRPr="00930EA7">
              <w:rPr>
                <w:rFonts w:ascii="Times New Roman" w:hAnsi="Times New Roman" w:cs="Times New Roman"/>
                <w:szCs w:val="24"/>
              </w:rPr>
              <w:t>1</w:t>
            </w:r>
          </w:p>
        </w:tc>
        <w:tc>
          <w:tcPr>
            <w:tcW w:w="85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b w:val="0"/>
              </w:rPr>
            </w:pPr>
            <w:r w:rsidRPr="00930EA7">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b w:val="0"/>
              </w:rPr>
            </w:pPr>
            <w:r w:rsidRPr="00930EA7">
              <w:rPr>
                <w:rFonts w:ascii="Times New Roman" w:hAnsi="Times New Roman" w:cs="Times New Roman"/>
                <w:b w:val="0"/>
              </w:rPr>
              <w:t>1</w:t>
            </w:r>
          </w:p>
        </w:tc>
        <w:tc>
          <w:tcPr>
            <w:tcW w:w="85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b w:val="0"/>
              </w:rPr>
            </w:pPr>
            <w:r w:rsidRPr="00930EA7">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spacing w:after="0" w:line="240" w:lineRule="auto"/>
              <w:jc w:val="center"/>
              <w:rPr>
                <w:rFonts w:ascii="Times New Roman" w:hAnsi="Times New Roman" w:cs="Times New Roman"/>
                <w:szCs w:val="24"/>
              </w:rPr>
            </w:pPr>
            <w:r w:rsidRPr="00930EA7">
              <w:rPr>
                <w:rFonts w:ascii="Times New Roman" w:hAnsi="Times New Roman" w:cs="Times New Roman"/>
                <w:szCs w:val="24"/>
              </w:rPr>
              <w:t>1</w:t>
            </w:r>
          </w:p>
        </w:tc>
        <w:tc>
          <w:tcPr>
            <w:tcW w:w="993"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b w:val="0"/>
              </w:rPr>
            </w:pPr>
            <w:r w:rsidRPr="00930EA7">
              <w:rPr>
                <w:rFonts w:ascii="Times New Roman" w:hAnsi="Times New Roman" w:cs="Times New Roman"/>
                <w:b w:val="0"/>
              </w:rPr>
              <w:t>5</w:t>
            </w:r>
          </w:p>
        </w:tc>
      </w:tr>
      <w:tr w:rsidR="00C1587E" w:rsidRPr="00D32338">
        <w:tc>
          <w:tcPr>
            <w:tcW w:w="2146" w:type="dxa"/>
            <w:vMerge/>
            <w:tcBorders>
              <w:top w:val="single" w:sz="4" w:space="0" w:color="auto"/>
              <w:left w:val="single" w:sz="4" w:space="0" w:color="auto"/>
              <w:bottom w:val="single" w:sz="4" w:space="0" w:color="auto"/>
              <w:right w:val="single" w:sz="4" w:space="0" w:color="auto"/>
            </w:tcBorders>
            <w:vAlign w:val="center"/>
          </w:tcPr>
          <w:p w:rsidR="00C1587E" w:rsidRPr="00930EA7" w:rsidRDefault="00C1587E" w:rsidP="00A43D85">
            <w:pPr>
              <w:rPr>
                <w:rFonts w:ascii="Times New Roman" w:hAnsi="Times New Roman" w:cs="Times New Roman"/>
                <w:bCs/>
                <w:szCs w:val="24"/>
              </w:rPr>
            </w:pPr>
          </w:p>
        </w:tc>
        <w:tc>
          <w:tcPr>
            <w:tcW w:w="2519"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rPr>
                <w:rFonts w:ascii="Times New Roman" w:hAnsi="Times New Roman" w:cs="Times New Roman"/>
                <w:b w:val="0"/>
              </w:rPr>
            </w:pPr>
            <w:r w:rsidRPr="00930EA7">
              <w:rPr>
                <w:rFonts w:ascii="Times New Roman" w:hAnsi="Times New Roman" w:cs="Times New Roman"/>
                <w:b w:val="0"/>
              </w:rPr>
              <w:t>Изобразительное искусство</w:t>
            </w:r>
          </w:p>
        </w:tc>
        <w:tc>
          <w:tcPr>
            <w:tcW w:w="101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szCs w:val="24"/>
              </w:rPr>
            </w:pPr>
            <w:r w:rsidRPr="00930EA7">
              <w:rPr>
                <w:rFonts w:ascii="Times New Roman" w:hAnsi="Times New Roman" w:cs="Times New Roman"/>
                <w:szCs w:val="24"/>
              </w:rPr>
              <w:t>1</w:t>
            </w:r>
          </w:p>
        </w:tc>
        <w:tc>
          <w:tcPr>
            <w:tcW w:w="85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b w:val="0"/>
              </w:rPr>
            </w:pPr>
            <w:r w:rsidRPr="00930EA7">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b w:val="0"/>
              </w:rPr>
            </w:pPr>
            <w:r w:rsidRPr="00930EA7">
              <w:rPr>
                <w:rFonts w:ascii="Times New Roman" w:hAnsi="Times New Roman" w:cs="Times New Roman"/>
                <w:b w:val="0"/>
              </w:rPr>
              <w:t>1</w:t>
            </w:r>
          </w:p>
        </w:tc>
        <w:tc>
          <w:tcPr>
            <w:tcW w:w="85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b w:val="0"/>
              </w:rPr>
            </w:pPr>
            <w:r w:rsidRPr="00930EA7">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spacing w:after="0" w:line="240" w:lineRule="auto"/>
              <w:jc w:val="center"/>
              <w:rPr>
                <w:rFonts w:ascii="Times New Roman" w:hAnsi="Times New Roman" w:cs="Times New Roman"/>
                <w:szCs w:val="24"/>
              </w:rPr>
            </w:pPr>
            <w:r w:rsidRPr="00930EA7">
              <w:rPr>
                <w:rFonts w:ascii="Times New Roman" w:hAnsi="Times New Roman" w:cs="Times New Roman"/>
                <w:szCs w:val="24"/>
              </w:rPr>
              <w:t>1</w:t>
            </w:r>
          </w:p>
        </w:tc>
        <w:tc>
          <w:tcPr>
            <w:tcW w:w="993"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b w:val="0"/>
              </w:rPr>
            </w:pPr>
            <w:r w:rsidRPr="00930EA7">
              <w:rPr>
                <w:rFonts w:ascii="Times New Roman" w:hAnsi="Times New Roman" w:cs="Times New Roman"/>
                <w:b w:val="0"/>
              </w:rPr>
              <w:t>5</w:t>
            </w:r>
          </w:p>
        </w:tc>
      </w:tr>
      <w:tr w:rsidR="00C1587E" w:rsidRPr="00D32338">
        <w:tc>
          <w:tcPr>
            <w:tcW w:w="2146"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rPr>
                <w:rFonts w:ascii="Times New Roman" w:hAnsi="Times New Roman" w:cs="Times New Roman"/>
                <w:b w:val="0"/>
              </w:rPr>
            </w:pPr>
            <w:r w:rsidRPr="00930EA7">
              <w:rPr>
                <w:rFonts w:ascii="Times New Roman" w:hAnsi="Times New Roman" w:cs="Times New Roman"/>
                <w:b w:val="0"/>
              </w:rPr>
              <w:t>Технология</w:t>
            </w:r>
          </w:p>
        </w:tc>
        <w:tc>
          <w:tcPr>
            <w:tcW w:w="2519"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rPr>
                <w:rFonts w:ascii="Times New Roman" w:hAnsi="Times New Roman" w:cs="Times New Roman"/>
                <w:b w:val="0"/>
              </w:rPr>
            </w:pPr>
            <w:r w:rsidRPr="00930EA7">
              <w:rPr>
                <w:rFonts w:ascii="Times New Roman" w:hAnsi="Times New Roman" w:cs="Times New Roman"/>
                <w:b w:val="0"/>
              </w:rPr>
              <w:t>Технология (труд)</w:t>
            </w:r>
          </w:p>
        </w:tc>
        <w:tc>
          <w:tcPr>
            <w:tcW w:w="101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szCs w:val="24"/>
              </w:rPr>
            </w:pPr>
            <w:r w:rsidRPr="00930EA7">
              <w:rPr>
                <w:rFonts w:ascii="Times New Roman" w:hAnsi="Times New Roman" w:cs="Times New Roman"/>
                <w:szCs w:val="24"/>
              </w:rPr>
              <w:t>1</w:t>
            </w:r>
          </w:p>
        </w:tc>
        <w:tc>
          <w:tcPr>
            <w:tcW w:w="85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b w:val="0"/>
              </w:rPr>
            </w:pPr>
            <w:r w:rsidRPr="00930EA7">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b w:val="0"/>
              </w:rPr>
            </w:pPr>
            <w:r w:rsidRPr="00930EA7">
              <w:rPr>
                <w:rFonts w:ascii="Times New Roman" w:hAnsi="Times New Roman" w:cs="Times New Roman"/>
                <w:b w:val="0"/>
              </w:rPr>
              <w:t>1</w:t>
            </w:r>
          </w:p>
        </w:tc>
        <w:tc>
          <w:tcPr>
            <w:tcW w:w="85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b w:val="0"/>
              </w:rPr>
            </w:pPr>
            <w:r w:rsidRPr="00930EA7">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spacing w:after="0" w:line="240" w:lineRule="auto"/>
              <w:jc w:val="center"/>
              <w:rPr>
                <w:rFonts w:ascii="Times New Roman" w:hAnsi="Times New Roman" w:cs="Times New Roman"/>
                <w:szCs w:val="24"/>
              </w:rPr>
            </w:pPr>
            <w:r w:rsidRPr="00930EA7">
              <w:rPr>
                <w:rFonts w:ascii="Times New Roman" w:hAnsi="Times New Roman" w:cs="Times New Roman"/>
                <w:szCs w:val="24"/>
              </w:rPr>
              <w:t>1</w:t>
            </w:r>
          </w:p>
        </w:tc>
        <w:tc>
          <w:tcPr>
            <w:tcW w:w="993"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b w:val="0"/>
              </w:rPr>
            </w:pPr>
            <w:r w:rsidRPr="00930EA7">
              <w:rPr>
                <w:rFonts w:ascii="Times New Roman" w:hAnsi="Times New Roman" w:cs="Times New Roman"/>
                <w:b w:val="0"/>
              </w:rPr>
              <w:t>5</w:t>
            </w:r>
          </w:p>
        </w:tc>
      </w:tr>
      <w:tr w:rsidR="00C1587E" w:rsidRPr="00D32338">
        <w:tc>
          <w:tcPr>
            <w:tcW w:w="2146"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rPr>
                <w:rFonts w:ascii="Times New Roman" w:hAnsi="Times New Roman" w:cs="Times New Roman"/>
                <w:b w:val="0"/>
              </w:rPr>
            </w:pPr>
            <w:r w:rsidRPr="00930EA7">
              <w:rPr>
                <w:rFonts w:ascii="Times New Roman" w:hAnsi="Times New Roman" w:cs="Times New Roman"/>
                <w:b w:val="0"/>
              </w:rPr>
              <w:t xml:space="preserve">Физическая культура </w:t>
            </w:r>
          </w:p>
        </w:tc>
        <w:tc>
          <w:tcPr>
            <w:tcW w:w="2519"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rPr>
                <w:rFonts w:ascii="Times New Roman" w:hAnsi="Times New Roman" w:cs="Times New Roman"/>
                <w:b w:val="0"/>
              </w:rPr>
            </w:pPr>
            <w:r w:rsidRPr="00930EA7">
              <w:rPr>
                <w:rFonts w:ascii="Times New Roman" w:hAnsi="Times New Roman" w:cs="Times New Roman"/>
                <w:b w:val="0"/>
              </w:rPr>
              <w:t>Физическая культура (адаптивная физическая культура)</w:t>
            </w:r>
          </w:p>
        </w:tc>
        <w:tc>
          <w:tcPr>
            <w:tcW w:w="1010" w:type="dxa"/>
            <w:tcBorders>
              <w:top w:val="single" w:sz="4" w:space="0" w:color="auto"/>
              <w:left w:val="single" w:sz="4" w:space="0" w:color="auto"/>
              <w:bottom w:val="single" w:sz="4" w:space="0" w:color="auto"/>
              <w:right w:val="single" w:sz="4" w:space="0" w:color="auto"/>
            </w:tcBorders>
          </w:tcPr>
          <w:p w:rsidR="00C1587E" w:rsidRPr="00930EA7" w:rsidRDefault="007C7DD6" w:rsidP="00A43D85">
            <w:pPr>
              <w:jc w:val="center"/>
              <w:rPr>
                <w:rFonts w:ascii="Times New Roman" w:hAnsi="Times New Roman" w:cs="Times New Roman"/>
                <w:szCs w:val="24"/>
              </w:rPr>
            </w:pPr>
            <w:r>
              <w:rPr>
                <w:rFonts w:ascii="Times New Roman" w:hAnsi="Times New Roman" w:cs="Times New Roman"/>
                <w:szCs w:val="24"/>
              </w:rPr>
              <w:t>3</w:t>
            </w:r>
          </w:p>
        </w:tc>
        <w:tc>
          <w:tcPr>
            <w:tcW w:w="85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b w:val="0"/>
              </w:rPr>
            </w:pPr>
            <w:r w:rsidRPr="00930EA7">
              <w:rPr>
                <w:rFonts w:ascii="Times New Roman" w:hAnsi="Times New Roman" w:cs="Times New Roman"/>
                <w:b w:val="0"/>
              </w:rPr>
              <w:t>3</w:t>
            </w:r>
          </w:p>
        </w:tc>
        <w:tc>
          <w:tcPr>
            <w:tcW w:w="851"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b w:val="0"/>
              </w:rPr>
            </w:pPr>
            <w:r w:rsidRPr="00930EA7">
              <w:rPr>
                <w:rFonts w:ascii="Times New Roman" w:hAnsi="Times New Roman" w:cs="Times New Roman"/>
                <w:b w:val="0"/>
              </w:rPr>
              <w:t>3</w:t>
            </w:r>
          </w:p>
        </w:tc>
        <w:tc>
          <w:tcPr>
            <w:tcW w:w="85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b w:val="0"/>
              </w:rPr>
            </w:pPr>
            <w:r w:rsidRPr="00930EA7">
              <w:rPr>
                <w:rFonts w:ascii="Times New Roman" w:hAnsi="Times New Roman" w:cs="Times New Roman"/>
                <w:b w:val="0"/>
              </w:rPr>
              <w:t>3</w:t>
            </w:r>
          </w:p>
        </w:tc>
        <w:tc>
          <w:tcPr>
            <w:tcW w:w="851"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spacing w:after="0" w:line="240" w:lineRule="auto"/>
              <w:jc w:val="center"/>
              <w:rPr>
                <w:rFonts w:ascii="Times New Roman" w:hAnsi="Times New Roman" w:cs="Times New Roman"/>
                <w:szCs w:val="24"/>
              </w:rPr>
            </w:pPr>
            <w:r w:rsidRPr="00930EA7">
              <w:rPr>
                <w:rFonts w:ascii="Times New Roman" w:hAnsi="Times New Roman" w:cs="Times New Roman"/>
                <w:szCs w:val="24"/>
              </w:rPr>
              <w:t>3</w:t>
            </w:r>
          </w:p>
        </w:tc>
        <w:tc>
          <w:tcPr>
            <w:tcW w:w="993"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b w:val="0"/>
              </w:rPr>
            </w:pPr>
            <w:r w:rsidRPr="00930EA7">
              <w:rPr>
                <w:rFonts w:ascii="Times New Roman" w:hAnsi="Times New Roman" w:cs="Times New Roman"/>
                <w:b w:val="0"/>
              </w:rPr>
              <w:t>1</w:t>
            </w:r>
            <w:r w:rsidR="00E22228">
              <w:rPr>
                <w:rFonts w:ascii="Times New Roman" w:hAnsi="Times New Roman" w:cs="Times New Roman"/>
                <w:b w:val="0"/>
              </w:rPr>
              <w:t>5</w:t>
            </w:r>
          </w:p>
        </w:tc>
      </w:tr>
      <w:tr w:rsidR="00C1587E" w:rsidRPr="00D32338">
        <w:tc>
          <w:tcPr>
            <w:tcW w:w="2146"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rPr>
                <w:rFonts w:ascii="Times New Roman" w:hAnsi="Times New Roman" w:cs="Times New Roman"/>
              </w:rPr>
            </w:pPr>
          </w:p>
        </w:tc>
        <w:tc>
          <w:tcPr>
            <w:tcW w:w="2519"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rPr>
                <w:rFonts w:ascii="Times New Roman" w:hAnsi="Times New Roman" w:cs="Times New Roman"/>
              </w:rPr>
            </w:pPr>
            <w:r w:rsidRPr="00930EA7">
              <w:rPr>
                <w:rFonts w:ascii="Times New Roman" w:hAnsi="Times New Roman" w:cs="Times New Roman"/>
              </w:rPr>
              <w:t>Итого:</w:t>
            </w:r>
          </w:p>
        </w:tc>
        <w:tc>
          <w:tcPr>
            <w:tcW w:w="101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b/>
                <w:szCs w:val="24"/>
              </w:rPr>
            </w:pPr>
            <w:r w:rsidRPr="00930EA7">
              <w:rPr>
                <w:rFonts w:ascii="Times New Roman" w:hAnsi="Times New Roman" w:cs="Times New Roman"/>
                <w:b/>
                <w:szCs w:val="24"/>
              </w:rPr>
              <w:t>19</w:t>
            </w:r>
          </w:p>
        </w:tc>
        <w:tc>
          <w:tcPr>
            <w:tcW w:w="85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rPr>
            </w:pPr>
            <w:r w:rsidRPr="00930EA7">
              <w:rPr>
                <w:rFonts w:ascii="Times New Roman" w:hAnsi="Times New Roman" w:cs="Times New Roman"/>
              </w:rPr>
              <w:t>19</w:t>
            </w:r>
          </w:p>
        </w:tc>
        <w:tc>
          <w:tcPr>
            <w:tcW w:w="851"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rPr>
            </w:pPr>
            <w:r w:rsidRPr="00930EA7">
              <w:rPr>
                <w:rFonts w:ascii="Times New Roman" w:hAnsi="Times New Roman" w:cs="Times New Roman"/>
              </w:rPr>
              <w:t>21</w:t>
            </w:r>
          </w:p>
        </w:tc>
        <w:tc>
          <w:tcPr>
            <w:tcW w:w="85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rPr>
            </w:pPr>
            <w:r w:rsidRPr="00930EA7">
              <w:rPr>
                <w:rFonts w:ascii="Times New Roman" w:hAnsi="Times New Roman" w:cs="Times New Roman"/>
              </w:rPr>
              <w:t>21</w:t>
            </w:r>
          </w:p>
        </w:tc>
        <w:tc>
          <w:tcPr>
            <w:tcW w:w="851"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spacing w:after="0" w:line="240" w:lineRule="auto"/>
              <w:jc w:val="center"/>
              <w:rPr>
                <w:rFonts w:ascii="Times New Roman" w:hAnsi="Times New Roman" w:cs="Times New Roman"/>
                <w:b/>
                <w:szCs w:val="24"/>
              </w:rPr>
            </w:pPr>
            <w:r w:rsidRPr="00930EA7">
              <w:rPr>
                <w:rFonts w:ascii="Times New Roman" w:hAnsi="Times New Roman" w:cs="Times New Roman"/>
                <w:b/>
                <w:szCs w:val="24"/>
              </w:rPr>
              <w:t>2</w:t>
            </w:r>
            <w:r w:rsidR="0043027B">
              <w:rPr>
                <w:rFonts w:ascii="Times New Roman" w:hAnsi="Times New Roman" w:cs="Times New Roman"/>
                <w:b/>
                <w:szCs w:val="24"/>
              </w:rPr>
              <w:t>1</w:t>
            </w:r>
          </w:p>
        </w:tc>
        <w:tc>
          <w:tcPr>
            <w:tcW w:w="993"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rPr>
            </w:pPr>
            <w:r w:rsidRPr="00930EA7">
              <w:rPr>
                <w:rFonts w:ascii="Times New Roman" w:hAnsi="Times New Roman" w:cs="Times New Roman"/>
              </w:rPr>
              <w:t>10</w:t>
            </w:r>
            <w:r w:rsidR="0043027B">
              <w:rPr>
                <w:rFonts w:ascii="Times New Roman" w:hAnsi="Times New Roman" w:cs="Times New Roman"/>
              </w:rPr>
              <w:t>1</w:t>
            </w:r>
          </w:p>
        </w:tc>
      </w:tr>
      <w:tr w:rsidR="00C1587E" w:rsidRPr="00D32338">
        <w:tc>
          <w:tcPr>
            <w:tcW w:w="4665" w:type="dxa"/>
            <w:gridSpan w:val="2"/>
            <w:tcBorders>
              <w:top w:val="single" w:sz="4" w:space="0" w:color="auto"/>
              <w:left w:val="single" w:sz="4" w:space="0" w:color="auto"/>
              <w:bottom w:val="single" w:sz="4" w:space="0" w:color="auto"/>
              <w:right w:val="single" w:sz="4" w:space="0" w:color="auto"/>
            </w:tcBorders>
          </w:tcPr>
          <w:p w:rsidR="00C1587E" w:rsidRPr="00930EA7" w:rsidRDefault="00C1587E" w:rsidP="00A43D85">
            <w:pPr>
              <w:rPr>
                <w:rFonts w:ascii="Times New Roman" w:hAnsi="Times New Roman" w:cs="Times New Roman"/>
                <w:b/>
                <w:i/>
                <w:szCs w:val="24"/>
              </w:rPr>
            </w:pPr>
            <w:r w:rsidRPr="00930EA7">
              <w:rPr>
                <w:rFonts w:ascii="Times New Roman" w:hAnsi="Times New Roman" w:cs="Times New Roman"/>
                <w:b/>
                <w:i/>
                <w:szCs w:val="24"/>
              </w:rPr>
              <w:t>Часть учебного плана, формируемая участниками образовательного процесса при 5-дневной неделе</w:t>
            </w:r>
          </w:p>
        </w:tc>
        <w:tc>
          <w:tcPr>
            <w:tcW w:w="101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b w:val="0"/>
              </w:rPr>
            </w:pPr>
            <w:r w:rsidRPr="00930EA7">
              <w:rPr>
                <w:rFonts w:ascii="Times New Roman" w:hAnsi="Times New Roman" w:cs="Times New Roman"/>
                <w:b w:val="0"/>
              </w:rPr>
              <w:t>2</w:t>
            </w:r>
          </w:p>
        </w:tc>
        <w:tc>
          <w:tcPr>
            <w:tcW w:w="85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szCs w:val="24"/>
              </w:rPr>
            </w:pPr>
            <w:r w:rsidRPr="00930EA7">
              <w:rPr>
                <w:rFonts w:ascii="Times New Roman" w:hAnsi="Times New Roman" w:cs="Times New Roman"/>
                <w:szCs w:val="24"/>
              </w:rPr>
              <w:t>2</w:t>
            </w:r>
          </w:p>
        </w:tc>
        <w:tc>
          <w:tcPr>
            <w:tcW w:w="851"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b w:val="0"/>
              </w:rPr>
            </w:pPr>
            <w:r w:rsidRPr="00930EA7">
              <w:rPr>
                <w:rFonts w:ascii="Times New Roman" w:hAnsi="Times New Roman" w:cs="Times New Roman"/>
                <w:b w:val="0"/>
              </w:rPr>
              <w:t>2</w:t>
            </w:r>
          </w:p>
        </w:tc>
        <w:tc>
          <w:tcPr>
            <w:tcW w:w="85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b w:val="0"/>
              </w:rPr>
            </w:pPr>
            <w:r w:rsidRPr="00930EA7">
              <w:rPr>
                <w:rFonts w:ascii="Times New Roman" w:hAnsi="Times New Roman" w:cs="Times New Roman"/>
                <w:b w:val="0"/>
              </w:rPr>
              <w:t>2</w:t>
            </w:r>
          </w:p>
        </w:tc>
        <w:tc>
          <w:tcPr>
            <w:tcW w:w="851" w:type="dxa"/>
            <w:tcBorders>
              <w:top w:val="single" w:sz="4" w:space="0" w:color="auto"/>
              <w:left w:val="single" w:sz="4" w:space="0" w:color="auto"/>
              <w:bottom w:val="single" w:sz="4" w:space="0" w:color="auto"/>
              <w:right w:val="single" w:sz="4" w:space="0" w:color="auto"/>
            </w:tcBorders>
          </w:tcPr>
          <w:p w:rsidR="00C1587E" w:rsidRPr="00930EA7" w:rsidRDefault="0043027B" w:rsidP="00A43D85">
            <w:pPr>
              <w:pStyle w:val="Heading"/>
              <w:jc w:val="center"/>
              <w:rPr>
                <w:rFonts w:ascii="Times New Roman" w:hAnsi="Times New Roman" w:cs="Times New Roman"/>
                <w:b w:val="0"/>
              </w:rPr>
            </w:pPr>
            <w:r>
              <w:rPr>
                <w:rFonts w:ascii="Times New Roman" w:hAnsi="Times New Roman" w:cs="Times New Roman"/>
                <w:b w:val="0"/>
              </w:rPr>
              <w:t>2</w:t>
            </w:r>
          </w:p>
        </w:tc>
        <w:tc>
          <w:tcPr>
            <w:tcW w:w="993" w:type="dxa"/>
            <w:tcBorders>
              <w:top w:val="single" w:sz="4" w:space="0" w:color="auto"/>
              <w:left w:val="single" w:sz="4" w:space="0" w:color="auto"/>
              <w:bottom w:val="single" w:sz="4" w:space="0" w:color="auto"/>
              <w:right w:val="single" w:sz="4" w:space="0" w:color="auto"/>
            </w:tcBorders>
          </w:tcPr>
          <w:p w:rsidR="00C1587E" w:rsidRPr="00930EA7" w:rsidRDefault="0043027B" w:rsidP="00A43D85">
            <w:pPr>
              <w:pStyle w:val="Heading"/>
              <w:jc w:val="center"/>
              <w:rPr>
                <w:rFonts w:ascii="Times New Roman" w:hAnsi="Times New Roman" w:cs="Times New Roman"/>
                <w:b w:val="0"/>
              </w:rPr>
            </w:pPr>
            <w:r>
              <w:rPr>
                <w:rFonts w:ascii="Times New Roman" w:hAnsi="Times New Roman" w:cs="Times New Roman"/>
                <w:b w:val="0"/>
              </w:rPr>
              <w:t>10</w:t>
            </w:r>
          </w:p>
        </w:tc>
      </w:tr>
      <w:tr w:rsidR="00C1587E" w:rsidRPr="00D32338">
        <w:tc>
          <w:tcPr>
            <w:tcW w:w="4665" w:type="dxa"/>
            <w:gridSpan w:val="2"/>
            <w:tcBorders>
              <w:top w:val="single" w:sz="4" w:space="0" w:color="auto"/>
              <w:left w:val="single" w:sz="4" w:space="0" w:color="auto"/>
              <w:bottom w:val="single" w:sz="4" w:space="0" w:color="auto"/>
              <w:right w:val="single" w:sz="4" w:space="0" w:color="auto"/>
            </w:tcBorders>
          </w:tcPr>
          <w:p w:rsidR="00C1587E" w:rsidRPr="00930EA7" w:rsidRDefault="00C1587E" w:rsidP="00A43D85">
            <w:pPr>
              <w:rPr>
                <w:rFonts w:ascii="Times New Roman" w:hAnsi="Times New Roman" w:cs="Times New Roman"/>
                <w:szCs w:val="24"/>
              </w:rPr>
            </w:pPr>
            <w:r w:rsidRPr="00930EA7">
              <w:rPr>
                <w:rFonts w:ascii="Times New Roman" w:hAnsi="Times New Roman" w:cs="Times New Roman"/>
                <w:szCs w:val="24"/>
              </w:rPr>
              <w:t>Предельно допустимая аудиторная учебная нагрузка при 5-дневной учебной неделе</w:t>
            </w:r>
          </w:p>
        </w:tc>
        <w:tc>
          <w:tcPr>
            <w:tcW w:w="101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rPr>
            </w:pPr>
            <w:r w:rsidRPr="00930EA7">
              <w:rPr>
                <w:rFonts w:ascii="Times New Roman" w:hAnsi="Times New Roman" w:cs="Times New Roman"/>
              </w:rPr>
              <w:t>21</w:t>
            </w:r>
          </w:p>
        </w:tc>
        <w:tc>
          <w:tcPr>
            <w:tcW w:w="85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b/>
                <w:szCs w:val="24"/>
              </w:rPr>
            </w:pPr>
            <w:r w:rsidRPr="00930EA7">
              <w:rPr>
                <w:rFonts w:ascii="Times New Roman" w:hAnsi="Times New Roman" w:cs="Times New Roman"/>
                <w:b/>
                <w:szCs w:val="24"/>
              </w:rPr>
              <w:t>21</w:t>
            </w:r>
          </w:p>
        </w:tc>
        <w:tc>
          <w:tcPr>
            <w:tcW w:w="851"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rPr>
            </w:pPr>
            <w:r w:rsidRPr="00930EA7">
              <w:rPr>
                <w:rFonts w:ascii="Times New Roman" w:hAnsi="Times New Roman" w:cs="Times New Roman"/>
              </w:rPr>
              <w:t>23</w:t>
            </w:r>
          </w:p>
        </w:tc>
        <w:tc>
          <w:tcPr>
            <w:tcW w:w="85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rPr>
            </w:pPr>
            <w:r w:rsidRPr="00930EA7">
              <w:rPr>
                <w:rFonts w:ascii="Times New Roman" w:hAnsi="Times New Roman" w:cs="Times New Roman"/>
              </w:rPr>
              <w:t>23</w:t>
            </w:r>
          </w:p>
        </w:tc>
        <w:tc>
          <w:tcPr>
            <w:tcW w:w="851"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rPr>
            </w:pPr>
            <w:r w:rsidRPr="00930EA7">
              <w:rPr>
                <w:rFonts w:ascii="Times New Roman" w:hAnsi="Times New Roman" w:cs="Times New Roman"/>
              </w:rPr>
              <w:t>23</w:t>
            </w:r>
          </w:p>
        </w:tc>
        <w:tc>
          <w:tcPr>
            <w:tcW w:w="993"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pStyle w:val="Heading"/>
              <w:jc w:val="center"/>
              <w:rPr>
                <w:rFonts w:ascii="Times New Roman" w:hAnsi="Times New Roman" w:cs="Times New Roman"/>
              </w:rPr>
            </w:pPr>
            <w:r w:rsidRPr="00930EA7">
              <w:rPr>
                <w:rFonts w:ascii="Times New Roman" w:hAnsi="Times New Roman" w:cs="Times New Roman"/>
              </w:rPr>
              <w:t>111</w:t>
            </w:r>
          </w:p>
        </w:tc>
      </w:tr>
      <w:tr w:rsidR="00C1587E" w:rsidRPr="00D32338">
        <w:tc>
          <w:tcPr>
            <w:tcW w:w="4665" w:type="dxa"/>
            <w:gridSpan w:val="2"/>
            <w:tcBorders>
              <w:top w:val="single" w:sz="4" w:space="0" w:color="auto"/>
              <w:left w:val="single" w:sz="4" w:space="0" w:color="auto"/>
              <w:bottom w:val="single" w:sz="4" w:space="0" w:color="auto"/>
              <w:right w:val="single" w:sz="4" w:space="0" w:color="auto"/>
            </w:tcBorders>
          </w:tcPr>
          <w:p w:rsidR="00C1587E" w:rsidRPr="00930EA7" w:rsidRDefault="00C1587E" w:rsidP="00A43D85">
            <w:pPr>
              <w:rPr>
                <w:rFonts w:ascii="Times New Roman" w:hAnsi="Times New Roman" w:cs="Times New Roman"/>
                <w:szCs w:val="24"/>
              </w:rPr>
            </w:pPr>
            <w:r w:rsidRPr="00930EA7">
              <w:rPr>
                <w:rFonts w:ascii="Times New Roman" w:hAnsi="Times New Roman" w:cs="Times New Roman"/>
                <w:szCs w:val="24"/>
              </w:rPr>
              <w:t>Внеурочная деятельность</w:t>
            </w:r>
          </w:p>
        </w:tc>
        <w:tc>
          <w:tcPr>
            <w:tcW w:w="101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szCs w:val="24"/>
              </w:rPr>
            </w:pPr>
            <w:r w:rsidRPr="00930EA7">
              <w:rPr>
                <w:rFonts w:ascii="Times New Roman" w:hAnsi="Times New Roman" w:cs="Times New Roman"/>
                <w:szCs w:val="24"/>
              </w:rPr>
              <w:t>330</w:t>
            </w:r>
          </w:p>
        </w:tc>
        <w:tc>
          <w:tcPr>
            <w:tcW w:w="85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szCs w:val="24"/>
              </w:rPr>
            </w:pPr>
            <w:r w:rsidRPr="00930EA7">
              <w:rPr>
                <w:rFonts w:ascii="Times New Roman" w:hAnsi="Times New Roman" w:cs="Times New Roman"/>
                <w:szCs w:val="24"/>
              </w:rPr>
              <w:t>330</w:t>
            </w:r>
          </w:p>
        </w:tc>
        <w:tc>
          <w:tcPr>
            <w:tcW w:w="851"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rPr>
                <w:rFonts w:ascii="Times New Roman" w:hAnsi="Times New Roman" w:cs="Times New Roman"/>
                <w:szCs w:val="24"/>
              </w:rPr>
            </w:pPr>
            <w:r w:rsidRPr="00930EA7">
              <w:rPr>
                <w:rFonts w:ascii="Times New Roman" w:hAnsi="Times New Roman" w:cs="Times New Roman"/>
                <w:szCs w:val="24"/>
              </w:rPr>
              <w:t>340</w:t>
            </w:r>
          </w:p>
        </w:tc>
        <w:tc>
          <w:tcPr>
            <w:tcW w:w="85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szCs w:val="24"/>
              </w:rPr>
            </w:pPr>
            <w:r w:rsidRPr="00930EA7">
              <w:rPr>
                <w:rFonts w:ascii="Times New Roman" w:hAnsi="Times New Roman" w:cs="Times New Roman"/>
                <w:szCs w:val="24"/>
              </w:rPr>
              <w:t>340</w:t>
            </w:r>
          </w:p>
        </w:tc>
        <w:tc>
          <w:tcPr>
            <w:tcW w:w="851"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szCs w:val="24"/>
              </w:rPr>
            </w:pPr>
            <w:r w:rsidRPr="00930EA7">
              <w:rPr>
                <w:rFonts w:ascii="Times New Roman" w:hAnsi="Times New Roman" w:cs="Times New Roman"/>
                <w:szCs w:val="24"/>
              </w:rPr>
              <w:t>340</w:t>
            </w:r>
          </w:p>
        </w:tc>
        <w:tc>
          <w:tcPr>
            <w:tcW w:w="993"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szCs w:val="24"/>
              </w:rPr>
            </w:pPr>
            <w:r w:rsidRPr="00930EA7">
              <w:rPr>
                <w:rFonts w:ascii="Times New Roman" w:hAnsi="Times New Roman" w:cs="Times New Roman"/>
                <w:szCs w:val="24"/>
              </w:rPr>
              <w:t>1680</w:t>
            </w:r>
          </w:p>
        </w:tc>
      </w:tr>
      <w:tr w:rsidR="00C1587E" w:rsidRPr="00D32338">
        <w:tc>
          <w:tcPr>
            <w:tcW w:w="4665" w:type="dxa"/>
            <w:gridSpan w:val="2"/>
            <w:tcBorders>
              <w:top w:val="single" w:sz="4" w:space="0" w:color="auto"/>
              <w:left w:val="single" w:sz="4" w:space="0" w:color="auto"/>
              <w:bottom w:val="single" w:sz="4" w:space="0" w:color="auto"/>
              <w:right w:val="single" w:sz="4" w:space="0" w:color="auto"/>
            </w:tcBorders>
          </w:tcPr>
          <w:p w:rsidR="00C1587E" w:rsidRPr="00930EA7" w:rsidRDefault="00C1587E" w:rsidP="00A43D85">
            <w:pPr>
              <w:rPr>
                <w:rFonts w:ascii="Times New Roman" w:hAnsi="Times New Roman" w:cs="Times New Roman"/>
                <w:szCs w:val="24"/>
              </w:rPr>
            </w:pPr>
            <w:r w:rsidRPr="00930EA7">
              <w:rPr>
                <w:rFonts w:ascii="Times New Roman" w:hAnsi="Times New Roman" w:cs="Times New Roman"/>
                <w:i/>
                <w:szCs w:val="24"/>
              </w:rPr>
              <w:t>коррекционно-развивающая работа:</w:t>
            </w:r>
          </w:p>
        </w:tc>
        <w:tc>
          <w:tcPr>
            <w:tcW w:w="101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szCs w:val="24"/>
              </w:rPr>
            </w:pPr>
            <w:r w:rsidRPr="00930EA7">
              <w:rPr>
                <w:rFonts w:ascii="Times New Roman" w:hAnsi="Times New Roman" w:cs="Times New Roman"/>
                <w:szCs w:val="24"/>
              </w:rPr>
              <w:t>5</w:t>
            </w:r>
          </w:p>
        </w:tc>
        <w:tc>
          <w:tcPr>
            <w:tcW w:w="85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szCs w:val="24"/>
              </w:rPr>
            </w:pPr>
            <w:r w:rsidRPr="00930EA7">
              <w:rPr>
                <w:rFonts w:ascii="Times New Roman" w:hAnsi="Times New Roman" w:cs="Times New Roman"/>
                <w:szCs w:val="24"/>
              </w:rPr>
              <w:t>5</w:t>
            </w:r>
          </w:p>
        </w:tc>
        <w:tc>
          <w:tcPr>
            <w:tcW w:w="851"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szCs w:val="24"/>
              </w:rPr>
            </w:pPr>
            <w:r w:rsidRPr="00930EA7">
              <w:rPr>
                <w:rFonts w:ascii="Times New Roman" w:hAnsi="Times New Roman" w:cs="Times New Roman"/>
                <w:szCs w:val="24"/>
              </w:rPr>
              <w:t>5</w:t>
            </w:r>
          </w:p>
        </w:tc>
        <w:tc>
          <w:tcPr>
            <w:tcW w:w="85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szCs w:val="24"/>
              </w:rPr>
            </w:pPr>
            <w:r w:rsidRPr="00930EA7">
              <w:rPr>
                <w:rFonts w:ascii="Times New Roman" w:hAnsi="Times New Roman" w:cs="Times New Roman"/>
                <w:szCs w:val="24"/>
              </w:rPr>
              <w:t>5</w:t>
            </w:r>
          </w:p>
        </w:tc>
        <w:tc>
          <w:tcPr>
            <w:tcW w:w="851"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szCs w:val="24"/>
              </w:rPr>
            </w:pPr>
            <w:r w:rsidRPr="00930EA7">
              <w:rPr>
                <w:rFonts w:ascii="Times New Roman" w:hAnsi="Times New Roman" w:cs="Times New Roman"/>
                <w:szCs w:val="24"/>
              </w:rPr>
              <w:t>5</w:t>
            </w:r>
          </w:p>
        </w:tc>
        <w:tc>
          <w:tcPr>
            <w:tcW w:w="993"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szCs w:val="24"/>
              </w:rPr>
            </w:pPr>
            <w:r w:rsidRPr="00930EA7">
              <w:rPr>
                <w:rFonts w:ascii="Times New Roman" w:hAnsi="Times New Roman" w:cs="Times New Roman"/>
                <w:szCs w:val="24"/>
              </w:rPr>
              <w:t>25</w:t>
            </w:r>
          </w:p>
        </w:tc>
      </w:tr>
      <w:tr w:rsidR="00C1587E" w:rsidRPr="00D32338">
        <w:tc>
          <w:tcPr>
            <w:tcW w:w="4665" w:type="dxa"/>
            <w:gridSpan w:val="2"/>
            <w:tcBorders>
              <w:top w:val="single" w:sz="4" w:space="0" w:color="auto"/>
              <w:left w:val="single" w:sz="4" w:space="0" w:color="auto"/>
              <w:bottom w:val="single" w:sz="4" w:space="0" w:color="auto"/>
              <w:right w:val="single" w:sz="4" w:space="0" w:color="auto"/>
            </w:tcBorders>
          </w:tcPr>
          <w:p w:rsidR="00C1587E" w:rsidRPr="00930EA7" w:rsidRDefault="00C1587E" w:rsidP="00A43D85">
            <w:pPr>
              <w:rPr>
                <w:rFonts w:ascii="Times New Roman" w:hAnsi="Times New Roman" w:cs="Times New Roman"/>
                <w:szCs w:val="24"/>
              </w:rPr>
            </w:pPr>
            <w:r w:rsidRPr="00930EA7">
              <w:rPr>
                <w:rFonts w:ascii="Times New Roman" w:hAnsi="Times New Roman" w:cs="Times New Roman"/>
                <w:szCs w:val="24"/>
              </w:rPr>
              <w:t>индивидуальные и групповые коррекционно-развивающие занятия</w:t>
            </w:r>
          </w:p>
        </w:tc>
        <w:tc>
          <w:tcPr>
            <w:tcW w:w="101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szCs w:val="24"/>
              </w:rPr>
            </w:pPr>
            <w:r w:rsidRPr="00930EA7">
              <w:rPr>
                <w:rFonts w:ascii="Times New Roman" w:hAnsi="Times New Roman" w:cs="Times New Roman"/>
                <w:szCs w:val="24"/>
              </w:rPr>
              <w:t>5</w:t>
            </w:r>
          </w:p>
        </w:tc>
        <w:tc>
          <w:tcPr>
            <w:tcW w:w="85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szCs w:val="24"/>
              </w:rPr>
            </w:pPr>
            <w:r w:rsidRPr="00930EA7">
              <w:rPr>
                <w:rFonts w:ascii="Times New Roman" w:hAnsi="Times New Roman" w:cs="Times New Roman"/>
                <w:szCs w:val="24"/>
              </w:rPr>
              <w:t>5</w:t>
            </w:r>
          </w:p>
        </w:tc>
        <w:tc>
          <w:tcPr>
            <w:tcW w:w="851"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szCs w:val="24"/>
              </w:rPr>
            </w:pPr>
            <w:r w:rsidRPr="00930EA7">
              <w:rPr>
                <w:rFonts w:ascii="Times New Roman" w:hAnsi="Times New Roman" w:cs="Times New Roman"/>
                <w:szCs w:val="24"/>
              </w:rPr>
              <w:t>5</w:t>
            </w:r>
          </w:p>
        </w:tc>
        <w:tc>
          <w:tcPr>
            <w:tcW w:w="85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szCs w:val="24"/>
              </w:rPr>
            </w:pPr>
            <w:r w:rsidRPr="00930EA7">
              <w:rPr>
                <w:rFonts w:ascii="Times New Roman" w:hAnsi="Times New Roman" w:cs="Times New Roman"/>
                <w:szCs w:val="24"/>
              </w:rPr>
              <w:t>5</w:t>
            </w:r>
          </w:p>
        </w:tc>
        <w:tc>
          <w:tcPr>
            <w:tcW w:w="851"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szCs w:val="24"/>
              </w:rPr>
            </w:pPr>
            <w:r w:rsidRPr="00930EA7">
              <w:rPr>
                <w:rFonts w:ascii="Times New Roman" w:hAnsi="Times New Roman" w:cs="Times New Roman"/>
                <w:szCs w:val="24"/>
              </w:rPr>
              <w:t>5</w:t>
            </w:r>
          </w:p>
        </w:tc>
        <w:tc>
          <w:tcPr>
            <w:tcW w:w="993"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szCs w:val="24"/>
              </w:rPr>
            </w:pPr>
            <w:r w:rsidRPr="00930EA7">
              <w:rPr>
                <w:rFonts w:ascii="Times New Roman" w:hAnsi="Times New Roman" w:cs="Times New Roman"/>
                <w:szCs w:val="24"/>
              </w:rPr>
              <w:t>25</w:t>
            </w:r>
          </w:p>
        </w:tc>
      </w:tr>
      <w:tr w:rsidR="00C1587E" w:rsidRPr="00D32338">
        <w:tc>
          <w:tcPr>
            <w:tcW w:w="4665" w:type="dxa"/>
            <w:gridSpan w:val="2"/>
            <w:tcBorders>
              <w:top w:val="single" w:sz="4" w:space="0" w:color="auto"/>
              <w:left w:val="single" w:sz="4" w:space="0" w:color="auto"/>
              <w:bottom w:val="single" w:sz="4" w:space="0" w:color="auto"/>
              <w:right w:val="single" w:sz="4" w:space="0" w:color="auto"/>
            </w:tcBorders>
          </w:tcPr>
          <w:p w:rsidR="00C1587E" w:rsidRPr="00930EA7" w:rsidRDefault="00C1587E" w:rsidP="00A43D85">
            <w:pPr>
              <w:rPr>
                <w:rFonts w:ascii="Times New Roman" w:hAnsi="Times New Roman" w:cs="Times New Roman"/>
                <w:szCs w:val="24"/>
              </w:rPr>
            </w:pPr>
            <w:r w:rsidRPr="00930EA7">
              <w:rPr>
                <w:rFonts w:ascii="Times New Roman" w:hAnsi="Times New Roman" w:cs="Times New Roman"/>
                <w:i/>
                <w:szCs w:val="24"/>
              </w:rPr>
              <w:t>другие направления внеурочной деятельности</w:t>
            </w:r>
          </w:p>
        </w:tc>
        <w:tc>
          <w:tcPr>
            <w:tcW w:w="101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szCs w:val="24"/>
              </w:rPr>
            </w:pPr>
            <w:r w:rsidRPr="00930EA7">
              <w:rPr>
                <w:rFonts w:ascii="Times New Roman" w:hAnsi="Times New Roman" w:cs="Times New Roman"/>
                <w:szCs w:val="24"/>
              </w:rPr>
              <w:t>5</w:t>
            </w:r>
          </w:p>
        </w:tc>
        <w:tc>
          <w:tcPr>
            <w:tcW w:w="85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szCs w:val="24"/>
              </w:rPr>
            </w:pPr>
            <w:r w:rsidRPr="00930EA7">
              <w:rPr>
                <w:rFonts w:ascii="Times New Roman" w:hAnsi="Times New Roman" w:cs="Times New Roman"/>
                <w:szCs w:val="24"/>
              </w:rPr>
              <w:t>5</w:t>
            </w:r>
          </w:p>
        </w:tc>
        <w:tc>
          <w:tcPr>
            <w:tcW w:w="851"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szCs w:val="24"/>
              </w:rPr>
            </w:pPr>
            <w:r w:rsidRPr="00930EA7">
              <w:rPr>
                <w:rFonts w:ascii="Times New Roman" w:hAnsi="Times New Roman" w:cs="Times New Roman"/>
                <w:szCs w:val="24"/>
              </w:rPr>
              <w:t>5</w:t>
            </w:r>
          </w:p>
        </w:tc>
        <w:tc>
          <w:tcPr>
            <w:tcW w:w="85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szCs w:val="24"/>
              </w:rPr>
            </w:pPr>
            <w:r w:rsidRPr="00930EA7">
              <w:rPr>
                <w:rFonts w:ascii="Times New Roman" w:hAnsi="Times New Roman" w:cs="Times New Roman"/>
                <w:szCs w:val="24"/>
              </w:rPr>
              <w:t>5</w:t>
            </w:r>
          </w:p>
        </w:tc>
        <w:tc>
          <w:tcPr>
            <w:tcW w:w="851"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szCs w:val="24"/>
              </w:rPr>
            </w:pPr>
            <w:r w:rsidRPr="00930EA7">
              <w:rPr>
                <w:rFonts w:ascii="Times New Roman" w:hAnsi="Times New Roman" w:cs="Times New Roman"/>
                <w:szCs w:val="24"/>
              </w:rPr>
              <w:t>5</w:t>
            </w:r>
          </w:p>
        </w:tc>
        <w:tc>
          <w:tcPr>
            <w:tcW w:w="993"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szCs w:val="24"/>
              </w:rPr>
            </w:pPr>
            <w:r w:rsidRPr="00930EA7">
              <w:rPr>
                <w:rFonts w:ascii="Times New Roman" w:hAnsi="Times New Roman" w:cs="Times New Roman"/>
                <w:szCs w:val="24"/>
              </w:rPr>
              <w:t>25</w:t>
            </w:r>
          </w:p>
        </w:tc>
      </w:tr>
      <w:tr w:rsidR="00C1587E" w:rsidRPr="00D32338">
        <w:tc>
          <w:tcPr>
            <w:tcW w:w="4665" w:type="dxa"/>
            <w:gridSpan w:val="2"/>
            <w:tcBorders>
              <w:top w:val="single" w:sz="4" w:space="0" w:color="auto"/>
              <w:left w:val="single" w:sz="4" w:space="0" w:color="auto"/>
              <w:bottom w:val="single" w:sz="4" w:space="0" w:color="auto"/>
              <w:right w:val="single" w:sz="4" w:space="0" w:color="auto"/>
            </w:tcBorders>
          </w:tcPr>
          <w:p w:rsidR="00C1587E" w:rsidRPr="00930EA7" w:rsidRDefault="00C1587E" w:rsidP="00A43D85">
            <w:pPr>
              <w:rPr>
                <w:rFonts w:ascii="Times New Roman" w:hAnsi="Times New Roman" w:cs="Times New Roman"/>
                <w:i/>
                <w:szCs w:val="24"/>
              </w:rPr>
            </w:pPr>
            <w:r w:rsidRPr="00930EA7">
              <w:rPr>
                <w:rFonts w:ascii="Times New Roman" w:hAnsi="Times New Roman" w:cs="Times New Roman"/>
                <w:b/>
                <w:szCs w:val="24"/>
              </w:rPr>
              <w:t>Всего к финансированию</w:t>
            </w:r>
          </w:p>
        </w:tc>
        <w:tc>
          <w:tcPr>
            <w:tcW w:w="101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szCs w:val="24"/>
              </w:rPr>
            </w:pPr>
            <w:r w:rsidRPr="00930EA7">
              <w:rPr>
                <w:rFonts w:ascii="Times New Roman" w:hAnsi="Times New Roman" w:cs="Times New Roman"/>
                <w:szCs w:val="24"/>
              </w:rPr>
              <w:t>31</w:t>
            </w:r>
          </w:p>
        </w:tc>
        <w:tc>
          <w:tcPr>
            <w:tcW w:w="85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szCs w:val="24"/>
              </w:rPr>
            </w:pPr>
            <w:r w:rsidRPr="00930EA7">
              <w:rPr>
                <w:rFonts w:ascii="Times New Roman" w:hAnsi="Times New Roman" w:cs="Times New Roman"/>
                <w:szCs w:val="24"/>
              </w:rPr>
              <w:t>31</w:t>
            </w:r>
          </w:p>
        </w:tc>
        <w:tc>
          <w:tcPr>
            <w:tcW w:w="851"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szCs w:val="24"/>
              </w:rPr>
            </w:pPr>
            <w:r w:rsidRPr="00930EA7">
              <w:rPr>
                <w:rFonts w:ascii="Times New Roman" w:hAnsi="Times New Roman" w:cs="Times New Roman"/>
                <w:szCs w:val="24"/>
              </w:rPr>
              <w:t>33</w:t>
            </w:r>
          </w:p>
        </w:tc>
        <w:tc>
          <w:tcPr>
            <w:tcW w:w="850"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szCs w:val="24"/>
              </w:rPr>
            </w:pPr>
            <w:r w:rsidRPr="00930EA7">
              <w:rPr>
                <w:rFonts w:ascii="Times New Roman" w:hAnsi="Times New Roman" w:cs="Times New Roman"/>
                <w:szCs w:val="24"/>
              </w:rPr>
              <w:t>33</w:t>
            </w:r>
          </w:p>
        </w:tc>
        <w:tc>
          <w:tcPr>
            <w:tcW w:w="851"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szCs w:val="24"/>
              </w:rPr>
            </w:pPr>
            <w:r w:rsidRPr="00930EA7">
              <w:rPr>
                <w:rFonts w:ascii="Times New Roman" w:hAnsi="Times New Roman" w:cs="Times New Roman"/>
                <w:szCs w:val="24"/>
              </w:rPr>
              <w:t>33</w:t>
            </w:r>
          </w:p>
        </w:tc>
        <w:tc>
          <w:tcPr>
            <w:tcW w:w="993" w:type="dxa"/>
            <w:tcBorders>
              <w:top w:val="single" w:sz="4" w:space="0" w:color="auto"/>
              <w:left w:val="single" w:sz="4" w:space="0" w:color="auto"/>
              <w:bottom w:val="single" w:sz="4" w:space="0" w:color="auto"/>
              <w:right w:val="single" w:sz="4" w:space="0" w:color="auto"/>
            </w:tcBorders>
          </w:tcPr>
          <w:p w:rsidR="00C1587E" w:rsidRPr="00930EA7" w:rsidRDefault="00C1587E" w:rsidP="00A43D85">
            <w:pPr>
              <w:jc w:val="center"/>
              <w:rPr>
                <w:rFonts w:ascii="Times New Roman" w:hAnsi="Times New Roman" w:cs="Times New Roman"/>
                <w:szCs w:val="24"/>
              </w:rPr>
            </w:pPr>
            <w:r w:rsidRPr="00930EA7">
              <w:rPr>
                <w:rFonts w:ascii="Times New Roman" w:hAnsi="Times New Roman" w:cs="Times New Roman"/>
                <w:szCs w:val="24"/>
              </w:rPr>
              <w:t>161</w:t>
            </w:r>
          </w:p>
        </w:tc>
      </w:tr>
    </w:tbl>
    <w:p w:rsidR="00C1587E" w:rsidRDefault="00C1587E" w:rsidP="00A43D85">
      <w:pPr>
        <w:pStyle w:val="14TexstOSNOVA1012"/>
        <w:spacing w:line="360" w:lineRule="auto"/>
        <w:ind w:firstLine="0"/>
        <w:rPr>
          <w:rFonts w:ascii="Times New Roman" w:hAnsi="Times New Roman" w:cs="Times New Roman"/>
          <w:b/>
          <w:caps/>
          <w:color w:val="auto"/>
          <w:spacing w:val="2"/>
          <w:sz w:val="28"/>
          <w:szCs w:val="28"/>
        </w:rPr>
      </w:pPr>
    </w:p>
    <w:p w:rsidR="000A0EDE" w:rsidRPr="00D2568E" w:rsidRDefault="00D2568E" w:rsidP="00A43D85">
      <w:pPr>
        <w:pStyle w:val="Heading"/>
        <w:spacing w:line="360" w:lineRule="auto"/>
        <w:ind w:firstLine="567"/>
        <w:jc w:val="both"/>
        <w:rPr>
          <w:rFonts w:ascii="Times New Roman" w:hAnsi="Times New Roman" w:cs="Times New Roman"/>
          <w:b w:val="0"/>
          <w:sz w:val="28"/>
          <w:szCs w:val="28"/>
        </w:rPr>
      </w:pPr>
      <w:bookmarkStart w:id="39" w:name="_Toc269077668"/>
      <w:r>
        <w:rPr>
          <w:rFonts w:ascii="Times New Roman" w:hAnsi="Times New Roman" w:cs="Times New Roman"/>
          <w:b w:val="0"/>
          <w:sz w:val="28"/>
          <w:szCs w:val="28"/>
        </w:rPr>
        <w:lastRenderedPageBreak/>
        <w:t>В</w:t>
      </w:r>
      <w:r w:rsidR="000A0EDE" w:rsidRPr="00D2568E">
        <w:rPr>
          <w:rFonts w:ascii="Times New Roman" w:hAnsi="Times New Roman" w:cs="Times New Roman"/>
          <w:b w:val="0"/>
          <w:sz w:val="28"/>
          <w:szCs w:val="28"/>
        </w:rPr>
        <w:t xml:space="preserve"> подготовительных -  4 классах  образовательных организаций 1 час в неделю части учебного плана, формируемой участниками образовательных отношений, рекомендуется использовать на изучение учебного предмета «Русский язык». Это позволит учитывать трудности в формировании </w:t>
      </w:r>
      <w:proofErr w:type="spellStart"/>
      <w:r w:rsidR="000A0EDE" w:rsidRPr="00D2568E">
        <w:rPr>
          <w:rFonts w:ascii="Times New Roman" w:hAnsi="Times New Roman" w:cs="Times New Roman"/>
          <w:b w:val="0"/>
          <w:sz w:val="28"/>
          <w:szCs w:val="28"/>
        </w:rPr>
        <w:t>графомоторных</w:t>
      </w:r>
      <w:proofErr w:type="spellEnd"/>
      <w:r w:rsidR="000A0EDE" w:rsidRPr="00D2568E">
        <w:rPr>
          <w:rFonts w:ascii="Times New Roman" w:hAnsi="Times New Roman" w:cs="Times New Roman"/>
          <w:b w:val="0"/>
          <w:sz w:val="28"/>
          <w:szCs w:val="28"/>
        </w:rPr>
        <w:t xml:space="preserve"> навыков, а также формировать альтернативные способы письма в случаях, если формирование этих навыков затруднено или невозможно;</w:t>
      </w:r>
    </w:p>
    <w:p w:rsidR="000A0EDE" w:rsidRDefault="00D2568E" w:rsidP="00A43D85">
      <w:pPr>
        <w:spacing w:after="0" w:line="360" w:lineRule="auto"/>
        <w:ind w:firstLine="567"/>
        <w:jc w:val="both"/>
        <w:rPr>
          <w:rFonts w:ascii="Times New Roman" w:hAnsi="Times New Roman"/>
          <w:sz w:val="24"/>
          <w:szCs w:val="24"/>
        </w:rPr>
      </w:pPr>
      <w:r>
        <w:rPr>
          <w:rFonts w:ascii="Times New Roman" w:hAnsi="Times New Roman" w:cs="Times New Roman"/>
          <w:sz w:val="28"/>
          <w:szCs w:val="28"/>
        </w:rPr>
        <w:t>В</w:t>
      </w:r>
      <w:r w:rsidR="000A0EDE" w:rsidRPr="00D2568E">
        <w:rPr>
          <w:rFonts w:ascii="Times New Roman" w:hAnsi="Times New Roman" w:cs="Times New Roman"/>
          <w:sz w:val="28"/>
          <w:szCs w:val="28"/>
        </w:rPr>
        <w:t xml:space="preserve"> подготовительных -  4 классах  образовательных организаций 1 час в неделю части учебного плана, формируемой участниками образовательных отношений, рекомендуется использовать на изучение учебного предмета «Математика»,</w:t>
      </w:r>
      <w:r w:rsidR="000A0EDE" w:rsidRPr="00D2568E">
        <w:rPr>
          <w:rFonts w:ascii="Times New Roman" w:hAnsi="Times New Roman"/>
          <w:sz w:val="28"/>
          <w:szCs w:val="28"/>
        </w:rPr>
        <w:t xml:space="preserve"> что обусловлено низким уровнем готовности к школе,  выраженными двигательными расстройствами,  медленным и неустойчивым   формированием пространственных, плоскостных и первоначальных математических представлений, замедленным темпом усвоения учебного материала.</w:t>
      </w:r>
    </w:p>
    <w:p w:rsidR="00714F27" w:rsidRDefault="00714F27" w:rsidP="00A43D85">
      <w:pPr>
        <w:spacing w:after="0" w:line="360" w:lineRule="auto"/>
        <w:ind w:firstLine="567"/>
        <w:jc w:val="both"/>
        <w:rPr>
          <w:rFonts w:ascii="Times New Roman" w:hAnsi="Times New Roman"/>
          <w:sz w:val="28"/>
          <w:szCs w:val="28"/>
        </w:rPr>
      </w:pPr>
      <w:r w:rsidRPr="00FA1C68">
        <w:rPr>
          <w:rFonts w:ascii="Times New Roman" w:hAnsi="Times New Roman"/>
          <w:sz w:val="28"/>
          <w:szCs w:val="28"/>
        </w:rPr>
        <w:t>По сравнению с</w:t>
      </w:r>
      <w:r w:rsidRPr="00FA1C68">
        <w:rPr>
          <w:rFonts w:ascii="Times New Roman" w:hAnsi="Times New Roman"/>
          <w:b/>
          <w:sz w:val="28"/>
          <w:szCs w:val="28"/>
        </w:rPr>
        <w:t xml:space="preserve"> Примерным учебным планом АООП начального общего образования обучающихся с </w:t>
      </w:r>
      <w:proofErr w:type="spellStart"/>
      <w:r w:rsidRPr="00FA1C68">
        <w:rPr>
          <w:rFonts w:ascii="Times New Roman" w:hAnsi="Times New Roman"/>
          <w:b/>
          <w:sz w:val="28"/>
          <w:szCs w:val="28"/>
        </w:rPr>
        <w:t>НОДА</w:t>
      </w:r>
      <w:proofErr w:type="gramStart"/>
      <w:r w:rsidRPr="00FA1C68">
        <w:rPr>
          <w:rFonts w:ascii="Times New Roman" w:hAnsi="Times New Roman"/>
          <w:b/>
          <w:sz w:val="28"/>
          <w:szCs w:val="28"/>
        </w:rPr>
        <w:t>,</w:t>
      </w:r>
      <w:r w:rsidRPr="00FA1C68">
        <w:rPr>
          <w:rFonts w:ascii="Times New Roman" w:hAnsi="Times New Roman"/>
          <w:sz w:val="28"/>
          <w:szCs w:val="28"/>
        </w:rPr>
        <w:t>в</w:t>
      </w:r>
      <w:proofErr w:type="spellEnd"/>
      <w:proofErr w:type="gramEnd"/>
      <w:r w:rsidRPr="00FA1C68">
        <w:rPr>
          <w:rFonts w:ascii="Times New Roman" w:hAnsi="Times New Roman"/>
          <w:sz w:val="28"/>
          <w:szCs w:val="28"/>
        </w:rPr>
        <w:t xml:space="preserve"> классах для детей с НОДА и ЗПР предлагается ввести только 1 час иностранного языка, т.к. двигательные нарушения разной степени выраженности и задержка психического развития, осложненные </w:t>
      </w:r>
      <w:proofErr w:type="spellStart"/>
      <w:r w:rsidRPr="00FA1C68">
        <w:rPr>
          <w:rFonts w:ascii="Times New Roman" w:hAnsi="Times New Roman"/>
          <w:sz w:val="28"/>
          <w:szCs w:val="28"/>
        </w:rPr>
        <w:t>дизартрическими</w:t>
      </w:r>
      <w:proofErr w:type="spellEnd"/>
      <w:r w:rsidRPr="00FA1C68">
        <w:rPr>
          <w:rFonts w:ascii="Times New Roman" w:hAnsi="Times New Roman"/>
          <w:sz w:val="28"/>
          <w:szCs w:val="28"/>
        </w:rPr>
        <w:t xml:space="preserve"> нарушениями, ОНР, нарушениями зрения и/или слуха затрудняют освоение основ иностранного языка. Иностранный язык может изучаться в игровой форме, как развивающий языковые возможности </w:t>
      </w:r>
      <w:proofErr w:type="gramStart"/>
      <w:r w:rsidRPr="00FA1C68">
        <w:rPr>
          <w:rFonts w:ascii="Times New Roman" w:hAnsi="Times New Roman"/>
          <w:sz w:val="28"/>
          <w:szCs w:val="28"/>
        </w:rPr>
        <w:t>обучающихся</w:t>
      </w:r>
      <w:proofErr w:type="gramEnd"/>
      <w:r w:rsidRPr="00FA1C68">
        <w:rPr>
          <w:rFonts w:ascii="Times New Roman" w:hAnsi="Times New Roman"/>
          <w:sz w:val="28"/>
          <w:szCs w:val="28"/>
        </w:rPr>
        <w:t>.</w:t>
      </w:r>
    </w:p>
    <w:p w:rsidR="003432B0" w:rsidRDefault="009578C5" w:rsidP="00A43D85">
      <w:pPr>
        <w:spacing w:after="0" w:line="360" w:lineRule="auto"/>
        <w:ind w:firstLine="567"/>
        <w:jc w:val="both"/>
        <w:rPr>
          <w:rFonts w:ascii="Times New Roman" w:hAnsi="Times New Roman"/>
          <w:sz w:val="28"/>
          <w:szCs w:val="28"/>
        </w:rPr>
      </w:pPr>
      <w:r>
        <w:rPr>
          <w:rFonts w:ascii="Times New Roman" w:hAnsi="Times New Roman"/>
          <w:sz w:val="28"/>
          <w:szCs w:val="28"/>
        </w:rPr>
        <w:t xml:space="preserve">Решение об изучении учебного предмета «Иностранный язык» принимается образовательной организацией исходя из психофизических </w:t>
      </w:r>
      <w:proofErr w:type="gramStart"/>
      <w:r>
        <w:rPr>
          <w:rFonts w:ascii="Times New Roman" w:hAnsi="Times New Roman"/>
          <w:sz w:val="28"/>
          <w:szCs w:val="28"/>
        </w:rPr>
        <w:t>особенностей</w:t>
      </w:r>
      <w:proofErr w:type="gramEnd"/>
      <w:r>
        <w:rPr>
          <w:rFonts w:ascii="Times New Roman" w:hAnsi="Times New Roman"/>
          <w:sz w:val="28"/>
          <w:szCs w:val="28"/>
        </w:rPr>
        <w:t xml:space="preserve"> обучающихся с нарушением опорно-двигательного аппарата и задержкой психического развития. </w:t>
      </w:r>
      <w:r w:rsidR="00196847">
        <w:rPr>
          <w:rFonts w:ascii="Times New Roman" w:hAnsi="Times New Roman"/>
          <w:sz w:val="28"/>
          <w:szCs w:val="28"/>
        </w:rPr>
        <w:t xml:space="preserve">В случае исключения данного предмета из учебного плана, освободившийся час может быть добавлен на изучение какого-либо предмета из обязательной части учебного плана. </w:t>
      </w:r>
    </w:p>
    <w:p w:rsidR="009578C5" w:rsidRDefault="009578C5" w:rsidP="00A43D85">
      <w:pPr>
        <w:spacing w:after="0" w:line="360" w:lineRule="auto"/>
        <w:ind w:firstLine="567"/>
        <w:jc w:val="both"/>
        <w:rPr>
          <w:rFonts w:ascii="Times New Roman" w:hAnsi="Times New Roman"/>
          <w:sz w:val="28"/>
          <w:szCs w:val="28"/>
        </w:rPr>
      </w:pPr>
      <w:r>
        <w:rPr>
          <w:rFonts w:ascii="Times New Roman" w:hAnsi="Times New Roman"/>
          <w:sz w:val="28"/>
          <w:szCs w:val="28"/>
        </w:rPr>
        <w:lastRenderedPageBreak/>
        <w:t>При наличии запросов участников образовательных отношений</w:t>
      </w:r>
      <w:r w:rsidR="00CE088B">
        <w:rPr>
          <w:rFonts w:ascii="Times New Roman" w:hAnsi="Times New Roman"/>
          <w:sz w:val="28"/>
          <w:szCs w:val="28"/>
        </w:rPr>
        <w:t xml:space="preserve"> </w:t>
      </w:r>
      <w:r>
        <w:rPr>
          <w:rFonts w:ascii="Times New Roman" w:hAnsi="Times New Roman"/>
          <w:sz w:val="28"/>
          <w:szCs w:val="28"/>
        </w:rPr>
        <w:t xml:space="preserve">и отсутствии указанного предмета в учебном плане образовательная организация предоставляет </w:t>
      </w:r>
      <w:proofErr w:type="gramStart"/>
      <w:r>
        <w:rPr>
          <w:rFonts w:ascii="Times New Roman" w:hAnsi="Times New Roman"/>
          <w:sz w:val="28"/>
          <w:szCs w:val="28"/>
        </w:rPr>
        <w:t>обучающимся</w:t>
      </w:r>
      <w:proofErr w:type="gramEnd"/>
      <w:r>
        <w:rPr>
          <w:rFonts w:ascii="Times New Roman" w:hAnsi="Times New Roman"/>
          <w:sz w:val="28"/>
          <w:szCs w:val="28"/>
        </w:rPr>
        <w:t xml:space="preserve"> возможность изучать иностранный язык факультативно или в рамках внеурочной деятельности.</w:t>
      </w:r>
    </w:p>
    <w:p w:rsidR="00196847" w:rsidRPr="00FA1C68" w:rsidRDefault="00196847" w:rsidP="00A43D85">
      <w:pPr>
        <w:spacing w:after="0" w:line="360" w:lineRule="auto"/>
        <w:ind w:firstLine="567"/>
        <w:jc w:val="both"/>
        <w:rPr>
          <w:rFonts w:ascii="Times New Roman" w:hAnsi="Times New Roman"/>
          <w:sz w:val="28"/>
          <w:szCs w:val="28"/>
        </w:rPr>
      </w:pPr>
      <w:r w:rsidRPr="00FA1C68">
        <w:rPr>
          <w:rFonts w:ascii="Times New Roman" w:hAnsi="Times New Roman"/>
          <w:sz w:val="28"/>
          <w:szCs w:val="28"/>
        </w:rPr>
        <w:t>В области «Физическая культура» в учебном плане должен быть предмет «Адаптивная физическая культура» (АФК).</w:t>
      </w:r>
      <w:r>
        <w:rPr>
          <w:rFonts w:ascii="Times New Roman" w:hAnsi="Times New Roman"/>
          <w:sz w:val="28"/>
          <w:szCs w:val="28"/>
        </w:rPr>
        <w:t xml:space="preserve"> В случае необходимости  целесообразно</w:t>
      </w:r>
      <w:r w:rsidRPr="00FA1C68">
        <w:rPr>
          <w:rFonts w:ascii="Times New Roman" w:hAnsi="Times New Roman"/>
          <w:sz w:val="28"/>
          <w:szCs w:val="28"/>
        </w:rPr>
        <w:t xml:space="preserve"> предусмотреть деление класса на подгруппы, так как в одном классе могут обучаться как дети с тяжелыми двигательными нарушениями, так и самостоятельно передвигающиеся (в том чис</w:t>
      </w:r>
      <w:r>
        <w:rPr>
          <w:rFonts w:ascii="Times New Roman" w:hAnsi="Times New Roman"/>
          <w:sz w:val="28"/>
          <w:szCs w:val="28"/>
        </w:rPr>
        <w:t>ле при помощи различных опор). Допустимы</w:t>
      </w:r>
      <w:r w:rsidRPr="00FA1C68">
        <w:rPr>
          <w:rFonts w:ascii="Times New Roman" w:hAnsi="Times New Roman"/>
          <w:sz w:val="28"/>
          <w:szCs w:val="28"/>
        </w:rPr>
        <w:t xml:space="preserve"> замены групповых занятий АФК индивидуальными</w:t>
      </w:r>
      <w:r>
        <w:rPr>
          <w:rFonts w:ascii="Times New Roman" w:hAnsi="Times New Roman"/>
          <w:sz w:val="28"/>
          <w:szCs w:val="28"/>
        </w:rPr>
        <w:t xml:space="preserve"> занятиями</w:t>
      </w:r>
      <w:r w:rsidRPr="00FA1C68">
        <w:rPr>
          <w:rFonts w:ascii="Times New Roman" w:hAnsi="Times New Roman"/>
          <w:sz w:val="28"/>
          <w:szCs w:val="28"/>
        </w:rPr>
        <w:t xml:space="preserve"> для детей с тяжелыми двигательными нарушениями. Учитель АФК в таком случае может эффективно работать по коррекции индивидуального двигательного дефекта.</w:t>
      </w:r>
    </w:p>
    <w:p w:rsidR="00196847" w:rsidRDefault="00196847" w:rsidP="00A43D85">
      <w:pPr>
        <w:spacing w:after="0" w:line="360" w:lineRule="auto"/>
        <w:ind w:firstLine="567"/>
        <w:jc w:val="both"/>
        <w:rPr>
          <w:rFonts w:ascii="Times New Roman" w:hAnsi="Times New Roman"/>
          <w:sz w:val="28"/>
          <w:szCs w:val="28"/>
        </w:rPr>
      </w:pPr>
      <w:r w:rsidRPr="00FA1C68">
        <w:rPr>
          <w:rFonts w:ascii="Times New Roman" w:hAnsi="Times New Roman"/>
          <w:sz w:val="28"/>
          <w:szCs w:val="28"/>
        </w:rPr>
        <w:t xml:space="preserve">В учебный план 4 класса включен учебный предмет «Основы религиозных культур и светской этики» (ОРКСЭ), 1 час в неделю (всего 34 часа). </w:t>
      </w:r>
      <w:proofErr w:type="gramStart"/>
      <w:r w:rsidRPr="00FA1C68">
        <w:rPr>
          <w:rFonts w:ascii="Times New Roman" w:hAnsi="Times New Roman"/>
          <w:sz w:val="28"/>
          <w:szCs w:val="28"/>
        </w:rPr>
        <w:t>Целью учебного предмета ОРКСЭ является формирование у обучающегося мотиваций к осознанному нравственному поведению, основанному на знании и уважении культурных и религиозных традиций народов России, а также к диалогу с представителями других культур и мировоззрений.</w:t>
      </w:r>
      <w:proofErr w:type="gramEnd"/>
      <w:r w:rsidRPr="00FA1C68">
        <w:rPr>
          <w:rFonts w:ascii="Times New Roman" w:hAnsi="Times New Roman"/>
          <w:sz w:val="28"/>
          <w:szCs w:val="28"/>
        </w:rPr>
        <w:t xml:space="preserve"> Учебный предмет является светским.</w:t>
      </w:r>
    </w:p>
    <w:p w:rsidR="00196847" w:rsidRPr="00FA1C68" w:rsidRDefault="00196847" w:rsidP="00A43D85">
      <w:pPr>
        <w:spacing w:after="0" w:line="360" w:lineRule="auto"/>
        <w:ind w:firstLine="567"/>
        <w:jc w:val="both"/>
        <w:rPr>
          <w:rFonts w:ascii="Times New Roman" w:hAnsi="Times New Roman"/>
          <w:sz w:val="28"/>
          <w:szCs w:val="28"/>
        </w:rPr>
      </w:pPr>
      <w:r w:rsidRPr="00FA1C68">
        <w:rPr>
          <w:rFonts w:ascii="Times New Roman" w:hAnsi="Times New Roman"/>
          <w:sz w:val="28"/>
          <w:szCs w:val="28"/>
        </w:rPr>
        <w:t xml:space="preserve">Выбор модуля, изучаемого в рамках учебного предмета ОРКСЭ, осуществляется родителями (законными представителями) обучающихся. Выбор фиксируется протоколами родительских собраний и письменными заявлениями родителей. На основании произведенного выбора формируются учебные группы вне зависимости от количества </w:t>
      </w:r>
      <w:proofErr w:type="gramStart"/>
      <w:r w:rsidRPr="00FA1C68">
        <w:rPr>
          <w:rFonts w:ascii="Times New Roman" w:hAnsi="Times New Roman"/>
          <w:sz w:val="28"/>
          <w:szCs w:val="28"/>
        </w:rPr>
        <w:t>обучающихся</w:t>
      </w:r>
      <w:proofErr w:type="gramEnd"/>
      <w:r w:rsidRPr="00FA1C68">
        <w:rPr>
          <w:rFonts w:ascii="Times New Roman" w:hAnsi="Times New Roman"/>
          <w:sz w:val="28"/>
          <w:szCs w:val="28"/>
        </w:rPr>
        <w:t xml:space="preserve"> в каждой группе. Возможно формирование учебных групп из обучающихся нескольких классов или формирование учебных групп из обучающихся нескольких общеобразовательных организаций в рамках сетевого взаимодействия.</w:t>
      </w:r>
    </w:p>
    <w:p w:rsidR="00196847" w:rsidRPr="00FA1C68" w:rsidRDefault="00196847" w:rsidP="00A43D85">
      <w:pPr>
        <w:spacing w:after="0" w:line="360" w:lineRule="auto"/>
        <w:ind w:firstLine="567"/>
        <w:jc w:val="both"/>
        <w:rPr>
          <w:rFonts w:ascii="Times New Roman" w:hAnsi="Times New Roman"/>
          <w:sz w:val="28"/>
          <w:szCs w:val="28"/>
        </w:rPr>
      </w:pPr>
      <w:proofErr w:type="gramStart"/>
      <w:r>
        <w:rPr>
          <w:rFonts w:ascii="Times New Roman" w:hAnsi="Times New Roman"/>
          <w:sz w:val="28"/>
          <w:szCs w:val="28"/>
        </w:rPr>
        <w:lastRenderedPageBreak/>
        <w:t>Обучающиеся</w:t>
      </w:r>
      <w:proofErr w:type="gramEnd"/>
      <w:r w:rsidRPr="00FA1C68">
        <w:rPr>
          <w:rFonts w:ascii="Times New Roman" w:hAnsi="Times New Roman"/>
          <w:sz w:val="28"/>
          <w:szCs w:val="28"/>
        </w:rPr>
        <w:t xml:space="preserve"> с НОДА </w:t>
      </w:r>
      <w:r>
        <w:rPr>
          <w:rFonts w:ascii="Times New Roman" w:hAnsi="Times New Roman"/>
          <w:sz w:val="28"/>
          <w:szCs w:val="28"/>
        </w:rPr>
        <w:t>и ЗПР имею</w:t>
      </w:r>
      <w:r w:rsidRPr="00FA1C68">
        <w:rPr>
          <w:rFonts w:ascii="Times New Roman" w:hAnsi="Times New Roman"/>
          <w:sz w:val="28"/>
          <w:szCs w:val="28"/>
        </w:rPr>
        <w:t xml:space="preserve">т низкий уровень </w:t>
      </w:r>
      <w:proofErr w:type="spellStart"/>
      <w:r w:rsidRPr="00FA1C68">
        <w:rPr>
          <w:rFonts w:ascii="Times New Roman" w:hAnsi="Times New Roman"/>
          <w:sz w:val="28"/>
          <w:szCs w:val="28"/>
        </w:rPr>
        <w:t>сформированности</w:t>
      </w:r>
      <w:proofErr w:type="spellEnd"/>
      <w:r w:rsidRPr="00FA1C68">
        <w:rPr>
          <w:rFonts w:ascii="Times New Roman" w:hAnsi="Times New Roman"/>
          <w:sz w:val="28"/>
          <w:szCs w:val="28"/>
        </w:rPr>
        <w:t xml:space="preserve"> двигательных функций. Навыки самообслуживания не сформированы или сформированы частично, что существенно затрудняет овладение графическими, изобразительными, трудовыми навыками. В</w:t>
      </w:r>
      <w:r>
        <w:rPr>
          <w:rFonts w:ascii="Times New Roman" w:hAnsi="Times New Roman"/>
          <w:sz w:val="28"/>
          <w:szCs w:val="28"/>
        </w:rPr>
        <w:t xml:space="preserve"> связи с этим рекомендуется организация занятий по формированию навыков самообслуживания и ручной </w:t>
      </w:r>
      <w:proofErr w:type="spellStart"/>
      <w:r>
        <w:rPr>
          <w:rFonts w:ascii="Times New Roman" w:hAnsi="Times New Roman"/>
          <w:sz w:val="28"/>
          <w:szCs w:val="28"/>
        </w:rPr>
        <w:t>умелостив</w:t>
      </w:r>
      <w:proofErr w:type="spellEnd"/>
      <w:r>
        <w:rPr>
          <w:rFonts w:ascii="Times New Roman" w:hAnsi="Times New Roman"/>
          <w:sz w:val="28"/>
          <w:szCs w:val="28"/>
        </w:rPr>
        <w:t xml:space="preserve"> рамках  внеурочной деятельности.</w:t>
      </w:r>
    </w:p>
    <w:p w:rsidR="00C1587E" w:rsidRPr="00597333" w:rsidRDefault="00C1587E" w:rsidP="00A43D85">
      <w:pPr>
        <w:pStyle w:val="af"/>
        <w:spacing w:line="360" w:lineRule="auto"/>
        <w:ind w:firstLine="567"/>
        <w:jc w:val="center"/>
        <w:rPr>
          <w:rFonts w:cs="Times New Roman"/>
          <w:b/>
          <w:sz w:val="28"/>
          <w:szCs w:val="28"/>
        </w:rPr>
      </w:pPr>
      <w:r w:rsidRPr="00597333">
        <w:rPr>
          <w:rFonts w:cs="Times New Roman"/>
          <w:b/>
          <w:sz w:val="28"/>
          <w:szCs w:val="28"/>
        </w:rPr>
        <w:t>Рабочие программы учебных предметов</w:t>
      </w:r>
      <w:bookmarkEnd w:id="39"/>
    </w:p>
    <w:p w:rsidR="00C1587E" w:rsidRPr="00AC4631" w:rsidRDefault="00C1587E" w:rsidP="007B24AB">
      <w:pPr>
        <w:pStyle w:val="af"/>
        <w:spacing w:line="360" w:lineRule="auto"/>
        <w:ind w:firstLine="709"/>
        <w:rPr>
          <w:rFonts w:cs="Times New Roman"/>
          <w:sz w:val="28"/>
          <w:szCs w:val="28"/>
        </w:rPr>
      </w:pPr>
      <w:r w:rsidRPr="00AC4631">
        <w:rPr>
          <w:rFonts w:cs="Times New Roman"/>
          <w:sz w:val="28"/>
          <w:szCs w:val="28"/>
        </w:rPr>
        <w:t xml:space="preserve">Примерные программы по учебным предметам начальной школы разработаны в соответствии с требованиями к результатам (личностным, </w:t>
      </w:r>
      <w:proofErr w:type="spellStart"/>
      <w:r w:rsidRPr="00AC4631">
        <w:rPr>
          <w:rFonts w:cs="Times New Roman"/>
          <w:sz w:val="28"/>
          <w:szCs w:val="28"/>
        </w:rPr>
        <w:t>метапредметным</w:t>
      </w:r>
      <w:proofErr w:type="spellEnd"/>
      <w:r w:rsidRPr="00AC4631">
        <w:rPr>
          <w:rFonts w:cs="Times New Roman"/>
          <w:sz w:val="28"/>
          <w:szCs w:val="28"/>
        </w:rPr>
        <w:t xml:space="preserve">, предметным) освоения адаптированной </w:t>
      </w:r>
      <w:r w:rsidRPr="00AC4631">
        <w:rPr>
          <w:rFonts w:cs="Times New Roman"/>
          <w:spacing w:val="2"/>
          <w:sz w:val="28"/>
          <w:szCs w:val="28"/>
        </w:rPr>
        <w:t>основной образовательной программы начального общего образования Федерального государственного образователь</w:t>
      </w:r>
      <w:r w:rsidRPr="00AC4631">
        <w:rPr>
          <w:rFonts w:cs="Times New Roman"/>
          <w:sz w:val="28"/>
          <w:szCs w:val="28"/>
        </w:rPr>
        <w:t xml:space="preserve">ного стандарта начального общего образования для </w:t>
      </w:r>
      <w:proofErr w:type="gramStart"/>
      <w:r w:rsidRPr="00AC4631">
        <w:rPr>
          <w:rFonts w:cs="Times New Roman"/>
          <w:sz w:val="28"/>
          <w:szCs w:val="28"/>
        </w:rPr>
        <w:t>обучающихся</w:t>
      </w:r>
      <w:proofErr w:type="gramEnd"/>
      <w:r w:rsidRPr="00AC4631">
        <w:rPr>
          <w:rFonts w:cs="Times New Roman"/>
          <w:sz w:val="28"/>
          <w:szCs w:val="28"/>
        </w:rPr>
        <w:t xml:space="preserve"> НОДА.</w:t>
      </w:r>
    </w:p>
    <w:p w:rsidR="00C1587E" w:rsidRPr="00AC4631" w:rsidRDefault="00C1587E" w:rsidP="007B24AB">
      <w:pPr>
        <w:pStyle w:val="af"/>
        <w:spacing w:line="360" w:lineRule="auto"/>
        <w:ind w:firstLine="709"/>
        <w:rPr>
          <w:rFonts w:cs="Times New Roman"/>
          <w:sz w:val="28"/>
          <w:szCs w:val="28"/>
        </w:rPr>
      </w:pPr>
      <w:r w:rsidRPr="00AC4631">
        <w:rPr>
          <w:rFonts w:cs="Times New Roman"/>
          <w:spacing w:val="2"/>
          <w:sz w:val="28"/>
          <w:szCs w:val="28"/>
        </w:rPr>
        <w:t xml:space="preserve">Примерные программы служат ориентиром для авторов </w:t>
      </w:r>
      <w:r w:rsidRPr="00AC4631">
        <w:rPr>
          <w:rFonts w:cs="Times New Roman"/>
          <w:sz w:val="28"/>
          <w:szCs w:val="28"/>
        </w:rPr>
        <w:t xml:space="preserve">рабочих учебных программ. </w:t>
      </w:r>
    </w:p>
    <w:p w:rsidR="00C1587E" w:rsidRPr="00101659" w:rsidRDefault="00C1587E" w:rsidP="007B24AB">
      <w:pPr>
        <w:pStyle w:val="af"/>
        <w:spacing w:line="360" w:lineRule="auto"/>
        <w:ind w:firstLine="709"/>
        <w:rPr>
          <w:rFonts w:cs="Times New Roman"/>
          <w:spacing w:val="2"/>
          <w:sz w:val="28"/>
          <w:szCs w:val="28"/>
        </w:rPr>
      </w:pPr>
      <w:r w:rsidRPr="00101659">
        <w:rPr>
          <w:rFonts w:cs="Times New Roman"/>
          <w:spacing w:val="2"/>
          <w:sz w:val="28"/>
          <w:szCs w:val="28"/>
        </w:rPr>
        <w:t xml:space="preserve">Программы отдельных учебных предметов, курсов должны обеспечивать достижение планируемых результатов освоения основной адаптированной </w:t>
      </w:r>
      <w:r>
        <w:rPr>
          <w:rFonts w:cs="Times New Roman"/>
          <w:spacing w:val="2"/>
          <w:sz w:val="28"/>
          <w:szCs w:val="28"/>
        </w:rPr>
        <w:t>обще</w:t>
      </w:r>
      <w:r w:rsidRPr="00101659">
        <w:rPr>
          <w:rFonts w:cs="Times New Roman"/>
          <w:spacing w:val="2"/>
          <w:sz w:val="28"/>
          <w:szCs w:val="28"/>
        </w:rPr>
        <w:t xml:space="preserve">образовательной программы начального общего образования </w:t>
      </w:r>
      <w:proofErr w:type="gramStart"/>
      <w:r w:rsidRPr="00101659">
        <w:rPr>
          <w:rFonts w:cs="Times New Roman"/>
          <w:spacing w:val="2"/>
          <w:sz w:val="28"/>
          <w:szCs w:val="28"/>
        </w:rPr>
        <w:t>для</w:t>
      </w:r>
      <w:proofErr w:type="gramEnd"/>
      <w:r w:rsidRPr="00101659">
        <w:rPr>
          <w:rFonts w:cs="Times New Roman"/>
          <w:spacing w:val="2"/>
          <w:sz w:val="28"/>
          <w:szCs w:val="28"/>
        </w:rPr>
        <w:t xml:space="preserve"> обучающихся с НОДА. </w:t>
      </w:r>
    </w:p>
    <w:p w:rsidR="00C1587E" w:rsidRPr="00101659" w:rsidRDefault="00C1587E" w:rsidP="007B24AB">
      <w:pPr>
        <w:pStyle w:val="af"/>
        <w:spacing w:line="360" w:lineRule="auto"/>
        <w:ind w:firstLine="709"/>
        <w:rPr>
          <w:rFonts w:cs="Times New Roman"/>
          <w:spacing w:val="2"/>
          <w:sz w:val="28"/>
          <w:szCs w:val="28"/>
        </w:rPr>
      </w:pPr>
      <w:r w:rsidRPr="00101659">
        <w:rPr>
          <w:rFonts w:cs="Times New Roman"/>
          <w:spacing w:val="2"/>
          <w:sz w:val="28"/>
          <w:szCs w:val="28"/>
        </w:rPr>
        <w:t>Программа учебного предмета (курса) должна содержать:</w:t>
      </w:r>
    </w:p>
    <w:p w:rsidR="00C1587E" w:rsidRPr="00101659" w:rsidRDefault="00C1587E" w:rsidP="007B24AB">
      <w:pPr>
        <w:pStyle w:val="af"/>
        <w:numPr>
          <w:ilvl w:val="0"/>
          <w:numId w:val="6"/>
        </w:numPr>
        <w:spacing w:line="360" w:lineRule="auto"/>
        <w:ind w:left="0" w:firstLine="709"/>
        <w:jc w:val="left"/>
        <w:rPr>
          <w:rFonts w:cs="Times New Roman"/>
          <w:spacing w:val="2"/>
          <w:sz w:val="28"/>
          <w:szCs w:val="28"/>
        </w:rPr>
      </w:pPr>
      <w:r w:rsidRPr="00101659">
        <w:rPr>
          <w:rFonts w:cs="Times New Roman"/>
          <w:spacing w:val="2"/>
          <w:sz w:val="28"/>
          <w:szCs w:val="28"/>
        </w:rPr>
        <w:t>пояснительную записку, в которой конкретизируются общие цели начального общего образования с учетом специфики учебного предмета (курса);</w:t>
      </w:r>
    </w:p>
    <w:p w:rsidR="00C1587E" w:rsidRPr="00101659" w:rsidRDefault="00C1587E" w:rsidP="007B24AB">
      <w:pPr>
        <w:pStyle w:val="af"/>
        <w:numPr>
          <w:ilvl w:val="0"/>
          <w:numId w:val="6"/>
        </w:numPr>
        <w:spacing w:line="360" w:lineRule="auto"/>
        <w:ind w:left="0" w:firstLine="709"/>
        <w:jc w:val="left"/>
        <w:rPr>
          <w:rFonts w:cs="Times New Roman"/>
          <w:spacing w:val="2"/>
          <w:sz w:val="28"/>
          <w:szCs w:val="28"/>
        </w:rPr>
      </w:pPr>
      <w:r w:rsidRPr="00101659">
        <w:rPr>
          <w:rFonts w:cs="Times New Roman"/>
          <w:spacing w:val="2"/>
          <w:sz w:val="28"/>
          <w:szCs w:val="28"/>
        </w:rPr>
        <w:t>общую характеристику учебного предмета (курса);</w:t>
      </w:r>
    </w:p>
    <w:p w:rsidR="00C1587E" w:rsidRPr="00101659" w:rsidRDefault="00C1587E" w:rsidP="007B24AB">
      <w:pPr>
        <w:pStyle w:val="af"/>
        <w:numPr>
          <w:ilvl w:val="0"/>
          <w:numId w:val="6"/>
        </w:numPr>
        <w:spacing w:line="360" w:lineRule="auto"/>
        <w:ind w:left="0" w:firstLine="709"/>
        <w:jc w:val="left"/>
        <w:rPr>
          <w:rFonts w:cs="Times New Roman"/>
          <w:spacing w:val="2"/>
          <w:sz w:val="28"/>
          <w:szCs w:val="28"/>
        </w:rPr>
      </w:pPr>
      <w:r w:rsidRPr="00101659">
        <w:rPr>
          <w:rFonts w:cs="Times New Roman"/>
          <w:spacing w:val="2"/>
          <w:sz w:val="28"/>
          <w:szCs w:val="28"/>
        </w:rPr>
        <w:t>описание места учебного предмета (курса) в учебном плане;</w:t>
      </w:r>
    </w:p>
    <w:p w:rsidR="00C1587E" w:rsidRPr="00101659" w:rsidRDefault="00C1587E" w:rsidP="007B24AB">
      <w:pPr>
        <w:pStyle w:val="af"/>
        <w:numPr>
          <w:ilvl w:val="0"/>
          <w:numId w:val="6"/>
        </w:numPr>
        <w:spacing w:line="360" w:lineRule="auto"/>
        <w:ind w:left="0" w:firstLine="709"/>
        <w:jc w:val="left"/>
        <w:rPr>
          <w:rFonts w:cs="Times New Roman"/>
          <w:spacing w:val="2"/>
          <w:sz w:val="28"/>
          <w:szCs w:val="28"/>
        </w:rPr>
      </w:pPr>
      <w:r w:rsidRPr="00101659">
        <w:rPr>
          <w:rFonts w:cs="Times New Roman"/>
          <w:spacing w:val="2"/>
          <w:sz w:val="28"/>
          <w:szCs w:val="28"/>
        </w:rPr>
        <w:t>описание ценностных ориентиров содержания учебного предмета;</w:t>
      </w:r>
    </w:p>
    <w:p w:rsidR="00C1587E" w:rsidRPr="00101659" w:rsidRDefault="00C1587E" w:rsidP="007B24AB">
      <w:pPr>
        <w:pStyle w:val="af"/>
        <w:numPr>
          <w:ilvl w:val="0"/>
          <w:numId w:val="6"/>
        </w:numPr>
        <w:spacing w:line="360" w:lineRule="auto"/>
        <w:ind w:left="0" w:firstLine="709"/>
        <w:jc w:val="left"/>
        <w:rPr>
          <w:rFonts w:cs="Times New Roman"/>
          <w:spacing w:val="2"/>
          <w:sz w:val="28"/>
          <w:szCs w:val="28"/>
        </w:rPr>
      </w:pPr>
      <w:r w:rsidRPr="00101659">
        <w:rPr>
          <w:rFonts w:cs="Times New Roman"/>
          <w:spacing w:val="2"/>
          <w:sz w:val="28"/>
          <w:szCs w:val="28"/>
        </w:rPr>
        <w:t xml:space="preserve">личностные, </w:t>
      </w:r>
      <w:proofErr w:type="spellStart"/>
      <w:r w:rsidRPr="00101659">
        <w:rPr>
          <w:rFonts w:cs="Times New Roman"/>
          <w:spacing w:val="2"/>
          <w:sz w:val="28"/>
          <w:szCs w:val="28"/>
        </w:rPr>
        <w:t>метапредметные</w:t>
      </w:r>
      <w:proofErr w:type="spellEnd"/>
      <w:r w:rsidRPr="00101659">
        <w:rPr>
          <w:rFonts w:cs="Times New Roman"/>
          <w:spacing w:val="2"/>
          <w:sz w:val="28"/>
          <w:szCs w:val="28"/>
        </w:rPr>
        <w:t xml:space="preserve"> и предметные результаты освоения конкретного учебного предмета (курса);</w:t>
      </w:r>
    </w:p>
    <w:p w:rsidR="00C1587E" w:rsidRPr="00101659" w:rsidRDefault="00C1587E" w:rsidP="007B24AB">
      <w:pPr>
        <w:pStyle w:val="af"/>
        <w:numPr>
          <w:ilvl w:val="0"/>
          <w:numId w:val="6"/>
        </w:numPr>
        <w:spacing w:line="360" w:lineRule="auto"/>
        <w:ind w:left="0" w:firstLine="709"/>
        <w:jc w:val="left"/>
        <w:rPr>
          <w:rFonts w:cs="Times New Roman"/>
          <w:spacing w:val="2"/>
          <w:sz w:val="28"/>
          <w:szCs w:val="28"/>
        </w:rPr>
      </w:pPr>
      <w:r w:rsidRPr="00101659">
        <w:rPr>
          <w:rFonts w:cs="Times New Roman"/>
          <w:spacing w:val="2"/>
          <w:sz w:val="28"/>
          <w:szCs w:val="28"/>
        </w:rPr>
        <w:t>содержание учебного предмета (курса);</w:t>
      </w:r>
    </w:p>
    <w:p w:rsidR="00C1587E" w:rsidRPr="00101659" w:rsidRDefault="00C1587E" w:rsidP="007B24AB">
      <w:pPr>
        <w:pStyle w:val="af"/>
        <w:numPr>
          <w:ilvl w:val="0"/>
          <w:numId w:val="6"/>
        </w:numPr>
        <w:spacing w:line="360" w:lineRule="auto"/>
        <w:ind w:left="0" w:firstLine="709"/>
        <w:jc w:val="left"/>
        <w:rPr>
          <w:rFonts w:cs="Times New Roman"/>
          <w:spacing w:val="2"/>
          <w:sz w:val="28"/>
          <w:szCs w:val="28"/>
        </w:rPr>
      </w:pPr>
      <w:r w:rsidRPr="00101659">
        <w:rPr>
          <w:rFonts w:cs="Times New Roman"/>
          <w:spacing w:val="2"/>
          <w:sz w:val="28"/>
          <w:szCs w:val="28"/>
        </w:rPr>
        <w:lastRenderedPageBreak/>
        <w:t xml:space="preserve">тематическое планирование с определением основных видов учебной деятельности обучающихся; </w:t>
      </w:r>
    </w:p>
    <w:p w:rsidR="00C1587E" w:rsidRPr="00101659" w:rsidRDefault="00C1587E" w:rsidP="007B24AB">
      <w:pPr>
        <w:pStyle w:val="af"/>
        <w:numPr>
          <w:ilvl w:val="0"/>
          <w:numId w:val="6"/>
        </w:numPr>
        <w:spacing w:line="360" w:lineRule="auto"/>
        <w:ind w:left="0" w:firstLine="709"/>
        <w:jc w:val="left"/>
        <w:rPr>
          <w:rFonts w:cs="Times New Roman"/>
          <w:spacing w:val="2"/>
          <w:sz w:val="28"/>
          <w:szCs w:val="28"/>
        </w:rPr>
      </w:pPr>
      <w:r w:rsidRPr="00101659">
        <w:rPr>
          <w:rFonts w:cs="Times New Roman"/>
          <w:spacing w:val="2"/>
          <w:sz w:val="28"/>
          <w:szCs w:val="28"/>
        </w:rPr>
        <w:t>описание материально-технического обеспечения образовательного процесса.</w:t>
      </w:r>
    </w:p>
    <w:p w:rsidR="00C1587E" w:rsidRPr="00AC4631" w:rsidRDefault="00C1587E" w:rsidP="007B24AB">
      <w:pPr>
        <w:pStyle w:val="af"/>
        <w:spacing w:line="360" w:lineRule="auto"/>
        <w:ind w:firstLine="709"/>
        <w:rPr>
          <w:rFonts w:cs="Times New Roman"/>
          <w:sz w:val="28"/>
          <w:szCs w:val="28"/>
        </w:rPr>
      </w:pPr>
      <w:r w:rsidRPr="00AC4631">
        <w:rPr>
          <w:rFonts w:cs="Times New Roman"/>
          <w:spacing w:val="2"/>
          <w:sz w:val="28"/>
          <w:szCs w:val="28"/>
        </w:rPr>
        <w:t>В данном разделе основной образователь</w:t>
      </w:r>
      <w:r w:rsidRPr="00AC4631">
        <w:rPr>
          <w:rFonts w:cs="Times New Roman"/>
          <w:sz w:val="28"/>
          <w:szCs w:val="28"/>
        </w:rPr>
        <w:t xml:space="preserve">ной программы начального общего образования </w:t>
      </w:r>
      <w:proofErr w:type="spellStart"/>
      <w:r w:rsidRPr="00AC4631">
        <w:rPr>
          <w:rFonts w:cs="Times New Roman"/>
          <w:sz w:val="28"/>
          <w:szCs w:val="28"/>
        </w:rPr>
        <w:t>приводитсяосновное</w:t>
      </w:r>
      <w:proofErr w:type="spellEnd"/>
      <w:r w:rsidRPr="00AC4631">
        <w:rPr>
          <w:rFonts w:cs="Times New Roman"/>
          <w:sz w:val="28"/>
          <w:szCs w:val="28"/>
        </w:rPr>
        <w:t xml:space="preserve"> содержание курсов по всем обязательным предметам на ступени начального общего образования (за исклю</w:t>
      </w:r>
      <w:r w:rsidRPr="00AC4631">
        <w:rPr>
          <w:rFonts w:cs="Times New Roman"/>
          <w:spacing w:val="2"/>
          <w:sz w:val="28"/>
          <w:szCs w:val="28"/>
        </w:rPr>
        <w:t xml:space="preserve">чением родного языка и литературного чтения на родном </w:t>
      </w:r>
      <w:r w:rsidRPr="00AC4631">
        <w:rPr>
          <w:rFonts w:cs="Times New Roman"/>
          <w:sz w:val="28"/>
          <w:szCs w:val="28"/>
        </w:rPr>
        <w:t>языке), которое должно быть в полном объёме отражено в соответствующих разделах рабочих программ учебных пред</w:t>
      </w:r>
      <w:r w:rsidRPr="00AC4631">
        <w:rPr>
          <w:rFonts w:cs="Times New Roman"/>
          <w:spacing w:val="2"/>
          <w:sz w:val="28"/>
          <w:szCs w:val="28"/>
        </w:rPr>
        <w:t xml:space="preserve">метов. Остальные разделы примерных программ учебных </w:t>
      </w:r>
      <w:r w:rsidRPr="00AC4631">
        <w:rPr>
          <w:rFonts w:cs="Times New Roman"/>
          <w:sz w:val="28"/>
          <w:szCs w:val="28"/>
        </w:rPr>
        <w:t>предметов формируются с учётом региональных, национальных и этнокультурных особенностей, состава класса, а также выбранного комплекта учебников.</w:t>
      </w:r>
    </w:p>
    <w:p w:rsidR="00C1587E" w:rsidRPr="007B24AB" w:rsidRDefault="00597333" w:rsidP="007B24AB">
      <w:pPr>
        <w:pStyle w:val="3"/>
        <w:jc w:val="center"/>
        <w:rPr>
          <w:rFonts w:ascii="Times New Roman" w:hAnsi="Times New Roman" w:cs="Times New Roman"/>
          <w:i w:val="0"/>
        </w:rPr>
      </w:pPr>
      <w:bookmarkStart w:id="40" w:name="_Toc289117685"/>
      <w:r w:rsidRPr="007B24AB">
        <w:rPr>
          <w:rFonts w:ascii="Times New Roman" w:hAnsi="Times New Roman" w:cs="Times New Roman"/>
          <w:i w:val="0"/>
        </w:rPr>
        <w:t>3</w:t>
      </w:r>
      <w:r w:rsidR="00C1587E" w:rsidRPr="007B24AB">
        <w:rPr>
          <w:rFonts w:ascii="Times New Roman" w:hAnsi="Times New Roman" w:cs="Times New Roman"/>
          <w:i w:val="0"/>
        </w:rPr>
        <w:t>.3.2. Система условий реализации адаптированной основной общеобразовательной программы начального общего образования</w:t>
      </w:r>
      <w:bookmarkEnd w:id="40"/>
    </w:p>
    <w:p w:rsidR="00C1587E" w:rsidRPr="00597333" w:rsidRDefault="00C1587E" w:rsidP="00597333">
      <w:pPr>
        <w:widowControl w:val="0"/>
        <w:spacing w:after="0" w:line="360" w:lineRule="auto"/>
        <w:ind w:firstLine="567"/>
        <w:contextualSpacing/>
        <w:jc w:val="both"/>
        <w:rPr>
          <w:rFonts w:ascii="Times New Roman" w:hAnsi="Times New Roman"/>
          <w:b/>
          <w:kern w:val="2"/>
          <w:sz w:val="28"/>
          <w:szCs w:val="28"/>
        </w:rPr>
      </w:pPr>
      <w:r w:rsidRPr="00597333">
        <w:rPr>
          <w:rFonts w:ascii="Times New Roman" w:hAnsi="Times New Roman"/>
          <w:b/>
          <w:kern w:val="2"/>
          <w:sz w:val="28"/>
          <w:szCs w:val="28"/>
        </w:rPr>
        <w:t>Кадровые условия</w:t>
      </w:r>
    </w:p>
    <w:p w:rsidR="00C1587E" w:rsidRPr="00127D07" w:rsidRDefault="00C1587E" w:rsidP="007B24AB">
      <w:pPr>
        <w:widowControl w:val="0"/>
        <w:spacing w:after="0" w:line="360" w:lineRule="auto"/>
        <w:ind w:firstLine="709"/>
        <w:contextualSpacing/>
        <w:jc w:val="both"/>
        <w:rPr>
          <w:rFonts w:ascii="Times New Roman" w:hAnsi="Times New Roman"/>
          <w:kern w:val="2"/>
          <w:sz w:val="28"/>
          <w:szCs w:val="28"/>
        </w:rPr>
      </w:pPr>
      <w:r w:rsidRPr="00127D07">
        <w:rPr>
          <w:rFonts w:ascii="Times New Roman" w:hAnsi="Times New Roman"/>
          <w:b/>
          <w:kern w:val="2"/>
          <w:sz w:val="28"/>
          <w:szCs w:val="28"/>
        </w:rPr>
        <w:t>Кадровое обеспечени</w:t>
      </w:r>
      <w:proofErr w:type="gramStart"/>
      <w:r w:rsidRPr="00127D07">
        <w:rPr>
          <w:rFonts w:ascii="Times New Roman" w:hAnsi="Times New Roman"/>
          <w:b/>
          <w:kern w:val="2"/>
          <w:sz w:val="28"/>
          <w:szCs w:val="28"/>
        </w:rPr>
        <w:t>е</w:t>
      </w:r>
      <w:r w:rsidRPr="00127D07">
        <w:rPr>
          <w:rFonts w:ascii="Times New Roman" w:hAnsi="Times New Roman"/>
          <w:kern w:val="2"/>
          <w:sz w:val="28"/>
          <w:szCs w:val="28"/>
        </w:rPr>
        <w:t>–</w:t>
      </w:r>
      <w:proofErr w:type="gramEnd"/>
      <w:r w:rsidRPr="00127D07">
        <w:rPr>
          <w:rFonts w:ascii="Times New Roman" w:hAnsi="Times New Roman"/>
          <w:kern w:val="2"/>
          <w:sz w:val="28"/>
          <w:szCs w:val="28"/>
        </w:rPr>
        <w:t xml:space="preserve"> х</w:t>
      </w:r>
      <w:r>
        <w:rPr>
          <w:rFonts w:ascii="Times New Roman" w:hAnsi="Times New Roman"/>
          <w:kern w:val="2"/>
          <w:sz w:val="28"/>
          <w:szCs w:val="28"/>
        </w:rPr>
        <w:t>а</w:t>
      </w:r>
      <w:r w:rsidRPr="00127D07">
        <w:rPr>
          <w:rFonts w:ascii="Times New Roman" w:hAnsi="Times New Roman"/>
          <w:kern w:val="2"/>
          <w:sz w:val="28"/>
          <w:szCs w:val="28"/>
        </w:rPr>
        <w:t xml:space="preserve">рактеристика необходимой квалификации кадров педагогов, а также кадров, осуществляющих медико-психологическое сопровождение обучающегося с НОДА в системе школьного образования. Образовательная организация, реализующая программу начального общего образования для </w:t>
      </w:r>
      <w:proofErr w:type="gramStart"/>
      <w:r w:rsidRPr="00127D07">
        <w:rPr>
          <w:rFonts w:ascii="Times New Roman" w:hAnsi="Times New Roman"/>
          <w:kern w:val="2"/>
          <w:sz w:val="28"/>
          <w:szCs w:val="28"/>
        </w:rPr>
        <w:t>обучающихся</w:t>
      </w:r>
      <w:proofErr w:type="gramEnd"/>
      <w:r w:rsidRPr="00127D07">
        <w:rPr>
          <w:rFonts w:ascii="Times New Roman" w:hAnsi="Times New Roman"/>
          <w:kern w:val="2"/>
          <w:sz w:val="28"/>
          <w:szCs w:val="28"/>
        </w:rPr>
        <w:t xml:space="preserve"> с НОДА, должна быть укомплектована педагогическими, руководящими и иными работниками имеющими, профессиональную подготовку соответствующего уровня и направленности. </w:t>
      </w:r>
    </w:p>
    <w:p w:rsidR="00C1587E" w:rsidRPr="00663EE9" w:rsidRDefault="00C1587E" w:rsidP="007B24AB">
      <w:pPr>
        <w:widowControl w:val="0"/>
        <w:spacing w:after="0" w:line="360" w:lineRule="auto"/>
        <w:ind w:firstLine="709"/>
        <w:contextualSpacing/>
        <w:jc w:val="both"/>
        <w:rPr>
          <w:rFonts w:ascii="Times New Roman" w:hAnsi="Times New Roman"/>
          <w:kern w:val="2"/>
          <w:sz w:val="28"/>
          <w:szCs w:val="28"/>
        </w:rPr>
      </w:pPr>
      <w:r w:rsidRPr="00663EE9">
        <w:rPr>
          <w:rFonts w:ascii="Times New Roman" w:hAnsi="Times New Roman"/>
          <w:kern w:val="2"/>
          <w:sz w:val="28"/>
          <w:szCs w:val="28"/>
        </w:rPr>
        <w:t>В штат специалистов образовательной организации,</w:t>
      </w:r>
      <w:r>
        <w:rPr>
          <w:rFonts w:ascii="Times New Roman" w:hAnsi="Times New Roman"/>
          <w:kern w:val="2"/>
          <w:sz w:val="28"/>
          <w:szCs w:val="28"/>
        </w:rPr>
        <w:t xml:space="preserve"> реализующей варианты программ (6.2.,6.3.,6.4.)</w:t>
      </w:r>
      <w:r w:rsidRPr="00663EE9">
        <w:rPr>
          <w:rFonts w:ascii="Times New Roman" w:hAnsi="Times New Roman"/>
          <w:kern w:val="2"/>
          <w:sz w:val="28"/>
          <w:szCs w:val="28"/>
        </w:rPr>
        <w:t xml:space="preserve"> </w:t>
      </w:r>
      <w:proofErr w:type="gramStart"/>
      <w:r w:rsidRPr="00663EE9">
        <w:rPr>
          <w:rFonts w:ascii="Times New Roman" w:hAnsi="Times New Roman"/>
          <w:kern w:val="2"/>
          <w:sz w:val="28"/>
          <w:szCs w:val="28"/>
        </w:rPr>
        <w:t>для</w:t>
      </w:r>
      <w:proofErr w:type="gramEnd"/>
      <w:r w:rsidRPr="00663EE9">
        <w:rPr>
          <w:rFonts w:ascii="Times New Roman" w:hAnsi="Times New Roman"/>
          <w:kern w:val="2"/>
          <w:sz w:val="28"/>
          <w:szCs w:val="28"/>
        </w:rPr>
        <w:t xml:space="preserve"> обучающихся с НОДА, должны входить учителя-дефектологи, логопеды, воспитатели, педагоги-психологи, специалисты по адаптивной физкультуре (лечебной физкультуре), социальные педагоги, медицинские работники. </w:t>
      </w:r>
    </w:p>
    <w:p w:rsidR="00C1587E" w:rsidRPr="00663EE9" w:rsidRDefault="00C1587E" w:rsidP="007B24AB">
      <w:pPr>
        <w:widowControl w:val="0"/>
        <w:spacing w:after="0" w:line="360" w:lineRule="auto"/>
        <w:ind w:firstLine="709"/>
        <w:contextualSpacing/>
        <w:jc w:val="both"/>
        <w:rPr>
          <w:rFonts w:ascii="Times New Roman" w:hAnsi="Times New Roman"/>
          <w:kern w:val="2"/>
          <w:sz w:val="28"/>
          <w:szCs w:val="28"/>
        </w:rPr>
      </w:pPr>
      <w:r w:rsidRPr="00663EE9">
        <w:rPr>
          <w:rFonts w:ascii="Times New Roman" w:hAnsi="Times New Roman"/>
          <w:kern w:val="2"/>
          <w:sz w:val="28"/>
          <w:szCs w:val="28"/>
        </w:rPr>
        <w:t>Учителя, реализующие адаптированную основную обра</w:t>
      </w:r>
      <w:r>
        <w:rPr>
          <w:rFonts w:ascii="Times New Roman" w:hAnsi="Times New Roman"/>
          <w:kern w:val="2"/>
          <w:sz w:val="28"/>
          <w:szCs w:val="28"/>
        </w:rPr>
        <w:t xml:space="preserve">зовательную </w:t>
      </w:r>
      <w:r>
        <w:rPr>
          <w:rFonts w:ascii="Times New Roman" w:hAnsi="Times New Roman"/>
          <w:kern w:val="2"/>
          <w:sz w:val="28"/>
          <w:szCs w:val="28"/>
        </w:rPr>
        <w:lastRenderedPageBreak/>
        <w:t>программу (вариант 6.2.</w:t>
      </w:r>
      <w:r w:rsidRPr="00663EE9">
        <w:rPr>
          <w:rFonts w:ascii="Times New Roman" w:hAnsi="Times New Roman"/>
          <w:kern w:val="2"/>
          <w:sz w:val="28"/>
          <w:szCs w:val="28"/>
        </w:rPr>
        <w:t xml:space="preserve">), должны иметь высшее профессиональное образование по одному из вариантов программ подготовки: </w:t>
      </w:r>
    </w:p>
    <w:p w:rsidR="00C1587E" w:rsidRPr="00663EE9" w:rsidRDefault="00C1587E" w:rsidP="007B24AB">
      <w:pPr>
        <w:widowControl w:val="0"/>
        <w:spacing w:after="0" w:line="360" w:lineRule="auto"/>
        <w:ind w:firstLine="709"/>
        <w:contextualSpacing/>
        <w:jc w:val="both"/>
        <w:rPr>
          <w:rFonts w:ascii="Times New Roman" w:hAnsi="Times New Roman"/>
          <w:kern w:val="2"/>
          <w:sz w:val="28"/>
          <w:szCs w:val="28"/>
        </w:rPr>
      </w:pPr>
      <w:r w:rsidRPr="00663EE9">
        <w:rPr>
          <w:rFonts w:ascii="Times New Roman" w:hAnsi="Times New Roman"/>
          <w:kern w:val="2"/>
          <w:sz w:val="28"/>
          <w:szCs w:val="28"/>
        </w:rPr>
        <w:t>– по направлению «Специальное (дефектологическое) образование» (степень бакалавра или магистра);</w:t>
      </w:r>
    </w:p>
    <w:p w:rsidR="00C1587E" w:rsidRPr="00663EE9" w:rsidRDefault="00C1587E" w:rsidP="007B24AB">
      <w:pPr>
        <w:widowControl w:val="0"/>
        <w:spacing w:after="0" w:line="360" w:lineRule="auto"/>
        <w:ind w:firstLine="709"/>
        <w:contextualSpacing/>
        <w:jc w:val="both"/>
        <w:rPr>
          <w:rFonts w:ascii="Times New Roman" w:hAnsi="Times New Roman"/>
          <w:kern w:val="2"/>
          <w:sz w:val="28"/>
          <w:szCs w:val="28"/>
        </w:rPr>
      </w:pPr>
      <w:r w:rsidRPr="00663EE9">
        <w:rPr>
          <w:rFonts w:ascii="Times New Roman" w:hAnsi="Times New Roman"/>
          <w:kern w:val="2"/>
          <w:sz w:val="28"/>
          <w:szCs w:val="28"/>
        </w:rPr>
        <w:t xml:space="preserve">–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обучения лиц с НОДА. </w:t>
      </w:r>
    </w:p>
    <w:p w:rsidR="00C1587E" w:rsidRPr="00663EE9" w:rsidRDefault="00C1587E" w:rsidP="007B24AB">
      <w:pPr>
        <w:widowControl w:val="0"/>
        <w:spacing w:after="0" w:line="360" w:lineRule="auto"/>
        <w:ind w:firstLine="709"/>
        <w:contextualSpacing/>
        <w:jc w:val="both"/>
        <w:rPr>
          <w:rFonts w:ascii="Times New Roman" w:hAnsi="Times New Roman"/>
          <w:kern w:val="2"/>
          <w:sz w:val="28"/>
          <w:szCs w:val="28"/>
        </w:rPr>
      </w:pPr>
      <w:r w:rsidRPr="00663EE9">
        <w:rPr>
          <w:rFonts w:ascii="Times New Roman" w:hAnsi="Times New Roman"/>
          <w:kern w:val="2"/>
          <w:sz w:val="28"/>
          <w:szCs w:val="28"/>
        </w:rPr>
        <w:t>Педагоги-психологи, принимающие участие в реализации адаптированных  обра</w:t>
      </w:r>
      <w:r>
        <w:rPr>
          <w:rFonts w:ascii="Times New Roman" w:hAnsi="Times New Roman"/>
          <w:kern w:val="2"/>
          <w:sz w:val="28"/>
          <w:szCs w:val="28"/>
        </w:rPr>
        <w:t>зовательных программ (варианты 6.2., 6.3, 6.4.</w:t>
      </w:r>
      <w:r w:rsidRPr="00663EE9">
        <w:rPr>
          <w:rFonts w:ascii="Times New Roman" w:hAnsi="Times New Roman"/>
          <w:kern w:val="2"/>
          <w:sz w:val="28"/>
          <w:szCs w:val="28"/>
        </w:rPr>
        <w:t>), должны иметь высшее профессиональное образование по одному из вариантов программ подготовки:</w:t>
      </w:r>
    </w:p>
    <w:p w:rsidR="00C1587E" w:rsidRPr="00663EE9" w:rsidRDefault="00C1587E" w:rsidP="007B24AB">
      <w:pPr>
        <w:widowControl w:val="0"/>
        <w:spacing w:after="0" w:line="360" w:lineRule="auto"/>
        <w:ind w:firstLine="709"/>
        <w:contextualSpacing/>
        <w:jc w:val="both"/>
        <w:rPr>
          <w:rFonts w:ascii="Times New Roman" w:hAnsi="Times New Roman"/>
          <w:kern w:val="2"/>
          <w:sz w:val="28"/>
          <w:szCs w:val="28"/>
        </w:rPr>
      </w:pPr>
      <w:r w:rsidRPr="00663EE9">
        <w:rPr>
          <w:rFonts w:ascii="Times New Roman" w:hAnsi="Times New Roman"/>
          <w:kern w:val="2"/>
          <w:sz w:val="28"/>
          <w:szCs w:val="28"/>
        </w:rPr>
        <w:t xml:space="preserve">– по специальности «Специальная психология»; </w:t>
      </w:r>
    </w:p>
    <w:p w:rsidR="00C1587E" w:rsidRPr="00663EE9" w:rsidRDefault="00C1587E" w:rsidP="007B24AB">
      <w:pPr>
        <w:widowControl w:val="0"/>
        <w:spacing w:after="0" w:line="360" w:lineRule="auto"/>
        <w:ind w:firstLine="709"/>
        <w:contextualSpacing/>
        <w:jc w:val="both"/>
        <w:rPr>
          <w:rFonts w:ascii="Times New Roman" w:hAnsi="Times New Roman"/>
          <w:kern w:val="2"/>
          <w:sz w:val="28"/>
          <w:szCs w:val="28"/>
        </w:rPr>
      </w:pPr>
      <w:r w:rsidRPr="00663EE9">
        <w:rPr>
          <w:rFonts w:ascii="Times New Roman" w:hAnsi="Times New Roman"/>
          <w:kern w:val="2"/>
          <w:sz w:val="28"/>
          <w:szCs w:val="28"/>
        </w:rPr>
        <w:t xml:space="preserve">– по направлению «Педагогика» по образовательным программам подготовки бакалавра или магистра в области психологического сопровождения образования лиц с ОВЗ; </w:t>
      </w:r>
    </w:p>
    <w:p w:rsidR="00C1587E" w:rsidRPr="00663EE9" w:rsidRDefault="00C1587E" w:rsidP="007B24AB">
      <w:pPr>
        <w:widowControl w:val="0"/>
        <w:spacing w:after="0" w:line="360" w:lineRule="auto"/>
        <w:ind w:firstLine="709"/>
        <w:contextualSpacing/>
        <w:jc w:val="both"/>
        <w:rPr>
          <w:rFonts w:ascii="Times New Roman" w:hAnsi="Times New Roman"/>
          <w:kern w:val="2"/>
          <w:sz w:val="28"/>
          <w:szCs w:val="28"/>
        </w:rPr>
      </w:pPr>
      <w:r w:rsidRPr="00663EE9">
        <w:rPr>
          <w:rFonts w:ascii="Times New Roman" w:hAnsi="Times New Roman"/>
          <w:kern w:val="2"/>
          <w:sz w:val="28"/>
          <w:szCs w:val="28"/>
        </w:rPr>
        <w:t xml:space="preserve">– по направлению «Специальное (дефектологическое) образование» по образовательным программам подготовки бакалавра или магистра в области психологического сопровождения образования лиц с ОВЗ; </w:t>
      </w:r>
    </w:p>
    <w:p w:rsidR="00C1587E" w:rsidRPr="00663EE9" w:rsidRDefault="00C1587E" w:rsidP="007B24AB">
      <w:pPr>
        <w:widowControl w:val="0"/>
        <w:spacing w:after="0" w:line="360" w:lineRule="auto"/>
        <w:ind w:firstLine="709"/>
        <w:contextualSpacing/>
        <w:jc w:val="both"/>
        <w:rPr>
          <w:rFonts w:ascii="Times New Roman" w:hAnsi="Times New Roman"/>
          <w:kern w:val="2"/>
          <w:sz w:val="28"/>
          <w:szCs w:val="28"/>
        </w:rPr>
      </w:pPr>
      <w:r w:rsidRPr="00663EE9">
        <w:rPr>
          <w:rFonts w:ascii="Times New Roman" w:hAnsi="Times New Roman"/>
          <w:kern w:val="2"/>
          <w:sz w:val="28"/>
          <w:szCs w:val="28"/>
        </w:rPr>
        <w:t xml:space="preserve">–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специальной психологии. </w:t>
      </w:r>
    </w:p>
    <w:p w:rsidR="00C1587E" w:rsidRPr="00663EE9" w:rsidRDefault="00C1587E" w:rsidP="007B24AB">
      <w:pPr>
        <w:widowControl w:val="0"/>
        <w:spacing w:after="0" w:line="360" w:lineRule="auto"/>
        <w:ind w:firstLine="709"/>
        <w:contextualSpacing/>
        <w:jc w:val="both"/>
        <w:rPr>
          <w:rFonts w:ascii="Times New Roman" w:hAnsi="Times New Roman"/>
          <w:kern w:val="2"/>
          <w:sz w:val="28"/>
          <w:szCs w:val="28"/>
        </w:rPr>
      </w:pPr>
      <w:r w:rsidRPr="00663EE9">
        <w:rPr>
          <w:rFonts w:ascii="Times New Roman" w:hAnsi="Times New Roman"/>
          <w:kern w:val="2"/>
          <w:sz w:val="28"/>
          <w:szCs w:val="28"/>
        </w:rPr>
        <w:t>Учителя-логопеды должны иметь высшее профессиональное образование по одному из вариантов программ подготовки:</w:t>
      </w:r>
    </w:p>
    <w:p w:rsidR="00C1587E" w:rsidRPr="00663EE9" w:rsidRDefault="00C1587E" w:rsidP="007B24AB">
      <w:pPr>
        <w:widowControl w:val="0"/>
        <w:spacing w:after="0" w:line="360" w:lineRule="auto"/>
        <w:ind w:firstLine="709"/>
        <w:contextualSpacing/>
        <w:jc w:val="both"/>
        <w:rPr>
          <w:rFonts w:ascii="Times New Roman" w:hAnsi="Times New Roman"/>
          <w:kern w:val="2"/>
          <w:sz w:val="28"/>
          <w:szCs w:val="28"/>
        </w:rPr>
      </w:pPr>
      <w:r w:rsidRPr="00663EE9">
        <w:rPr>
          <w:rFonts w:ascii="Times New Roman" w:hAnsi="Times New Roman"/>
          <w:kern w:val="2"/>
          <w:sz w:val="28"/>
          <w:szCs w:val="28"/>
        </w:rPr>
        <w:t xml:space="preserve">– по специальности «Логопедия»; </w:t>
      </w:r>
    </w:p>
    <w:p w:rsidR="00C1587E" w:rsidRPr="00663EE9" w:rsidRDefault="00C1587E" w:rsidP="007B24AB">
      <w:pPr>
        <w:widowControl w:val="0"/>
        <w:spacing w:after="0" w:line="360" w:lineRule="auto"/>
        <w:ind w:firstLine="709"/>
        <w:contextualSpacing/>
        <w:jc w:val="both"/>
        <w:rPr>
          <w:rFonts w:ascii="Times New Roman" w:hAnsi="Times New Roman"/>
          <w:kern w:val="2"/>
          <w:sz w:val="28"/>
          <w:szCs w:val="28"/>
        </w:rPr>
      </w:pPr>
      <w:r w:rsidRPr="00663EE9">
        <w:rPr>
          <w:rFonts w:ascii="Times New Roman" w:hAnsi="Times New Roman"/>
          <w:kern w:val="2"/>
          <w:sz w:val="28"/>
          <w:szCs w:val="28"/>
        </w:rPr>
        <w:t xml:space="preserve">– по направлению «Специальное (дефектологическое) образование» по образовательным программам подготовки бакалавра или магистра в области логопедии; </w:t>
      </w:r>
    </w:p>
    <w:p w:rsidR="00C1587E" w:rsidRPr="00663EE9" w:rsidRDefault="00C1587E" w:rsidP="007B24AB">
      <w:pPr>
        <w:widowControl w:val="0"/>
        <w:spacing w:after="0" w:line="360" w:lineRule="auto"/>
        <w:ind w:firstLine="709"/>
        <w:contextualSpacing/>
        <w:jc w:val="both"/>
        <w:rPr>
          <w:rFonts w:ascii="Times New Roman" w:hAnsi="Times New Roman"/>
          <w:kern w:val="2"/>
          <w:sz w:val="28"/>
          <w:szCs w:val="28"/>
        </w:rPr>
      </w:pPr>
      <w:r w:rsidRPr="00663EE9">
        <w:rPr>
          <w:rFonts w:ascii="Times New Roman" w:hAnsi="Times New Roman"/>
          <w:kern w:val="2"/>
          <w:sz w:val="28"/>
          <w:szCs w:val="28"/>
        </w:rPr>
        <w:t xml:space="preserve">– по педагогическим специальностям или по направлениям </w:t>
      </w:r>
      <w:r w:rsidRPr="00663EE9">
        <w:rPr>
          <w:rFonts w:ascii="Times New Roman" w:hAnsi="Times New Roman"/>
          <w:kern w:val="2"/>
          <w:sz w:val="28"/>
          <w:szCs w:val="28"/>
        </w:rPr>
        <w:lastRenderedPageBreak/>
        <w:t xml:space="preserve">«Педагогическое образование», «Психолого-педагогическое образование» с обязательным прохождением профессиональной переподготовки в области логопедии. </w:t>
      </w:r>
    </w:p>
    <w:p w:rsidR="00C1587E" w:rsidRPr="00663EE9" w:rsidRDefault="00C1587E" w:rsidP="007B24AB">
      <w:pPr>
        <w:widowControl w:val="0"/>
        <w:spacing w:after="0" w:line="360" w:lineRule="auto"/>
        <w:ind w:firstLine="709"/>
        <w:contextualSpacing/>
        <w:jc w:val="both"/>
        <w:rPr>
          <w:rFonts w:ascii="Times New Roman" w:hAnsi="Times New Roman"/>
          <w:kern w:val="2"/>
          <w:sz w:val="28"/>
          <w:szCs w:val="28"/>
        </w:rPr>
      </w:pPr>
      <w:r w:rsidRPr="00663EE9">
        <w:rPr>
          <w:rFonts w:ascii="Times New Roman" w:hAnsi="Times New Roman"/>
          <w:kern w:val="2"/>
          <w:sz w:val="28"/>
          <w:szCs w:val="28"/>
        </w:rPr>
        <w:t>Учитель адаптивной физической культуры должен иметь:</w:t>
      </w:r>
    </w:p>
    <w:p w:rsidR="00C1587E" w:rsidRPr="00663EE9" w:rsidRDefault="00C1587E" w:rsidP="007B24AB">
      <w:pPr>
        <w:widowControl w:val="0"/>
        <w:spacing w:after="0" w:line="360" w:lineRule="auto"/>
        <w:ind w:firstLine="709"/>
        <w:contextualSpacing/>
        <w:jc w:val="both"/>
        <w:rPr>
          <w:rFonts w:ascii="Times New Roman" w:hAnsi="Times New Roman"/>
          <w:kern w:val="2"/>
          <w:sz w:val="28"/>
          <w:szCs w:val="28"/>
        </w:rPr>
      </w:pPr>
      <w:r w:rsidRPr="00663EE9">
        <w:rPr>
          <w:rFonts w:ascii="Times New Roman" w:hAnsi="Times New Roman"/>
          <w:kern w:val="2"/>
          <w:sz w:val="28"/>
          <w:szCs w:val="28"/>
        </w:rPr>
        <w:t>– высшее профессиональное образование в области физкультуры и спорта без предъявления требований к стажу работы;</w:t>
      </w:r>
    </w:p>
    <w:p w:rsidR="00C1587E" w:rsidRPr="00663EE9" w:rsidRDefault="00C1587E" w:rsidP="007B24AB">
      <w:pPr>
        <w:widowControl w:val="0"/>
        <w:spacing w:after="0" w:line="360" w:lineRule="auto"/>
        <w:ind w:firstLine="709"/>
        <w:contextualSpacing/>
        <w:jc w:val="both"/>
        <w:rPr>
          <w:rFonts w:ascii="Times New Roman" w:hAnsi="Times New Roman"/>
          <w:kern w:val="2"/>
          <w:sz w:val="28"/>
          <w:szCs w:val="28"/>
        </w:rPr>
      </w:pPr>
      <w:r w:rsidRPr="00663EE9">
        <w:rPr>
          <w:rFonts w:ascii="Times New Roman" w:hAnsi="Times New Roman"/>
          <w:kern w:val="2"/>
          <w:sz w:val="28"/>
          <w:szCs w:val="28"/>
        </w:rPr>
        <w:t>– высшее профессиональное образование и дополнительное профессиональное образование в области физкультуры и спорта без предъявления требований к стажу работы;</w:t>
      </w:r>
    </w:p>
    <w:p w:rsidR="00C1587E" w:rsidRPr="00663EE9" w:rsidRDefault="00C1587E" w:rsidP="007B24AB">
      <w:pPr>
        <w:widowControl w:val="0"/>
        <w:spacing w:after="0" w:line="360" w:lineRule="auto"/>
        <w:ind w:firstLine="709"/>
        <w:contextualSpacing/>
        <w:jc w:val="both"/>
        <w:rPr>
          <w:rFonts w:ascii="Times New Roman" w:hAnsi="Times New Roman"/>
          <w:kern w:val="2"/>
          <w:sz w:val="28"/>
          <w:szCs w:val="28"/>
        </w:rPr>
      </w:pPr>
      <w:r w:rsidRPr="00663EE9">
        <w:rPr>
          <w:rFonts w:ascii="Times New Roman" w:hAnsi="Times New Roman"/>
          <w:kern w:val="2"/>
          <w:sz w:val="28"/>
          <w:szCs w:val="28"/>
        </w:rPr>
        <w:t>– среднее профессиональное образование и стаж работы в области физкультуры и спорта не менее 2 лет.</w:t>
      </w:r>
    </w:p>
    <w:p w:rsidR="00C1587E" w:rsidRPr="00663EE9" w:rsidRDefault="00C1587E" w:rsidP="007B24AB">
      <w:pPr>
        <w:widowControl w:val="0"/>
        <w:spacing w:after="0" w:line="360" w:lineRule="auto"/>
        <w:ind w:firstLine="709"/>
        <w:contextualSpacing/>
        <w:jc w:val="both"/>
        <w:rPr>
          <w:rFonts w:ascii="Times New Roman" w:hAnsi="Times New Roman"/>
          <w:kern w:val="2"/>
          <w:sz w:val="28"/>
          <w:szCs w:val="28"/>
        </w:rPr>
      </w:pPr>
      <w:r w:rsidRPr="00663EE9">
        <w:rPr>
          <w:rFonts w:ascii="Times New Roman" w:hAnsi="Times New Roman"/>
          <w:kern w:val="2"/>
          <w:sz w:val="28"/>
          <w:szCs w:val="28"/>
        </w:rPr>
        <w:t>При любом варианте профессиональной подготовки учитель должен обязательно пройти переподготовку или курсы повышения квалификации в области адаптивной физкультуры, подтвержденные сертификатом установленного образца.</w:t>
      </w:r>
    </w:p>
    <w:p w:rsidR="00C1587E" w:rsidRPr="00663EE9" w:rsidRDefault="00C1587E" w:rsidP="007B24AB">
      <w:pPr>
        <w:widowControl w:val="0"/>
        <w:spacing w:after="0" w:line="360" w:lineRule="auto"/>
        <w:ind w:firstLine="709"/>
        <w:contextualSpacing/>
        <w:jc w:val="both"/>
        <w:rPr>
          <w:rFonts w:ascii="Times New Roman" w:hAnsi="Times New Roman"/>
          <w:kern w:val="2"/>
          <w:sz w:val="28"/>
          <w:szCs w:val="28"/>
        </w:rPr>
      </w:pPr>
      <w:r w:rsidRPr="00663EE9">
        <w:rPr>
          <w:rFonts w:ascii="Times New Roman" w:hAnsi="Times New Roman"/>
          <w:kern w:val="2"/>
          <w:sz w:val="28"/>
          <w:szCs w:val="28"/>
        </w:rPr>
        <w:t>Учитель музыки (музыкальный руководитель) должен иметь высшее или среднее профессиональное образование по направлению подготовки "Образование и педагогика", профессиональное владение техникой исполнения на музыкальном инструменте без предъявления требований к стажу работы.</w:t>
      </w:r>
    </w:p>
    <w:p w:rsidR="00C1587E" w:rsidRPr="00663EE9" w:rsidRDefault="00C1587E" w:rsidP="007B24AB">
      <w:pPr>
        <w:widowControl w:val="0"/>
        <w:spacing w:after="0" w:line="360" w:lineRule="auto"/>
        <w:ind w:firstLine="709"/>
        <w:contextualSpacing/>
        <w:jc w:val="both"/>
        <w:rPr>
          <w:rFonts w:ascii="Times New Roman" w:hAnsi="Times New Roman"/>
          <w:kern w:val="2"/>
          <w:sz w:val="28"/>
          <w:szCs w:val="28"/>
        </w:rPr>
      </w:pPr>
      <w:r w:rsidRPr="00663EE9">
        <w:rPr>
          <w:rFonts w:ascii="Times New Roman" w:hAnsi="Times New Roman"/>
          <w:kern w:val="2"/>
          <w:sz w:val="28"/>
          <w:szCs w:val="28"/>
        </w:rPr>
        <w:t>При любом варианте профессиональной подготовки учитель должен обязательно пройти переподготовку или курсы повышения квалификации в области коррекционной педагогики, подтвержденные сертификатом установленного образца.</w:t>
      </w:r>
    </w:p>
    <w:p w:rsidR="00C1587E" w:rsidRPr="00663EE9" w:rsidRDefault="00C1587E" w:rsidP="007B24AB">
      <w:pPr>
        <w:widowControl w:val="0"/>
        <w:spacing w:after="0" w:line="360" w:lineRule="auto"/>
        <w:ind w:firstLine="709"/>
        <w:contextualSpacing/>
        <w:jc w:val="both"/>
        <w:rPr>
          <w:rFonts w:ascii="Times New Roman" w:hAnsi="Times New Roman"/>
          <w:kern w:val="2"/>
          <w:sz w:val="28"/>
          <w:szCs w:val="28"/>
        </w:rPr>
      </w:pPr>
      <w:r w:rsidRPr="00663EE9">
        <w:rPr>
          <w:rFonts w:ascii="Times New Roman" w:hAnsi="Times New Roman"/>
          <w:kern w:val="2"/>
          <w:sz w:val="28"/>
          <w:szCs w:val="28"/>
        </w:rPr>
        <w:t xml:space="preserve">При необходимости образовательная организация может использовать сетевые формы реализации образовательных программ, которые позволят привлечь специалистов (педагогов, медицинских работников) других организаций к работе с </w:t>
      </w:r>
      <w:proofErr w:type="gramStart"/>
      <w:r w:rsidRPr="00663EE9">
        <w:rPr>
          <w:rFonts w:ascii="Times New Roman" w:hAnsi="Times New Roman"/>
          <w:kern w:val="2"/>
          <w:sz w:val="28"/>
          <w:szCs w:val="28"/>
        </w:rPr>
        <w:t>обучающимися</w:t>
      </w:r>
      <w:proofErr w:type="gramEnd"/>
      <w:r w:rsidRPr="00663EE9">
        <w:rPr>
          <w:rFonts w:ascii="Times New Roman" w:hAnsi="Times New Roman"/>
          <w:kern w:val="2"/>
          <w:sz w:val="28"/>
          <w:szCs w:val="28"/>
        </w:rPr>
        <w:t xml:space="preserve"> с НОДА для удовлетворения их особых образовательных потребностей.</w:t>
      </w:r>
    </w:p>
    <w:p w:rsidR="00C1587E" w:rsidRPr="00597333" w:rsidRDefault="00C1587E" w:rsidP="00597333">
      <w:pPr>
        <w:widowControl w:val="0"/>
        <w:spacing w:after="0" w:line="360" w:lineRule="auto"/>
        <w:ind w:firstLine="567"/>
        <w:contextualSpacing/>
        <w:jc w:val="both"/>
        <w:rPr>
          <w:rFonts w:ascii="Times New Roman" w:hAnsi="Times New Roman" w:cs="Times New Roman"/>
          <w:b/>
          <w:kern w:val="2"/>
          <w:sz w:val="28"/>
          <w:szCs w:val="28"/>
        </w:rPr>
      </w:pPr>
      <w:r w:rsidRPr="00597333">
        <w:rPr>
          <w:rFonts w:ascii="Times New Roman" w:hAnsi="Times New Roman" w:cs="Times New Roman"/>
          <w:b/>
          <w:kern w:val="2"/>
          <w:sz w:val="28"/>
          <w:szCs w:val="28"/>
        </w:rPr>
        <w:t>Финансовые условия</w:t>
      </w:r>
    </w:p>
    <w:p w:rsidR="00C1587E" w:rsidRPr="003C608C" w:rsidRDefault="00C1587E" w:rsidP="00C1587E">
      <w:pPr>
        <w:widowControl w:val="0"/>
        <w:spacing w:after="0" w:line="360" w:lineRule="auto"/>
        <w:ind w:firstLine="567"/>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lastRenderedPageBreak/>
        <w:t>Стандарт исходит из параметров уже имеющегося финансирования школьного образования детей с ОВЗ, не предполагает выхода за рамки уже установленных границ. В соответствии с конституционными правами детей с ОВЗ на образование должно быть предусмотрено «</w:t>
      </w:r>
      <w:proofErr w:type="spellStart"/>
      <w:r w:rsidRPr="003C608C">
        <w:rPr>
          <w:rFonts w:ascii="Times New Roman" w:hAnsi="Times New Roman" w:cs="Times New Roman"/>
          <w:kern w:val="2"/>
          <w:sz w:val="28"/>
          <w:szCs w:val="28"/>
        </w:rPr>
        <w:t>подушевое</w:t>
      </w:r>
      <w:proofErr w:type="spellEnd"/>
      <w:r w:rsidRPr="003C608C">
        <w:rPr>
          <w:rFonts w:ascii="Times New Roman" w:hAnsi="Times New Roman" w:cs="Times New Roman"/>
          <w:kern w:val="2"/>
          <w:sz w:val="28"/>
          <w:szCs w:val="28"/>
        </w:rPr>
        <w:t>» финансирование, размер которого сохраняется вне зависимости от выбранного уровня образования, варианта стандарта, степени интеграции ребёнка в общеобразовательную среду.</w:t>
      </w:r>
    </w:p>
    <w:p w:rsidR="00C1587E" w:rsidRPr="003C608C" w:rsidRDefault="00C1587E" w:rsidP="00C1587E">
      <w:pPr>
        <w:widowControl w:val="0"/>
        <w:spacing w:after="0" w:line="360" w:lineRule="auto"/>
        <w:ind w:firstLine="567"/>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 xml:space="preserve">Нормативы определяются органами государственной власти субъектов Российской Федерации в соответствии с </w:t>
      </w:r>
      <w:hyperlink r:id="rId11" w:anchor="Par182" w:history="1">
        <w:r w:rsidRPr="003C608C">
          <w:rPr>
            <w:rStyle w:val="a7"/>
            <w:rFonts w:ascii="Times New Roman" w:hAnsi="Times New Roman" w:cs="Times New Roman"/>
            <w:sz w:val="28"/>
            <w:szCs w:val="28"/>
          </w:rPr>
          <w:t>пунктом 3 части 1 статьи 8</w:t>
        </w:r>
      </w:hyperlink>
      <w:r w:rsidRPr="003C608C">
        <w:rPr>
          <w:rFonts w:ascii="Times New Roman" w:hAnsi="Times New Roman" w:cs="Times New Roman"/>
          <w:kern w:val="2"/>
          <w:sz w:val="28"/>
          <w:szCs w:val="28"/>
        </w:rPr>
        <w:t xml:space="preserve">Закона. </w:t>
      </w:r>
      <w:proofErr w:type="gramStart"/>
      <w:r w:rsidRPr="003C608C">
        <w:rPr>
          <w:rFonts w:ascii="Times New Roman" w:hAnsi="Times New Roman" w:cs="Times New Roman"/>
          <w:kern w:val="2"/>
          <w:sz w:val="28"/>
          <w:szCs w:val="28"/>
        </w:rPr>
        <w:t>Нормативные затраты определяются по каждому уровню образования в соответствии с федеральными государственными образовательными стандартами по каждому виду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w:t>
      </w:r>
      <w:proofErr w:type="gramEnd"/>
      <w:r w:rsidRPr="003C608C">
        <w:rPr>
          <w:rFonts w:ascii="Times New Roman" w:hAnsi="Times New Roman" w:cs="Times New Roman"/>
          <w:kern w:val="2"/>
          <w:sz w:val="28"/>
          <w:szCs w:val="28"/>
        </w:rPr>
        <w:t xml:space="preserve"> учетом иных, предусмотренных Законом, особенностей организации и осуществления образовательной деятельности (для различных </w:t>
      </w:r>
      <w:proofErr w:type="gramStart"/>
      <w:r w:rsidRPr="003C608C">
        <w:rPr>
          <w:rFonts w:ascii="Times New Roman" w:hAnsi="Times New Roman" w:cs="Times New Roman"/>
          <w:kern w:val="2"/>
          <w:sz w:val="28"/>
          <w:szCs w:val="28"/>
        </w:rPr>
        <w:t>категорий</w:t>
      </w:r>
      <w:proofErr w:type="gramEnd"/>
      <w:r w:rsidRPr="003C608C">
        <w:rPr>
          <w:rFonts w:ascii="Times New Roman" w:hAnsi="Times New Roman" w:cs="Times New Roman"/>
          <w:kern w:val="2"/>
          <w:sz w:val="28"/>
          <w:szCs w:val="28"/>
        </w:rPr>
        <w:t xml:space="preserve"> обучающихся) в расчете на одного обучающегося, если иное не установлено настоящей статьей.</w:t>
      </w:r>
    </w:p>
    <w:p w:rsidR="00C1587E" w:rsidRPr="003C608C" w:rsidRDefault="00C1587E" w:rsidP="00C1587E">
      <w:pPr>
        <w:widowControl w:val="0"/>
        <w:spacing w:after="0" w:line="360" w:lineRule="auto"/>
        <w:ind w:firstLine="567"/>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 xml:space="preserve">Финансово-экономическое обеспечение образования лиц с ОВЗ опирается на п.2 ст. 99 ФЗ «Об образовании в Российской Федерации». </w:t>
      </w:r>
    </w:p>
    <w:p w:rsidR="00C1587E" w:rsidRPr="003C608C" w:rsidRDefault="00C1587E" w:rsidP="00C1587E">
      <w:pPr>
        <w:widowControl w:val="0"/>
        <w:spacing w:after="0" w:line="360" w:lineRule="auto"/>
        <w:ind w:firstLine="567"/>
        <w:contextualSpacing/>
        <w:jc w:val="both"/>
        <w:rPr>
          <w:rFonts w:ascii="Times New Roman" w:hAnsi="Times New Roman" w:cs="Times New Roman"/>
          <w:kern w:val="2"/>
          <w:sz w:val="28"/>
          <w:szCs w:val="28"/>
        </w:rPr>
      </w:pPr>
      <w:proofErr w:type="gramStart"/>
      <w:r w:rsidRPr="003C608C">
        <w:rPr>
          <w:rFonts w:ascii="Times New Roman" w:hAnsi="Times New Roman" w:cs="Times New Roman"/>
          <w:kern w:val="2"/>
          <w:sz w:val="28"/>
          <w:szCs w:val="28"/>
        </w:rPr>
        <w:t xml:space="preserve">Согласно п.2 ст. 99 ФЗ «Об образовании в Российской Федерации» нормативные затраты на оказание государственной или муниципальной услуги в сфере образования определяются по каждому уровню образования в соответствии с федеральными государственными образовательными стандартами, по каждому виду и направленности (профилю) образовательных программ с учетом форм обучения, типа образовательной </w:t>
      </w:r>
      <w:r w:rsidRPr="003C608C">
        <w:rPr>
          <w:rFonts w:ascii="Times New Roman" w:hAnsi="Times New Roman" w:cs="Times New Roman"/>
          <w:kern w:val="2"/>
          <w:sz w:val="28"/>
          <w:szCs w:val="28"/>
        </w:rPr>
        <w:lastRenderedPageBreak/>
        <w:t>организации, сетевой формы реализации образовательных программ, образовательных технологий, специальных условий получения образования</w:t>
      </w:r>
      <w:proofErr w:type="gramEnd"/>
      <w:r w:rsidRPr="003C608C">
        <w:rPr>
          <w:rFonts w:ascii="Times New Roman" w:hAnsi="Times New Roman" w:cs="Times New Roman"/>
          <w:kern w:val="2"/>
          <w:sz w:val="28"/>
          <w:szCs w:val="28"/>
        </w:rPr>
        <w:t xml:space="preserve"> обучающимися с ОВЗ. </w:t>
      </w:r>
    </w:p>
    <w:p w:rsidR="00C1587E" w:rsidRPr="00597333" w:rsidRDefault="00C1587E" w:rsidP="00597333">
      <w:pPr>
        <w:widowControl w:val="0"/>
        <w:spacing w:after="0" w:line="360" w:lineRule="auto"/>
        <w:ind w:firstLine="567"/>
        <w:contextualSpacing/>
        <w:jc w:val="both"/>
        <w:rPr>
          <w:rFonts w:ascii="Times New Roman" w:hAnsi="Times New Roman" w:cs="Times New Roman"/>
          <w:b/>
          <w:kern w:val="2"/>
          <w:sz w:val="28"/>
          <w:szCs w:val="28"/>
        </w:rPr>
      </w:pPr>
      <w:r w:rsidRPr="00597333">
        <w:rPr>
          <w:rFonts w:ascii="Times New Roman" w:hAnsi="Times New Roman" w:cs="Times New Roman"/>
          <w:b/>
          <w:kern w:val="2"/>
          <w:sz w:val="28"/>
          <w:szCs w:val="28"/>
        </w:rPr>
        <w:t>Материально-технические условия</w:t>
      </w:r>
    </w:p>
    <w:p w:rsidR="00C1587E" w:rsidRPr="00597333" w:rsidRDefault="00C1587E" w:rsidP="007B24AB">
      <w:pPr>
        <w:widowControl w:val="0"/>
        <w:spacing w:after="0" w:line="360" w:lineRule="auto"/>
        <w:ind w:firstLine="709"/>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 xml:space="preserve">Важным условием реализации основной </w:t>
      </w:r>
      <w:r>
        <w:rPr>
          <w:rFonts w:ascii="Times New Roman" w:hAnsi="Times New Roman" w:cs="Times New Roman"/>
          <w:kern w:val="2"/>
          <w:sz w:val="28"/>
          <w:szCs w:val="28"/>
        </w:rPr>
        <w:t>обще</w:t>
      </w:r>
      <w:r w:rsidRPr="003C608C">
        <w:rPr>
          <w:rFonts w:ascii="Times New Roman" w:hAnsi="Times New Roman" w:cs="Times New Roman"/>
          <w:kern w:val="2"/>
          <w:sz w:val="28"/>
          <w:szCs w:val="28"/>
        </w:rPr>
        <w:t xml:space="preserve">образовательной программы НОО для </w:t>
      </w:r>
      <w:proofErr w:type="gramStart"/>
      <w:r w:rsidRPr="003C608C">
        <w:rPr>
          <w:rFonts w:ascii="Times New Roman" w:hAnsi="Times New Roman" w:cs="Times New Roman"/>
          <w:kern w:val="2"/>
          <w:sz w:val="28"/>
          <w:szCs w:val="28"/>
        </w:rPr>
        <w:t>обучающихся</w:t>
      </w:r>
      <w:proofErr w:type="gramEnd"/>
      <w:r w:rsidRPr="003C608C">
        <w:rPr>
          <w:rFonts w:ascii="Times New Roman" w:hAnsi="Times New Roman" w:cs="Times New Roman"/>
          <w:kern w:val="2"/>
          <w:sz w:val="28"/>
          <w:szCs w:val="28"/>
        </w:rPr>
        <w:t xml:space="preserve"> с НОДА, является возможность для беспрепятственного доступа обучающихся с НОДА ко всем объектам инфраструктуры образовательной организации.</w:t>
      </w:r>
    </w:p>
    <w:p w:rsidR="00C1587E" w:rsidRPr="003C608C" w:rsidRDefault="00C1587E" w:rsidP="007B24AB">
      <w:pPr>
        <w:widowControl w:val="0"/>
        <w:spacing w:after="0" w:line="360" w:lineRule="auto"/>
        <w:ind w:firstLine="709"/>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Все помещения школы, включая санузлы, должны позволять ребенку беспрепятственно передвигаться. Это достигается с помощью установки пандусов, лифтов, подъемников, поручней, широких дверных проемов. Все пространство класса должно быть доступно ребенку, передвигающемуся как самостоятельно, так и  с помощью приспособлений.</w:t>
      </w:r>
    </w:p>
    <w:p w:rsidR="00C1587E" w:rsidRPr="003C608C" w:rsidRDefault="00C1587E" w:rsidP="007B24AB">
      <w:pPr>
        <w:widowControl w:val="0"/>
        <w:spacing w:after="0" w:line="360" w:lineRule="auto"/>
        <w:ind w:firstLine="709"/>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 xml:space="preserve">Ребенок с НОДА (особенно с ДЦП) в случае выраженных двигательных нарушений требует от учителя больше внимания, чем традиционно развивающийся, поэтому наполняемость класса, где обучается ребенок с НОДА, должна быть меньше. В случае необходимости (выраженные двигательные расстройства, тяжелое поражение рук, препятствующее формированию графо-моторных навыков) рабочее место обучающегося с НОДА должно быть специально организовано в соответствии с особенностями ограничений его здоровья. Необходимо предусмотреть наличие персональных компьютеров, технических приспособлений (специальная клавиатура, различного вида контакторы, заменяющие мышь, джойстики, трекболы, сенсорные планшеты). В этом случае сопровождать работу ребенка во время урока </w:t>
      </w:r>
      <w:proofErr w:type="gramStart"/>
      <w:r w:rsidRPr="003C608C">
        <w:rPr>
          <w:rFonts w:ascii="Times New Roman" w:hAnsi="Times New Roman" w:cs="Times New Roman"/>
          <w:kern w:val="2"/>
          <w:sz w:val="28"/>
          <w:szCs w:val="28"/>
        </w:rPr>
        <w:t>должен</w:t>
      </w:r>
      <w:proofErr w:type="gramEnd"/>
      <w:r w:rsidRPr="003C608C">
        <w:rPr>
          <w:rFonts w:ascii="Times New Roman" w:hAnsi="Times New Roman" w:cs="Times New Roman"/>
          <w:kern w:val="2"/>
          <w:sz w:val="28"/>
          <w:szCs w:val="28"/>
        </w:rPr>
        <w:t xml:space="preserve"> </w:t>
      </w:r>
      <w:proofErr w:type="spellStart"/>
      <w:r w:rsidRPr="003C608C">
        <w:rPr>
          <w:rFonts w:ascii="Times New Roman" w:hAnsi="Times New Roman" w:cs="Times New Roman"/>
          <w:kern w:val="2"/>
          <w:sz w:val="28"/>
          <w:szCs w:val="28"/>
        </w:rPr>
        <w:t>тьютор</w:t>
      </w:r>
      <w:proofErr w:type="spellEnd"/>
      <w:r w:rsidRPr="003C608C">
        <w:rPr>
          <w:rFonts w:ascii="Times New Roman" w:hAnsi="Times New Roman" w:cs="Times New Roman"/>
          <w:kern w:val="2"/>
          <w:sz w:val="28"/>
          <w:szCs w:val="28"/>
        </w:rPr>
        <w:t>.</w:t>
      </w:r>
    </w:p>
    <w:p w:rsidR="00C1587E" w:rsidRPr="003C608C" w:rsidRDefault="00C1587E" w:rsidP="007B24AB">
      <w:pPr>
        <w:widowControl w:val="0"/>
        <w:spacing w:after="0" w:line="360" w:lineRule="auto"/>
        <w:ind w:firstLine="709"/>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При реализации общеобразовательных программ используются различные образовательные технологии, в том числе дистанционные образовательные технологии, электронное обучение</w:t>
      </w:r>
      <w:r w:rsidRPr="003C608C">
        <w:rPr>
          <w:rStyle w:val="a3"/>
          <w:rFonts w:ascii="Times New Roman" w:hAnsi="Times New Roman" w:cs="Times New Roman"/>
          <w:sz w:val="28"/>
          <w:szCs w:val="28"/>
        </w:rPr>
        <w:footnoteReference w:id="16"/>
      </w:r>
      <w:r w:rsidRPr="003C608C">
        <w:rPr>
          <w:rFonts w:ascii="Times New Roman" w:hAnsi="Times New Roman" w:cs="Times New Roman"/>
          <w:kern w:val="2"/>
          <w:sz w:val="28"/>
          <w:szCs w:val="28"/>
        </w:rPr>
        <w:t>.</w:t>
      </w:r>
    </w:p>
    <w:p w:rsidR="00C1587E" w:rsidRPr="003C608C" w:rsidRDefault="00C1587E" w:rsidP="007B24AB">
      <w:pPr>
        <w:widowControl w:val="0"/>
        <w:spacing w:after="0" w:line="360" w:lineRule="auto"/>
        <w:ind w:firstLine="709"/>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lastRenderedPageBreak/>
        <w:t>Общеобразовательные программы реализуются образовательной организацией как самостоятельно, так и посредством сетевых форм.</w:t>
      </w:r>
      <w:r w:rsidRPr="003C608C">
        <w:rPr>
          <w:rStyle w:val="a3"/>
          <w:rFonts w:ascii="Times New Roman" w:hAnsi="Times New Roman" w:cs="Times New Roman"/>
          <w:sz w:val="28"/>
          <w:szCs w:val="28"/>
        </w:rPr>
        <w:footnoteReference w:id="17"/>
      </w:r>
    </w:p>
    <w:p w:rsidR="00C1587E" w:rsidRPr="003C608C" w:rsidRDefault="00C1587E" w:rsidP="007B24AB">
      <w:pPr>
        <w:widowControl w:val="0"/>
        <w:spacing w:after="0" w:line="360" w:lineRule="auto"/>
        <w:ind w:firstLine="709"/>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 xml:space="preserve">Для реализации несколькими организациями основной образовательной программы для </w:t>
      </w:r>
      <w:proofErr w:type="gramStart"/>
      <w:r w:rsidRPr="003C608C">
        <w:rPr>
          <w:rFonts w:ascii="Times New Roman" w:hAnsi="Times New Roman" w:cs="Times New Roman"/>
          <w:kern w:val="2"/>
          <w:sz w:val="28"/>
          <w:szCs w:val="28"/>
        </w:rPr>
        <w:t>обучающихся</w:t>
      </w:r>
      <w:proofErr w:type="gramEnd"/>
      <w:r w:rsidRPr="003C608C">
        <w:rPr>
          <w:rFonts w:ascii="Times New Roman" w:hAnsi="Times New Roman" w:cs="Times New Roman"/>
          <w:kern w:val="2"/>
          <w:sz w:val="28"/>
          <w:szCs w:val="28"/>
        </w:rPr>
        <w:t xml:space="preserve"> с НОДА возможно использование сетевой формы взаимодействия. Такие организации совместно разрабатывают и утверждают образовательные программы, в том числе программы, обеспечивающие коррекцию нарушений развития и социальную адаптацию, а также определяют вид, уровень и (или) направленность образовательной программы.</w:t>
      </w:r>
    </w:p>
    <w:p w:rsidR="00C1587E" w:rsidRPr="003C608C" w:rsidRDefault="00C1587E" w:rsidP="007B24AB">
      <w:pPr>
        <w:widowControl w:val="0"/>
        <w:spacing w:after="0" w:line="360" w:lineRule="auto"/>
        <w:ind w:firstLine="709"/>
        <w:contextualSpacing/>
        <w:jc w:val="both"/>
        <w:rPr>
          <w:rFonts w:ascii="Times New Roman" w:hAnsi="Times New Roman" w:cs="Times New Roman"/>
          <w:kern w:val="2"/>
          <w:sz w:val="28"/>
          <w:szCs w:val="28"/>
        </w:rPr>
      </w:pPr>
      <w:proofErr w:type="gramStart"/>
      <w:r w:rsidRPr="003C608C">
        <w:rPr>
          <w:rFonts w:ascii="Times New Roman" w:hAnsi="Times New Roman" w:cs="Times New Roman"/>
          <w:kern w:val="2"/>
          <w:sz w:val="28"/>
          <w:szCs w:val="28"/>
        </w:rPr>
        <w:t xml:space="preserve">В организациях, осуществляющих реализацию основной общеобразовательной программы начального общего образования и программы коррекционной работы для обучающихся с НОДА, должны быть созданы условия для функционирования современной информационно-образовательной среды, включающей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технических средств и технологий (в том числе, </w:t>
      </w:r>
      <w:proofErr w:type="spellStart"/>
      <w:r w:rsidRPr="003C608C">
        <w:rPr>
          <w:rFonts w:ascii="Times New Roman" w:hAnsi="Times New Roman" w:cs="Times New Roman"/>
          <w:kern w:val="2"/>
          <w:sz w:val="28"/>
          <w:szCs w:val="28"/>
        </w:rPr>
        <w:t>флеш</w:t>
      </w:r>
      <w:proofErr w:type="spellEnd"/>
      <w:r w:rsidRPr="003C608C">
        <w:rPr>
          <w:rFonts w:ascii="Times New Roman" w:hAnsi="Times New Roman" w:cs="Times New Roman"/>
          <w:kern w:val="2"/>
          <w:sz w:val="28"/>
          <w:szCs w:val="28"/>
        </w:rPr>
        <w:t xml:space="preserve">-тренажеров, инструментов </w:t>
      </w:r>
      <w:proofErr w:type="spellStart"/>
      <w:r w:rsidRPr="003C608C">
        <w:rPr>
          <w:rFonts w:ascii="Times New Roman" w:hAnsi="Times New Roman" w:cs="Times New Roman"/>
          <w:kern w:val="2"/>
          <w:sz w:val="28"/>
          <w:szCs w:val="28"/>
        </w:rPr>
        <w:t>Wiki</w:t>
      </w:r>
      <w:proofErr w:type="spellEnd"/>
      <w:r w:rsidRPr="003C608C">
        <w:rPr>
          <w:rFonts w:ascii="Times New Roman" w:hAnsi="Times New Roman" w:cs="Times New Roman"/>
          <w:kern w:val="2"/>
          <w:sz w:val="28"/>
          <w:szCs w:val="28"/>
        </w:rPr>
        <w:t>, цифровых видео материалов и др.), обеспечивающих достижение каждым обучающимся с</w:t>
      </w:r>
      <w:proofErr w:type="gramEnd"/>
      <w:r w:rsidRPr="003C608C">
        <w:rPr>
          <w:rFonts w:ascii="Times New Roman" w:hAnsi="Times New Roman" w:cs="Times New Roman"/>
          <w:kern w:val="2"/>
          <w:sz w:val="28"/>
          <w:szCs w:val="28"/>
        </w:rPr>
        <w:t xml:space="preserve"> НОДА максимально возможных для него результатов обучения.</w:t>
      </w:r>
    </w:p>
    <w:p w:rsidR="00C1587E" w:rsidRPr="003C608C" w:rsidRDefault="00C1587E" w:rsidP="007B24AB">
      <w:pPr>
        <w:widowControl w:val="0"/>
        <w:spacing w:after="0" w:line="360" w:lineRule="auto"/>
        <w:ind w:firstLine="709"/>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Материально-технические условия реализации адаптированной основной общеобразовательной программы начального общего образования должны обеспечивать возможность достижения обучающимися установленных Стандартом требований к результатам освоения основной образовательной программы начального общего образования детей с НОДА, а также соблюдение:</w:t>
      </w:r>
    </w:p>
    <w:p w:rsidR="00C1587E" w:rsidRPr="003C608C" w:rsidRDefault="00C1587E" w:rsidP="007B24AB">
      <w:pPr>
        <w:widowControl w:val="0"/>
        <w:spacing w:after="0" w:line="360" w:lineRule="auto"/>
        <w:ind w:firstLine="709"/>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 санитарно-гигиенических норм образовательного процесса (требования к водоснабжению, канализации, освещению, воздушно-</w:t>
      </w:r>
      <w:r w:rsidRPr="003C608C">
        <w:rPr>
          <w:rFonts w:ascii="Times New Roman" w:hAnsi="Times New Roman" w:cs="Times New Roman"/>
          <w:kern w:val="2"/>
          <w:sz w:val="28"/>
          <w:szCs w:val="28"/>
        </w:rPr>
        <w:lastRenderedPageBreak/>
        <w:t xml:space="preserve">тепловому режиму и т. д.); </w:t>
      </w:r>
    </w:p>
    <w:p w:rsidR="00C1587E" w:rsidRPr="003C608C" w:rsidRDefault="00C1587E" w:rsidP="007B24AB">
      <w:pPr>
        <w:widowControl w:val="0"/>
        <w:spacing w:after="0" w:line="360" w:lineRule="auto"/>
        <w:ind w:firstLine="709"/>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 xml:space="preserve">– санитарно-бытовых условий (наличие оборудованных гардеробов, санузлов, мест личной гигиены и т. д.); </w:t>
      </w:r>
    </w:p>
    <w:p w:rsidR="00C1587E" w:rsidRPr="003C608C" w:rsidRDefault="00C1587E" w:rsidP="007B24AB">
      <w:pPr>
        <w:widowControl w:val="0"/>
        <w:spacing w:after="0" w:line="360" w:lineRule="auto"/>
        <w:ind w:firstLine="709"/>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 социально-бытовых условий (наличие оборудованного рабочего места, учительской, комнаты психологической разгрузки и т.д.);</w:t>
      </w:r>
    </w:p>
    <w:p w:rsidR="00C1587E" w:rsidRPr="003C608C" w:rsidRDefault="00C1587E" w:rsidP="007B24AB">
      <w:pPr>
        <w:widowControl w:val="0"/>
        <w:spacing w:after="0" w:line="360" w:lineRule="auto"/>
        <w:ind w:firstLine="709"/>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 xml:space="preserve">– пожарной и электробезопасности; </w:t>
      </w:r>
    </w:p>
    <w:p w:rsidR="00C1587E" w:rsidRPr="003C608C" w:rsidRDefault="00C1587E" w:rsidP="007B24AB">
      <w:pPr>
        <w:widowControl w:val="0"/>
        <w:spacing w:after="0" w:line="360" w:lineRule="auto"/>
        <w:ind w:firstLine="709"/>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 требований охраны труда;</w:t>
      </w:r>
    </w:p>
    <w:p w:rsidR="00C1587E" w:rsidRPr="003C608C" w:rsidRDefault="00C1587E" w:rsidP="007B24AB">
      <w:pPr>
        <w:widowControl w:val="0"/>
        <w:spacing w:after="0" w:line="360" w:lineRule="auto"/>
        <w:ind w:firstLine="709"/>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 своевременных сроков и необходимых объемов текущего и капитального ремонта;</w:t>
      </w:r>
    </w:p>
    <w:p w:rsidR="00C1587E" w:rsidRPr="003C608C" w:rsidRDefault="00C1587E" w:rsidP="007B24AB">
      <w:pPr>
        <w:widowControl w:val="0"/>
        <w:spacing w:after="0" w:line="360" w:lineRule="auto"/>
        <w:ind w:firstLine="709"/>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 xml:space="preserve">– возможность для беспрепятственного доступа </w:t>
      </w:r>
      <w:proofErr w:type="gramStart"/>
      <w:r w:rsidRPr="003C608C">
        <w:rPr>
          <w:rFonts w:ascii="Times New Roman" w:hAnsi="Times New Roman" w:cs="Times New Roman"/>
          <w:kern w:val="2"/>
          <w:sz w:val="28"/>
          <w:szCs w:val="28"/>
        </w:rPr>
        <w:t>обучающихся</w:t>
      </w:r>
      <w:proofErr w:type="gramEnd"/>
      <w:r w:rsidRPr="003C608C">
        <w:rPr>
          <w:rFonts w:ascii="Times New Roman" w:hAnsi="Times New Roman" w:cs="Times New Roman"/>
          <w:kern w:val="2"/>
          <w:sz w:val="28"/>
          <w:szCs w:val="28"/>
        </w:rPr>
        <w:t xml:space="preserve"> к информации, объектам инфраструктуры образовательного учреждения</w:t>
      </w:r>
      <w:r w:rsidRPr="003C608C">
        <w:rPr>
          <w:rFonts w:ascii="Times New Roman" w:hAnsi="Times New Roman" w:cs="Times New Roman"/>
          <w:kern w:val="2"/>
          <w:sz w:val="28"/>
          <w:szCs w:val="28"/>
          <w:vertAlign w:val="superscript"/>
        </w:rPr>
        <w:footnoteReference w:id="18"/>
      </w:r>
      <w:r w:rsidRPr="003C608C">
        <w:rPr>
          <w:rFonts w:ascii="Times New Roman" w:hAnsi="Times New Roman" w:cs="Times New Roman"/>
          <w:kern w:val="2"/>
          <w:sz w:val="28"/>
          <w:szCs w:val="28"/>
        </w:rPr>
        <w:t xml:space="preserve">. </w:t>
      </w:r>
    </w:p>
    <w:p w:rsidR="00C1587E" w:rsidRPr="003C608C" w:rsidRDefault="00C1587E" w:rsidP="007B24AB">
      <w:pPr>
        <w:widowControl w:val="0"/>
        <w:spacing w:after="0" w:line="360" w:lineRule="auto"/>
        <w:ind w:firstLine="709"/>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 xml:space="preserve">Материально-техническая база реализации адаптированной основной общеобразовательной программы начального общего образования детей с НОДА должна соответствовать действующим санитарным и противопожарным нормам, нормам охраны труда работников образовательных учреждений, предъявляемым </w:t>
      </w:r>
      <w:proofErr w:type="gramStart"/>
      <w:r w:rsidRPr="003C608C">
        <w:rPr>
          <w:rFonts w:ascii="Times New Roman" w:hAnsi="Times New Roman" w:cs="Times New Roman"/>
          <w:kern w:val="2"/>
          <w:sz w:val="28"/>
          <w:szCs w:val="28"/>
        </w:rPr>
        <w:t>к</w:t>
      </w:r>
      <w:proofErr w:type="gramEnd"/>
      <w:r w:rsidRPr="003C608C">
        <w:rPr>
          <w:rFonts w:ascii="Times New Roman" w:hAnsi="Times New Roman" w:cs="Times New Roman"/>
          <w:kern w:val="2"/>
          <w:sz w:val="28"/>
          <w:szCs w:val="28"/>
        </w:rPr>
        <w:t>:</w:t>
      </w:r>
    </w:p>
    <w:p w:rsidR="00C1587E" w:rsidRPr="003C608C" w:rsidRDefault="00C1587E" w:rsidP="007B24AB">
      <w:pPr>
        <w:widowControl w:val="0"/>
        <w:spacing w:after="0" w:line="360" w:lineRule="auto"/>
        <w:ind w:firstLine="709"/>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 xml:space="preserve">– участку (территории) образовательного учреждения (площадь, инсоляция, освещение, размещение, необходимый набор зон для обеспечения образовательной и хозяйственной деятельности образовательного учреждения и их оборудование); </w:t>
      </w:r>
    </w:p>
    <w:p w:rsidR="00C1587E" w:rsidRPr="003C608C" w:rsidRDefault="00C1587E" w:rsidP="007B24AB">
      <w:pPr>
        <w:widowControl w:val="0"/>
        <w:spacing w:after="0" w:line="360" w:lineRule="auto"/>
        <w:ind w:firstLine="709"/>
        <w:contextualSpacing/>
        <w:jc w:val="both"/>
        <w:rPr>
          <w:rFonts w:ascii="Times New Roman" w:hAnsi="Times New Roman" w:cs="Times New Roman"/>
          <w:kern w:val="2"/>
          <w:sz w:val="28"/>
          <w:szCs w:val="28"/>
        </w:rPr>
      </w:pPr>
      <w:proofErr w:type="gramStart"/>
      <w:r w:rsidRPr="003C608C">
        <w:rPr>
          <w:rFonts w:ascii="Times New Roman" w:hAnsi="Times New Roman" w:cs="Times New Roman"/>
          <w:kern w:val="2"/>
          <w:sz w:val="28"/>
          <w:szCs w:val="28"/>
        </w:rPr>
        <w:t>– зданию образовательного учреждения (доступная архитектурная среда во всех помещениях здания, необходимый набор и размещение помещений для осуществления образовательного процесса на ступени начального общего образования, их площадь, освещенность, расположение и размеры рабочих, игровых зон и зон для индивидуальных занятий в учебных кабинетах образовательного учреждения, для активной деятельности, сна и отдыха, структура которых должна обеспечивать возможность для организации урочной и внеурочной учебной</w:t>
      </w:r>
      <w:proofErr w:type="gramEnd"/>
      <w:r w:rsidRPr="003C608C">
        <w:rPr>
          <w:rFonts w:ascii="Times New Roman" w:hAnsi="Times New Roman" w:cs="Times New Roman"/>
          <w:kern w:val="2"/>
          <w:sz w:val="28"/>
          <w:szCs w:val="28"/>
        </w:rPr>
        <w:t xml:space="preserve"> деятельности); </w:t>
      </w:r>
    </w:p>
    <w:p w:rsidR="00C1587E" w:rsidRPr="003C608C" w:rsidRDefault="00C1587E" w:rsidP="007B24AB">
      <w:pPr>
        <w:widowControl w:val="0"/>
        <w:spacing w:after="0" w:line="360" w:lineRule="auto"/>
        <w:ind w:firstLine="709"/>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lastRenderedPageBreak/>
        <w:t xml:space="preserve">– помещениям библиотек (площадь, размещение рабочих зон, наличие читального зала, число читательских мест, </w:t>
      </w:r>
      <w:proofErr w:type="spellStart"/>
      <w:r w:rsidRPr="003C608C">
        <w:rPr>
          <w:rFonts w:ascii="Times New Roman" w:hAnsi="Times New Roman" w:cs="Times New Roman"/>
          <w:kern w:val="2"/>
          <w:sz w:val="28"/>
          <w:szCs w:val="28"/>
        </w:rPr>
        <w:t>медиатеки</w:t>
      </w:r>
      <w:proofErr w:type="spellEnd"/>
      <w:r w:rsidRPr="003C608C">
        <w:rPr>
          <w:rFonts w:ascii="Times New Roman" w:hAnsi="Times New Roman" w:cs="Times New Roman"/>
          <w:kern w:val="2"/>
          <w:sz w:val="28"/>
          <w:szCs w:val="28"/>
        </w:rPr>
        <w:t xml:space="preserve">); </w:t>
      </w:r>
    </w:p>
    <w:p w:rsidR="00C1587E" w:rsidRPr="003C608C" w:rsidRDefault="00C1587E" w:rsidP="007B24AB">
      <w:pPr>
        <w:widowControl w:val="0"/>
        <w:spacing w:after="0" w:line="360" w:lineRule="auto"/>
        <w:ind w:firstLine="709"/>
        <w:contextualSpacing/>
        <w:jc w:val="both"/>
        <w:rPr>
          <w:rFonts w:ascii="Times New Roman" w:hAnsi="Times New Roman" w:cs="Times New Roman"/>
          <w:kern w:val="2"/>
          <w:sz w:val="28"/>
          <w:szCs w:val="28"/>
        </w:rPr>
      </w:pPr>
      <w:proofErr w:type="gramStart"/>
      <w:r w:rsidRPr="003C608C">
        <w:rPr>
          <w:rFonts w:ascii="Times New Roman" w:hAnsi="Times New Roman" w:cs="Times New Roman"/>
          <w:kern w:val="2"/>
          <w:sz w:val="28"/>
          <w:szCs w:val="28"/>
        </w:rPr>
        <w:t xml:space="preserve">– помещениям для питания обучающихся, а также для хранения и приготовления пищи, обеспечивающим возможность организации качественного горячего питания, в том числе горячих завтраков; </w:t>
      </w:r>
      <w:proofErr w:type="gramEnd"/>
    </w:p>
    <w:p w:rsidR="00C1587E" w:rsidRPr="003C608C" w:rsidRDefault="00C1587E" w:rsidP="007B24AB">
      <w:pPr>
        <w:widowControl w:val="0"/>
        <w:spacing w:after="0" w:line="360" w:lineRule="auto"/>
        <w:ind w:firstLine="709"/>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 xml:space="preserve">– помещениям, предназначенным для занятий музыкой, изобразительным искусством, </w:t>
      </w:r>
      <w:proofErr w:type="spellStart"/>
      <w:r w:rsidRPr="003C608C">
        <w:rPr>
          <w:rFonts w:ascii="Times New Roman" w:hAnsi="Times New Roman" w:cs="Times New Roman"/>
          <w:kern w:val="2"/>
          <w:sz w:val="28"/>
          <w:szCs w:val="28"/>
        </w:rPr>
        <w:t>роботехникой</w:t>
      </w:r>
      <w:proofErr w:type="spellEnd"/>
      <w:r w:rsidRPr="003C608C">
        <w:rPr>
          <w:rFonts w:ascii="Times New Roman" w:hAnsi="Times New Roman" w:cs="Times New Roman"/>
          <w:kern w:val="2"/>
          <w:sz w:val="28"/>
          <w:szCs w:val="28"/>
        </w:rPr>
        <w:t xml:space="preserve">, моделированием, техническим творчеством, естественнонаучными исследованиями, иностранными языками, </w:t>
      </w:r>
    </w:p>
    <w:p w:rsidR="00C1587E" w:rsidRPr="003C608C" w:rsidRDefault="00C1587E" w:rsidP="007B24AB">
      <w:pPr>
        <w:widowControl w:val="0"/>
        <w:spacing w:after="0" w:line="360" w:lineRule="auto"/>
        <w:ind w:firstLine="709"/>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 xml:space="preserve">– актовому залу; </w:t>
      </w:r>
    </w:p>
    <w:p w:rsidR="00C1587E" w:rsidRPr="003C608C" w:rsidRDefault="00C1587E" w:rsidP="007B24AB">
      <w:pPr>
        <w:widowControl w:val="0"/>
        <w:spacing w:after="0" w:line="360" w:lineRule="auto"/>
        <w:ind w:firstLine="709"/>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 xml:space="preserve">– спортивным залам, бассейнам, игровому и спортивному оборудованию; </w:t>
      </w:r>
    </w:p>
    <w:p w:rsidR="00C1587E" w:rsidRPr="003C608C" w:rsidRDefault="00C1587E" w:rsidP="007B24AB">
      <w:pPr>
        <w:widowControl w:val="0"/>
        <w:spacing w:after="0" w:line="360" w:lineRule="auto"/>
        <w:ind w:firstLine="709"/>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 помещениям для медицинского персонала;</w:t>
      </w:r>
    </w:p>
    <w:p w:rsidR="00C1587E" w:rsidRPr="003C608C" w:rsidRDefault="00C1587E" w:rsidP="007B24AB">
      <w:pPr>
        <w:widowControl w:val="0"/>
        <w:spacing w:after="0" w:line="360" w:lineRule="auto"/>
        <w:ind w:firstLine="709"/>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 мебели, офисному оснащению и  хозяйственному инвентарю;</w:t>
      </w:r>
    </w:p>
    <w:p w:rsidR="00C1587E" w:rsidRPr="003C608C" w:rsidRDefault="00C1587E" w:rsidP="007B24AB">
      <w:pPr>
        <w:widowControl w:val="0"/>
        <w:spacing w:after="0" w:line="360" w:lineRule="auto"/>
        <w:ind w:firstLine="709"/>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 xml:space="preserve">– расходным материалам и канцелярским принадлежностям (бумага для ручного и машинного письма, инструменты письма (в тетрадях и на доске), изобразительного искусства, технологической обработки и конструирования, химические реактивы, носители цифровой информации). </w:t>
      </w:r>
    </w:p>
    <w:p w:rsidR="00C1587E" w:rsidRPr="003C608C" w:rsidRDefault="00C1587E" w:rsidP="007B24AB">
      <w:pPr>
        <w:widowControl w:val="0"/>
        <w:spacing w:after="0" w:line="360" w:lineRule="auto"/>
        <w:ind w:firstLine="709"/>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Образовательные организации самостоятельно за счет выделяемых бюджетных средств и привлеченных в установленном порядке дополнительных финансовых средств должны обеспечивать оснащение образовательного процесса на ступени начального общего образования.</w:t>
      </w:r>
    </w:p>
    <w:p w:rsidR="00C1587E" w:rsidRPr="003C608C" w:rsidRDefault="00C1587E" w:rsidP="007B24AB">
      <w:pPr>
        <w:widowControl w:val="0"/>
        <w:spacing w:after="0" w:line="360" w:lineRule="auto"/>
        <w:ind w:firstLine="709"/>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 xml:space="preserve">Материально-техническое обеспечение школьного образования детей с ограниченными возможностями здоровья должно отвечать не только общим, но и специфическим образовательным потребностям каждой категории обучающихся с НОДА. В связи с этим в структуре материально-технического обеспечения процесса образования каждой категории обучающихся с НОДА должна быть отражена специфика требований </w:t>
      </w:r>
      <w:proofErr w:type="gramStart"/>
      <w:r w:rsidRPr="003C608C">
        <w:rPr>
          <w:rFonts w:ascii="Times New Roman" w:hAnsi="Times New Roman" w:cs="Times New Roman"/>
          <w:kern w:val="2"/>
          <w:sz w:val="28"/>
          <w:szCs w:val="28"/>
        </w:rPr>
        <w:t>к</w:t>
      </w:r>
      <w:proofErr w:type="gramEnd"/>
      <w:r w:rsidRPr="003C608C">
        <w:rPr>
          <w:rFonts w:ascii="Times New Roman" w:hAnsi="Times New Roman" w:cs="Times New Roman"/>
          <w:kern w:val="2"/>
          <w:sz w:val="28"/>
          <w:szCs w:val="28"/>
        </w:rPr>
        <w:t>:</w:t>
      </w:r>
    </w:p>
    <w:p w:rsidR="00C1587E" w:rsidRPr="003C608C" w:rsidRDefault="00C1587E" w:rsidP="007B24AB">
      <w:pPr>
        <w:widowControl w:val="0"/>
        <w:spacing w:after="0" w:line="360" w:lineRule="auto"/>
        <w:ind w:firstLine="709"/>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 организации пространства, в котором обучается ребёнок с НОДА;</w:t>
      </w:r>
    </w:p>
    <w:p w:rsidR="00C1587E" w:rsidRPr="003C608C" w:rsidRDefault="00C1587E" w:rsidP="007B24AB">
      <w:pPr>
        <w:widowControl w:val="0"/>
        <w:spacing w:after="0" w:line="360" w:lineRule="auto"/>
        <w:ind w:firstLine="709"/>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 xml:space="preserve">– организации рабочего места ребёнка с НОДА, в том числе для работы </w:t>
      </w:r>
      <w:r w:rsidRPr="003C608C">
        <w:rPr>
          <w:rFonts w:ascii="Times New Roman" w:hAnsi="Times New Roman" w:cs="Times New Roman"/>
          <w:kern w:val="2"/>
          <w:sz w:val="28"/>
          <w:szCs w:val="28"/>
        </w:rPr>
        <w:lastRenderedPageBreak/>
        <w:t>удаленно;</w:t>
      </w:r>
    </w:p>
    <w:p w:rsidR="00C1587E" w:rsidRPr="003C608C" w:rsidRDefault="00C1587E" w:rsidP="007B24AB">
      <w:pPr>
        <w:widowControl w:val="0"/>
        <w:spacing w:after="0" w:line="360" w:lineRule="auto"/>
        <w:ind w:firstLine="709"/>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 техническим средствам комфортного доступа ребёнка с НОДА к образованию (</w:t>
      </w:r>
      <w:proofErr w:type="spellStart"/>
      <w:r w:rsidRPr="003C608C">
        <w:rPr>
          <w:rFonts w:ascii="Times New Roman" w:hAnsi="Times New Roman" w:cs="Times New Roman"/>
          <w:kern w:val="2"/>
          <w:sz w:val="28"/>
          <w:szCs w:val="28"/>
        </w:rPr>
        <w:t>ассистивные</w:t>
      </w:r>
      <w:proofErr w:type="spellEnd"/>
      <w:r w:rsidRPr="003C608C">
        <w:rPr>
          <w:rFonts w:ascii="Times New Roman" w:hAnsi="Times New Roman" w:cs="Times New Roman"/>
          <w:kern w:val="2"/>
          <w:sz w:val="28"/>
          <w:szCs w:val="28"/>
        </w:rPr>
        <w:t xml:space="preserve"> средства и технологии);</w:t>
      </w:r>
    </w:p>
    <w:p w:rsidR="00C1587E" w:rsidRPr="003C608C" w:rsidRDefault="00C1587E" w:rsidP="007B24AB">
      <w:pPr>
        <w:widowControl w:val="0"/>
        <w:spacing w:after="0" w:line="360" w:lineRule="auto"/>
        <w:ind w:firstLine="709"/>
        <w:contextualSpacing/>
        <w:jc w:val="both"/>
        <w:rPr>
          <w:rFonts w:ascii="Times New Roman" w:hAnsi="Times New Roman" w:cs="Times New Roman"/>
          <w:kern w:val="2"/>
          <w:sz w:val="28"/>
          <w:szCs w:val="28"/>
        </w:rPr>
      </w:pPr>
      <w:r w:rsidRPr="003C608C">
        <w:rPr>
          <w:rFonts w:ascii="Times New Roman" w:hAnsi="Times New Roman" w:cs="Times New Roman"/>
          <w:kern w:val="2"/>
          <w:sz w:val="28"/>
          <w:szCs w:val="28"/>
        </w:rPr>
        <w:t>– специальным учебникам, специальным рабочим тетрадям, специальным дидактическим материалам, специальным электронным приложениям, компьютерным инструментам обучения, отвечающим особым образовательным потребностям детей и позволяющих реализовывать выбранный вариант стандарта.</w:t>
      </w:r>
    </w:p>
    <w:p w:rsidR="00C1587E" w:rsidRPr="00656D86" w:rsidRDefault="00C1587E" w:rsidP="007B24AB">
      <w:pPr>
        <w:widowControl w:val="0"/>
        <w:spacing w:after="0" w:line="360" w:lineRule="auto"/>
        <w:ind w:firstLine="709"/>
        <w:contextualSpacing/>
        <w:jc w:val="both"/>
        <w:rPr>
          <w:rFonts w:ascii="Times New Roman" w:hAnsi="Times New Roman" w:cs="Times New Roman"/>
          <w:kern w:val="2"/>
          <w:sz w:val="28"/>
          <w:szCs w:val="28"/>
        </w:rPr>
      </w:pPr>
      <w:r w:rsidRPr="00656D86">
        <w:rPr>
          <w:rFonts w:ascii="Times New Roman" w:hAnsi="Times New Roman" w:cs="Times New Roman"/>
          <w:kern w:val="2"/>
          <w:sz w:val="28"/>
          <w:szCs w:val="28"/>
        </w:rPr>
        <w:t xml:space="preserve">Реализация адаптированной основной общеобразовательной программы </w:t>
      </w:r>
      <w:r w:rsidR="00656D86">
        <w:rPr>
          <w:rFonts w:ascii="Times New Roman" w:hAnsi="Times New Roman" w:cs="Times New Roman"/>
          <w:kern w:val="2"/>
          <w:sz w:val="28"/>
          <w:szCs w:val="28"/>
        </w:rPr>
        <w:t>варианта 6.2.</w:t>
      </w:r>
      <w:r w:rsidRPr="00656D86">
        <w:rPr>
          <w:rFonts w:ascii="Times New Roman" w:hAnsi="Times New Roman" w:cs="Times New Roman"/>
          <w:kern w:val="2"/>
          <w:sz w:val="28"/>
          <w:szCs w:val="28"/>
        </w:rPr>
        <w:t xml:space="preserve"> для детей с НОДА предусматривает использование специальных, учитывающих особенности их психофизического развития и особые образовательные потребности, учебников в комплексе со специализированными приложениями, дидактическими материалами, рабочими тетрадями и пр. на бумажных и/или электронных носителях. </w:t>
      </w:r>
    </w:p>
    <w:p w:rsidR="00C1587E" w:rsidRPr="00656D86" w:rsidRDefault="00C1587E" w:rsidP="007B24AB">
      <w:pPr>
        <w:widowControl w:val="0"/>
        <w:spacing w:after="0" w:line="360" w:lineRule="auto"/>
        <w:ind w:firstLine="709"/>
        <w:contextualSpacing/>
        <w:jc w:val="both"/>
        <w:rPr>
          <w:rFonts w:ascii="Times New Roman" w:hAnsi="Times New Roman" w:cs="Times New Roman"/>
          <w:kern w:val="2"/>
          <w:sz w:val="28"/>
          <w:szCs w:val="28"/>
        </w:rPr>
      </w:pPr>
      <w:r w:rsidRPr="00656D86">
        <w:rPr>
          <w:rFonts w:ascii="Times New Roman" w:hAnsi="Times New Roman" w:cs="Times New Roman"/>
          <w:kern w:val="2"/>
          <w:sz w:val="28"/>
          <w:szCs w:val="28"/>
        </w:rPr>
        <w:t xml:space="preserve">Вовлечённые в процесс образования взрослые должны иметь доступ к организационной технике либо специальному ресурсному центру в образовательном учреждении, где можно осуществлять подготовку необходимых индивидуализированных материалов для процесса обучения ребёнка с НОДА. Предусматривается материально-техническая поддержка, в том числе сетевая, процесса координации и взаимодействия специалистов разного профиля, вовлечённых в процесс образования, родителей (законных представителей) ребенка с НОДА. Для организации удаленной работы специалисты обеспечиваются полным комплектом компьютерного и периферийного оборудования.  </w:t>
      </w:r>
    </w:p>
    <w:p w:rsidR="00C1587E" w:rsidRPr="00656D86" w:rsidRDefault="00C1587E" w:rsidP="007B24AB">
      <w:pPr>
        <w:widowControl w:val="0"/>
        <w:spacing w:after="0" w:line="360" w:lineRule="auto"/>
        <w:ind w:firstLine="709"/>
        <w:contextualSpacing/>
        <w:jc w:val="both"/>
        <w:rPr>
          <w:rFonts w:ascii="Times New Roman" w:hAnsi="Times New Roman" w:cs="Times New Roman"/>
          <w:kern w:val="2"/>
          <w:sz w:val="28"/>
          <w:szCs w:val="28"/>
        </w:rPr>
      </w:pPr>
      <w:r w:rsidRPr="00656D86">
        <w:rPr>
          <w:rFonts w:ascii="Times New Roman" w:hAnsi="Times New Roman" w:cs="Times New Roman"/>
          <w:kern w:val="2"/>
          <w:sz w:val="28"/>
          <w:szCs w:val="28"/>
        </w:rPr>
        <w:t>Информационное обеспечение включает необходимую нормативно-правовую базу образования детей с НОДА и характеристики предполагаемых информационных связей участников образовательного процесса.</w:t>
      </w:r>
    </w:p>
    <w:p w:rsidR="00C1587E" w:rsidRPr="00656D86" w:rsidRDefault="00C1587E" w:rsidP="007B24AB">
      <w:pPr>
        <w:widowControl w:val="0"/>
        <w:spacing w:after="0" w:line="360" w:lineRule="auto"/>
        <w:ind w:firstLine="709"/>
        <w:contextualSpacing/>
        <w:jc w:val="both"/>
        <w:rPr>
          <w:rFonts w:ascii="Times New Roman" w:hAnsi="Times New Roman" w:cs="Times New Roman"/>
          <w:kern w:val="2"/>
          <w:sz w:val="28"/>
          <w:szCs w:val="28"/>
        </w:rPr>
      </w:pPr>
      <w:r w:rsidRPr="00656D86">
        <w:rPr>
          <w:rFonts w:ascii="Times New Roman" w:hAnsi="Times New Roman" w:cs="Times New Roman"/>
          <w:kern w:val="2"/>
          <w:sz w:val="28"/>
          <w:szCs w:val="28"/>
        </w:rPr>
        <w:t xml:space="preserve">Требования к наполняемости классов, где обучаются лица с НОДА, конкретизируются при описании условий реализации программ. </w:t>
      </w:r>
    </w:p>
    <w:p w:rsidR="00106589" w:rsidRPr="004933BE" w:rsidRDefault="004933BE" w:rsidP="004933BE">
      <w:pPr>
        <w:pStyle w:val="1"/>
      </w:pPr>
      <w:bookmarkStart w:id="41" w:name="_Toc289117686"/>
      <w:r w:rsidRPr="004933BE">
        <w:lastRenderedPageBreak/>
        <w:t xml:space="preserve">4. АДАПТИРОВАННАЯ ОСНОВНАЯ ОБЩЕОБРАЗОВАТЕЛЬНАЯ ПРОГРАММА НАЧАЛЬНОГО ОБЩЕГО ОБРАЗОВАНИЯ УМСТВЕННО ОТСТАЛЫХ ОБУЧАЮЩИХСЯ </w:t>
      </w:r>
      <w:r w:rsidRPr="004933BE">
        <w:br/>
        <w:t>С НАРУШЕНИЯМИ ОПОРНО-ДВИГАТЕЛЬНОГО АППАРАТА (ВАРИАНТ 6.3.)</w:t>
      </w:r>
      <w:bookmarkEnd w:id="41"/>
    </w:p>
    <w:p w:rsidR="00106589" w:rsidRPr="007B24AB" w:rsidRDefault="00106589" w:rsidP="007B24AB">
      <w:pPr>
        <w:pStyle w:val="2"/>
        <w:jc w:val="center"/>
        <w:rPr>
          <w:rFonts w:ascii="Times New Roman" w:hAnsi="Times New Roman" w:cs="Times New Roman"/>
        </w:rPr>
      </w:pPr>
      <w:bookmarkStart w:id="42" w:name="_Toc289117687"/>
      <w:r w:rsidRPr="007B24AB">
        <w:rPr>
          <w:rFonts w:ascii="Times New Roman" w:hAnsi="Times New Roman" w:cs="Times New Roman"/>
        </w:rPr>
        <w:t>4.1. Целевой раздел</w:t>
      </w:r>
      <w:bookmarkEnd w:id="42"/>
    </w:p>
    <w:p w:rsidR="00106589" w:rsidRPr="007B24AB" w:rsidRDefault="00106589" w:rsidP="007B24AB">
      <w:pPr>
        <w:pStyle w:val="3"/>
        <w:jc w:val="center"/>
        <w:rPr>
          <w:rFonts w:ascii="Times New Roman" w:hAnsi="Times New Roman" w:cs="Times New Roman"/>
          <w:i w:val="0"/>
        </w:rPr>
      </w:pPr>
      <w:bookmarkStart w:id="43" w:name="_Toc289117688"/>
      <w:r w:rsidRPr="007B24AB">
        <w:rPr>
          <w:rFonts w:ascii="Times New Roman" w:hAnsi="Times New Roman" w:cs="Times New Roman"/>
          <w:i w:val="0"/>
        </w:rPr>
        <w:t>4.1.1. Пояснительная записка</w:t>
      </w:r>
      <w:bookmarkEnd w:id="43"/>
    </w:p>
    <w:p w:rsidR="00106589" w:rsidRPr="00597333" w:rsidRDefault="00106589" w:rsidP="00597333">
      <w:pPr>
        <w:spacing w:after="0" w:line="360" w:lineRule="auto"/>
        <w:ind w:firstLine="567"/>
        <w:contextualSpacing/>
        <w:jc w:val="both"/>
        <w:rPr>
          <w:rFonts w:ascii="Times New Roman" w:hAnsi="Times New Roman"/>
          <w:b/>
          <w:kern w:val="2"/>
          <w:sz w:val="28"/>
          <w:szCs w:val="28"/>
        </w:rPr>
      </w:pPr>
      <w:r w:rsidRPr="00597333">
        <w:rPr>
          <w:rFonts w:ascii="Times New Roman" w:hAnsi="Times New Roman"/>
          <w:b/>
          <w:kern w:val="2"/>
          <w:sz w:val="28"/>
          <w:szCs w:val="28"/>
        </w:rPr>
        <w:t>Цель реализации АООП НОО</w:t>
      </w:r>
    </w:p>
    <w:p w:rsidR="00101B03" w:rsidRPr="00101B03" w:rsidRDefault="00101B03" w:rsidP="000059E6">
      <w:pPr>
        <w:spacing w:after="0" w:line="360" w:lineRule="auto"/>
        <w:ind w:firstLine="567"/>
        <w:contextualSpacing/>
        <w:jc w:val="both"/>
        <w:rPr>
          <w:rFonts w:ascii="Times New Roman" w:hAnsi="Times New Roman"/>
          <w:kern w:val="2"/>
          <w:sz w:val="28"/>
          <w:szCs w:val="28"/>
        </w:rPr>
      </w:pPr>
      <w:proofErr w:type="gramStart"/>
      <w:r w:rsidRPr="00101B03">
        <w:rPr>
          <w:rFonts w:ascii="Times New Roman" w:hAnsi="Times New Roman"/>
          <w:kern w:val="2"/>
          <w:sz w:val="28"/>
          <w:szCs w:val="28"/>
        </w:rPr>
        <w:t xml:space="preserve">Адаптированная </w:t>
      </w:r>
      <w:r>
        <w:rPr>
          <w:rFonts w:ascii="Times New Roman" w:hAnsi="Times New Roman"/>
          <w:kern w:val="2"/>
          <w:sz w:val="28"/>
          <w:szCs w:val="28"/>
        </w:rPr>
        <w:t>основная обще</w:t>
      </w:r>
      <w:r w:rsidRPr="00101B03">
        <w:rPr>
          <w:rFonts w:ascii="Times New Roman" w:hAnsi="Times New Roman"/>
          <w:kern w:val="2"/>
          <w:sz w:val="28"/>
          <w:szCs w:val="28"/>
        </w:rPr>
        <w:t xml:space="preserve">образовательная программа для умственно отсталых обучающихся с НОДА учитывает особенности их психофизического развития, индивидуальные возможности, особые образовательные потребности, обеспечивает комплексную коррекцию нарушений развития и социальную адаптацию. </w:t>
      </w:r>
      <w:proofErr w:type="gramEnd"/>
    </w:p>
    <w:p w:rsidR="00101B03" w:rsidRPr="00101B03" w:rsidRDefault="00101B03" w:rsidP="000059E6">
      <w:pPr>
        <w:pStyle w:val="Standard"/>
        <w:spacing w:line="360" w:lineRule="auto"/>
        <w:ind w:firstLine="720"/>
        <w:jc w:val="both"/>
        <w:rPr>
          <w:sz w:val="28"/>
          <w:szCs w:val="28"/>
        </w:rPr>
      </w:pPr>
      <w:proofErr w:type="spellStart"/>
      <w:r w:rsidRPr="00101B03">
        <w:rPr>
          <w:sz w:val="28"/>
          <w:szCs w:val="28"/>
        </w:rPr>
        <w:t>Целью</w:t>
      </w:r>
      <w:proofErr w:type="spellEnd"/>
      <w:r w:rsidRPr="00101B03">
        <w:rPr>
          <w:sz w:val="28"/>
          <w:szCs w:val="28"/>
        </w:rPr>
        <w:t xml:space="preserve"> </w:t>
      </w:r>
      <w:proofErr w:type="spellStart"/>
      <w:r w:rsidRPr="00101B03">
        <w:rPr>
          <w:sz w:val="28"/>
          <w:szCs w:val="28"/>
        </w:rPr>
        <w:t>реализации</w:t>
      </w:r>
      <w:proofErr w:type="spellEnd"/>
      <w:r w:rsidRPr="00101B03">
        <w:rPr>
          <w:sz w:val="28"/>
          <w:szCs w:val="28"/>
        </w:rPr>
        <w:t xml:space="preserve"> АООП НОО </w:t>
      </w:r>
      <w:proofErr w:type="spellStart"/>
      <w:r w:rsidRPr="00101B03">
        <w:rPr>
          <w:sz w:val="28"/>
          <w:szCs w:val="28"/>
        </w:rPr>
        <w:t>для</w:t>
      </w:r>
      <w:proofErr w:type="spellEnd"/>
      <w:r w:rsidRPr="00101B03">
        <w:rPr>
          <w:sz w:val="28"/>
          <w:szCs w:val="28"/>
        </w:rPr>
        <w:t xml:space="preserve"> </w:t>
      </w:r>
      <w:proofErr w:type="spellStart"/>
      <w:r w:rsidRPr="00101B03">
        <w:rPr>
          <w:sz w:val="28"/>
          <w:szCs w:val="28"/>
        </w:rPr>
        <w:t>умственно</w:t>
      </w:r>
      <w:proofErr w:type="spellEnd"/>
      <w:r w:rsidRPr="00101B03">
        <w:rPr>
          <w:sz w:val="28"/>
          <w:szCs w:val="28"/>
        </w:rPr>
        <w:t xml:space="preserve"> </w:t>
      </w:r>
      <w:proofErr w:type="spellStart"/>
      <w:r w:rsidRPr="00101B03">
        <w:rPr>
          <w:sz w:val="28"/>
          <w:szCs w:val="28"/>
        </w:rPr>
        <w:t>отсталых</w:t>
      </w:r>
      <w:proofErr w:type="spellEnd"/>
      <w:r w:rsidRPr="00101B03">
        <w:rPr>
          <w:sz w:val="28"/>
          <w:szCs w:val="28"/>
        </w:rPr>
        <w:t xml:space="preserve"> </w:t>
      </w:r>
      <w:proofErr w:type="spellStart"/>
      <w:r w:rsidRPr="00101B03">
        <w:rPr>
          <w:sz w:val="28"/>
          <w:szCs w:val="28"/>
        </w:rPr>
        <w:t>обучающихся</w:t>
      </w:r>
      <w:proofErr w:type="spellEnd"/>
      <w:r w:rsidRPr="00101B03">
        <w:rPr>
          <w:sz w:val="28"/>
          <w:szCs w:val="28"/>
        </w:rPr>
        <w:t xml:space="preserve"> с НОДА </w:t>
      </w:r>
      <w:r w:rsidRPr="00101B03">
        <w:rPr>
          <w:sz w:val="28"/>
          <w:szCs w:val="28"/>
          <w:lang w:val="ru-RU"/>
        </w:rPr>
        <w:t xml:space="preserve"> является </w:t>
      </w:r>
      <w:proofErr w:type="spellStart"/>
      <w:r w:rsidRPr="00101B03">
        <w:rPr>
          <w:sz w:val="28"/>
          <w:szCs w:val="28"/>
        </w:rPr>
        <w:t>формирование</w:t>
      </w:r>
      <w:proofErr w:type="spellEnd"/>
      <w:r w:rsidRPr="00101B03">
        <w:rPr>
          <w:sz w:val="28"/>
          <w:szCs w:val="28"/>
        </w:rPr>
        <w:t xml:space="preserve"> </w:t>
      </w:r>
      <w:proofErr w:type="spellStart"/>
      <w:r w:rsidRPr="00101B03">
        <w:rPr>
          <w:sz w:val="28"/>
          <w:szCs w:val="28"/>
        </w:rPr>
        <w:t>общей</w:t>
      </w:r>
      <w:proofErr w:type="spellEnd"/>
      <w:r w:rsidRPr="00101B03">
        <w:rPr>
          <w:sz w:val="28"/>
          <w:szCs w:val="28"/>
        </w:rPr>
        <w:t xml:space="preserve"> </w:t>
      </w:r>
      <w:proofErr w:type="spellStart"/>
      <w:r w:rsidRPr="00101B03">
        <w:rPr>
          <w:sz w:val="28"/>
          <w:szCs w:val="28"/>
        </w:rPr>
        <w:t>культуры</w:t>
      </w:r>
      <w:proofErr w:type="spellEnd"/>
      <w:r w:rsidRPr="00101B03">
        <w:rPr>
          <w:sz w:val="28"/>
          <w:szCs w:val="28"/>
        </w:rPr>
        <w:t xml:space="preserve">, </w:t>
      </w:r>
      <w:proofErr w:type="spellStart"/>
      <w:r w:rsidRPr="00101B03">
        <w:rPr>
          <w:sz w:val="28"/>
          <w:szCs w:val="28"/>
        </w:rPr>
        <w:t>обеспечивающей</w:t>
      </w:r>
      <w:proofErr w:type="spellEnd"/>
      <w:r w:rsidRPr="00101B03">
        <w:rPr>
          <w:sz w:val="28"/>
          <w:szCs w:val="28"/>
        </w:rPr>
        <w:t xml:space="preserve"> </w:t>
      </w:r>
      <w:proofErr w:type="spellStart"/>
      <w:r w:rsidRPr="00101B03">
        <w:rPr>
          <w:sz w:val="28"/>
          <w:szCs w:val="28"/>
        </w:rPr>
        <w:t>разностороннее</w:t>
      </w:r>
      <w:proofErr w:type="spellEnd"/>
      <w:r w:rsidRPr="00101B03">
        <w:rPr>
          <w:sz w:val="28"/>
          <w:szCs w:val="28"/>
        </w:rPr>
        <w:t xml:space="preserve"> </w:t>
      </w:r>
      <w:proofErr w:type="spellStart"/>
      <w:r w:rsidRPr="00101B03">
        <w:rPr>
          <w:sz w:val="28"/>
          <w:szCs w:val="28"/>
        </w:rPr>
        <w:t>развитие</w:t>
      </w:r>
      <w:proofErr w:type="spellEnd"/>
      <w:r w:rsidRPr="00101B03">
        <w:rPr>
          <w:sz w:val="28"/>
          <w:szCs w:val="28"/>
        </w:rPr>
        <w:t xml:space="preserve"> </w:t>
      </w:r>
      <w:proofErr w:type="spellStart"/>
      <w:r w:rsidRPr="00101B03">
        <w:rPr>
          <w:sz w:val="28"/>
          <w:szCs w:val="28"/>
        </w:rPr>
        <w:t>их</w:t>
      </w:r>
      <w:proofErr w:type="spellEnd"/>
      <w:r w:rsidRPr="00101B03">
        <w:rPr>
          <w:sz w:val="28"/>
          <w:szCs w:val="28"/>
        </w:rPr>
        <w:t xml:space="preserve"> </w:t>
      </w:r>
      <w:proofErr w:type="spellStart"/>
      <w:r w:rsidRPr="00101B03">
        <w:rPr>
          <w:sz w:val="28"/>
          <w:szCs w:val="28"/>
        </w:rPr>
        <w:t>личности</w:t>
      </w:r>
      <w:proofErr w:type="spellEnd"/>
      <w:r w:rsidRPr="00101B03">
        <w:rPr>
          <w:sz w:val="28"/>
          <w:szCs w:val="28"/>
        </w:rPr>
        <w:t xml:space="preserve"> (</w:t>
      </w:r>
      <w:proofErr w:type="spellStart"/>
      <w:r w:rsidRPr="00101B03">
        <w:rPr>
          <w:sz w:val="28"/>
          <w:szCs w:val="28"/>
        </w:rPr>
        <w:t>нравственное</w:t>
      </w:r>
      <w:proofErr w:type="spellEnd"/>
      <w:r w:rsidRPr="00101B03">
        <w:rPr>
          <w:sz w:val="28"/>
          <w:szCs w:val="28"/>
        </w:rPr>
        <w:t xml:space="preserve">, </w:t>
      </w:r>
      <w:proofErr w:type="spellStart"/>
      <w:r w:rsidRPr="00101B03">
        <w:rPr>
          <w:sz w:val="28"/>
          <w:szCs w:val="28"/>
        </w:rPr>
        <w:t>социальное</w:t>
      </w:r>
      <w:proofErr w:type="spellEnd"/>
      <w:r w:rsidRPr="00101B03">
        <w:rPr>
          <w:sz w:val="28"/>
          <w:szCs w:val="28"/>
        </w:rPr>
        <w:t xml:space="preserve">, </w:t>
      </w:r>
      <w:proofErr w:type="spellStart"/>
      <w:r w:rsidRPr="00101B03">
        <w:rPr>
          <w:sz w:val="28"/>
          <w:szCs w:val="28"/>
        </w:rPr>
        <w:t>интеллектуальное</w:t>
      </w:r>
      <w:proofErr w:type="spellEnd"/>
      <w:r w:rsidRPr="00101B03">
        <w:rPr>
          <w:sz w:val="28"/>
          <w:szCs w:val="28"/>
        </w:rPr>
        <w:t xml:space="preserve">, </w:t>
      </w:r>
      <w:proofErr w:type="spellStart"/>
      <w:r w:rsidRPr="00101B03">
        <w:rPr>
          <w:sz w:val="28"/>
          <w:szCs w:val="28"/>
        </w:rPr>
        <w:t>физическое</w:t>
      </w:r>
      <w:proofErr w:type="spellEnd"/>
      <w:r w:rsidRPr="00101B03">
        <w:rPr>
          <w:sz w:val="28"/>
          <w:szCs w:val="28"/>
        </w:rPr>
        <w:t xml:space="preserve">), в </w:t>
      </w:r>
      <w:proofErr w:type="spellStart"/>
      <w:r w:rsidRPr="00101B03">
        <w:rPr>
          <w:sz w:val="28"/>
          <w:szCs w:val="28"/>
        </w:rPr>
        <w:t>соответствии</w:t>
      </w:r>
      <w:proofErr w:type="spellEnd"/>
      <w:r w:rsidRPr="00101B03">
        <w:rPr>
          <w:sz w:val="28"/>
          <w:szCs w:val="28"/>
        </w:rPr>
        <w:t xml:space="preserve"> с </w:t>
      </w:r>
      <w:proofErr w:type="spellStart"/>
      <w:r w:rsidRPr="00101B03">
        <w:rPr>
          <w:sz w:val="28"/>
          <w:szCs w:val="28"/>
        </w:rPr>
        <w:t>принятыми</w:t>
      </w:r>
      <w:proofErr w:type="spellEnd"/>
      <w:r w:rsidRPr="00101B03">
        <w:rPr>
          <w:sz w:val="28"/>
          <w:szCs w:val="28"/>
        </w:rPr>
        <w:t xml:space="preserve"> в </w:t>
      </w:r>
      <w:proofErr w:type="spellStart"/>
      <w:r w:rsidRPr="00101B03">
        <w:rPr>
          <w:sz w:val="28"/>
          <w:szCs w:val="28"/>
        </w:rPr>
        <w:t>семье</w:t>
      </w:r>
      <w:proofErr w:type="spellEnd"/>
      <w:r w:rsidRPr="00101B03">
        <w:rPr>
          <w:sz w:val="28"/>
          <w:szCs w:val="28"/>
        </w:rPr>
        <w:t xml:space="preserve"> и </w:t>
      </w:r>
      <w:proofErr w:type="spellStart"/>
      <w:r w:rsidRPr="00101B03">
        <w:rPr>
          <w:sz w:val="28"/>
          <w:szCs w:val="28"/>
        </w:rPr>
        <w:t>обществе</w:t>
      </w:r>
      <w:proofErr w:type="spellEnd"/>
      <w:r w:rsidRPr="00101B03">
        <w:rPr>
          <w:sz w:val="28"/>
          <w:szCs w:val="28"/>
        </w:rPr>
        <w:t xml:space="preserve"> </w:t>
      </w:r>
      <w:proofErr w:type="spellStart"/>
      <w:r w:rsidRPr="00101B03">
        <w:rPr>
          <w:sz w:val="28"/>
          <w:szCs w:val="28"/>
        </w:rPr>
        <w:t>нравственными</w:t>
      </w:r>
      <w:proofErr w:type="spellEnd"/>
      <w:r w:rsidRPr="00101B03">
        <w:rPr>
          <w:sz w:val="28"/>
          <w:szCs w:val="28"/>
        </w:rPr>
        <w:t xml:space="preserve"> и </w:t>
      </w:r>
      <w:proofErr w:type="spellStart"/>
      <w:r w:rsidRPr="00101B03">
        <w:rPr>
          <w:sz w:val="28"/>
          <w:szCs w:val="28"/>
        </w:rPr>
        <w:t>социокультурными</w:t>
      </w:r>
      <w:proofErr w:type="spellEnd"/>
      <w:r w:rsidRPr="00101B03">
        <w:rPr>
          <w:sz w:val="28"/>
          <w:szCs w:val="28"/>
        </w:rPr>
        <w:t xml:space="preserve"> </w:t>
      </w:r>
      <w:proofErr w:type="spellStart"/>
      <w:r w:rsidRPr="00101B03">
        <w:rPr>
          <w:sz w:val="28"/>
          <w:szCs w:val="28"/>
        </w:rPr>
        <w:t>ценностями</w:t>
      </w:r>
      <w:proofErr w:type="spellEnd"/>
      <w:r w:rsidRPr="00101B03">
        <w:rPr>
          <w:sz w:val="28"/>
          <w:szCs w:val="28"/>
        </w:rPr>
        <w:t>.</w:t>
      </w:r>
    </w:p>
    <w:p w:rsidR="00106589" w:rsidRPr="00597333" w:rsidRDefault="00106589" w:rsidP="00597333">
      <w:pPr>
        <w:pStyle w:val="Standard"/>
        <w:spacing w:line="360" w:lineRule="auto"/>
        <w:ind w:firstLine="720"/>
        <w:jc w:val="both"/>
        <w:rPr>
          <w:b/>
          <w:sz w:val="28"/>
          <w:szCs w:val="28"/>
        </w:rPr>
      </w:pPr>
      <w:proofErr w:type="spellStart"/>
      <w:r w:rsidRPr="00597333">
        <w:rPr>
          <w:b/>
          <w:sz w:val="28"/>
          <w:szCs w:val="28"/>
        </w:rPr>
        <w:t>Принципы</w:t>
      </w:r>
      <w:proofErr w:type="spellEnd"/>
      <w:r w:rsidRPr="00597333">
        <w:rPr>
          <w:b/>
          <w:sz w:val="28"/>
          <w:szCs w:val="28"/>
        </w:rPr>
        <w:t xml:space="preserve"> и </w:t>
      </w:r>
      <w:proofErr w:type="spellStart"/>
      <w:r w:rsidRPr="00597333">
        <w:rPr>
          <w:b/>
          <w:sz w:val="28"/>
          <w:szCs w:val="28"/>
        </w:rPr>
        <w:t>подходы</w:t>
      </w:r>
      <w:proofErr w:type="spellEnd"/>
      <w:r w:rsidRPr="00597333">
        <w:rPr>
          <w:b/>
          <w:sz w:val="28"/>
          <w:szCs w:val="28"/>
        </w:rPr>
        <w:t xml:space="preserve"> к </w:t>
      </w:r>
      <w:proofErr w:type="spellStart"/>
      <w:r w:rsidRPr="00597333">
        <w:rPr>
          <w:b/>
          <w:sz w:val="28"/>
          <w:szCs w:val="28"/>
        </w:rPr>
        <w:t>формированию</w:t>
      </w:r>
      <w:proofErr w:type="spellEnd"/>
      <w:r w:rsidRPr="00597333">
        <w:rPr>
          <w:b/>
          <w:sz w:val="28"/>
          <w:szCs w:val="28"/>
        </w:rPr>
        <w:t xml:space="preserve"> АООП НОО </w:t>
      </w:r>
    </w:p>
    <w:p w:rsidR="00106589" w:rsidRDefault="00106589" w:rsidP="000059E6">
      <w:pPr>
        <w:pStyle w:val="14TexstOSNOVA1012"/>
        <w:spacing w:line="360" w:lineRule="auto"/>
        <w:ind w:firstLine="709"/>
        <w:rPr>
          <w:rFonts w:ascii="Times New Roman" w:hAnsi="Times New Roman" w:cs="Times New Roman"/>
          <w:color w:val="auto"/>
          <w:sz w:val="28"/>
          <w:szCs w:val="28"/>
        </w:rPr>
      </w:pPr>
      <w:proofErr w:type="gramStart"/>
      <w:r>
        <w:rPr>
          <w:rFonts w:ascii="Times New Roman" w:hAnsi="Times New Roman" w:cs="Times New Roman"/>
          <w:sz w:val="28"/>
          <w:szCs w:val="28"/>
        </w:rPr>
        <w:t>Представлены</w:t>
      </w:r>
      <w:proofErr w:type="gramEnd"/>
      <w:r>
        <w:rPr>
          <w:rFonts w:ascii="Times New Roman" w:hAnsi="Times New Roman" w:cs="Times New Roman"/>
          <w:sz w:val="28"/>
          <w:szCs w:val="28"/>
        </w:rPr>
        <w:t xml:space="preserve"> в разделе 1. Общие положения.</w:t>
      </w:r>
    </w:p>
    <w:p w:rsidR="0027757E" w:rsidRPr="00597333" w:rsidRDefault="0027757E" w:rsidP="00597333">
      <w:pPr>
        <w:pStyle w:val="Standard"/>
        <w:spacing w:line="360" w:lineRule="auto"/>
        <w:ind w:firstLine="720"/>
        <w:jc w:val="both"/>
        <w:rPr>
          <w:b/>
          <w:sz w:val="28"/>
          <w:szCs w:val="28"/>
        </w:rPr>
      </w:pPr>
      <w:proofErr w:type="spellStart"/>
      <w:r w:rsidRPr="00597333">
        <w:rPr>
          <w:b/>
          <w:sz w:val="28"/>
          <w:szCs w:val="28"/>
        </w:rPr>
        <w:t>Общая</w:t>
      </w:r>
      <w:proofErr w:type="spellEnd"/>
      <w:r w:rsidRPr="00597333">
        <w:rPr>
          <w:b/>
          <w:sz w:val="28"/>
          <w:szCs w:val="28"/>
        </w:rPr>
        <w:t xml:space="preserve"> </w:t>
      </w:r>
      <w:proofErr w:type="spellStart"/>
      <w:r w:rsidRPr="00597333">
        <w:rPr>
          <w:b/>
          <w:sz w:val="28"/>
          <w:szCs w:val="28"/>
        </w:rPr>
        <w:t>характеристика</w:t>
      </w:r>
      <w:proofErr w:type="spellEnd"/>
      <w:r w:rsidRPr="00597333">
        <w:rPr>
          <w:b/>
          <w:sz w:val="28"/>
          <w:szCs w:val="28"/>
        </w:rPr>
        <w:t xml:space="preserve"> АООП НОО</w:t>
      </w:r>
    </w:p>
    <w:p w:rsidR="0027757E" w:rsidRPr="0027757E" w:rsidRDefault="0027757E" w:rsidP="000059E6">
      <w:pPr>
        <w:pStyle w:val="Standard"/>
        <w:spacing w:line="360" w:lineRule="auto"/>
        <w:ind w:firstLine="720"/>
        <w:jc w:val="both"/>
        <w:rPr>
          <w:sz w:val="28"/>
          <w:szCs w:val="28"/>
        </w:rPr>
      </w:pPr>
      <w:proofErr w:type="spellStart"/>
      <w:r w:rsidRPr="0027757E">
        <w:rPr>
          <w:sz w:val="28"/>
          <w:szCs w:val="28"/>
        </w:rPr>
        <w:t>Адаптированная</w:t>
      </w:r>
      <w:proofErr w:type="spellEnd"/>
      <w:r w:rsidRPr="0027757E">
        <w:rPr>
          <w:sz w:val="28"/>
          <w:szCs w:val="28"/>
        </w:rPr>
        <w:t xml:space="preserve"> </w:t>
      </w:r>
      <w:proofErr w:type="spellStart"/>
      <w:r w:rsidRPr="0027757E">
        <w:rPr>
          <w:sz w:val="28"/>
          <w:szCs w:val="28"/>
        </w:rPr>
        <w:t>основная</w:t>
      </w:r>
      <w:proofErr w:type="spellEnd"/>
      <w:r w:rsidRPr="0027757E">
        <w:rPr>
          <w:sz w:val="28"/>
          <w:szCs w:val="28"/>
        </w:rPr>
        <w:t xml:space="preserve"> </w:t>
      </w:r>
      <w:r w:rsidRPr="0027757E">
        <w:rPr>
          <w:sz w:val="28"/>
          <w:szCs w:val="28"/>
          <w:lang w:val="ru-RU"/>
        </w:rPr>
        <w:t>обще</w:t>
      </w:r>
      <w:proofErr w:type="spellStart"/>
      <w:r w:rsidRPr="0027757E">
        <w:rPr>
          <w:sz w:val="28"/>
          <w:szCs w:val="28"/>
        </w:rPr>
        <w:t>образовательная</w:t>
      </w:r>
      <w:proofErr w:type="spellEnd"/>
      <w:r w:rsidRPr="0027757E">
        <w:rPr>
          <w:sz w:val="28"/>
          <w:szCs w:val="28"/>
        </w:rPr>
        <w:t xml:space="preserve"> </w:t>
      </w:r>
      <w:proofErr w:type="spellStart"/>
      <w:r w:rsidRPr="0027757E">
        <w:rPr>
          <w:sz w:val="28"/>
          <w:szCs w:val="28"/>
        </w:rPr>
        <w:t>программа</w:t>
      </w:r>
      <w:proofErr w:type="spellEnd"/>
      <w:r w:rsidRPr="0027757E">
        <w:rPr>
          <w:sz w:val="28"/>
          <w:szCs w:val="28"/>
          <w:lang w:val="ru-RU"/>
        </w:rPr>
        <w:t xml:space="preserve"> НОО </w:t>
      </w:r>
      <w:proofErr w:type="spellStart"/>
      <w:r w:rsidRPr="0027757E">
        <w:rPr>
          <w:sz w:val="28"/>
          <w:szCs w:val="28"/>
        </w:rPr>
        <w:t>обучающихся</w:t>
      </w:r>
      <w:proofErr w:type="spellEnd"/>
      <w:r w:rsidRPr="0027757E">
        <w:rPr>
          <w:sz w:val="28"/>
          <w:szCs w:val="28"/>
        </w:rPr>
        <w:t xml:space="preserve"> с </w:t>
      </w:r>
      <w:proofErr w:type="spellStart"/>
      <w:r w:rsidRPr="0027757E">
        <w:rPr>
          <w:sz w:val="28"/>
          <w:szCs w:val="28"/>
        </w:rPr>
        <w:t>умственной</w:t>
      </w:r>
      <w:proofErr w:type="spellEnd"/>
      <w:r w:rsidRPr="0027757E">
        <w:rPr>
          <w:sz w:val="28"/>
          <w:szCs w:val="28"/>
        </w:rPr>
        <w:t xml:space="preserve"> </w:t>
      </w:r>
      <w:proofErr w:type="spellStart"/>
      <w:r w:rsidRPr="0027757E">
        <w:rPr>
          <w:sz w:val="28"/>
          <w:szCs w:val="28"/>
        </w:rPr>
        <w:t>отсталостью</w:t>
      </w:r>
      <w:proofErr w:type="spellEnd"/>
      <w:r w:rsidRPr="0027757E">
        <w:rPr>
          <w:sz w:val="28"/>
          <w:szCs w:val="28"/>
          <w:lang w:val="ru-RU"/>
        </w:rPr>
        <w:t xml:space="preserve"> и НОДА</w:t>
      </w:r>
      <w:r w:rsidRPr="0027757E">
        <w:rPr>
          <w:sz w:val="28"/>
          <w:szCs w:val="28"/>
        </w:rPr>
        <w:t xml:space="preserve"> – </w:t>
      </w:r>
      <w:proofErr w:type="spellStart"/>
      <w:r w:rsidRPr="0027757E">
        <w:rPr>
          <w:sz w:val="28"/>
          <w:szCs w:val="28"/>
        </w:rPr>
        <w:t>это</w:t>
      </w:r>
      <w:proofErr w:type="spellEnd"/>
      <w:r w:rsidRPr="0027757E">
        <w:rPr>
          <w:sz w:val="28"/>
          <w:szCs w:val="28"/>
        </w:rPr>
        <w:t xml:space="preserve"> </w:t>
      </w:r>
      <w:proofErr w:type="spellStart"/>
      <w:r w:rsidRPr="0027757E">
        <w:rPr>
          <w:sz w:val="28"/>
          <w:szCs w:val="28"/>
        </w:rPr>
        <w:t>программа</w:t>
      </w:r>
      <w:proofErr w:type="spellEnd"/>
      <w:r w:rsidRPr="0027757E">
        <w:rPr>
          <w:sz w:val="28"/>
          <w:szCs w:val="28"/>
        </w:rPr>
        <w:t xml:space="preserve">, </w:t>
      </w:r>
      <w:proofErr w:type="spellStart"/>
      <w:r w:rsidRPr="0027757E">
        <w:rPr>
          <w:sz w:val="28"/>
          <w:szCs w:val="28"/>
        </w:rPr>
        <w:t>которая</w:t>
      </w:r>
      <w:proofErr w:type="spellEnd"/>
      <w:r w:rsidRPr="0027757E">
        <w:rPr>
          <w:sz w:val="28"/>
          <w:szCs w:val="28"/>
        </w:rPr>
        <w:t xml:space="preserve"> </w:t>
      </w:r>
      <w:proofErr w:type="spellStart"/>
      <w:r w:rsidRPr="0027757E">
        <w:rPr>
          <w:sz w:val="28"/>
          <w:szCs w:val="28"/>
        </w:rPr>
        <w:t>учитывает</w:t>
      </w:r>
      <w:proofErr w:type="spellEnd"/>
      <w:r w:rsidRPr="0027757E">
        <w:rPr>
          <w:sz w:val="28"/>
          <w:szCs w:val="28"/>
        </w:rPr>
        <w:t xml:space="preserve"> </w:t>
      </w:r>
      <w:proofErr w:type="spellStart"/>
      <w:r w:rsidRPr="0027757E">
        <w:rPr>
          <w:sz w:val="28"/>
          <w:szCs w:val="28"/>
        </w:rPr>
        <w:t>особенности</w:t>
      </w:r>
      <w:proofErr w:type="spellEnd"/>
      <w:r w:rsidRPr="0027757E">
        <w:rPr>
          <w:sz w:val="28"/>
          <w:szCs w:val="28"/>
        </w:rPr>
        <w:t xml:space="preserve"> </w:t>
      </w:r>
      <w:proofErr w:type="spellStart"/>
      <w:r w:rsidRPr="0027757E">
        <w:rPr>
          <w:sz w:val="28"/>
          <w:szCs w:val="28"/>
        </w:rPr>
        <w:t>их</w:t>
      </w:r>
      <w:proofErr w:type="spellEnd"/>
      <w:r w:rsidRPr="0027757E">
        <w:rPr>
          <w:sz w:val="28"/>
          <w:szCs w:val="28"/>
        </w:rPr>
        <w:t xml:space="preserve"> </w:t>
      </w:r>
      <w:proofErr w:type="spellStart"/>
      <w:r w:rsidRPr="0027757E">
        <w:rPr>
          <w:sz w:val="28"/>
          <w:szCs w:val="28"/>
        </w:rPr>
        <w:t>психофизического</w:t>
      </w:r>
      <w:proofErr w:type="spellEnd"/>
      <w:r w:rsidRPr="0027757E">
        <w:rPr>
          <w:sz w:val="28"/>
          <w:szCs w:val="28"/>
        </w:rPr>
        <w:t xml:space="preserve"> </w:t>
      </w:r>
      <w:proofErr w:type="spellStart"/>
      <w:r w:rsidRPr="0027757E">
        <w:rPr>
          <w:sz w:val="28"/>
          <w:szCs w:val="28"/>
        </w:rPr>
        <w:t>развития</w:t>
      </w:r>
      <w:proofErr w:type="spellEnd"/>
      <w:r w:rsidRPr="0027757E">
        <w:rPr>
          <w:sz w:val="28"/>
          <w:szCs w:val="28"/>
        </w:rPr>
        <w:t xml:space="preserve">, </w:t>
      </w:r>
      <w:proofErr w:type="spellStart"/>
      <w:r w:rsidRPr="0027757E">
        <w:rPr>
          <w:sz w:val="28"/>
          <w:szCs w:val="28"/>
        </w:rPr>
        <w:t>индивидуальные</w:t>
      </w:r>
      <w:proofErr w:type="spellEnd"/>
      <w:r w:rsidRPr="0027757E">
        <w:rPr>
          <w:sz w:val="28"/>
          <w:szCs w:val="28"/>
        </w:rPr>
        <w:t xml:space="preserve"> </w:t>
      </w:r>
      <w:proofErr w:type="spellStart"/>
      <w:r w:rsidRPr="0027757E">
        <w:rPr>
          <w:sz w:val="28"/>
          <w:szCs w:val="28"/>
        </w:rPr>
        <w:t>возможности</w:t>
      </w:r>
      <w:proofErr w:type="spellEnd"/>
      <w:r w:rsidRPr="0027757E">
        <w:rPr>
          <w:sz w:val="28"/>
          <w:szCs w:val="28"/>
        </w:rPr>
        <w:t xml:space="preserve">, </w:t>
      </w:r>
      <w:proofErr w:type="spellStart"/>
      <w:r w:rsidRPr="0027757E">
        <w:rPr>
          <w:sz w:val="28"/>
          <w:szCs w:val="28"/>
        </w:rPr>
        <w:t>особые</w:t>
      </w:r>
      <w:proofErr w:type="spellEnd"/>
      <w:r w:rsidRPr="0027757E">
        <w:rPr>
          <w:sz w:val="28"/>
          <w:szCs w:val="28"/>
        </w:rPr>
        <w:t xml:space="preserve"> </w:t>
      </w:r>
      <w:proofErr w:type="spellStart"/>
      <w:r w:rsidRPr="0027757E">
        <w:rPr>
          <w:sz w:val="28"/>
          <w:szCs w:val="28"/>
        </w:rPr>
        <w:t>образовательные</w:t>
      </w:r>
      <w:proofErr w:type="spellEnd"/>
      <w:r w:rsidRPr="0027757E">
        <w:rPr>
          <w:sz w:val="28"/>
          <w:szCs w:val="28"/>
        </w:rPr>
        <w:t xml:space="preserve"> </w:t>
      </w:r>
      <w:proofErr w:type="spellStart"/>
      <w:r w:rsidRPr="0027757E">
        <w:rPr>
          <w:sz w:val="28"/>
          <w:szCs w:val="28"/>
        </w:rPr>
        <w:t>потребности</w:t>
      </w:r>
      <w:proofErr w:type="spellEnd"/>
      <w:r w:rsidRPr="0027757E">
        <w:rPr>
          <w:sz w:val="28"/>
          <w:szCs w:val="28"/>
        </w:rPr>
        <w:t xml:space="preserve">, </w:t>
      </w:r>
      <w:proofErr w:type="spellStart"/>
      <w:r w:rsidRPr="0027757E">
        <w:rPr>
          <w:sz w:val="28"/>
          <w:szCs w:val="28"/>
        </w:rPr>
        <w:t>обеспечивает</w:t>
      </w:r>
      <w:proofErr w:type="spellEnd"/>
      <w:r w:rsidRPr="0027757E">
        <w:rPr>
          <w:sz w:val="28"/>
          <w:szCs w:val="28"/>
        </w:rPr>
        <w:t xml:space="preserve"> </w:t>
      </w:r>
      <w:proofErr w:type="spellStart"/>
      <w:r w:rsidRPr="0027757E">
        <w:rPr>
          <w:sz w:val="28"/>
          <w:szCs w:val="28"/>
        </w:rPr>
        <w:t>комплексную</w:t>
      </w:r>
      <w:proofErr w:type="spellEnd"/>
      <w:r w:rsidRPr="0027757E">
        <w:rPr>
          <w:sz w:val="28"/>
          <w:szCs w:val="28"/>
        </w:rPr>
        <w:t xml:space="preserve"> </w:t>
      </w:r>
      <w:proofErr w:type="spellStart"/>
      <w:r w:rsidRPr="0027757E">
        <w:rPr>
          <w:sz w:val="28"/>
          <w:szCs w:val="28"/>
        </w:rPr>
        <w:t>коррекцию</w:t>
      </w:r>
      <w:proofErr w:type="spellEnd"/>
      <w:r w:rsidRPr="0027757E">
        <w:rPr>
          <w:sz w:val="28"/>
          <w:szCs w:val="28"/>
        </w:rPr>
        <w:t xml:space="preserve"> </w:t>
      </w:r>
      <w:proofErr w:type="spellStart"/>
      <w:r w:rsidRPr="0027757E">
        <w:rPr>
          <w:sz w:val="28"/>
          <w:szCs w:val="28"/>
        </w:rPr>
        <w:t>нарушений</w:t>
      </w:r>
      <w:proofErr w:type="spellEnd"/>
      <w:r w:rsidRPr="0027757E">
        <w:rPr>
          <w:sz w:val="28"/>
          <w:szCs w:val="28"/>
        </w:rPr>
        <w:t xml:space="preserve"> </w:t>
      </w:r>
      <w:proofErr w:type="spellStart"/>
      <w:r w:rsidRPr="0027757E">
        <w:rPr>
          <w:sz w:val="28"/>
          <w:szCs w:val="28"/>
        </w:rPr>
        <w:t>развития</w:t>
      </w:r>
      <w:proofErr w:type="spellEnd"/>
      <w:r w:rsidRPr="0027757E">
        <w:rPr>
          <w:sz w:val="28"/>
          <w:szCs w:val="28"/>
        </w:rPr>
        <w:t xml:space="preserve"> и </w:t>
      </w:r>
      <w:proofErr w:type="spellStart"/>
      <w:r w:rsidRPr="0027757E">
        <w:rPr>
          <w:sz w:val="28"/>
          <w:szCs w:val="28"/>
        </w:rPr>
        <w:t>социальную</w:t>
      </w:r>
      <w:proofErr w:type="spellEnd"/>
      <w:r w:rsidRPr="0027757E">
        <w:rPr>
          <w:sz w:val="28"/>
          <w:szCs w:val="28"/>
        </w:rPr>
        <w:t xml:space="preserve"> </w:t>
      </w:r>
      <w:proofErr w:type="spellStart"/>
      <w:r w:rsidRPr="0027757E">
        <w:rPr>
          <w:sz w:val="28"/>
          <w:szCs w:val="28"/>
        </w:rPr>
        <w:t>адаптацию</w:t>
      </w:r>
      <w:proofErr w:type="spellEnd"/>
      <w:r w:rsidRPr="0027757E">
        <w:rPr>
          <w:sz w:val="28"/>
          <w:szCs w:val="28"/>
        </w:rPr>
        <w:t>.</w:t>
      </w:r>
    </w:p>
    <w:p w:rsidR="000917DF" w:rsidRPr="0027757E" w:rsidRDefault="000917DF" w:rsidP="000059E6">
      <w:pPr>
        <w:spacing w:after="0" w:line="360" w:lineRule="auto"/>
        <w:contextualSpacing/>
        <w:jc w:val="both"/>
        <w:rPr>
          <w:rFonts w:ascii="Times New Roman" w:hAnsi="Times New Roman"/>
          <w:kern w:val="2"/>
          <w:sz w:val="28"/>
          <w:szCs w:val="28"/>
        </w:rPr>
      </w:pPr>
      <w:r w:rsidRPr="0027757E">
        <w:rPr>
          <w:rFonts w:ascii="Times New Roman" w:hAnsi="Times New Roman"/>
          <w:kern w:val="2"/>
          <w:sz w:val="28"/>
          <w:szCs w:val="28"/>
        </w:rPr>
        <w:t xml:space="preserve">Адаптированная </w:t>
      </w:r>
      <w:r w:rsidR="0027757E" w:rsidRPr="0027757E">
        <w:rPr>
          <w:rFonts w:ascii="Times New Roman" w:hAnsi="Times New Roman"/>
          <w:kern w:val="2"/>
          <w:sz w:val="28"/>
          <w:szCs w:val="28"/>
        </w:rPr>
        <w:t>основная обще</w:t>
      </w:r>
      <w:r w:rsidRPr="0027757E">
        <w:rPr>
          <w:rFonts w:ascii="Times New Roman" w:hAnsi="Times New Roman"/>
          <w:kern w:val="2"/>
          <w:sz w:val="28"/>
          <w:szCs w:val="28"/>
        </w:rPr>
        <w:t>образовательная программа для умственно отсталых обучающихся - инвалидов с НОДА дополняется индивидуальной программой реабилитации инвалида.</w:t>
      </w:r>
    </w:p>
    <w:p w:rsidR="000917DF" w:rsidRPr="0027757E" w:rsidRDefault="000917DF" w:rsidP="000059E6">
      <w:pPr>
        <w:spacing w:after="0" w:line="360" w:lineRule="auto"/>
        <w:ind w:firstLine="567"/>
        <w:contextualSpacing/>
        <w:jc w:val="both"/>
        <w:rPr>
          <w:rFonts w:ascii="Times New Roman" w:hAnsi="Times New Roman"/>
          <w:kern w:val="2"/>
          <w:sz w:val="28"/>
          <w:szCs w:val="28"/>
        </w:rPr>
      </w:pPr>
      <w:r w:rsidRPr="0027757E">
        <w:rPr>
          <w:rFonts w:ascii="Times New Roman" w:hAnsi="Times New Roman"/>
          <w:kern w:val="2"/>
          <w:sz w:val="28"/>
          <w:szCs w:val="28"/>
        </w:rPr>
        <w:lastRenderedPageBreak/>
        <w:t xml:space="preserve">Эта программа самостоятельно разрабатывается и утверждается организацией, осуществляющей образовательную деятельность в соответствии с федеральным государственным образовательным стандартом </w:t>
      </w:r>
      <w:r w:rsidR="0027757E" w:rsidRPr="0027757E">
        <w:rPr>
          <w:rFonts w:ascii="Times New Roman" w:hAnsi="Times New Roman"/>
          <w:kern w:val="2"/>
          <w:sz w:val="28"/>
          <w:szCs w:val="28"/>
        </w:rPr>
        <w:t xml:space="preserve">для умственно </w:t>
      </w:r>
      <w:proofErr w:type="gramStart"/>
      <w:r w:rsidR="0027757E" w:rsidRPr="0027757E">
        <w:rPr>
          <w:rFonts w:ascii="Times New Roman" w:hAnsi="Times New Roman"/>
          <w:kern w:val="2"/>
          <w:sz w:val="28"/>
          <w:szCs w:val="28"/>
        </w:rPr>
        <w:t>отсталых</w:t>
      </w:r>
      <w:proofErr w:type="gramEnd"/>
      <w:r w:rsidR="0027757E" w:rsidRPr="0027757E">
        <w:rPr>
          <w:rFonts w:ascii="Times New Roman" w:hAnsi="Times New Roman"/>
          <w:kern w:val="2"/>
          <w:sz w:val="28"/>
          <w:szCs w:val="28"/>
        </w:rPr>
        <w:t xml:space="preserve"> обучающихся</w:t>
      </w:r>
      <w:r w:rsidRPr="0027757E">
        <w:rPr>
          <w:rFonts w:ascii="Times New Roman" w:hAnsi="Times New Roman"/>
          <w:kern w:val="2"/>
          <w:sz w:val="28"/>
          <w:szCs w:val="28"/>
        </w:rPr>
        <w:t xml:space="preserve"> с </w:t>
      </w:r>
      <w:r w:rsidR="0027757E" w:rsidRPr="0027757E">
        <w:rPr>
          <w:rFonts w:ascii="Times New Roman" w:hAnsi="Times New Roman"/>
          <w:kern w:val="2"/>
          <w:sz w:val="28"/>
          <w:szCs w:val="28"/>
        </w:rPr>
        <w:t xml:space="preserve">НОДА с </w:t>
      </w:r>
      <w:r w:rsidRPr="0027757E">
        <w:rPr>
          <w:rFonts w:ascii="Times New Roman" w:hAnsi="Times New Roman"/>
          <w:kern w:val="2"/>
          <w:sz w:val="28"/>
          <w:szCs w:val="28"/>
        </w:rPr>
        <w:t>учетом примерной основной образовательной программы для умственно отсталых обучающихся</w:t>
      </w:r>
      <w:r w:rsidRPr="0027757E">
        <w:rPr>
          <w:rStyle w:val="13"/>
          <w:rFonts w:ascii="Times New Roman" w:hAnsi="Times New Roman"/>
          <w:sz w:val="28"/>
          <w:szCs w:val="28"/>
        </w:rPr>
        <w:footnoteReference w:id="19"/>
      </w:r>
      <w:r w:rsidRPr="0027757E">
        <w:rPr>
          <w:rFonts w:ascii="Times New Roman" w:hAnsi="Times New Roman"/>
          <w:kern w:val="2"/>
          <w:sz w:val="28"/>
          <w:szCs w:val="28"/>
        </w:rPr>
        <w:t>.</w:t>
      </w:r>
    </w:p>
    <w:p w:rsidR="0027757E" w:rsidRDefault="0027757E" w:rsidP="0027757E">
      <w:pPr>
        <w:pStyle w:val="14TexstOSNOVA1012"/>
        <w:spacing w:line="360" w:lineRule="auto"/>
        <w:ind w:firstLine="709"/>
        <w:rPr>
          <w:rFonts w:ascii="Times New Roman" w:hAnsi="Times New Roman" w:cs="Times New Roman"/>
          <w:b/>
          <w:color w:val="auto"/>
          <w:sz w:val="28"/>
          <w:szCs w:val="28"/>
        </w:rPr>
      </w:pPr>
      <w:r>
        <w:rPr>
          <w:rFonts w:ascii="Times New Roman" w:hAnsi="Times New Roman" w:cs="Times New Roman"/>
          <w:b/>
          <w:color w:val="auto"/>
          <w:sz w:val="28"/>
          <w:szCs w:val="28"/>
        </w:rPr>
        <w:t xml:space="preserve">Психолого-педагогическая характеристика </w:t>
      </w:r>
      <w:r w:rsidR="0071369C">
        <w:rPr>
          <w:rFonts w:ascii="Times New Roman" w:hAnsi="Times New Roman" w:cs="Times New Roman"/>
          <w:b/>
          <w:color w:val="auto"/>
          <w:sz w:val="28"/>
          <w:szCs w:val="28"/>
        </w:rPr>
        <w:t xml:space="preserve">умственно </w:t>
      </w:r>
      <w:proofErr w:type="gramStart"/>
      <w:r w:rsidR="0071369C">
        <w:rPr>
          <w:rFonts w:ascii="Times New Roman" w:hAnsi="Times New Roman" w:cs="Times New Roman"/>
          <w:b/>
          <w:color w:val="auto"/>
          <w:sz w:val="28"/>
          <w:szCs w:val="28"/>
        </w:rPr>
        <w:t>отсталых</w:t>
      </w:r>
      <w:proofErr w:type="gramEnd"/>
      <w:r w:rsidR="0071369C">
        <w:rPr>
          <w:rFonts w:ascii="Times New Roman" w:hAnsi="Times New Roman" w:cs="Times New Roman"/>
          <w:b/>
          <w:color w:val="auto"/>
          <w:sz w:val="28"/>
          <w:szCs w:val="28"/>
        </w:rPr>
        <w:t xml:space="preserve"> обучающихся с НОДА</w:t>
      </w:r>
    </w:p>
    <w:p w:rsidR="0071369C" w:rsidRPr="0071369C" w:rsidRDefault="0071369C" w:rsidP="0071369C">
      <w:pPr>
        <w:spacing w:after="0" w:line="360" w:lineRule="auto"/>
        <w:contextualSpacing/>
        <w:jc w:val="both"/>
        <w:rPr>
          <w:rFonts w:ascii="Times New Roman" w:hAnsi="Times New Roman"/>
          <w:sz w:val="28"/>
          <w:szCs w:val="28"/>
        </w:rPr>
      </w:pPr>
      <w:r w:rsidRPr="0071369C">
        <w:rPr>
          <w:rFonts w:ascii="Times New Roman" w:hAnsi="Times New Roman"/>
          <w:sz w:val="28"/>
          <w:szCs w:val="28"/>
        </w:rPr>
        <w:t xml:space="preserve">Это группа </w:t>
      </w:r>
      <w:proofErr w:type="gramStart"/>
      <w:r w:rsidRPr="0071369C">
        <w:rPr>
          <w:rFonts w:ascii="Times New Roman" w:hAnsi="Times New Roman"/>
          <w:sz w:val="28"/>
          <w:szCs w:val="28"/>
        </w:rPr>
        <w:t>обучающихся</w:t>
      </w:r>
      <w:proofErr w:type="gramEnd"/>
      <w:r w:rsidRPr="0071369C">
        <w:rPr>
          <w:rFonts w:ascii="Times New Roman" w:hAnsi="Times New Roman"/>
          <w:sz w:val="28"/>
          <w:szCs w:val="28"/>
        </w:rPr>
        <w:t xml:space="preserve"> - дети с двигательными нарушениями разной степени выраженности и с легкой степенью интеллектуальной недостаточности, осложненными </w:t>
      </w:r>
      <w:proofErr w:type="spellStart"/>
      <w:r w:rsidRPr="0071369C">
        <w:rPr>
          <w:rFonts w:ascii="Times New Roman" w:hAnsi="Times New Roman"/>
          <w:sz w:val="28"/>
          <w:szCs w:val="28"/>
        </w:rPr>
        <w:t>нейросенсорными</w:t>
      </w:r>
      <w:proofErr w:type="spellEnd"/>
      <w:r w:rsidRPr="0071369C">
        <w:rPr>
          <w:rFonts w:ascii="Times New Roman" w:hAnsi="Times New Roman"/>
          <w:sz w:val="28"/>
          <w:szCs w:val="28"/>
        </w:rPr>
        <w:t xml:space="preserve"> нарушениями, а также имеющие </w:t>
      </w:r>
      <w:proofErr w:type="spellStart"/>
      <w:r w:rsidRPr="0071369C">
        <w:rPr>
          <w:rFonts w:ascii="Times New Roman" w:hAnsi="Times New Roman"/>
          <w:sz w:val="28"/>
          <w:szCs w:val="28"/>
        </w:rPr>
        <w:t>дизартрические</w:t>
      </w:r>
      <w:proofErr w:type="spellEnd"/>
      <w:r w:rsidRPr="0071369C">
        <w:rPr>
          <w:rFonts w:ascii="Times New Roman" w:hAnsi="Times New Roman"/>
          <w:sz w:val="28"/>
          <w:szCs w:val="28"/>
        </w:rPr>
        <w:t xml:space="preserve"> нарушения и системное недоразвитие речи. У детей с умственной отсталостью нарушения психических функций чаще носят тотальный характер. На первый план выступает недостаточность высших форм познавательной деятельности — абстрактно-логического мышления и высших, прежде всего гностических, функций. При сниженном интеллекте особенности развития личности характеризуются низким познавательным интересом, недостаточной критичностью. В этих случаях менее выражено чувство неполноценности, но отмечается безразличие, слабость волевых усилий и мотивации.</w:t>
      </w:r>
    </w:p>
    <w:p w:rsidR="0071369C" w:rsidRPr="0071369C" w:rsidRDefault="0027757E" w:rsidP="005550FB">
      <w:pPr>
        <w:pStyle w:val="a4"/>
        <w:spacing w:before="0" w:after="0"/>
        <w:ind w:firstLine="709"/>
        <w:contextualSpacing/>
        <w:jc w:val="both"/>
        <w:rPr>
          <w:sz w:val="28"/>
          <w:szCs w:val="28"/>
        </w:rPr>
      </w:pPr>
      <w:r>
        <w:rPr>
          <w:b/>
          <w:sz w:val="28"/>
          <w:szCs w:val="28"/>
        </w:rPr>
        <w:t>Особые образовательн</w:t>
      </w:r>
      <w:r w:rsidR="0071369C">
        <w:rPr>
          <w:b/>
          <w:sz w:val="28"/>
          <w:szCs w:val="28"/>
        </w:rPr>
        <w:t xml:space="preserve">ые потребности умственно отсталых обучающихся с </w:t>
      </w:r>
      <w:proofErr w:type="spellStart"/>
      <w:r w:rsidR="0071369C">
        <w:rPr>
          <w:b/>
          <w:sz w:val="28"/>
          <w:szCs w:val="28"/>
        </w:rPr>
        <w:t>НОДА</w:t>
      </w:r>
      <w:r w:rsidR="0071369C" w:rsidRPr="0071369C">
        <w:rPr>
          <w:sz w:val="28"/>
          <w:szCs w:val="28"/>
        </w:rPr>
        <w:t>Особые</w:t>
      </w:r>
      <w:proofErr w:type="spellEnd"/>
      <w:r w:rsidR="0071369C" w:rsidRPr="0071369C">
        <w:rPr>
          <w:sz w:val="28"/>
          <w:szCs w:val="28"/>
        </w:rPr>
        <w:t xml:space="preserve"> образовательные потребности у детей с нарушениями опорно-двигательного аппарата задаются спецификой двигательных нарушений, а также спецификой нарушения психического развития, и определяют особую логику построения учебного процесса, находят своё отражение в структуре и содержании образования. Наряду с этим можно выделить особые по своему характеру потребности, свойственные всем обучающимся с НОДА:</w:t>
      </w:r>
    </w:p>
    <w:p w:rsidR="0071369C" w:rsidRPr="0071369C" w:rsidRDefault="0071369C" w:rsidP="005550FB">
      <w:pPr>
        <w:pStyle w:val="p4"/>
        <w:numPr>
          <w:ilvl w:val="0"/>
          <w:numId w:val="3"/>
        </w:numPr>
        <w:spacing w:before="0" w:beforeAutospacing="0" w:after="0" w:afterAutospacing="0" w:line="360" w:lineRule="auto"/>
        <w:ind w:left="0" w:firstLine="709"/>
        <w:jc w:val="both"/>
        <w:rPr>
          <w:sz w:val="28"/>
          <w:szCs w:val="28"/>
        </w:rPr>
      </w:pPr>
      <w:r w:rsidRPr="0071369C">
        <w:rPr>
          <w:sz w:val="28"/>
          <w:szCs w:val="28"/>
        </w:rPr>
        <w:lastRenderedPageBreak/>
        <w:t>обязательность непрерывности коррекционно-развивающего процесса, реализуемого, как через содержание образовательных областей, так и в процессе индивидуальной работы;</w:t>
      </w:r>
    </w:p>
    <w:p w:rsidR="0071369C" w:rsidRPr="0071369C" w:rsidRDefault="0071369C" w:rsidP="005550FB">
      <w:pPr>
        <w:pStyle w:val="a4"/>
        <w:numPr>
          <w:ilvl w:val="0"/>
          <w:numId w:val="3"/>
        </w:numPr>
        <w:spacing w:before="0" w:after="0"/>
        <w:ind w:left="0" w:firstLine="709"/>
        <w:contextualSpacing/>
        <w:jc w:val="both"/>
        <w:rPr>
          <w:sz w:val="28"/>
          <w:szCs w:val="28"/>
        </w:rPr>
      </w:pPr>
      <w:r w:rsidRPr="0071369C">
        <w:rPr>
          <w:sz w:val="28"/>
          <w:szCs w:val="28"/>
        </w:rPr>
        <w:t>требуется введение в содержание обучения специальных разделов, не присутствующих в Программе, адресованной традиционно развивающимся сверстникам;</w:t>
      </w:r>
    </w:p>
    <w:p w:rsidR="0071369C" w:rsidRPr="0071369C" w:rsidRDefault="0071369C" w:rsidP="005550FB">
      <w:pPr>
        <w:pStyle w:val="a4"/>
        <w:numPr>
          <w:ilvl w:val="0"/>
          <w:numId w:val="3"/>
        </w:numPr>
        <w:spacing w:before="0" w:after="0"/>
        <w:ind w:left="0" w:firstLine="709"/>
        <w:contextualSpacing/>
        <w:jc w:val="both"/>
        <w:rPr>
          <w:sz w:val="28"/>
          <w:szCs w:val="28"/>
        </w:rPr>
      </w:pPr>
      <w:r w:rsidRPr="0071369C">
        <w:rPr>
          <w:sz w:val="28"/>
          <w:szCs w:val="28"/>
        </w:rPr>
        <w:t xml:space="preserve">необходимо использование специальных методов, приёмов и средств обучения (в том числе специализированных компьютерных и </w:t>
      </w:r>
      <w:proofErr w:type="spellStart"/>
      <w:r w:rsidRPr="0071369C">
        <w:rPr>
          <w:sz w:val="28"/>
          <w:szCs w:val="28"/>
        </w:rPr>
        <w:t>ассистивных</w:t>
      </w:r>
      <w:proofErr w:type="spellEnd"/>
      <w:r w:rsidRPr="0071369C">
        <w:rPr>
          <w:sz w:val="28"/>
          <w:szCs w:val="28"/>
        </w:rPr>
        <w:t xml:space="preserve"> технологий), обеспечивающих реализацию «обходных путей» обучения;</w:t>
      </w:r>
    </w:p>
    <w:p w:rsidR="0071369C" w:rsidRPr="0071369C" w:rsidRDefault="0071369C" w:rsidP="005550FB">
      <w:pPr>
        <w:pStyle w:val="p4"/>
        <w:numPr>
          <w:ilvl w:val="0"/>
          <w:numId w:val="3"/>
        </w:numPr>
        <w:spacing w:before="0" w:beforeAutospacing="0" w:after="0" w:afterAutospacing="0" w:line="360" w:lineRule="auto"/>
        <w:ind w:left="0" w:firstLine="709"/>
        <w:jc w:val="both"/>
        <w:rPr>
          <w:sz w:val="28"/>
          <w:szCs w:val="28"/>
        </w:rPr>
      </w:pPr>
      <w:r w:rsidRPr="0071369C">
        <w:rPr>
          <w:sz w:val="28"/>
          <w:szCs w:val="28"/>
        </w:rPr>
        <w:t>индивидуализация обучения требуется в большей степени, чем для нормально развивающегося ребёнка;</w:t>
      </w:r>
    </w:p>
    <w:p w:rsidR="0071369C" w:rsidRPr="0071369C" w:rsidRDefault="0071369C" w:rsidP="005550FB">
      <w:pPr>
        <w:pStyle w:val="p4"/>
        <w:numPr>
          <w:ilvl w:val="0"/>
          <w:numId w:val="3"/>
        </w:numPr>
        <w:spacing w:before="0" w:beforeAutospacing="0" w:after="0" w:afterAutospacing="0" w:line="360" w:lineRule="auto"/>
        <w:ind w:left="0" w:firstLine="709"/>
        <w:jc w:val="both"/>
        <w:rPr>
          <w:sz w:val="28"/>
          <w:szCs w:val="28"/>
        </w:rPr>
      </w:pPr>
      <w:r w:rsidRPr="0071369C">
        <w:rPr>
          <w:sz w:val="28"/>
          <w:szCs w:val="28"/>
        </w:rPr>
        <w:t>наглядно-действенный характер содержания образования и упрощение системы учебно-познавательных задач, решаемых в процессе образования;</w:t>
      </w:r>
    </w:p>
    <w:p w:rsidR="0071369C" w:rsidRPr="0071369C" w:rsidRDefault="0071369C" w:rsidP="005550FB">
      <w:pPr>
        <w:pStyle w:val="p4"/>
        <w:numPr>
          <w:ilvl w:val="0"/>
          <w:numId w:val="3"/>
        </w:numPr>
        <w:spacing w:before="0" w:beforeAutospacing="0" w:after="0" w:afterAutospacing="0" w:line="360" w:lineRule="auto"/>
        <w:ind w:left="0" w:firstLine="709"/>
        <w:jc w:val="both"/>
        <w:rPr>
          <w:sz w:val="28"/>
          <w:szCs w:val="28"/>
        </w:rPr>
      </w:pPr>
      <w:r w:rsidRPr="0071369C">
        <w:rPr>
          <w:sz w:val="28"/>
          <w:szCs w:val="28"/>
        </w:rPr>
        <w:t>специальное обучение «переносу» сформированных знаний и умений в новые ситуации взаимодействия с действительностью;</w:t>
      </w:r>
    </w:p>
    <w:p w:rsidR="0071369C" w:rsidRPr="0071369C" w:rsidRDefault="0071369C" w:rsidP="005550FB">
      <w:pPr>
        <w:pStyle w:val="p4"/>
        <w:numPr>
          <w:ilvl w:val="0"/>
          <w:numId w:val="3"/>
        </w:numPr>
        <w:spacing w:before="0" w:beforeAutospacing="0" w:after="0" w:afterAutospacing="0" w:line="360" w:lineRule="auto"/>
        <w:ind w:left="0" w:firstLine="709"/>
        <w:jc w:val="both"/>
        <w:rPr>
          <w:rStyle w:val="s1"/>
        </w:rPr>
      </w:pPr>
      <w:r w:rsidRPr="0071369C">
        <w:rPr>
          <w:rStyle w:val="s1"/>
          <w:sz w:val="28"/>
          <w:szCs w:val="28"/>
        </w:rPr>
        <w:t>специальная помощь в развитии возможностей вербальной и невербальной коммуникации;</w:t>
      </w:r>
    </w:p>
    <w:p w:rsidR="0071369C" w:rsidRPr="0071369C" w:rsidRDefault="0071369C" w:rsidP="005550FB">
      <w:pPr>
        <w:pStyle w:val="14TexstOSNOVA1012"/>
        <w:numPr>
          <w:ilvl w:val="0"/>
          <w:numId w:val="3"/>
        </w:numPr>
        <w:spacing w:line="360" w:lineRule="auto"/>
        <w:ind w:left="0" w:firstLine="709"/>
        <w:rPr>
          <w:color w:val="auto"/>
          <w:sz w:val="28"/>
          <w:szCs w:val="28"/>
        </w:rPr>
      </w:pPr>
      <w:r w:rsidRPr="0071369C">
        <w:rPr>
          <w:rFonts w:ascii="Times New Roman" w:hAnsi="Times New Roman" w:cs="Times New Roman"/>
          <w:color w:val="auto"/>
          <w:sz w:val="28"/>
          <w:szCs w:val="28"/>
        </w:rPr>
        <w:t>коррекция произносительной стороны речи; освоение умения использовать речь по всему спектру коммуникативных ситуаций (задавать вопросы, договариваться, выражать свое мнение, обсуждать мысли и чувства и т.д.);</w:t>
      </w:r>
    </w:p>
    <w:p w:rsidR="0071369C" w:rsidRPr="0071369C" w:rsidRDefault="0071369C" w:rsidP="005550FB">
      <w:pPr>
        <w:pStyle w:val="a4"/>
        <w:numPr>
          <w:ilvl w:val="0"/>
          <w:numId w:val="3"/>
        </w:numPr>
        <w:spacing w:before="0" w:after="0"/>
        <w:ind w:left="0" w:firstLine="709"/>
        <w:contextualSpacing/>
        <w:jc w:val="both"/>
        <w:rPr>
          <w:sz w:val="28"/>
          <w:szCs w:val="28"/>
        </w:rPr>
      </w:pPr>
      <w:r w:rsidRPr="0071369C">
        <w:rPr>
          <w:sz w:val="28"/>
          <w:szCs w:val="28"/>
        </w:rPr>
        <w:t>обеспечение особой пространственной и временной организации образовательной среды;</w:t>
      </w:r>
    </w:p>
    <w:p w:rsidR="0071369C" w:rsidRPr="0071369C" w:rsidRDefault="0071369C" w:rsidP="005550FB">
      <w:pPr>
        <w:pStyle w:val="a4"/>
        <w:numPr>
          <w:ilvl w:val="0"/>
          <w:numId w:val="3"/>
        </w:numPr>
        <w:spacing w:before="0" w:after="0"/>
        <w:ind w:left="0" w:firstLine="709"/>
        <w:contextualSpacing/>
        <w:jc w:val="both"/>
        <w:rPr>
          <w:sz w:val="28"/>
          <w:szCs w:val="28"/>
        </w:rPr>
      </w:pPr>
      <w:r w:rsidRPr="0071369C">
        <w:rPr>
          <w:sz w:val="28"/>
          <w:szCs w:val="28"/>
        </w:rPr>
        <w:t>максимальное расширение образовательного пространства – выход за пределы образовательного учреждения.</w:t>
      </w:r>
    </w:p>
    <w:p w:rsidR="0071369C" w:rsidRPr="0071369C" w:rsidRDefault="0071369C" w:rsidP="005550FB">
      <w:pPr>
        <w:pStyle w:val="a4"/>
        <w:spacing w:before="0" w:after="0"/>
        <w:ind w:firstLine="709"/>
        <w:contextualSpacing/>
        <w:jc w:val="both"/>
        <w:rPr>
          <w:sz w:val="28"/>
          <w:szCs w:val="28"/>
        </w:rPr>
      </w:pPr>
      <w:r w:rsidRPr="0071369C">
        <w:rPr>
          <w:sz w:val="28"/>
          <w:szCs w:val="28"/>
        </w:rPr>
        <w:t xml:space="preserve">Для этой группы обучающихся выделяются особые образовательные потребности: учет особенностей и возможностей обучающихся реализуется </w:t>
      </w:r>
      <w:r w:rsidRPr="0071369C">
        <w:rPr>
          <w:sz w:val="28"/>
          <w:szCs w:val="28"/>
        </w:rPr>
        <w:lastRenderedPageBreak/>
        <w:t>через образовательные условия (специальные методы формирования графо-моторных навыков, пространственных и временных представлений, приемы сравнения, сопоставления, противопоставления при освоении нового материала, специальное оборудование, сочетание учебных и коррекционных занятий). Специальное обучение и услуги должны охватывать физическую терапию, психологическую и логопедическую помощь. Практическая направленность обучения, т.е. направленность на социализацию и воспитание автономности.</w:t>
      </w:r>
    </w:p>
    <w:p w:rsidR="0071369C" w:rsidRPr="005550FB" w:rsidRDefault="0071369C" w:rsidP="005550FB">
      <w:pPr>
        <w:pStyle w:val="3"/>
        <w:spacing w:before="120" w:after="120" w:line="240" w:lineRule="auto"/>
        <w:jc w:val="center"/>
        <w:rPr>
          <w:rFonts w:ascii="Times New Roman" w:hAnsi="Times New Roman" w:cs="Times New Roman"/>
          <w:i w:val="0"/>
        </w:rPr>
      </w:pPr>
      <w:bookmarkStart w:id="44" w:name="_Toc289117689"/>
      <w:r w:rsidRPr="00AE24E0">
        <w:t>4.1.</w:t>
      </w:r>
      <w:r w:rsidRPr="005550FB">
        <w:rPr>
          <w:rFonts w:ascii="Times New Roman" w:hAnsi="Times New Roman" w:cs="Times New Roman"/>
          <w:i w:val="0"/>
        </w:rPr>
        <w:t xml:space="preserve">2. </w:t>
      </w:r>
      <w:proofErr w:type="gramStart"/>
      <w:r w:rsidRPr="005550FB">
        <w:rPr>
          <w:rFonts w:ascii="Times New Roman" w:hAnsi="Times New Roman" w:cs="Times New Roman"/>
          <w:i w:val="0"/>
        </w:rPr>
        <w:t>Планируемые результаты освоения умственно отсталыми обучающимися с нарушениями опорно-двигательного аппарата адаптированной основной общеобразовательной программы начального общего образования</w:t>
      </w:r>
      <w:bookmarkEnd w:id="44"/>
      <w:proofErr w:type="gramEnd"/>
    </w:p>
    <w:p w:rsidR="00A17EFE" w:rsidRDefault="00A17EFE" w:rsidP="005550FB">
      <w:pPr>
        <w:spacing w:after="0" w:line="360" w:lineRule="auto"/>
        <w:ind w:firstLine="709"/>
        <w:jc w:val="both"/>
        <w:rPr>
          <w:spacing w:val="2"/>
          <w:sz w:val="28"/>
          <w:szCs w:val="28"/>
        </w:rPr>
      </w:pPr>
      <w:r>
        <w:rPr>
          <w:rFonts w:ascii="Times New Roman" w:hAnsi="Times New Roman" w:cs="Times New Roman"/>
          <w:sz w:val="28"/>
          <w:szCs w:val="28"/>
        </w:rPr>
        <w:t xml:space="preserve">Освоение адаптированной основной общеобразовательной программы НОО обеспечивает достижение  </w:t>
      </w:r>
      <w:proofErr w:type="spellStart"/>
      <w:r>
        <w:rPr>
          <w:rFonts w:ascii="Times New Roman" w:hAnsi="Times New Roman" w:cs="Times New Roman"/>
          <w:sz w:val="28"/>
          <w:szCs w:val="28"/>
        </w:rPr>
        <w:t>умственноотсталыми</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обучающимися</w:t>
      </w:r>
      <w:proofErr w:type="gramEnd"/>
      <w:r>
        <w:rPr>
          <w:rFonts w:ascii="Times New Roman" w:hAnsi="Times New Roman" w:cs="Times New Roman"/>
          <w:sz w:val="28"/>
          <w:szCs w:val="28"/>
        </w:rPr>
        <w:t xml:space="preserve"> с НОДА двух видов результатов: </w:t>
      </w:r>
      <w:r>
        <w:rPr>
          <w:rFonts w:ascii="Times New Roman" w:hAnsi="Times New Roman" w:cs="Times New Roman"/>
          <w:i/>
          <w:sz w:val="28"/>
          <w:szCs w:val="28"/>
        </w:rPr>
        <w:t xml:space="preserve">личностных и предметных. </w:t>
      </w:r>
    </w:p>
    <w:p w:rsidR="00A17EFE" w:rsidRDefault="00A17EFE" w:rsidP="005550FB">
      <w:p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 xml:space="preserve">Личностные результаты </w:t>
      </w:r>
      <w:r>
        <w:rPr>
          <w:rFonts w:ascii="Times New Roman" w:hAnsi="Times New Roman" w:cs="Times New Roman"/>
          <w:sz w:val="28"/>
          <w:szCs w:val="28"/>
        </w:rPr>
        <w:t xml:space="preserve">освоения АООП НОО включают индивидуально-личностные качества, социальные компетенции обучающегося и ценностные установки. </w:t>
      </w:r>
    </w:p>
    <w:p w:rsidR="00A17EFE" w:rsidRDefault="00A17EFE" w:rsidP="005550F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Достижение личностных результатов обеспечивается содержанием отдельных учебных предметов и внеурочной деятельности; овладением доступными видами деятельности; опытом социального взаимодействия.</w:t>
      </w:r>
    </w:p>
    <w:p w:rsidR="00A17EFE" w:rsidRDefault="00A17EFE" w:rsidP="005550FB">
      <w:p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Предметные результаты</w:t>
      </w:r>
      <w:r>
        <w:rPr>
          <w:rFonts w:ascii="Times New Roman" w:hAnsi="Times New Roman" w:cs="Times New Roman"/>
          <w:sz w:val="28"/>
          <w:szCs w:val="28"/>
        </w:rPr>
        <w:t xml:space="preserve"> освоения АООП НОО включают освоенные </w:t>
      </w:r>
      <w:proofErr w:type="gramStart"/>
      <w:r>
        <w:rPr>
          <w:rFonts w:ascii="Times New Roman" w:hAnsi="Times New Roman" w:cs="Times New Roman"/>
          <w:sz w:val="28"/>
          <w:szCs w:val="28"/>
        </w:rPr>
        <w:t>обучающимися</w:t>
      </w:r>
      <w:proofErr w:type="gramEnd"/>
      <w:r>
        <w:rPr>
          <w:rFonts w:ascii="Times New Roman" w:hAnsi="Times New Roman" w:cs="Times New Roman"/>
          <w:sz w:val="28"/>
          <w:szCs w:val="28"/>
        </w:rPr>
        <w:t xml:space="preserve"> знания и умения, специфичные для каждой образовательной области, готовность к их применению. Предметные результаты, достигнутые обучающимися с умственной отсталостью и НОДА, не являются основным критерием при принятии решения о переводе обучающегося в следующий класс, но рассматриваются как одна из составляющих при оценке итоговых достижений. </w:t>
      </w:r>
    </w:p>
    <w:p w:rsidR="00A17EFE" w:rsidRDefault="00A17EFE" w:rsidP="005550F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АООП НОО определяет два уровня овладения предметными результатами: минимальный и достаточный. Достаточный уровень освоения предметных результатов не является обязательным для всех обучающихся.</w:t>
      </w:r>
    </w:p>
    <w:p w:rsidR="00A17EFE" w:rsidRDefault="00A17EFE" w:rsidP="005550FB">
      <w:pPr>
        <w:spacing w:after="0" w:line="360" w:lineRule="auto"/>
        <w:ind w:firstLine="709"/>
        <w:jc w:val="both"/>
      </w:pPr>
      <w:r>
        <w:rPr>
          <w:rFonts w:ascii="Times New Roman" w:hAnsi="Times New Roman" w:cs="Times New Roman"/>
          <w:sz w:val="28"/>
          <w:szCs w:val="28"/>
        </w:rPr>
        <w:lastRenderedPageBreak/>
        <w:t>Минимальный уровень является обязательным для всех обучающихся с ум</w:t>
      </w:r>
      <w:r>
        <w:rPr>
          <w:rFonts w:ascii="Times New Roman" w:hAnsi="Times New Roman" w:cs="Times New Roman"/>
          <w:sz w:val="28"/>
          <w:szCs w:val="28"/>
        </w:rPr>
        <w:softHyphen/>
        <w:t xml:space="preserve">ственной отсталостью и НОДА. Отсутствие достижения этого уровня по отдельным предметам не является препятствием к продолжению образования по варианту программы. В том </w:t>
      </w:r>
      <w:proofErr w:type="gramStart"/>
      <w:r>
        <w:rPr>
          <w:rFonts w:ascii="Times New Roman" w:hAnsi="Times New Roman" w:cs="Times New Roman"/>
          <w:sz w:val="28"/>
          <w:szCs w:val="28"/>
        </w:rPr>
        <w:t>случае</w:t>
      </w:r>
      <w:proofErr w:type="gramEnd"/>
      <w:r>
        <w:rPr>
          <w:rFonts w:ascii="Times New Roman" w:hAnsi="Times New Roman" w:cs="Times New Roman"/>
          <w:sz w:val="28"/>
          <w:szCs w:val="28"/>
        </w:rPr>
        <w:t>, если обучающийся не достигает мини</w:t>
      </w:r>
      <w:r>
        <w:rPr>
          <w:rFonts w:ascii="Times New Roman" w:hAnsi="Times New Roman" w:cs="Times New Roman"/>
          <w:sz w:val="28"/>
          <w:szCs w:val="28"/>
        </w:rPr>
        <w:softHyphen/>
        <w:t xml:space="preserve">мального уровня овладения по всем или большинству учебных предметов, то по рекомендации психолого-медико-педагогической комиссии и с согласия родителей (законных представителей) образовательная организация может перевести обучающегося на обучение по индивидуальному плану или на вариант 6.4. образовательной программы. </w:t>
      </w:r>
    </w:p>
    <w:p w:rsidR="00561B80" w:rsidRPr="005550FB" w:rsidRDefault="00561B80" w:rsidP="005550FB">
      <w:pPr>
        <w:pStyle w:val="3"/>
        <w:spacing w:before="120" w:after="120" w:line="240" w:lineRule="auto"/>
        <w:jc w:val="center"/>
        <w:rPr>
          <w:rFonts w:ascii="Times New Roman" w:hAnsi="Times New Roman" w:cs="Times New Roman"/>
          <w:i w:val="0"/>
        </w:rPr>
      </w:pPr>
      <w:bookmarkStart w:id="45" w:name="_Toc289117690"/>
      <w:r w:rsidRPr="005550FB">
        <w:rPr>
          <w:rFonts w:ascii="Times New Roman" w:hAnsi="Times New Roman" w:cs="Times New Roman"/>
          <w:i w:val="0"/>
        </w:rPr>
        <w:t xml:space="preserve">4.1.3. Система оценки достижения </w:t>
      </w:r>
      <w:r w:rsidR="00B718DD" w:rsidRPr="005550FB">
        <w:rPr>
          <w:rFonts w:ascii="Times New Roman" w:hAnsi="Times New Roman" w:cs="Times New Roman"/>
          <w:i w:val="0"/>
        </w:rPr>
        <w:t xml:space="preserve">умственно отсталых </w:t>
      </w:r>
      <w:proofErr w:type="gramStart"/>
      <w:r w:rsidRPr="005550FB">
        <w:rPr>
          <w:rFonts w:ascii="Times New Roman" w:hAnsi="Times New Roman" w:cs="Times New Roman"/>
          <w:i w:val="0"/>
        </w:rPr>
        <w:t>обучающимися</w:t>
      </w:r>
      <w:proofErr w:type="gramEnd"/>
      <w:r w:rsidRPr="005550FB">
        <w:rPr>
          <w:rFonts w:ascii="Times New Roman" w:hAnsi="Times New Roman" w:cs="Times New Roman"/>
          <w:i w:val="0"/>
        </w:rPr>
        <w:t xml:space="preserve"> </w:t>
      </w:r>
      <w:r w:rsidR="005550FB">
        <w:rPr>
          <w:rFonts w:ascii="Times New Roman" w:hAnsi="Times New Roman" w:cs="Times New Roman"/>
          <w:i w:val="0"/>
        </w:rPr>
        <w:br/>
      </w:r>
      <w:r w:rsidRPr="005550FB">
        <w:rPr>
          <w:rFonts w:ascii="Times New Roman" w:hAnsi="Times New Roman" w:cs="Times New Roman"/>
          <w:i w:val="0"/>
        </w:rPr>
        <w:t>с</w:t>
      </w:r>
      <w:r w:rsidR="00B718DD" w:rsidRPr="005550FB">
        <w:rPr>
          <w:rFonts w:ascii="Times New Roman" w:hAnsi="Times New Roman" w:cs="Times New Roman"/>
          <w:i w:val="0"/>
        </w:rPr>
        <w:t xml:space="preserve"> НОДА</w:t>
      </w:r>
      <w:r w:rsidRPr="005550FB">
        <w:rPr>
          <w:rFonts w:ascii="Times New Roman" w:hAnsi="Times New Roman" w:cs="Times New Roman"/>
          <w:i w:val="0"/>
        </w:rPr>
        <w:t xml:space="preserve"> планируемых результатов освоения адаптированной основной общеобразовательной программы начального общего образования</w:t>
      </w:r>
      <w:bookmarkEnd w:id="45"/>
    </w:p>
    <w:p w:rsidR="00561B80" w:rsidRPr="0060539F" w:rsidRDefault="00561B80" w:rsidP="0060539F">
      <w:pPr>
        <w:spacing w:after="0" w:line="360" w:lineRule="auto"/>
        <w:ind w:firstLine="567"/>
        <w:jc w:val="both"/>
        <w:rPr>
          <w:rFonts w:ascii="Times New Roman" w:hAnsi="Times New Roman" w:cs="Times New Roman"/>
          <w:sz w:val="28"/>
          <w:szCs w:val="28"/>
        </w:rPr>
      </w:pPr>
      <w:r w:rsidRPr="00561B80">
        <w:rPr>
          <w:rFonts w:ascii="Times New Roman" w:hAnsi="Times New Roman" w:cs="Times New Roman"/>
          <w:sz w:val="28"/>
          <w:szCs w:val="28"/>
        </w:rPr>
        <w:t xml:space="preserve">Система оценки достижения умственно </w:t>
      </w:r>
      <w:proofErr w:type="gramStart"/>
      <w:r w:rsidRPr="00561B80">
        <w:rPr>
          <w:rFonts w:ascii="Times New Roman" w:hAnsi="Times New Roman" w:cs="Times New Roman"/>
          <w:sz w:val="28"/>
          <w:szCs w:val="28"/>
        </w:rPr>
        <w:t>отсталыми</w:t>
      </w:r>
      <w:proofErr w:type="gramEnd"/>
      <w:r w:rsidRPr="00561B80">
        <w:rPr>
          <w:rFonts w:ascii="Times New Roman" w:hAnsi="Times New Roman" w:cs="Times New Roman"/>
          <w:sz w:val="28"/>
          <w:szCs w:val="28"/>
        </w:rPr>
        <w:t xml:space="preserve"> обучающимися с НОДА должна:</w:t>
      </w:r>
    </w:p>
    <w:p w:rsidR="00561B80" w:rsidRPr="0060539F" w:rsidRDefault="00561B80" w:rsidP="0060539F">
      <w:pPr>
        <w:spacing w:after="0" w:line="360" w:lineRule="auto"/>
        <w:ind w:firstLine="567"/>
        <w:jc w:val="both"/>
        <w:rPr>
          <w:rFonts w:ascii="Times New Roman" w:hAnsi="Times New Roman" w:cs="Times New Roman"/>
          <w:sz w:val="28"/>
          <w:szCs w:val="28"/>
        </w:rPr>
      </w:pPr>
      <w:r w:rsidRPr="0060539F">
        <w:rPr>
          <w:rFonts w:ascii="Times New Roman" w:hAnsi="Times New Roman" w:cs="Times New Roman"/>
          <w:sz w:val="28"/>
          <w:szCs w:val="28"/>
        </w:rPr>
        <w:t>1) закреплять основные направления и цели оценочной деятельности, описание объекта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561B80" w:rsidRPr="0060539F" w:rsidRDefault="00561B80" w:rsidP="0060539F">
      <w:pPr>
        <w:spacing w:after="0" w:line="360" w:lineRule="auto"/>
        <w:ind w:firstLine="567"/>
        <w:jc w:val="both"/>
        <w:rPr>
          <w:rFonts w:ascii="Times New Roman" w:hAnsi="Times New Roman" w:cs="Times New Roman"/>
          <w:sz w:val="28"/>
          <w:szCs w:val="28"/>
        </w:rPr>
      </w:pPr>
      <w:r w:rsidRPr="0060539F">
        <w:rPr>
          <w:rFonts w:ascii="Times New Roman" w:hAnsi="Times New Roman" w:cs="Times New Roman"/>
          <w:sz w:val="28"/>
          <w:szCs w:val="28"/>
        </w:rPr>
        <w:t>2) ориентировать образовательный процесс на развитие личности обу</w:t>
      </w:r>
      <w:r w:rsidRPr="0060539F">
        <w:rPr>
          <w:rFonts w:ascii="Times New Roman" w:hAnsi="Times New Roman" w:cs="Times New Roman"/>
          <w:sz w:val="28"/>
          <w:szCs w:val="28"/>
        </w:rPr>
        <w:softHyphen/>
        <w:t>чающихся, достижение планируемых результатов освоения содержания учеб</w:t>
      </w:r>
      <w:r w:rsidRPr="0060539F">
        <w:rPr>
          <w:rFonts w:ascii="Times New Roman" w:hAnsi="Times New Roman" w:cs="Times New Roman"/>
          <w:sz w:val="28"/>
          <w:szCs w:val="28"/>
        </w:rPr>
        <w:softHyphen/>
        <w:t>ных предметов и формирование базовых учебных действий;</w:t>
      </w:r>
    </w:p>
    <w:p w:rsidR="00561B80" w:rsidRPr="0060539F" w:rsidRDefault="00561B80" w:rsidP="0060539F">
      <w:pPr>
        <w:spacing w:after="0" w:line="360" w:lineRule="auto"/>
        <w:ind w:firstLine="567"/>
        <w:jc w:val="both"/>
        <w:rPr>
          <w:rFonts w:ascii="Times New Roman" w:hAnsi="Times New Roman" w:cs="Times New Roman"/>
          <w:sz w:val="28"/>
          <w:szCs w:val="28"/>
        </w:rPr>
      </w:pPr>
      <w:r w:rsidRPr="0060539F">
        <w:rPr>
          <w:rFonts w:ascii="Times New Roman" w:hAnsi="Times New Roman" w:cs="Times New Roman"/>
          <w:sz w:val="28"/>
          <w:szCs w:val="28"/>
        </w:rPr>
        <w:t>3) обеспечивать интегративный подход к оценке результатов освоения АООП НОО, позволяющий оценивать в единстве предметные и личностные результаты его образования;</w:t>
      </w:r>
    </w:p>
    <w:p w:rsidR="0071369C" w:rsidRPr="0060539F" w:rsidRDefault="00561B80" w:rsidP="0060539F">
      <w:pPr>
        <w:spacing w:after="0" w:line="360" w:lineRule="auto"/>
        <w:ind w:firstLine="567"/>
        <w:jc w:val="both"/>
        <w:rPr>
          <w:rFonts w:ascii="Times New Roman" w:hAnsi="Times New Roman" w:cs="Times New Roman"/>
          <w:sz w:val="28"/>
          <w:szCs w:val="28"/>
        </w:rPr>
      </w:pPr>
      <w:r w:rsidRPr="00561B80">
        <w:rPr>
          <w:rFonts w:ascii="Times New Roman" w:hAnsi="Times New Roman" w:cs="Times New Roman"/>
          <w:sz w:val="28"/>
          <w:szCs w:val="28"/>
        </w:rPr>
        <w:t>4) позволять осуществлять оценку динамики учебных достижений</w:t>
      </w:r>
    </w:p>
    <w:p w:rsidR="00403551" w:rsidRPr="005550FB" w:rsidRDefault="00561B80" w:rsidP="005550FB">
      <w:pPr>
        <w:pStyle w:val="2"/>
        <w:jc w:val="center"/>
        <w:rPr>
          <w:rFonts w:ascii="Times New Roman" w:hAnsi="Times New Roman" w:cs="Times New Roman"/>
        </w:rPr>
      </w:pPr>
      <w:bookmarkStart w:id="46" w:name="_Toc289117691"/>
      <w:r w:rsidRPr="005550FB">
        <w:rPr>
          <w:rFonts w:ascii="Times New Roman" w:hAnsi="Times New Roman" w:cs="Times New Roman"/>
        </w:rPr>
        <w:t>4.2. Содержательный раздел</w:t>
      </w:r>
      <w:bookmarkEnd w:id="46"/>
    </w:p>
    <w:p w:rsidR="00561B80" w:rsidRPr="005550FB" w:rsidRDefault="00561B80" w:rsidP="005550FB">
      <w:pPr>
        <w:pStyle w:val="3"/>
        <w:jc w:val="center"/>
        <w:rPr>
          <w:rFonts w:ascii="Times New Roman" w:hAnsi="Times New Roman" w:cs="Times New Roman"/>
          <w:i w:val="0"/>
        </w:rPr>
      </w:pPr>
      <w:bookmarkStart w:id="47" w:name="_Toc289117692"/>
      <w:r w:rsidRPr="005550FB">
        <w:rPr>
          <w:rFonts w:ascii="Times New Roman" w:hAnsi="Times New Roman" w:cs="Times New Roman"/>
          <w:i w:val="0"/>
        </w:rPr>
        <w:t>4.2.1. Прог</w:t>
      </w:r>
      <w:r w:rsidR="00B718DD" w:rsidRPr="005550FB">
        <w:rPr>
          <w:rFonts w:ascii="Times New Roman" w:hAnsi="Times New Roman" w:cs="Times New Roman"/>
          <w:i w:val="0"/>
        </w:rPr>
        <w:t>рамма формирования базовых</w:t>
      </w:r>
      <w:r w:rsidRPr="005550FB">
        <w:rPr>
          <w:rFonts w:ascii="Times New Roman" w:hAnsi="Times New Roman" w:cs="Times New Roman"/>
          <w:i w:val="0"/>
        </w:rPr>
        <w:t xml:space="preserve"> учебных действий</w:t>
      </w:r>
      <w:bookmarkEnd w:id="47"/>
    </w:p>
    <w:p w:rsidR="00403551" w:rsidRPr="00403551" w:rsidRDefault="00403551" w:rsidP="0060539F">
      <w:pPr>
        <w:spacing w:after="0" w:line="360" w:lineRule="auto"/>
        <w:ind w:firstLine="567"/>
        <w:jc w:val="both"/>
        <w:rPr>
          <w:rFonts w:ascii="Times New Roman" w:hAnsi="Times New Roman" w:cs="Times New Roman"/>
          <w:sz w:val="28"/>
          <w:szCs w:val="28"/>
        </w:rPr>
      </w:pPr>
      <w:r w:rsidRPr="00403551">
        <w:rPr>
          <w:rFonts w:ascii="Times New Roman" w:hAnsi="Times New Roman" w:cs="Times New Roman"/>
          <w:sz w:val="28"/>
          <w:szCs w:val="28"/>
        </w:rPr>
        <w:t xml:space="preserve">Программа формирования базовых учебных действий </w:t>
      </w:r>
      <w:proofErr w:type="gramStart"/>
      <w:r w:rsidRPr="00403551">
        <w:rPr>
          <w:rFonts w:ascii="Times New Roman" w:hAnsi="Times New Roman" w:cs="Times New Roman"/>
          <w:sz w:val="28"/>
          <w:szCs w:val="28"/>
        </w:rPr>
        <w:t>у</w:t>
      </w:r>
      <w:proofErr w:type="gramEnd"/>
      <w:r w:rsidRPr="00403551">
        <w:rPr>
          <w:rFonts w:ascii="Times New Roman" w:hAnsi="Times New Roman" w:cs="Times New Roman"/>
          <w:sz w:val="28"/>
          <w:szCs w:val="28"/>
        </w:rPr>
        <w:t xml:space="preserve"> умственно отсталых обучающихся с НОДА должна обеспечивать:</w:t>
      </w:r>
    </w:p>
    <w:p w:rsidR="00403551" w:rsidRPr="00403551" w:rsidRDefault="00403551" w:rsidP="0060539F">
      <w:pPr>
        <w:spacing w:after="0" w:line="360" w:lineRule="auto"/>
        <w:ind w:firstLine="567"/>
        <w:jc w:val="both"/>
        <w:rPr>
          <w:rFonts w:ascii="Times New Roman" w:hAnsi="Times New Roman" w:cs="Times New Roman"/>
          <w:sz w:val="28"/>
          <w:szCs w:val="28"/>
        </w:rPr>
      </w:pPr>
      <w:r w:rsidRPr="00403551">
        <w:rPr>
          <w:rFonts w:ascii="Times New Roman" w:hAnsi="Times New Roman" w:cs="Times New Roman"/>
          <w:sz w:val="28"/>
          <w:szCs w:val="28"/>
        </w:rPr>
        <w:lastRenderedPageBreak/>
        <w:t>связь базовых учебных действий с содержанием учебных предметов;</w:t>
      </w:r>
    </w:p>
    <w:p w:rsidR="00403551" w:rsidRDefault="00403551" w:rsidP="0060539F">
      <w:pPr>
        <w:spacing w:after="0" w:line="360" w:lineRule="auto"/>
        <w:ind w:firstLine="567"/>
        <w:jc w:val="both"/>
        <w:rPr>
          <w:rFonts w:ascii="Times New Roman" w:hAnsi="Times New Roman" w:cs="Times New Roman"/>
          <w:sz w:val="28"/>
          <w:szCs w:val="28"/>
        </w:rPr>
      </w:pPr>
      <w:r w:rsidRPr="00403551">
        <w:rPr>
          <w:rFonts w:ascii="Times New Roman" w:hAnsi="Times New Roman" w:cs="Times New Roman"/>
          <w:sz w:val="28"/>
          <w:szCs w:val="28"/>
        </w:rPr>
        <w:t>решение задач формирования личностных, регулятивных, познавательных, коммуникативных базовых учебных действий.</w:t>
      </w:r>
    </w:p>
    <w:p w:rsidR="00403551" w:rsidRPr="00403551" w:rsidRDefault="00403551" w:rsidP="0060539F">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Овладение базовыми учебными действиями у умственно </w:t>
      </w:r>
      <w:proofErr w:type="gramStart"/>
      <w:r>
        <w:rPr>
          <w:rFonts w:ascii="Times New Roman" w:hAnsi="Times New Roman" w:cs="Times New Roman"/>
          <w:sz w:val="28"/>
          <w:szCs w:val="28"/>
        </w:rPr>
        <w:t>отсталых</w:t>
      </w:r>
      <w:proofErr w:type="gramEnd"/>
      <w:r>
        <w:rPr>
          <w:rFonts w:ascii="Times New Roman" w:hAnsi="Times New Roman" w:cs="Times New Roman"/>
          <w:sz w:val="28"/>
          <w:szCs w:val="28"/>
        </w:rPr>
        <w:t xml:space="preserve"> обучающихся с НОДА по итогам начальной школы не определяются</w:t>
      </w:r>
      <w:r w:rsidR="005E266D">
        <w:rPr>
          <w:rFonts w:ascii="Times New Roman" w:hAnsi="Times New Roman" w:cs="Times New Roman"/>
          <w:sz w:val="28"/>
          <w:szCs w:val="28"/>
        </w:rPr>
        <w:t>, а могут оцениваться по завершении полного курса обучения.</w:t>
      </w:r>
    </w:p>
    <w:p w:rsidR="00403551" w:rsidRPr="005550FB" w:rsidRDefault="00403551" w:rsidP="005550FB">
      <w:pPr>
        <w:pStyle w:val="3"/>
        <w:jc w:val="center"/>
        <w:rPr>
          <w:rFonts w:ascii="Times New Roman" w:hAnsi="Times New Roman" w:cs="Times New Roman"/>
          <w:i w:val="0"/>
        </w:rPr>
      </w:pPr>
      <w:bookmarkStart w:id="48" w:name="_Toc289117693"/>
      <w:r w:rsidRPr="005550FB">
        <w:rPr>
          <w:rFonts w:ascii="Times New Roman" w:hAnsi="Times New Roman" w:cs="Times New Roman"/>
          <w:i w:val="0"/>
        </w:rPr>
        <w:t xml:space="preserve">4.2.2. Программы учебных предметов, курсов </w:t>
      </w:r>
      <w:r w:rsidRPr="005550FB">
        <w:rPr>
          <w:rFonts w:ascii="Times New Roman" w:hAnsi="Times New Roman" w:cs="Times New Roman"/>
          <w:i w:val="0"/>
        </w:rPr>
        <w:br/>
        <w:t>коррекционно-развивающей области</w:t>
      </w:r>
      <w:bookmarkEnd w:id="48"/>
    </w:p>
    <w:p w:rsidR="005E266D" w:rsidRPr="0060539F" w:rsidRDefault="00403551" w:rsidP="0060539F">
      <w:pPr>
        <w:spacing w:after="0" w:line="360" w:lineRule="auto"/>
        <w:ind w:firstLine="567"/>
        <w:jc w:val="both"/>
        <w:rPr>
          <w:rFonts w:ascii="Times New Roman" w:hAnsi="Times New Roman" w:cs="Times New Roman"/>
          <w:b/>
          <w:sz w:val="28"/>
          <w:szCs w:val="28"/>
        </w:rPr>
      </w:pPr>
      <w:r w:rsidRPr="0060539F">
        <w:rPr>
          <w:rFonts w:ascii="Times New Roman" w:hAnsi="Times New Roman" w:cs="Times New Roman"/>
          <w:b/>
          <w:sz w:val="28"/>
          <w:szCs w:val="28"/>
        </w:rPr>
        <w:t>Основное содержание учебных предметов</w:t>
      </w:r>
    </w:p>
    <w:p w:rsidR="005E266D" w:rsidRPr="0060539F" w:rsidRDefault="005E266D" w:rsidP="0060539F">
      <w:pPr>
        <w:spacing w:after="0" w:line="360" w:lineRule="auto"/>
        <w:ind w:firstLine="567"/>
        <w:jc w:val="both"/>
        <w:rPr>
          <w:rFonts w:ascii="Times New Roman" w:hAnsi="Times New Roman" w:cs="Times New Roman"/>
          <w:b/>
          <w:i/>
          <w:sz w:val="28"/>
          <w:szCs w:val="28"/>
        </w:rPr>
      </w:pPr>
      <w:r w:rsidRPr="0060539F">
        <w:rPr>
          <w:rFonts w:ascii="Times New Roman" w:hAnsi="Times New Roman" w:cs="Times New Roman"/>
          <w:b/>
          <w:i/>
          <w:sz w:val="28"/>
          <w:szCs w:val="28"/>
        </w:rPr>
        <w:t>Русский язык.</w:t>
      </w:r>
    </w:p>
    <w:p w:rsidR="005E266D" w:rsidRPr="0060539F" w:rsidRDefault="005E266D" w:rsidP="0060539F">
      <w:pPr>
        <w:spacing w:after="0" w:line="360" w:lineRule="auto"/>
        <w:ind w:firstLine="567"/>
        <w:jc w:val="both"/>
        <w:rPr>
          <w:rFonts w:ascii="Times New Roman" w:hAnsi="Times New Roman" w:cs="Times New Roman"/>
          <w:sz w:val="28"/>
          <w:szCs w:val="28"/>
        </w:rPr>
      </w:pPr>
      <w:r w:rsidRPr="0060539F">
        <w:rPr>
          <w:rFonts w:ascii="Times New Roman" w:hAnsi="Times New Roman" w:cs="Times New Roman"/>
          <w:sz w:val="28"/>
          <w:szCs w:val="28"/>
        </w:rPr>
        <w:t>Техника чтения.</w:t>
      </w:r>
    </w:p>
    <w:p w:rsidR="005E266D" w:rsidRPr="0060539F" w:rsidRDefault="005E266D" w:rsidP="005E266D">
      <w:pPr>
        <w:spacing w:after="0" w:line="360" w:lineRule="auto"/>
        <w:ind w:firstLine="567"/>
        <w:jc w:val="both"/>
        <w:rPr>
          <w:rFonts w:ascii="Times New Roman" w:hAnsi="Times New Roman" w:cs="Times New Roman"/>
          <w:sz w:val="28"/>
          <w:szCs w:val="28"/>
        </w:rPr>
      </w:pPr>
      <w:r w:rsidRPr="0060539F">
        <w:rPr>
          <w:rFonts w:ascii="Times New Roman" w:hAnsi="Times New Roman" w:cs="Times New Roman"/>
          <w:sz w:val="28"/>
          <w:szCs w:val="28"/>
        </w:rPr>
        <w:t xml:space="preserve">Правильное чтение вслух целыми словами. Чтение про </w:t>
      </w:r>
      <w:proofErr w:type="spellStart"/>
      <w:r w:rsidRPr="0060539F">
        <w:rPr>
          <w:rFonts w:ascii="Times New Roman" w:hAnsi="Times New Roman" w:cs="Times New Roman"/>
          <w:sz w:val="28"/>
          <w:szCs w:val="28"/>
        </w:rPr>
        <w:t>себя</w:t>
      </w:r>
      <w:proofErr w:type="gramStart"/>
      <w:r w:rsidRPr="0060539F">
        <w:rPr>
          <w:rFonts w:ascii="Times New Roman" w:hAnsi="Times New Roman" w:cs="Times New Roman"/>
          <w:sz w:val="28"/>
          <w:szCs w:val="28"/>
        </w:rPr>
        <w:t>.Р</w:t>
      </w:r>
      <w:proofErr w:type="gramEnd"/>
      <w:r w:rsidRPr="0060539F">
        <w:rPr>
          <w:rFonts w:ascii="Times New Roman" w:hAnsi="Times New Roman" w:cs="Times New Roman"/>
          <w:sz w:val="28"/>
          <w:szCs w:val="28"/>
        </w:rPr>
        <w:t>абота</w:t>
      </w:r>
      <w:proofErr w:type="spellEnd"/>
      <w:r w:rsidRPr="0060539F">
        <w:rPr>
          <w:rFonts w:ascii="Times New Roman" w:hAnsi="Times New Roman" w:cs="Times New Roman"/>
          <w:sz w:val="28"/>
          <w:szCs w:val="28"/>
        </w:rPr>
        <w:t xml:space="preserve"> над выразительным чтением: соблюдение пауз между предложениями, логического ударения, необходимой интонации.</w:t>
      </w:r>
    </w:p>
    <w:p w:rsidR="005E266D" w:rsidRPr="0060539F" w:rsidRDefault="005E266D" w:rsidP="0060539F">
      <w:pPr>
        <w:spacing w:after="0" w:line="360" w:lineRule="auto"/>
        <w:ind w:firstLine="567"/>
        <w:jc w:val="both"/>
        <w:rPr>
          <w:rFonts w:ascii="Times New Roman" w:hAnsi="Times New Roman" w:cs="Times New Roman"/>
          <w:sz w:val="28"/>
          <w:szCs w:val="28"/>
        </w:rPr>
      </w:pPr>
      <w:r w:rsidRPr="0060539F">
        <w:rPr>
          <w:rFonts w:ascii="Times New Roman" w:hAnsi="Times New Roman" w:cs="Times New Roman"/>
          <w:sz w:val="28"/>
          <w:szCs w:val="28"/>
        </w:rPr>
        <w:t xml:space="preserve">Понимание </w:t>
      </w:r>
      <w:proofErr w:type="gramStart"/>
      <w:r w:rsidRPr="0060539F">
        <w:rPr>
          <w:rFonts w:ascii="Times New Roman" w:hAnsi="Times New Roman" w:cs="Times New Roman"/>
          <w:sz w:val="28"/>
          <w:szCs w:val="28"/>
        </w:rPr>
        <w:t>прочитанного</w:t>
      </w:r>
      <w:proofErr w:type="gramEnd"/>
      <w:r w:rsidRPr="0060539F">
        <w:rPr>
          <w:rFonts w:ascii="Times New Roman" w:hAnsi="Times New Roman" w:cs="Times New Roman"/>
          <w:sz w:val="28"/>
          <w:szCs w:val="28"/>
        </w:rPr>
        <w:t xml:space="preserve">. </w:t>
      </w:r>
    </w:p>
    <w:p w:rsidR="005E266D" w:rsidRPr="0060539F" w:rsidRDefault="005E266D" w:rsidP="005E266D">
      <w:pPr>
        <w:spacing w:after="0" w:line="360" w:lineRule="auto"/>
        <w:ind w:firstLine="567"/>
        <w:jc w:val="both"/>
        <w:rPr>
          <w:rFonts w:ascii="Times New Roman" w:hAnsi="Times New Roman" w:cs="Times New Roman"/>
          <w:sz w:val="28"/>
          <w:szCs w:val="28"/>
        </w:rPr>
      </w:pPr>
      <w:r w:rsidRPr="0060539F">
        <w:rPr>
          <w:rFonts w:ascii="Times New Roman" w:hAnsi="Times New Roman" w:cs="Times New Roman"/>
          <w:sz w:val="28"/>
          <w:szCs w:val="28"/>
        </w:rPr>
        <w:t xml:space="preserve">Выделение главной мысли произведения, осознание последовательности, причинности и смысла читаемого. Деление текста на законченные по смыслу части по данным заглавиям (с помощью взрослого). Придумывание заглавий к основным частям текста, коллективное составление плана. Объяснение выделенных учителем слов и оборотов </w:t>
      </w:r>
      <w:proofErr w:type="spellStart"/>
      <w:r w:rsidRPr="0060539F">
        <w:rPr>
          <w:rFonts w:ascii="Times New Roman" w:hAnsi="Times New Roman" w:cs="Times New Roman"/>
          <w:sz w:val="28"/>
          <w:szCs w:val="28"/>
        </w:rPr>
        <w:t>речи</w:t>
      </w:r>
      <w:proofErr w:type="gramStart"/>
      <w:r w:rsidRPr="0060539F">
        <w:rPr>
          <w:rFonts w:ascii="Times New Roman" w:hAnsi="Times New Roman" w:cs="Times New Roman"/>
          <w:sz w:val="28"/>
          <w:szCs w:val="28"/>
        </w:rPr>
        <w:t>.П</w:t>
      </w:r>
      <w:proofErr w:type="gramEnd"/>
      <w:r w:rsidRPr="0060539F">
        <w:rPr>
          <w:rFonts w:ascii="Times New Roman" w:hAnsi="Times New Roman" w:cs="Times New Roman"/>
          <w:sz w:val="28"/>
          <w:szCs w:val="28"/>
        </w:rPr>
        <w:t>одведение</w:t>
      </w:r>
      <w:proofErr w:type="spellEnd"/>
      <w:r w:rsidRPr="0060539F">
        <w:rPr>
          <w:rFonts w:ascii="Times New Roman" w:hAnsi="Times New Roman" w:cs="Times New Roman"/>
          <w:sz w:val="28"/>
          <w:szCs w:val="28"/>
        </w:rPr>
        <w:t xml:space="preserve"> учащихся к выводу из произведения, сравнение прочитанного с опытом детей и ранее прочитанным. Выделение главных действующих лиц, оценка их поступков; выбор в тексте слов, выражений, характеризующих героев, события, картины природы.</w:t>
      </w:r>
    </w:p>
    <w:p w:rsidR="005E266D" w:rsidRPr="0060539F" w:rsidRDefault="005E266D" w:rsidP="0060539F">
      <w:pPr>
        <w:spacing w:after="0" w:line="360" w:lineRule="auto"/>
        <w:ind w:firstLine="567"/>
        <w:jc w:val="both"/>
        <w:rPr>
          <w:rFonts w:ascii="Times New Roman" w:hAnsi="Times New Roman" w:cs="Times New Roman"/>
          <w:sz w:val="28"/>
          <w:szCs w:val="28"/>
        </w:rPr>
      </w:pPr>
      <w:r w:rsidRPr="0060539F">
        <w:rPr>
          <w:rFonts w:ascii="Times New Roman" w:hAnsi="Times New Roman" w:cs="Times New Roman"/>
          <w:sz w:val="28"/>
          <w:szCs w:val="28"/>
        </w:rPr>
        <w:t>Развитие устной речи.</w:t>
      </w:r>
    </w:p>
    <w:p w:rsidR="0060539F" w:rsidRDefault="005E266D" w:rsidP="005E266D">
      <w:pPr>
        <w:spacing w:after="0" w:line="360" w:lineRule="auto"/>
        <w:ind w:firstLine="567"/>
        <w:jc w:val="both"/>
        <w:rPr>
          <w:rFonts w:ascii="Times New Roman" w:hAnsi="Times New Roman" w:cs="Times New Roman"/>
          <w:sz w:val="28"/>
          <w:szCs w:val="28"/>
        </w:rPr>
      </w:pPr>
      <w:r w:rsidRPr="0060539F">
        <w:rPr>
          <w:rFonts w:ascii="Times New Roman" w:hAnsi="Times New Roman" w:cs="Times New Roman"/>
          <w:sz w:val="28"/>
          <w:szCs w:val="28"/>
        </w:rPr>
        <w:t xml:space="preserve">Полный и выборочный пересказ (с помощью взрослого), рассказ по аналогии с </w:t>
      </w:r>
      <w:proofErr w:type="gramStart"/>
      <w:r w:rsidRPr="0060539F">
        <w:rPr>
          <w:rFonts w:ascii="Times New Roman" w:hAnsi="Times New Roman" w:cs="Times New Roman"/>
          <w:sz w:val="28"/>
          <w:szCs w:val="28"/>
        </w:rPr>
        <w:t>прочитанным</w:t>
      </w:r>
      <w:proofErr w:type="gramEnd"/>
      <w:r w:rsidRPr="0060539F">
        <w:rPr>
          <w:rFonts w:ascii="Times New Roman" w:hAnsi="Times New Roman" w:cs="Times New Roman"/>
          <w:sz w:val="28"/>
          <w:szCs w:val="28"/>
        </w:rPr>
        <w:t>.</w:t>
      </w:r>
    </w:p>
    <w:p w:rsidR="005E266D" w:rsidRPr="0060539F" w:rsidRDefault="005E266D" w:rsidP="005E266D">
      <w:pPr>
        <w:spacing w:after="0" w:line="360" w:lineRule="auto"/>
        <w:ind w:firstLine="567"/>
        <w:jc w:val="both"/>
        <w:rPr>
          <w:rFonts w:ascii="Times New Roman" w:hAnsi="Times New Roman" w:cs="Times New Roman"/>
          <w:sz w:val="28"/>
          <w:szCs w:val="28"/>
        </w:rPr>
      </w:pPr>
      <w:r w:rsidRPr="0060539F">
        <w:rPr>
          <w:rFonts w:ascii="Times New Roman" w:hAnsi="Times New Roman" w:cs="Times New Roman"/>
          <w:sz w:val="28"/>
          <w:szCs w:val="28"/>
        </w:rPr>
        <w:t>Заучивание наизусть стихотворений, басен.</w:t>
      </w:r>
    </w:p>
    <w:p w:rsidR="005E266D" w:rsidRPr="0060539F" w:rsidRDefault="005E266D" w:rsidP="0060539F">
      <w:pPr>
        <w:spacing w:after="0" w:line="360" w:lineRule="auto"/>
        <w:ind w:firstLine="567"/>
        <w:jc w:val="both"/>
        <w:rPr>
          <w:rFonts w:ascii="Times New Roman" w:hAnsi="Times New Roman" w:cs="Times New Roman"/>
          <w:sz w:val="28"/>
          <w:szCs w:val="28"/>
        </w:rPr>
      </w:pPr>
      <w:r w:rsidRPr="0060539F">
        <w:rPr>
          <w:rFonts w:ascii="Times New Roman" w:hAnsi="Times New Roman" w:cs="Times New Roman"/>
          <w:sz w:val="28"/>
          <w:szCs w:val="28"/>
        </w:rPr>
        <w:t>Внеклассное чтение.</w:t>
      </w:r>
    </w:p>
    <w:p w:rsidR="005E266D" w:rsidRPr="0060539F" w:rsidRDefault="005E266D" w:rsidP="005E266D">
      <w:pPr>
        <w:spacing w:after="0" w:line="360" w:lineRule="auto"/>
        <w:ind w:firstLine="567"/>
        <w:jc w:val="both"/>
        <w:rPr>
          <w:rFonts w:ascii="Times New Roman" w:hAnsi="Times New Roman" w:cs="Times New Roman"/>
          <w:sz w:val="28"/>
          <w:szCs w:val="28"/>
        </w:rPr>
      </w:pPr>
      <w:r w:rsidRPr="0060539F">
        <w:rPr>
          <w:rFonts w:ascii="Times New Roman" w:hAnsi="Times New Roman" w:cs="Times New Roman"/>
          <w:sz w:val="28"/>
          <w:szCs w:val="28"/>
        </w:rPr>
        <w:lastRenderedPageBreak/>
        <w:t xml:space="preserve">Чтение доступных детских книг из школьной библиотеки и детских газет, журналов; называние заглавия прочитанной книги, ее автора; ответы на вопросы по содержанию; рассказывание отдельных эпизодов </w:t>
      </w:r>
      <w:proofErr w:type="gramStart"/>
      <w:r w:rsidRPr="0060539F">
        <w:rPr>
          <w:rFonts w:ascii="Times New Roman" w:hAnsi="Times New Roman" w:cs="Times New Roman"/>
          <w:sz w:val="28"/>
          <w:szCs w:val="28"/>
        </w:rPr>
        <w:t>из</w:t>
      </w:r>
      <w:proofErr w:type="gramEnd"/>
      <w:r w:rsidRPr="0060539F">
        <w:rPr>
          <w:rFonts w:ascii="Times New Roman" w:hAnsi="Times New Roman" w:cs="Times New Roman"/>
          <w:sz w:val="28"/>
          <w:szCs w:val="28"/>
        </w:rPr>
        <w:t xml:space="preserve"> прочитанного.</w:t>
      </w:r>
    </w:p>
    <w:p w:rsidR="005E266D" w:rsidRPr="0060539F" w:rsidRDefault="00DF625B" w:rsidP="0060539F">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Тематика:</w:t>
      </w:r>
    </w:p>
    <w:p w:rsidR="0060539F" w:rsidRDefault="005E266D" w:rsidP="005E266D">
      <w:pPr>
        <w:spacing w:after="0" w:line="360" w:lineRule="auto"/>
        <w:ind w:firstLine="567"/>
        <w:jc w:val="both"/>
        <w:rPr>
          <w:rFonts w:ascii="Times New Roman" w:hAnsi="Times New Roman" w:cs="Times New Roman"/>
          <w:sz w:val="28"/>
          <w:szCs w:val="28"/>
        </w:rPr>
      </w:pPr>
      <w:r w:rsidRPr="0060539F">
        <w:rPr>
          <w:rFonts w:ascii="Times New Roman" w:hAnsi="Times New Roman" w:cs="Times New Roman"/>
          <w:sz w:val="28"/>
          <w:szCs w:val="28"/>
        </w:rPr>
        <w:t>Чтение произведений устного народного творчества в обработке русских писателей.</w:t>
      </w:r>
    </w:p>
    <w:p w:rsidR="0060539F" w:rsidRDefault="005E266D" w:rsidP="005E266D">
      <w:pPr>
        <w:spacing w:after="0" w:line="360" w:lineRule="auto"/>
        <w:ind w:firstLine="567"/>
        <w:jc w:val="both"/>
        <w:rPr>
          <w:rFonts w:ascii="Times New Roman" w:hAnsi="Times New Roman" w:cs="Times New Roman"/>
          <w:sz w:val="28"/>
          <w:szCs w:val="28"/>
        </w:rPr>
      </w:pPr>
      <w:r w:rsidRPr="0060539F">
        <w:rPr>
          <w:rFonts w:ascii="Times New Roman" w:hAnsi="Times New Roman" w:cs="Times New Roman"/>
          <w:sz w:val="28"/>
          <w:szCs w:val="28"/>
        </w:rPr>
        <w:t>Рассказы и стихотворения о ге</w:t>
      </w:r>
      <w:r w:rsidR="0060539F">
        <w:rPr>
          <w:rFonts w:ascii="Times New Roman" w:hAnsi="Times New Roman" w:cs="Times New Roman"/>
          <w:sz w:val="28"/>
          <w:szCs w:val="28"/>
        </w:rPr>
        <w:t>роизме народа во время войны.</w:t>
      </w:r>
    </w:p>
    <w:p w:rsidR="005E266D" w:rsidRPr="0060539F" w:rsidRDefault="005E266D" w:rsidP="005E266D">
      <w:pPr>
        <w:spacing w:after="0" w:line="360" w:lineRule="auto"/>
        <w:ind w:firstLine="567"/>
        <w:jc w:val="both"/>
        <w:rPr>
          <w:rFonts w:ascii="Times New Roman" w:hAnsi="Times New Roman" w:cs="Times New Roman"/>
          <w:sz w:val="28"/>
          <w:szCs w:val="28"/>
        </w:rPr>
      </w:pPr>
      <w:r w:rsidRPr="0060539F">
        <w:rPr>
          <w:rFonts w:ascii="Times New Roman" w:hAnsi="Times New Roman" w:cs="Times New Roman"/>
          <w:sz w:val="28"/>
          <w:szCs w:val="28"/>
        </w:rPr>
        <w:t>Общественно полезные дела школьников.</w:t>
      </w:r>
    </w:p>
    <w:p w:rsidR="0060539F" w:rsidRDefault="005E266D" w:rsidP="005E266D">
      <w:pPr>
        <w:spacing w:after="0" w:line="360" w:lineRule="auto"/>
        <w:ind w:firstLine="567"/>
        <w:jc w:val="both"/>
        <w:rPr>
          <w:rFonts w:ascii="Times New Roman" w:hAnsi="Times New Roman" w:cs="Times New Roman"/>
          <w:sz w:val="28"/>
          <w:szCs w:val="28"/>
        </w:rPr>
      </w:pPr>
      <w:r w:rsidRPr="0060539F">
        <w:rPr>
          <w:rFonts w:ascii="Times New Roman" w:hAnsi="Times New Roman" w:cs="Times New Roman"/>
          <w:sz w:val="28"/>
          <w:szCs w:val="28"/>
        </w:rPr>
        <w:t>Чтение рассказов и стихотворений русских и зарубежных классиков о природе, жизни животных, занятиях взрослых и детей в разные времена года.</w:t>
      </w:r>
    </w:p>
    <w:p w:rsidR="005E266D" w:rsidRPr="0060539F" w:rsidRDefault="005E266D" w:rsidP="005E266D">
      <w:pPr>
        <w:spacing w:after="0" w:line="360" w:lineRule="auto"/>
        <w:ind w:firstLine="567"/>
        <w:jc w:val="both"/>
        <w:rPr>
          <w:rFonts w:ascii="Times New Roman" w:hAnsi="Times New Roman" w:cs="Times New Roman"/>
          <w:sz w:val="28"/>
          <w:szCs w:val="28"/>
        </w:rPr>
      </w:pPr>
      <w:r w:rsidRPr="0060539F">
        <w:rPr>
          <w:rFonts w:ascii="Times New Roman" w:hAnsi="Times New Roman" w:cs="Times New Roman"/>
          <w:sz w:val="28"/>
          <w:szCs w:val="28"/>
        </w:rPr>
        <w:t>Практические грамматические упражнения, правописание и развитие речи.</w:t>
      </w:r>
    </w:p>
    <w:p w:rsidR="005E266D" w:rsidRPr="0060539F" w:rsidRDefault="005E266D" w:rsidP="0060539F">
      <w:pPr>
        <w:spacing w:after="0" w:line="360" w:lineRule="auto"/>
        <w:ind w:firstLine="567"/>
        <w:jc w:val="both"/>
        <w:rPr>
          <w:rFonts w:ascii="Times New Roman" w:hAnsi="Times New Roman" w:cs="Times New Roman"/>
          <w:sz w:val="28"/>
          <w:szCs w:val="28"/>
        </w:rPr>
      </w:pPr>
      <w:r w:rsidRPr="0060539F">
        <w:rPr>
          <w:rFonts w:ascii="Times New Roman" w:hAnsi="Times New Roman" w:cs="Times New Roman"/>
          <w:sz w:val="28"/>
          <w:szCs w:val="28"/>
        </w:rPr>
        <w:t>Грамматика, правописание и развитие речи.</w:t>
      </w:r>
    </w:p>
    <w:p w:rsidR="005E266D" w:rsidRPr="0060539F" w:rsidRDefault="005E266D" w:rsidP="005E266D">
      <w:pPr>
        <w:spacing w:after="0" w:line="360" w:lineRule="auto"/>
        <w:ind w:firstLine="567"/>
        <w:jc w:val="both"/>
        <w:rPr>
          <w:rFonts w:ascii="Times New Roman" w:hAnsi="Times New Roman" w:cs="Times New Roman"/>
          <w:sz w:val="28"/>
          <w:szCs w:val="28"/>
        </w:rPr>
      </w:pPr>
      <w:r w:rsidRPr="0060539F">
        <w:rPr>
          <w:rFonts w:ascii="Times New Roman" w:hAnsi="Times New Roman" w:cs="Times New Roman"/>
          <w:sz w:val="28"/>
          <w:szCs w:val="28"/>
        </w:rPr>
        <w:t>Выпускник начального общего образования должен  уметь практически  строить простое предложение. Составлять предложения с употреблением слов в косвенных падежах по вопросам, из слов, данных в начальной форме; заканчивать предложения; восстанавливать  нарушенный порядок слов в предложении.</w:t>
      </w:r>
    </w:p>
    <w:p w:rsidR="005E266D" w:rsidRPr="0060539F" w:rsidRDefault="005E266D" w:rsidP="0060539F">
      <w:pPr>
        <w:spacing w:after="0" w:line="360" w:lineRule="auto"/>
        <w:ind w:firstLine="567"/>
        <w:jc w:val="both"/>
        <w:rPr>
          <w:rFonts w:ascii="Times New Roman" w:hAnsi="Times New Roman" w:cs="Times New Roman"/>
          <w:sz w:val="28"/>
          <w:szCs w:val="28"/>
        </w:rPr>
      </w:pPr>
      <w:proofErr w:type="spellStart"/>
      <w:r w:rsidRPr="0060539F">
        <w:rPr>
          <w:rFonts w:ascii="Times New Roman" w:hAnsi="Times New Roman" w:cs="Times New Roman"/>
          <w:sz w:val="28"/>
          <w:szCs w:val="28"/>
        </w:rPr>
        <w:t>Звукии</w:t>
      </w:r>
      <w:proofErr w:type="spellEnd"/>
      <w:r w:rsidRPr="0060539F">
        <w:rPr>
          <w:rFonts w:ascii="Times New Roman" w:hAnsi="Times New Roman" w:cs="Times New Roman"/>
          <w:sz w:val="28"/>
          <w:szCs w:val="28"/>
        </w:rPr>
        <w:t xml:space="preserve"> буквы.</w:t>
      </w:r>
    </w:p>
    <w:p w:rsidR="0060539F"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 xml:space="preserve">Алфавит. Употребление </w:t>
      </w:r>
      <w:r w:rsidRPr="004E428C">
        <w:rPr>
          <w:rFonts w:ascii="Times New Roman" w:hAnsi="Times New Roman"/>
          <w:b/>
          <w:bCs/>
          <w:sz w:val="28"/>
          <w:szCs w:val="28"/>
        </w:rPr>
        <w:t xml:space="preserve">ь </w:t>
      </w:r>
      <w:r w:rsidRPr="004E428C">
        <w:rPr>
          <w:rFonts w:ascii="Times New Roman" w:hAnsi="Times New Roman"/>
          <w:sz w:val="28"/>
          <w:szCs w:val="28"/>
        </w:rPr>
        <w:t xml:space="preserve">на конце и в середине слова. Разделительный </w:t>
      </w:r>
      <w:r w:rsidRPr="004E428C">
        <w:rPr>
          <w:rFonts w:ascii="Times New Roman" w:hAnsi="Times New Roman"/>
          <w:b/>
          <w:bCs/>
          <w:sz w:val="28"/>
          <w:szCs w:val="28"/>
        </w:rPr>
        <w:t xml:space="preserve">ь </w:t>
      </w:r>
      <w:r w:rsidRPr="004E428C">
        <w:rPr>
          <w:rFonts w:ascii="Times New Roman" w:hAnsi="Times New Roman"/>
          <w:sz w:val="28"/>
          <w:szCs w:val="28"/>
        </w:rPr>
        <w:t>перед гласными е, е, ю, я, и.</w:t>
      </w:r>
    </w:p>
    <w:p w:rsidR="0060539F"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 xml:space="preserve">Сочетания гласных с шипящими. Правописание </w:t>
      </w:r>
      <w:proofErr w:type="spellStart"/>
      <w:r w:rsidRPr="004E428C">
        <w:rPr>
          <w:rFonts w:ascii="Times New Roman" w:hAnsi="Times New Roman"/>
          <w:b/>
          <w:bCs/>
          <w:sz w:val="28"/>
          <w:szCs w:val="28"/>
        </w:rPr>
        <w:t>жи</w:t>
      </w:r>
      <w:proofErr w:type="spellEnd"/>
      <w:r w:rsidRPr="004E428C">
        <w:rPr>
          <w:rFonts w:ascii="Times New Roman" w:hAnsi="Times New Roman"/>
          <w:b/>
          <w:bCs/>
          <w:sz w:val="28"/>
          <w:szCs w:val="28"/>
        </w:rPr>
        <w:t xml:space="preserve">, ши, </w:t>
      </w:r>
      <w:proofErr w:type="spellStart"/>
      <w:r w:rsidRPr="004E428C">
        <w:rPr>
          <w:rFonts w:ascii="Times New Roman" w:hAnsi="Times New Roman"/>
          <w:b/>
          <w:bCs/>
          <w:sz w:val="28"/>
          <w:szCs w:val="28"/>
        </w:rPr>
        <w:t>ча</w:t>
      </w:r>
      <w:proofErr w:type="spellEnd"/>
      <w:r w:rsidRPr="004E428C">
        <w:rPr>
          <w:rFonts w:ascii="Times New Roman" w:hAnsi="Times New Roman"/>
          <w:b/>
          <w:bCs/>
          <w:sz w:val="28"/>
          <w:szCs w:val="28"/>
        </w:rPr>
        <w:t xml:space="preserve">, ща, </w:t>
      </w:r>
      <w:proofErr w:type="gramStart"/>
      <w:r w:rsidRPr="004E428C">
        <w:rPr>
          <w:rFonts w:ascii="Times New Roman" w:hAnsi="Times New Roman"/>
          <w:b/>
          <w:bCs/>
          <w:sz w:val="28"/>
          <w:szCs w:val="28"/>
        </w:rPr>
        <w:t>чу</w:t>
      </w:r>
      <w:proofErr w:type="gramEnd"/>
      <w:r w:rsidRPr="004E428C">
        <w:rPr>
          <w:rFonts w:ascii="Times New Roman" w:hAnsi="Times New Roman"/>
          <w:b/>
          <w:bCs/>
          <w:sz w:val="28"/>
          <w:szCs w:val="28"/>
        </w:rPr>
        <w:t xml:space="preserve">, </w:t>
      </w:r>
      <w:proofErr w:type="spellStart"/>
      <w:r w:rsidRPr="004E428C">
        <w:rPr>
          <w:rFonts w:ascii="Times New Roman" w:hAnsi="Times New Roman"/>
          <w:b/>
          <w:bCs/>
          <w:sz w:val="28"/>
          <w:szCs w:val="28"/>
        </w:rPr>
        <w:t>щу</w:t>
      </w:r>
      <w:proofErr w:type="spellEnd"/>
      <w:r w:rsidRPr="004E428C">
        <w:rPr>
          <w:rFonts w:ascii="Times New Roman" w:hAnsi="Times New Roman"/>
          <w:sz w:val="28"/>
          <w:szCs w:val="28"/>
        </w:rPr>
        <w:t>.</w:t>
      </w:r>
    </w:p>
    <w:p w:rsidR="0060539F"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Правописание звонких и глухих согласных в конце и середине слов. Проверка написания путем изменения формы слова и подбора (по образцу) родственных слов.</w:t>
      </w:r>
    </w:p>
    <w:p w:rsidR="005E266D" w:rsidRPr="004E428C" w:rsidRDefault="005E266D" w:rsidP="005E266D">
      <w:pPr>
        <w:spacing w:after="0" w:line="360" w:lineRule="auto"/>
        <w:ind w:firstLine="567"/>
        <w:jc w:val="both"/>
        <w:rPr>
          <w:rFonts w:ascii="Times New Roman" w:hAnsi="Times New Roman"/>
          <w:i/>
          <w:iCs/>
          <w:sz w:val="28"/>
          <w:szCs w:val="28"/>
        </w:rPr>
      </w:pPr>
      <w:r w:rsidRPr="004E428C">
        <w:rPr>
          <w:rFonts w:ascii="Times New Roman" w:hAnsi="Times New Roman"/>
          <w:sz w:val="28"/>
          <w:szCs w:val="28"/>
        </w:rPr>
        <w:t>Ударение. Различение ударных и безударных гласных. Правописание безударных гласных путем изменения формы слова (</w:t>
      </w:r>
      <w:proofErr w:type="spellStart"/>
      <w:r w:rsidRPr="004E428C">
        <w:rPr>
          <w:rFonts w:ascii="Times New Roman" w:hAnsi="Times New Roman"/>
          <w:i/>
          <w:iCs/>
          <w:sz w:val="28"/>
          <w:szCs w:val="28"/>
        </w:rPr>
        <w:t>водá</w:t>
      </w:r>
      <w:proofErr w:type="spellEnd"/>
      <w:r w:rsidRPr="004E428C">
        <w:rPr>
          <w:rFonts w:ascii="Times New Roman" w:hAnsi="Times New Roman"/>
          <w:i/>
          <w:iCs/>
          <w:sz w:val="28"/>
          <w:szCs w:val="28"/>
        </w:rPr>
        <w:t xml:space="preserve"> — </w:t>
      </w:r>
      <w:proofErr w:type="spellStart"/>
      <w:r w:rsidRPr="004E428C">
        <w:rPr>
          <w:rFonts w:ascii="Times New Roman" w:hAnsi="Times New Roman"/>
          <w:i/>
          <w:iCs/>
          <w:sz w:val="28"/>
          <w:szCs w:val="28"/>
        </w:rPr>
        <w:t>вóды</w:t>
      </w:r>
      <w:proofErr w:type="spellEnd"/>
      <w:r w:rsidRPr="004E428C">
        <w:rPr>
          <w:rFonts w:ascii="Times New Roman" w:hAnsi="Times New Roman"/>
          <w:sz w:val="28"/>
          <w:szCs w:val="28"/>
        </w:rPr>
        <w:t>) или подбора по образцу родственных слов (</w:t>
      </w:r>
      <w:proofErr w:type="spellStart"/>
      <w:r w:rsidRPr="004E428C">
        <w:rPr>
          <w:rFonts w:ascii="Times New Roman" w:hAnsi="Times New Roman"/>
          <w:i/>
          <w:iCs/>
          <w:sz w:val="28"/>
          <w:szCs w:val="28"/>
        </w:rPr>
        <w:t>водá</w:t>
      </w:r>
      <w:proofErr w:type="spellEnd"/>
      <w:r w:rsidRPr="004E428C">
        <w:rPr>
          <w:rFonts w:ascii="Times New Roman" w:hAnsi="Times New Roman"/>
          <w:i/>
          <w:iCs/>
          <w:sz w:val="28"/>
          <w:szCs w:val="28"/>
        </w:rPr>
        <w:t xml:space="preserve"> — </w:t>
      </w:r>
      <w:proofErr w:type="spellStart"/>
      <w:r w:rsidRPr="004E428C">
        <w:rPr>
          <w:rFonts w:ascii="Times New Roman" w:hAnsi="Times New Roman"/>
          <w:i/>
          <w:iCs/>
          <w:sz w:val="28"/>
          <w:szCs w:val="28"/>
        </w:rPr>
        <w:t>вóдный</w:t>
      </w:r>
      <w:proofErr w:type="spellEnd"/>
      <w:r w:rsidRPr="004E428C">
        <w:rPr>
          <w:rFonts w:ascii="Times New Roman" w:hAnsi="Times New Roman"/>
          <w:sz w:val="28"/>
          <w:szCs w:val="28"/>
        </w:rPr>
        <w:t>)</w:t>
      </w:r>
      <w:r w:rsidRPr="004E428C">
        <w:rPr>
          <w:rFonts w:ascii="Times New Roman" w:hAnsi="Times New Roman"/>
          <w:i/>
          <w:iCs/>
          <w:sz w:val="28"/>
          <w:szCs w:val="28"/>
        </w:rPr>
        <w:t xml:space="preserve">. </w:t>
      </w:r>
    </w:p>
    <w:p w:rsidR="005E266D" w:rsidRPr="00F44E81" w:rsidRDefault="005E266D" w:rsidP="00F44E81">
      <w:pPr>
        <w:spacing w:after="0" w:line="360" w:lineRule="auto"/>
        <w:ind w:firstLine="567"/>
        <w:jc w:val="both"/>
        <w:rPr>
          <w:rFonts w:ascii="Times New Roman" w:hAnsi="Times New Roman"/>
          <w:sz w:val="28"/>
          <w:szCs w:val="28"/>
        </w:rPr>
      </w:pPr>
      <w:r w:rsidRPr="00F44E81">
        <w:rPr>
          <w:rFonts w:ascii="Times New Roman" w:hAnsi="Times New Roman"/>
          <w:sz w:val="28"/>
          <w:szCs w:val="28"/>
        </w:rPr>
        <w:t>Слово.</w:t>
      </w:r>
    </w:p>
    <w:p w:rsidR="0060539F"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lastRenderedPageBreak/>
        <w:t>Различение основных категорий слов (названия предметов, действий, качеств) в тексте по вопросам, правильное употребление их в связи друг с другом.</w:t>
      </w:r>
    </w:p>
    <w:p w:rsidR="0060539F"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Имена собственные. Расширение круга имен собственных: названия рек, гор, морей. Большая буква в именах собственных.</w:t>
      </w:r>
    </w:p>
    <w:p w:rsidR="0060539F"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 xml:space="preserve">Предлоги </w:t>
      </w:r>
      <w:proofErr w:type="gramStart"/>
      <w:r w:rsidRPr="004E428C">
        <w:rPr>
          <w:rFonts w:ascii="Times New Roman" w:hAnsi="Times New Roman"/>
          <w:b/>
          <w:bCs/>
          <w:sz w:val="28"/>
          <w:szCs w:val="28"/>
        </w:rPr>
        <w:t>до</w:t>
      </w:r>
      <w:proofErr w:type="gramEnd"/>
      <w:r w:rsidRPr="004E428C">
        <w:rPr>
          <w:rFonts w:ascii="Times New Roman" w:hAnsi="Times New Roman"/>
          <w:b/>
          <w:bCs/>
          <w:sz w:val="28"/>
          <w:szCs w:val="28"/>
        </w:rPr>
        <w:t xml:space="preserve">, без, под, над, около, перед. </w:t>
      </w:r>
      <w:r w:rsidRPr="004E428C">
        <w:rPr>
          <w:rFonts w:ascii="Times New Roman" w:hAnsi="Times New Roman"/>
          <w:sz w:val="28"/>
          <w:szCs w:val="28"/>
        </w:rPr>
        <w:t>Раздельное написание предлогов с другими славами.</w:t>
      </w:r>
    </w:p>
    <w:p w:rsidR="0060539F"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 xml:space="preserve">Разделительный </w:t>
      </w:r>
      <w:r w:rsidRPr="004E428C">
        <w:rPr>
          <w:rFonts w:ascii="Times New Roman" w:hAnsi="Times New Roman"/>
          <w:b/>
          <w:bCs/>
          <w:sz w:val="28"/>
          <w:szCs w:val="28"/>
        </w:rPr>
        <w:t>ъ</w:t>
      </w:r>
      <w:r w:rsidRPr="004E428C">
        <w:rPr>
          <w:rFonts w:ascii="Times New Roman" w:hAnsi="Times New Roman"/>
          <w:i/>
          <w:iCs/>
          <w:sz w:val="28"/>
          <w:szCs w:val="28"/>
        </w:rPr>
        <w:t>.</w:t>
      </w:r>
    </w:p>
    <w:p w:rsidR="0060539F" w:rsidRDefault="005E266D" w:rsidP="0060539F">
      <w:pPr>
        <w:spacing w:after="0" w:line="360" w:lineRule="auto"/>
        <w:ind w:firstLine="567"/>
        <w:jc w:val="both"/>
        <w:rPr>
          <w:rFonts w:ascii="Times New Roman" w:hAnsi="Times New Roman"/>
          <w:sz w:val="28"/>
          <w:szCs w:val="28"/>
        </w:rPr>
      </w:pPr>
      <w:r w:rsidRPr="004E428C">
        <w:rPr>
          <w:rFonts w:ascii="Times New Roman" w:hAnsi="Times New Roman"/>
          <w:sz w:val="28"/>
          <w:szCs w:val="28"/>
        </w:rPr>
        <w:t>Родственные слова. Общая часть родственных слов (корень).</w:t>
      </w:r>
    </w:p>
    <w:p w:rsidR="005E266D" w:rsidRPr="004E428C" w:rsidRDefault="005E266D" w:rsidP="0060539F">
      <w:pPr>
        <w:spacing w:after="0" w:line="360" w:lineRule="auto"/>
        <w:ind w:firstLine="567"/>
        <w:jc w:val="both"/>
        <w:rPr>
          <w:rFonts w:ascii="Times New Roman" w:hAnsi="Times New Roman"/>
          <w:sz w:val="28"/>
          <w:szCs w:val="28"/>
        </w:rPr>
      </w:pPr>
      <w:r w:rsidRPr="004E428C">
        <w:rPr>
          <w:rFonts w:ascii="Times New Roman" w:hAnsi="Times New Roman"/>
          <w:sz w:val="28"/>
          <w:szCs w:val="28"/>
        </w:rPr>
        <w:t>Правописание слов с непроверяемыми написаниями в корне: умение пользоваться словарем, данным в учебнике.</w:t>
      </w:r>
    </w:p>
    <w:p w:rsidR="005E266D" w:rsidRPr="00F44E81" w:rsidRDefault="005E266D" w:rsidP="00F44E81">
      <w:pPr>
        <w:spacing w:after="0" w:line="360" w:lineRule="auto"/>
        <w:ind w:firstLine="567"/>
        <w:jc w:val="both"/>
        <w:rPr>
          <w:rFonts w:ascii="Times New Roman" w:hAnsi="Times New Roman"/>
          <w:sz w:val="28"/>
          <w:szCs w:val="28"/>
        </w:rPr>
      </w:pPr>
      <w:r w:rsidRPr="00F44E81">
        <w:rPr>
          <w:rFonts w:ascii="Times New Roman" w:hAnsi="Times New Roman"/>
          <w:sz w:val="28"/>
          <w:szCs w:val="28"/>
        </w:rPr>
        <w:t>Предложение.</w:t>
      </w:r>
    </w:p>
    <w:p w:rsidR="0060539F"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Членение речи на предложения, выделение в предложениях слов, обозначающих, о ком или о чем говорится, что говорится.</w:t>
      </w:r>
    </w:p>
    <w:p w:rsidR="0060539F"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Упражнения в составлении предложений. Распространение предложений. Установление связи между словами в предложениях по вопросам.</w:t>
      </w:r>
    </w:p>
    <w:p w:rsidR="0060539F"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Знаки препинания в конце предложения (точка, вопросительный и восклицательный знаки).</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Главные члены предложения: подлежащее, сказуемое. Второстепенные члены предложения (без деления на виды).</w:t>
      </w:r>
    </w:p>
    <w:p w:rsidR="005E266D" w:rsidRPr="00F44E81" w:rsidRDefault="005E266D" w:rsidP="00F44E81">
      <w:pPr>
        <w:spacing w:after="0" w:line="360" w:lineRule="auto"/>
        <w:ind w:firstLine="567"/>
        <w:jc w:val="both"/>
        <w:rPr>
          <w:rFonts w:ascii="Times New Roman" w:hAnsi="Times New Roman"/>
          <w:sz w:val="28"/>
          <w:szCs w:val="28"/>
        </w:rPr>
      </w:pPr>
      <w:r w:rsidRPr="00F44E81">
        <w:rPr>
          <w:rFonts w:ascii="Times New Roman" w:hAnsi="Times New Roman"/>
          <w:sz w:val="28"/>
          <w:szCs w:val="28"/>
        </w:rPr>
        <w:t>Связная письменная речь.</w:t>
      </w:r>
    </w:p>
    <w:p w:rsidR="0060539F"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Составлять и записывать небольшой рассказ по серии карт</w:t>
      </w:r>
      <w:r w:rsidR="0060539F">
        <w:rPr>
          <w:rFonts w:ascii="Times New Roman" w:hAnsi="Times New Roman"/>
          <w:sz w:val="28"/>
          <w:szCs w:val="28"/>
        </w:rPr>
        <w:t>инок под руководством учителя.</w:t>
      </w:r>
    </w:p>
    <w:p w:rsidR="0060539F"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Составлять и записывать рассказ по сюжетной картинке и подробному вопроснику после устного разбора содержания, языка и правописания.</w:t>
      </w:r>
    </w:p>
    <w:p w:rsidR="0060539F"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Писать изложение под руководством учителя небольшого текста (20—30 слов</w:t>
      </w:r>
      <w:r w:rsidR="0060539F">
        <w:rPr>
          <w:rFonts w:ascii="Times New Roman" w:hAnsi="Times New Roman"/>
          <w:sz w:val="28"/>
          <w:szCs w:val="28"/>
        </w:rPr>
        <w:t>) по данным учителем вопросам.</w:t>
      </w:r>
    </w:p>
    <w:p w:rsidR="0060539F"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Восстанавливать несложный деформированный текст по вопросам.</w:t>
      </w:r>
    </w:p>
    <w:p w:rsidR="0060539F"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lastRenderedPageBreak/>
        <w:t>Описывать несложные знакомые предметы и картины по коллективно составленному плану в виде вопросов.</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Составлять и писать под руководством учителя небольшого письма родным, товарищам. Адрес на конверте.</w:t>
      </w:r>
    </w:p>
    <w:p w:rsidR="005E266D" w:rsidRPr="00F44E81" w:rsidRDefault="005E266D" w:rsidP="00F44E81">
      <w:pPr>
        <w:spacing w:after="0" w:line="360" w:lineRule="auto"/>
        <w:ind w:firstLine="567"/>
        <w:jc w:val="both"/>
        <w:rPr>
          <w:rFonts w:ascii="Times New Roman" w:hAnsi="Times New Roman"/>
          <w:sz w:val="28"/>
          <w:szCs w:val="28"/>
        </w:rPr>
      </w:pPr>
      <w:r w:rsidRPr="00F44E81">
        <w:rPr>
          <w:rFonts w:ascii="Times New Roman" w:hAnsi="Times New Roman"/>
          <w:sz w:val="28"/>
          <w:szCs w:val="28"/>
        </w:rPr>
        <w:t>Письмо и чистописание.</w:t>
      </w:r>
    </w:p>
    <w:p w:rsidR="0060539F"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Выполнение письменных упражнений по учебнику в соответствии с заданием (по физическим возможностям ребенка).</w:t>
      </w:r>
    </w:p>
    <w:p w:rsidR="0060539F"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Списывание рукописного и печатного текстов целыми словами и словосочетаниями.</w:t>
      </w:r>
      <w:r w:rsidRPr="004E428C">
        <w:rPr>
          <w:rFonts w:ascii="Times New Roman" w:hAnsi="Times New Roman"/>
          <w:sz w:val="28"/>
          <w:szCs w:val="28"/>
        </w:rPr>
        <w:br/>
        <w:t>Списывание предложений и связных текстов со встав</w:t>
      </w:r>
      <w:r w:rsidR="0060539F">
        <w:rPr>
          <w:rFonts w:ascii="Times New Roman" w:hAnsi="Times New Roman"/>
          <w:sz w:val="28"/>
          <w:szCs w:val="28"/>
        </w:rPr>
        <w:t>кой пропущенных букв или слов.</w:t>
      </w:r>
    </w:p>
    <w:p w:rsidR="0060539F"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Выборочное с</w:t>
      </w:r>
      <w:r w:rsidR="0060539F">
        <w:rPr>
          <w:rFonts w:ascii="Times New Roman" w:hAnsi="Times New Roman"/>
          <w:sz w:val="28"/>
          <w:szCs w:val="28"/>
        </w:rPr>
        <w:t>писывание по указанию учителя.</w:t>
      </w:r>
    </w:p>
    <w:p w:rsidR="0060539F"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Письмо под диктовку предложений и связных текстов с соблюдением правил правописания (с учетом физических возможностей обу</w:t>
      </w:r>
      <w:r w:rsidR="0060539F">
        <w:rPr>
          <w:rFonts w:ascii="Times New Roman" w:hAnsi="Times New Roman"/>
          <w:sz w:val="28"/>
          <w:szCs w:val="28"/>
        </w:rPr>
        <w:t>чающихся).</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Восстановление нарушенного порядка слов в предложении, письмо прописных и строчных букв в алфавитном порядке</w:t>
      </w:r>
      <w:proofErr w:type="gramStart"/>
      <w:r w:rsidRPr="004E428C">
        <w:rPr>
          <w:rFonts w:ascii="Times New Roman" w:hAnsi="Times New Roman"/>
          <w:sz w:val="28"/>
          <w:szCs w:val="28"/>
        </w:rPr>
        <w:t>.(</w:t>
      </w:r>
      <w:proofErr w:type="gramEnd"/>
      <w:r w:rsidRPr="004E428C">
        <w:rPr>
          <w:rFonts w:ascii="Times New Roman" w:hAnsi="Times New Roman"/>
          <w:sz w:val="28"/>
          <w:szCs w:val="28"/>
        </w:rPr>
        <w:t>с учетом физических возможностей обучающихся).</w:t>
      </w:r>
    </w:p>
    <w:p w:rsidR="005E266D" w:rsidRPr="00F44E81" w:rsidRDefault="005E266D" w:rsidP="00F44E81">
      <w:pPr>
        <w:spacing w:after="0" w:line="360" w:lineRule="auto"/>
        <w:ind w:firstLine="567"/>
        <w:jc w:val="both"/>
        <w:rPr>
          <w:rFonts w:ascii="Times New Roman" w:hAnsi="Times New Roman"/>
          <w:sz w:val="28"/>
          <w:szCs w:val="28"/>
        </w:rPr>
      </w:pPr>
      <w:r w:rsidRPr="00F44E81">
        <w:rPr>
          <w:rFonts w:ascii="Times New Roman" w:hAnsi="Times New Roman"/>
          <w:sz w:val="28"/>
          <w:szCs w:val="28"/>
        </w:rPr>
        <w:t>Устная речь</w:t>
      </w:r>
    </w:p>
    <w:p w:rsidR="0060539F"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 xml:space="preserve">Правильное составление простых распространенных предложений и сложных посредством союзов </w:t>
      </w:r>
      <w:r w:rsidRPr="004E428C">
        <w:rPr>
          <w:rFonts w:ascii="Times New Roman" w:hAnsi="Times New Roman"/>
          <w:b/>
          <w:bCs/>
          <w:sz w:val="28"/>
          <w:szCs w:val="28"/>
        </w:rPr>
        <w:t xml:space="preserve">и, а, но, потому что, чтобы </w:t>
      </w:r>
      <w:r w:rsidRPr="004E428C">
        <w:rPr>
          <w:rFonts w:ascii="Times New Roman" w:hAnsi="Times New Roman"/>
          <w:sz w:val="28"/>
          <w:szCs w:val="28"/>
        </w:rPr>
        <w:t>(с помощью учителя).</w:t>
      </w:r>
    </w:p>
    <w:p w:rsidR="0060539F"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Связное высказывание по затрагиваемым в беседе вопросам.</w:t>
      </w:r>
    </w:p>
    <w:p w:rsidR="0060539F"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Составление небольших рассказов на предложенную учителем тему.</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Использование в своей речи вновь усвоенных слов и оборотов речи, выражение связей и отношений между реальными объектами с помощью предлогов, союзов, некоторых наречий.</w:t>
      </w:r>
    </w:p>
    <w:p w:rsidR="005E266D" w:rsidRPr="00F44E81" w:rsidRDefault="005E266D" w:rsidP="00F44E81">
      <w:pPr>
        <w:spacing w:after="0" w:line="360" w:lineRule="auto"/>
        <w:ind w:firstLine="567"/>
        <w:jc w:val="both"/>
        <w:rPr>
          <w:rFonts w:ascii="Times New Roman" w:hAnsi="Times New Roman"/>
          <w:b/>
          <w:bCs/>
          <w:sz w:val="28"/>
          <w:szCs w:val="28"/>
        </w:rPr>
      </w:pPr>
      <w:r w:rsidRPr="00F44E81">
        <w:rPr>
          <w:rFonts w:ascii="Times New Roman" w:hAnsi="Times New Roman"/>
          <w:bCs/>
          <w:sz w:val="28"/>
        </w:rPr>
        <w:t>Основные требования к знаниям и умениям учащихся:</w:t>
      </w:r>
    </w:p>
    <w:p w:rsidR="0060539F"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 xml:space="preserve">Учащиеся должны </w:t>
      </w:r>
      <w:r w:rsidRPr="004E428C">
        <w:rPr>
          <w:rFonts w:ascii="Times New Roman" w:hAnsi="Times New Roman"/>
          <w:b/>
          <w:bCs/>
          <w:sz w:val="28"/>
          <w:szCs w:val="28"/>
        </w:rPr>
        <w:t>уметь</w:t>
      </w:r>
      <w:r w:rsidR="0060539F">
        <w:rPr>
          <w:rFonts w:ascii="Times New Roman" w:hAnsi="Times New Roman"/>
          <w:sz w:val="28"/>
          <w:szCs w:val="28"/>
        </w:rPr>
        <w:t>:</w:t>
      </w:r>
    </w:p>
    <w:p w:rsidR="0060539F"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составлять и распространять предложения, устанавливать связи между словами по вопросам; ставить знаки п</w:t>
      </w:r>
      <w:r w:rsidR="0060539F">
        <w:rPr>
          <w:rFonts w:ascii="Times New Roman" w:hAnsi="Times New Roman"/>
          <w:sz w:val="28"/>
          <w:szCs w:val="28"/>
        </w:rPr>
        <w:t>репинания в конце предложения;</w:t>
      </w:r>
    </w:p>
    <w:p w:rsidR="0060539F"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lastRenderedPageBreak/>
        <w:t>анализировать слова по звуковому составу (выделять и дифференцировать звуки, устанавливать после</w:t>
      </w:r>
      <w:r w:rsidR="0060539F">
        <w:rPr>
          <w:rFonts w:ascii="Times New Roman" w:hAnsi="Times New Roman"/>
          <w:sz w:val="28"/>
          <w:szCs w:val="28"/>
        </w:rPr>
        <w:t>довательность звуков в слове);</w:t>
      </w:r>
    </w:p>
    <w:p w:rsidR="0060539F"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списывать рукописный и печатный текст целыми словами и словосочетания</w:t>
      </w:r>
      <w:r w:rsidR="0060539F">
        <w:rPr>
          <w:rFonts w:ascii="Times New Roman" w:hAnsi="Times New Roman"/>
          <w:sz w:val="28"/>
          <w:szCs w:val="28"/>
        </w:rPr>
        <w:t>ми;</w:t>
      </w:r>
      <w:r w:rsidR="0060539F">
        <w:rPr>
          <w:rFonts w:ascii="Times New Roman" w:hAnsi="Times New Roman"/>
          <w:sz w:val="28"/>
          <w:szCs w:val="28"/>
        </w:rPr>
        <w:br/>
      </w:r>
      <w:r w:rsidRPr="004E428C">
        <w:rPr>
          <w:rFonts w:ascii="Times New Roman" w:hAnsi="Times New Roman"/>
          <w:sz w:val="28"/>
          <w:szCs w:val="28"/>
        </w:rPr>
        <w:t>писать под диктовку пред</w:t>
      </w:r>
      <w:r w:rsidR="0060539F">
        <w:rPr>
          <w:rFonts w:ascii="Times New Roman" w:hAnsi="Times New Roman"/>
          <w:sz w:val="28"/>
          <w:szCs w:val="28"/>
        </w:rPr>
        <w:t>ложения и тексты (30—35 слов).</w:t>
      </w:r>
    </w:p>
    <w:p w:rsidR="0060539F"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 xml:space="preserve">Учащиеся должны </w:t>
      </w:r>
      <w:r w:rsidRPr="005E266D">
        <w:rPr>
          <w:rFonts w:ascii="Times New Roman" w:hAnsi="Times New Roman"/>
          <w:bCs/>
          <w:sz w:val="28"/>
          <w:szCs w:val="28"/>
        </w:rPr>
        <w:t>знать:</w:t>
      </w:r>
    </w:p>
    <w:p w:rsidR="005E266D" w:rsidRPr="005E266D" w:rsidRDefault="005E266D" w:rsidP="005E266D">
      <w:pPr>
        <w:spacing w:after="0" w:line="360" w:lineRule="auto"/>
        <w:ind w:firstLine="567"/>
        <w:jc w:val="both"/>
        <w:rPr>
          <w:rFonts w:ascii="Times New Roman" w:hAnsi="Times New Roman"/>
          <w:sz w:val="28"/>
          <w:szCs w:val="28"/>
        </w:rPr>
      </w:pPr>
      <w:r w:rsidRPr="005E266D">
        <w:rPr>
          <w:rFonts w:ascii="Times New Roman" w:hAnsi="Times New Roman"/>
          <w:sz w:val="28"/>
          <w:szCs w:val="28"/>
        </w:rPr>
        <w:t>алфавит; расположение слов в алфавитном порядке в словаре.</w:t>
      </w:r>
    </w:p>
    <w:p w:rsidR="0060539F" w:rsidRPr="00F44E81" w:rsidRDefault="005E266D" w:rsidP="00F44E81">
      <w:pPr>
        <w:spacing w:after="0" w:line="360" w:lineRule="auto"/>
        <w:ind w:firstLine="567"/>
        <w:jc w:val="both"/>
        <w:rPr>
          <w:rFonts w:ascii="Times New Roman" w:hAnsi="Times New Roman" w:cs="Times New Roman"/>
          <w:b/>
          <w:i/>
          <w:sz w:val="28"/>
          <w:szCs w:val="28"/>
        </w:rPr>
      </w:pPr>
      <w:r w:rsidRPr="00F44E81">
        <w:rPr>
          <w:rFonts w:ascii="Times New Roman" w:hAnsi="Times New Roman" w:cs="Times New Roman"/>
          <w:b/>
          <w:i/>
          <w:sz w:val="28"/>
          <w:szCs w:val="28"/>
        </w:rPr>
        <w:t>«Окружающий мир»</w:t>
      </w:r>
    </w:p>
    <w:p w:rsidR="0060539F" w:rsidRDefault="005E266D" w:rsidP="005E266D">
      <w:pPr>
        <w:pStyle w:val="ad"/>
        <w:spacing w:line="360" w:lineRule="auto"/>
        <w:ind w:firstLine="567"/>
        <w:jc w:val="both"/>
        <w:rPr>
          <w:rFonts w:eastAsia="Arial Unicode MS" w:cs="Calibri"/>
          <w:color w:val="00000A"/>
          <w:kern w:val="1"/>
          <w:szCs w:val="28"/>
          <w:lang w:eastAsia="en-US"/>
        </w:rPr>
      </w:pPr>
      <w:r w:rsidRPr="004E428C">
        <w:rPr>
          <w:rFonts w:eastAsia="Arial Unicode MS" w:cs="Calibri"/>
          <w:color w:val="00000A"/>
          <w:kern w:val="1"/>
          <w:szCs w:val="28"/>
          <w:lang w:eastAsia="en-US"/>
        </w:rPr>
        <w:t>Целью изучения данного предмета является обогащение и уточнение словаря. Называние и характеристика предметов и явлений по их основным свойствам. Сравнение предметов, классификация предметов, установление элементарных зависимостей. Активное участие в беседе.</w:t>
      </w:r>
    </w:p>
    <w:p w:rsidR="0060539F" w:rsidRDefault="005E266D" w:rsidP="005E266D">
      <w:pPr>
        <w:pStyle w:val="ad"/>
        <w:spacing w:line="360" w:lineRule="auto"/>
        <w:ind w:firstLine="567"/>
        <w:jc w:val="both"/>
        <w:rPr>
          <w:rFonts w:eastAsia="Arial Unicode MS" w:cs="Calibri"/>
          <w:color w:val="00000A"/>
          <w:kern w:val="1"/>
          <w:szCs w:val="28"/>
          <w:lang w:eastAsia="en-US"/>
        </w:rPr>
      </w:pPr>
      <w:r w:rsidRPr="004E428C">
        <w:rPr>
          <w:rFonts w:eastAsia="Arial Unicode MS" w:cs="Calibri"/>
          <w:color w:val="00000A"/>
          <w:kern w:val="1"/>
          <w:szCs w:val="28"/>
          <w:lang w:eastAsia="en-US"/>
        </w:rPr>
        <w:t>Описание предметов, явлений природы с использованием слов, усвоенных в процессе группировки предметов по их признакам и действиям; сравнение предметов и явлений между собой и с другими предметами и явлениями.</w:t>
      </w:r>
    </w:p>
    <w:p w:rsidR="005E266D" w:rsidRPr="004E428C" w:rsidRDefault="005E266D" w:rsidP="005E266D">
      <w:pPr>
        <w:pStyle w:val="ad"/>
        <w:spacing w:line="360" w:lineRule="auto"/>
        <w:ind w:firstLine="567"/>
        <w:jc w:val="both"/>
        <w:rPr>
          <w:rFonts w:eastAsia="Arial Unicode MS" w:cs="Calibri"/>
          <w:color w:val="00000A"/>
          <w:kern w:val="1"/>
          <w:szCs w:val="28"/>
          <w:lang w:eastAsia="en-US"/>
        </w:rPr>
      </w:pPr>
      <w:r w:rsidRPr="004E428C">
        <w:rPr>
          <w:rFonts w:eastAsia="Arial Unicode MS" w:cs="Calibri"/>
          <w:color w:val="00000A"/>
          <w:kern w:val="1"/>
          <w:szCs w:val="28"/>
          <w:lang w:eastAsia="en-US"/>
        </w:rPr>
        <w:t>Дополнение высказываний собеседников на основе материала личных наблюдений и прочитанного.</w:t>
      </w:r>
    </w:p>
    <w:p w:rsidR="005E266D" w:rsidRPr="00F44E81" w:rsidRDefault="00DF625B" w:rsidP="00F44E81">
      <w:pPr>
        <w:spacing w:after="0" w:line="360" w:lineRule="auto"/>
        <w:ind w:firstLine="567"/>
        <w:jc w:val="both"/>
        <w:rPr>
          <w:rFonts w:ascii="Times New Roman" w:hAnsi="Times New Roman"/>
          <w:b/>
          <w:bCs/>
          <w:sz w:val="28"/>
          <w:szCs w:val="28"/>
        </w:rPr>
      </w:pPr>
      <w:r>
        <w:rPr>
          <w:rFonts w:ascii="Times New Roman" w:hAnsi="Times New Roman"/>
          <w:bCs/>
          <w:sz w:val="28"/>
        </w:rPr>
        <w:t>Т</w:t>
      </w:r>
      <w:r w:rsidR="005E266D" w:rsidRPr="00F44E81">
        <w:rPr>
          <w:rFonts w:ascii="Times New Roman" w:hAnsi="Times New Roman"/>
          <w:bCs/>
          <w:sz w:val="28"/>
        </w:rPr>
        <w:t>ематика:</w:t>
      </w:r>
    </w:p>
    <w:p w:rsidR="0060539F" w:rsidRDefault="005E266D" w:rsidP="005E266D">
      <w:pPr>
        <w:pStyle w:val="ad"/>
        <w:spacing w:line="360" w:lineRule="auto"/>
        <w:ind w:firstLine="567"/>
        <w:jc w:val="both"/>
        <w:rPr>
          <w:rFonts w:eastAsia="Arial Unicode MS" w:cs="Calibri"/>
          <w:color w:val="00000A"/>
          <w:kern w:val="1"/>
          <w:szCs w:val="28"/>
          <w:lang w:eastAsia="en-US"/>
        </w:rPr>
      </w:pPr>
      <w:r w:rsidRPr="004E428C">
        <w:rPr>
          <w:rFonts w:eastAsia="Arial Unicode MS" w:cs="Calibri"/>
          <w:i/>
          <w:iCs/>
          <w:color w:val="00000A"/>
          <w:kern w:val="1"/>
          <w:szCs w:val="28"/>
          <w:lang w:eastAsia="en-US"/>
        </w:rPr>
        <w:t xml:space="preserve">Сезонные изменения в природе. </w:t>
      </w:r>
      <w:r w:rsidRPr="004E428C">
        <w:rPr>
          <w:rFonts w:eastAsia="Arial Unicode MS" w:cs="Calibri"/>
          <w:color w:val="00000A"/>
          <w:kern w:val="1"/>
          <w:szCs w:val="28"/>
          <w:lang w:eastAsia="en-US"/>
        </w:rPr>
        <w:t xml:space="preserve">Погода (ясно, пасмурно, дождь, гроза, ветер). Высота солнца в разное время дня. </w:t>
      </w:r>
      <w:proofErr w:type="gramStart"/>
      <w:r w:rsidRPr="004E428C">
        <w:rPr>
          <w:rFonts w:eastAsia="Arial Unicode MS" w:cs="Calibri"/>
          <w:color w:val="00000A"/>
          <w:kern w:val="1"/>
          <w:szCs w:val="28"/>
          <w:lang w:eastAsia="en-US"/>
        </w:rPr>
        <w:t>Признаки лета: солнце сильно греет, жарко, роса, туман, на небе бывают облака и тучи, летний дождь, ливень, град, гроза (молния, гром).</w:t>
      </w:r>
      <w:proofErr w:type="gramEnd"/>
      <w:r w:rsidRPr="004E428C">
        <w:rPr>
          <w:rFonts w:eastAsia="Arial Unicode MS" w:cs="Calibri"/>
          <w:color w:val="00000A"/>
          <w:kern w:val="1"/>
          <w:szCs w:val="28"/>
          <w:lang w:eastAsia="en-US"/>
        </w:rPr>
        <w:t xml:space="preserve"> Летние работы в деревне. Названия летних месяцев. </w:t>
      </w:r>
      <w:proofErr w:type="gramStart"/>
      <w:r w:rsidRPr="004E428C">
        <w:rPr>
          <w:rFonts w:eastAsia="Arial Unicode MS" w:cs="Calibri"/>
          <w:color w:val="00000A"/>
          <w:kern w:val="1"/>
          <w:szCs w:val="28"/>
          <w:lang w:eastAsia="en-US"/>
        </w:rPr>
        <w:t>Признаки осени: дует холодный ветер, часто идут дожди, становится холоднее, листья на деревьях желтеют, опадают, на ветках остаются почки, птицы (грачи, скворцы) собираются в стаи, улетают в теплые края, заморозки.</w:t>
      </w:r>
      <w:proofErr w:type="gramEnd"/>
      <w:r w:rsidRPr="004E428C">
        <w:rPr>
          <w:rFonts w:eastAsia="Arial Unicode MS" w:cs="Calibri"/>
          <w:color w:val="00000A"/>
          <w:kern w:val="1"/>
          <w:szCs w:val="28"/>
          <w:lang w:eastAsia="en-US"/>
        </w:rPr>
        <w:t xml:space="preserve"> Осенние работы в поле. Названия осенних месяцев. </w:t>
      </w:r>
      <w:proofErr w:type="gramStart"/>
      <w:r w:rsidRPr="004E428C">
        <w:rPr>
          <w:rFonts w:eastAsia="Arial Unicode MS" w:cs="Calibri"/>
          <w:color w:val="00000A"/>
          <w:kern w:val="1"/>
          <w:szCs w:val="28"/>
          <w:lang w:eastAsia="en-US"/>
        </w:rPr>
        <w:t xml:space="preserve">Признаки зимы: снегопады, морозы, метели, в морозную погоду снег скрипит под ногами, красиво сверкает на солнце, зимой солнце поздно восходит, рано заходит, дни короче, ночи длиннее, самый короткий день, самая длинная </w:t>
      </w:r>
      <w:r w:rsidRPr="004E428C">
        <w:rPr>
          <w:rFonts w:eastAsia="Arial Unicode MS" w:cs="Calibri"/>
          <w:color w:val="00000A"/>
          <w:kern w:val="1"/>
          <w:szCs w:val="28"/>
          <w:lang w:eastAsia="en-US"/>
        </w:rPr>
        <w:lastRenderedPageBreak/>
        <w:t>ночь, замерзли пруды, лед на реке твердый, скользкий, птицам голодно, они прилетают к домам, ищут корм, люди заботятся о птицах.</w:t>
      </w:r>
      <w:proofErr w:type="gramEnd"/>
      <w:r w:rsidRPr="004E428C">
        <w:rPr>
          <w:rFonts w:eastAsia="Arial Unicode MS" w:cs="Calibri"/>
          <w:color w:val="00000A"/>
          <w:kern w:val="1"/>
          <w:szCs w:val="28"/>
          <w:lang w:eastAsia="en-US"/>
        </w:rPr>
        <w:t xml:space="preserve"> Труд людей. Названия зимних месяцев. Признаки весны: солнце поднимается выше, греет все сильнее, ледоход, разлив, первые проталины, первые травы и цветы, на деревьях и кустарниках набухают почки, распускаются листья и цветки, цветут фруктовые деревья, на улицах и в садах люди сажают деревья и кустарники, в огородах и цветниках сеют семена, появляются насекомые, прилетают птицы. Названия весенних месяцев.</w:t>
      </w:r>
    </w:p>
    <w:p w:rsidR="0060539F" w:rsidRDefault="005E266D" w:rsidP="005E266D">
      <w:pPr>
        <w:pStyle w:val="ad"/>
        <w:spacing w:line="360" w:lineRule="auto"/>
        <w:ind w:firstLine="567"/>
        <w:jc w:val="both"/>
        <w:rPr>
          <w:rFonts w:eastAsia="Arial Unicode MS" w:cs="Calibri"/>
          <w:color w:val="00000A"/>
          <w:kern w:val="1"/>
          <w:szCs w:val="28"/>
          <w:lang w:eastAsia="en-US"/>
        </w:rPr>
      </w:pPr>
      <w:r w:rsidRPr="004E428C">
        <w:rPr>
          <w:rFonts w:eastAsia="Arial Unicode MS" w:cs="Calibri"/>
          <w:i/>
          <w:iCs/>
          <w:color w:val="00000A"/>
          <w:kern w:val="1"/>
          <w:szCs w:val="28"/>
          <w:lang w:eastAsia="en-US"/>
        </w:rPr>
        <w:t xml:space="preserve">Город, село, деревня. </w:t>
      </w:r>
      <w:r w:rsidRPr="004E428C">
        <w:rPr>
          <w:rFonts w:eastAsia="Arial Unicode MS" w:cs="Calibri"/>
          <w:color w:val="00000A"/>
          <w:kern w:val="1"/>
          <w:szCs w:val="28"/>
          <w:lang w:eastAsia="en-US"/>
        </w:rPr>
        <w:t xml:space="preserve">Главная улица города, села. </w:t>
      </w:r>
      <w:proofErr w:type="gramStart"/>
      <w:r w:rsidRPr="004E428C">
        <w:rPr>
          <w:rFonts w:eastAsia="Arial Unicode MS" w:cs="Calibri"/>
          <w:color w:val="00000A"/>
          <w:kern w:val="1"/>
          <w:szCs w:val="28"/>
          <w:lang w:eastAsia="en-US"/>
        </w:rPr>
        <w:t>Учреждения города, села, деревни (почта, телеграф, телефонный узел, магазины, рынок, больница, аптека и др.).</w:t>
      </w:r>
      <w:proofErr w:type="gramEnd"/>
    </w:p>
    <w:p w:rsidR="0060539F" w:rsidRDefault="005E266D" w:rsidP="005E266D">
      <w:pPr>
        <w:pStyle w:val="ad"/>
        <w:spacing w:line="360" w:lineRule="auto"/>
        <w:ind w:firstLine="567"/>
        <w:jc w:val="both"/>
        <w:rPr>
          <w:rFonts w:eastAsia="Arial Unicode MS" w:cs="Calibri"/>
          <w:color w:val="00000A"/>
          <w:kern w:val="1"/>
          <w:szCs w:val="28"/>
          <w:lang w:eastAsia="en-US"/>
        </w:rPr>
      </w:pPr>
      <w:r w:rsidRPr="004E428C">
        <w:rPr>
          <w:rFonts w:eastAsia="Arial Unicode MS" w:cs="Calibri"/>
          <w:i/>
          <w:iCs/>
          <w:color w:val="00000A"/>
          <w:kern w:val="1"/>
          <w:szCs w:val="28"/>
          <w:lang w:eastAsia="en-US"/>
        </w:rPr>
        <w:t xml:space="preserve">Дорожное движение. </w:t>
      </w:r>
      <w:r w:rsidRPr="004E428C">
        <w:rPr>
          <w:rFonts w:eastAsia="Arial Unicode MS" w:cs="Calibri"/>
          <w:color w:val="00000A"/>
          <w:kern w:val="1"/>
          <w:szCs w:val="28"/>
          <w:lang w:eastAsia="en-US"/>
        </w:rPr>
        <w:t>Правила дорожного движения: правильный переход улицы (все случаи).</w:t>
      </w:r>
    </w:p>
    <w:p w:rsidR="0060539F" w:rsidRDefault="005E266D" w:rsidP="005E266D">
      <w:pPr>
        <w:pStyle w:val="ad"/>
        <w:spacing w:line="360" w:lineRule="auto"/>
        <w:ind w:firstLine="567"/>
        <w:jc w:val="both"/>
        <w:rPr>
          <w:rFonts w:eastAsia="Arial Unicode MS" w:cs="Calibri"/>
          <w:color w:val="00000A"/>
          <w:kern w:val="1"/>
          <w:szCs w:val="28"/>
          <w:lang w:eastAsia="en-US"/>
        </w:rPr>
      </w:pPr>
      <w:r w:rsidRPr="004E428C">
        <w:rPr>
          <w:rFonts w:eastAsia="Arial Unicode MS" w:cs="Calibri"/>
          <w:i/>
          <w:iCs/>
          <w:color w:val="00000A"/>
          <w:kern w:val="1"/>
          <w:szCs w:val="28"/>
          <w:lang w:eastAsia="en-US"/>
        </w:rPr>
        <w:t xml:space="preserve">Овощи, фрукты, ягоды. </w:t>
      </w:r>
      <w:r w:rsidRPr="004E428C">
        <w:rPr>
          <w:rFonts w:eastAsia="Arial Unicode MS" w:cs="Calibri"/>
          <w:color w:val="00000A"/>
          <w:kern w:val="1"/>
          <w:szCs w:val="28"/>
          <w:lang w:eastAsia="en-US"/>
        </w:rPr>
        <w:t>Определение и различение.</w:t>
      </w:r>
    </w:p>
    <w:p w:rsidR="0060539F" w:rsidRDefault="005E266D" w:rsidP="005E266D">
      <w:pPr>
        <w:pStyle w:val="ad"/>
        <w:spacing w:line="360" w:lineRule="auto"/>
        <w:ind w:firstLine="567"/>
        <w:jc w:val="both"/>
        <w:rPr>
          <w:rFonts w:eastAsia="Arial Unicode MS" w:cs="Calibri"/>
          <w:color w:val="00000A"/>
          <w:kern w:val="1"/>
          <w:szCs w:val="28"/>
          <w:lang w:eastAsia="en-US"/>
        </w:rPr>
      </w:pPr>
      <w:r w:rsidRPr="004E428C">
        <w:rPr>
          <w:rFonts w:eastAsia="Arial Unicode MS" w:cs="Calibri"/>
          <w:i/>
          <w:iCs/>
          <w:color w:val="00000A"/>
          <w:kern w:val="1"/>
          <w:szCs w:val="28"/>
          <w:lang w:eastAsia="en-US"/>
        </w:rPr>
        <w:t xml:space="preserve">Орехи. </w:t>
      </w:r>
      <w:r w:rsidRPr="004E428C">
        <w:rPr>
          <w:rFonts w:eastAsia="Arial Unicode MS" w:cs="Calibri"/>
          <w:color w:val="00000A"/>
          <w:kern w:val="1"/>
          <w:szCs w:val="28"/>
          <w:lang w:eastAsia="en-US"/>
        </w:rPr>
        <w:t>Орех лещины, грецкий орех, кедровый орешек. Различение по внешнему виду, вкусу.</w:t>
      </w:r>
    </w:p>
    <w:p w:rsidR="0060539F" w:rsidRDefault="005E266D" w:rsidP="005E266D">
      <w:pPr>
        <w:pStyle w:val="ad"/>
        <w:spacing w:line="360" w:lineRule="auto"/>
        <w:ind w:firstLine="567"/>
        <w:jc w:val="both"/>
        <w:rPr>
          <w:rFonts w:eastAsia="Arial Unicode MS" w:cs="Calibri"/>
          <w:color w:val="00000A"/>
          <w:kern w:val="1"/>
          <w:szCs w:val="28"/>
          <w:lang w:eastAsia="en-US"/>
        </w:rPr>
      </w:pPr>
      <w:r w:rsidRPr="004E428C">
        <w:rPr>
          <w:rFonts w:eastAsia="Arial Unicode MS" w:cs="Calibri"/>
          <w:i/>
          <w:iCs/>
          <w:color w:val="00000A"/>
          <w:kern w:val="1"/>
          <w:szCs w:val="28"/>
          <w:lang w:eastAsia="en-US"/>
        </w:rPr>
        <w:t xml:space="preserve">Грибы. </w:t>
      </w:r>
      <w:r w:rsidRPr="004E428C">
        <w:rPr>
          <w:rFonts w:eastAsia="Arial Unicode MS" w:cs="Calibri"/>
          <w:color w:val="00000A"/>
          <w:kern w:val="1"/>
          <w:szCs w:val="28"/>
          <w:lang w:eastAsia="en-US"/>
        </w:rPr>
        <w:t>Части гриба. Грибы съедобные и несъедобные.</w:t>
      </w:r>
    </w:p>
    <w:p w:rsidR="0060539F" w:rsidRDefault="005E266D" w:rsidP="005E266D">
      <w:pPr>
        <w:pStyle w:val="ad"/>
        <w:spacing w:line="360" w:lineRule="auto"/>
        <w:ind w:firstLine="567"/>
        <w:jc w:val="both"/>
        <w:rPr>
          <w:rFonts w:eastAsia="Arial Unicode MS" w:cs="Calibri"/>
          <w:color w:val="00000A"/>
          <w:kern w:val="1"/>
          <w:szCs w:val="28"/>
          <w:lang w:eastAsia="en-US"/>
        </w:rPr>
      </w:pPr>
      <w:r w:rsidRPr="004E428C">
        <w:rPr>
          <w:rFonts w:eastAsia="Arial Unicode MS" w:cs="Calibri"/>
          <w:i/>
          <w:iCs/>
          <w:color w:val="00000A"/>
          <w:kern w:val="1"/>
          <w:szCs w:val="28"/>
          <w:lang w:eastAsia="en-US"/>
        </w:rPr>
        <w:t xml:space="preserve">Семена цветковых растений. </w:t>
      </w:r>
      <w:r w:rsidRPr="004E428C">
        <w:rPr>
          <w:rFonts w:eastAsia="Arial Unicode MS" w:cs="Calibri"/>
          <w:color w:val="00000A"/>
          <w:kern w:val="1"/>
          <w:szCs w:val="28"/>
          <w:lang w:eastAsia="en-US"/>
        </w:rPr>
        <w:t>Сбор и хранение семян. Практические работы по выращиванию цветковых растений из семян (настурция, ноготки, душистый горошек и др.).</w:t>
      </w:r>
    </w:p>
    <w:p w:rsidR="0060539F" w:rsidRDefault="005E266D" w:rsidP="005E266D">
      <w:pPr>
        <w:pStyle w:val="ad"/>
        <w:spacing w:line="360" w:lineRule="auto"/>
        <w:ind w:firstLine="567"/>
        <w:jc w:val="both"/>
        <w:rPr>
          <w:rFonts w:eastAsia="Arial Unicode MS" w:cs="Calibri"/>
          <w:color w:val="00000A"/>
          <w:kern w:val="1"/>
          <w:szCs w:val="28"/>
          <w:lang w:eastAsia="en-US"/>
        </w:rPr>
      </w:pPr>
      <w:r w:rsidRPr="004E428C">
        <w:rPr>
          <w:rFonts w:eastAsia="Arial Unicode MS" w:cs="Calibri"/>
          <w:i/>
          <w:iCs/>
          <w:color w:val="00000A"/>
          <w:kern w:val="1"/>
          <w:szCs w:val="28"/>
          <w:lang w:eastAsia="en-US"/>
        </w:rPr>
        <w:t xml:space="preserve">Полевые растения. </w:t>
      </w:r>
      <w:r w:rsidRPr="004E428C">
        <w:rPr>
          <w:rFonts w:eastAsia="Arial Unicode MS" w:cs="Calibri"/>
          <w:color w:val="00000A"/>
          <w:kern w:val="1"/>
          <w:szCs w:val="28"/>
          <w:lang w:eastAsia="en-US"/>
        </w:rPr>
        <w:t xml:space="preserve">Рожь, кукуруза, овес, другие местные. </w:t>
      </w:r>
      <w:proofErr w:type="gramStart"/>
      <w:r w:rsidRPr="004E428C">
        <w:rPr>
          <w:rFonts w:eastAsia="Arial Unicode MS" w:cs="Calibri"/>
          <w:color w:val="00000A"/>
          <w:kern w:val="1"/>
          <w:szCs w:val="28"/>
          <w:lang w:eastAsia="en-US"/>
        </w:rPr>
        <w:t>Части этих растений: корень, стебель (соломина), листья, колос (метелка, початок), зерна.</w:t>
      </w:r>
      <w:proofErr w:type="gramEnd"/>
      <w:r w:rsidRPr="004E428C">
        <w:rPr>
          <w:rFonts w:eastAsia="Arial Unicode MS" w:cs="Calibri"/>
          <w:color w:val="00000A"/>
          <w:kern w:val="1"/>
          <w:szCs w:val="28"/>
          <w:lang w:eastAsia="en-US"/>
        </w:rPr>
        <w:t xml:space="preserve"> Как используются эти растения. Осенние работы в поле.</w:t>
      </w:r>
    </w:p>
    <w:p w:rsidR="0060539F" w:rsidRDefault="005E266D" w:rsidP="005E266D">
      <w:pPr>
        <w:pStyle w:val="ad"/>
        <w:spacing w:line="360" w:lineRule="auto"/>
        <w:ind w:firstLine="567"/>
        <w:jc w:val="both"/>
        <w:rPr>
          <w:rFonts w:eastAsia="Arial Unicode MS" w:cs="Calibri"/>
          <w:color w:val="00000A"/>
          <w:kern w:val="1"/>
          <w:szCs w:val="28"/>
          <w:lang w:eastAsia="en-US"/>
        </w:rPr>
      </w:pPr>
      <w:r w:rsidRPr="004E428C">
        <w:rPr>
          <w:rFonts w:eastAsia="Arial Unicode MS" w:cs="Calibri"/>
          <w:i/>
          <w:iCs/>
          <w:color w:val="00000A"/>
          <w:kern w:val="1"/>
          <w:szCs w:val="28"/>
          <w:lang w:eastAsia="en-US"/>
        </w:rPr>
        <w:t xml:space="preserve">Квартира, комната. </w:t>
      </w:r>
      <w:r w:rsidRPr="004E428C">
        <w:rPr>
          <w:rFonts w:eastAsia="Arial Unicode MS" w:cs="Calibri"/>
          <w:color w:val="00000A"/>
          <w:kern w:val="1"/>
          <w:szCs w:val="28"/>
          <w:lang w:eastAsia="en-US"/>
        </w:rPr>
        <w:t>Столовая, спальня, кухня и др. Назначение.</w:t>
      </w:r>
    </w:p>
    <w:p w:rsidR="0060539F" w:rsidRDefault="005E266D" w:rsidP="005E266D">
      <w:pPr>
        <w:pStyle w:val="ad"/>
        <w:spacing w:line="360" w:lineRule="auto"/>
        <w:ind w:firstLine="567"/>
        <w:jc w:val="both"/>
        <w:rPr>
          <w:rFonts w:eastAsia="Arial Unicode MS" w:cs="Calibri"/>
          <w:color w:val="00000A"/>
          <w:kern w:val="1"/>
          <w:szCs w:val="28"/>
          <w:lang w:eastAsia="en-US"/>
        </w:rPr>
      </w:pPr>
      <w:r w:rsidRPr="004E428C">
        <w:rPr>
          <w:rFonts w:eastAsia="Arial Unicode MS" w:cs="Calibri"/>
          <w:i/>
          <w:iCs/>
          <w:color w:val="00000A"/>
          <w:kern w:val="1"/>
          <w:szCs w:val="28"/>
          <w:lang w:eastAsia="en-US"/>
        </w:rPr>
        <w:t xml:space="preserve">Мебель. </w:t>
      </w:r>
      <w:r w:rsidRPr="004E428C">
        <w:rPr>
          <w:rFonts w:eastAsia="Arial Unicode MS" w:cs="Calibri"/>
          <w:color w:val="00000A"/>
          <w:kern w:val="1"/>
          <w:szCs w:val="28"/>
          <w:lang w:eastAsia="en-US"/>
        </w:rPr>
        <w:t>Мебель для столовой, спальни, кухни. Назначение. Уход за мебелью.</w:t>
      </w:r>
    </w:p>
    <w:p w:rsidR="0060539F" w:rsidRDefault="005E266D" w:rsidP="005E266D">
      <w:pPr>
        <w:pStyle w:val="ad"/>
        <w:spacing w:line="360" w:lineRule="auto"/>
        <w:ind w:firstLine="567"/>
        <w:jc w:val="both"/>
        <w:rPr>
          <w:rFonts w:eastAsia="Arial Unicode MS" w:cs="Calibri"/>
          <w:color w:val="00000A"/>
          <w:kern w:val="1"/>
          <w:szCs w:val="28"/>
          <w:lang w:eastAsia="en-US"/>
        </w:rPr>
      </w:pPr>
      <w:r w:rsidRPr="004E428C">
        <w:rPr>
          <w:rFonts w:eastAsia="Arial Unicode MS" w:cs="Calibri"/>
          <w:i/>
          <w:iCs/>
          <w:color w:val="00000A"/>
          <w:kern w:val="1"/>
          <w:szCs w:val="28"/>
          <w:lang w:eastAsia="en-US"/>
        </w:rPr>
        <w:t xml:space="preserve">Посуда. </w:t>
      </w:r>
      <w:r w:rsidRPr="004E428C">
        <w:rPr>
          <w:rFonts w:eastAsia="Arial Unicode MS" w:cs="Calibri"/>
          <w:color w:val="00000A"/>
          <w:kern w:val="1"/>
          <w:szCs w:val="28"/>
          <w:lang w:eastAsia="en-US"/>
        </w:rPr>
        <w:t>Называние посуды. Посуда столовая, чайная, кухонная. Уход и хранение.</w:t>
      </w:r>
    </w:p>
    <w:p w:rsidR="0060539F" w:rsidRDefault="005E266D" w:rsidP="005E266D">
      <w:pPr>
        <w:pStyle w:val="ad"/>
        <w:spacing w:line="360" w:lineRule="auto"/>
        <w:ind w:firstLine="567"/>
        <w:jc w:val="both"/>
        <w:rPr>
          <w:rFonts w:eastAsia="Arial Unicode MS" w:cs="Calibri"/>
          <w:color w:val="00000A"/>
          <w:kern w:val="1"/>
          <w:szCs w:val="28"/>
          <w:lang w:eastAsia="en-US"/>
        </w:rPr>
      </w:pPr>
      <w:r w:rsidRPr="004E428C">
        <w:rPr>
          <w:rFonts w:eastAsia="Arial Unicode MS" w:cs="Calibri"/>
          <w:i/>
          <w:iCs/>
          <w:color w:val="00000A"/>
          <w:kern w:val="1"/>
          <w:szCs w:val="28"/>
          <w:lang w:eastAsia="en-US"/>
        </w:rPr>
        <w:lastRenderedPageBreak/>
        <w:t xml:space="preserve">Одежда. </w:t>
      </w:r>
      <w:r w:rsidRPr="004E428C">
        <w:rPr>
          <w:rFonts w:eastAsia="Arial Unicode MS" w:cs="Calibri"/>
          <w:color w:val="00000A"/>
          <w:kern w:val="1"/>
          <w:szCs w:val="28"/>
          <w:lang w:eastAsia="en-US"/>
        </w:rPr>
        <w:t>Как мы одеваемся в разное время года: одежда летняя, зимняя, демисезонная. Из чего сшита наша одежда. Уход за одеждой (чистка, сушка, проветривание, хранение).</w:t>
      </w:r>
    </w:p>
    <w:p w:rsidR="0060539F" w:rsidRDefault="005E266D" w:rsidP="005E266D">
      <w:pPr>
        <w:pStyle w:val="ad"/>
        <w:spacing w:line="360" w:lineRule="auto"/>
        <w:ind w:firstLine="567"/>
        <w:jc w:val="both"/>
        <w:rPr>
          <w:rFonts w:eastAsia="Arial Unicode MS" w:cs="Calibri"/>
          <w:color w:val="00000A"/>
          <w:kern w:val="1"/>
          <w:szCs w:val="28"/>
          <w:lang w:eastAsia="en-US"/>
        </w:rPr>
      </w:pPr>
      <w:r w:rsidRPr="004E428C">
        <w:rPr>
          <w:rFonts w:eastAsia="Arial Unicode MS" w:cs="Calibri"/>
          <w:i/>
          <w:iCs/>
          <w:color w:val="00000A"/>
          <w:kern w:val="1"/>
          <w:szCs w:val="28"/>
          <w:lang w:eastAsia="en-US"/>
        </w:rPr>
        <w:t xml:space="preserve">Обувь. </w:t>
      </w:r>
      <w:r w:rsidRPr="004E428C">
        <w:rPr>
          <w:rFonts w:eastAsia="Arial Unicode MS" w:cs="Calibri"/>
          <w:color w:val="00000A"/>
          <w:kern w:val="1"/>
          <w:szCs w:val="28"/>
          <w:lang w:eastAsia="en-US"/>
        </w:rPr>
        <w:t>Из чего делают обувь. Обувь кожаная, резиновая, валяная, текстильная. Уход за разными видами обуви.</w:t>
      </w:r>
    </w:p>
    <w:p w:rsidR="0060539F" w:rsidRDefault="005E266D" w:rsidP="005E266D">
      <w:pPr>
        <w:pStyle w:val="ad"/>
        <w:spacing w:line="360" w:lineRule="auto"/>
        <w:ind w:firstLine="567"/>
        <w:jc w:val="both"/>
        <w:rPr>
          <w:rFonts w:eastAsia="Arial Unicode MS" w:cs="Calibri"/>
          <w:color w:val="00000A"/>
          <w:kern w:val="1"/>
          <w:szCs w:val="28"/>
          <w:lang w:eastAsia="en-US"/>
        </w:rPr>
      </w:pPr>
      <w:r w:rsidRPr="004E428C">
        <w:rPr>
          <w:rFonts w:eastAsia="Arial Unicode MS" w:cs="Calibri"/>
          <w:i/>
          <w:iCs/>
          <w:color w:val="00000A"/>
          <w:kern w:val="1"/>
          <w:szCs w:val="28"/>
          <w:lang w:eastAsia="en-US"/>
        </w:rPr>
        <w:t xml:space="preserve">Комнатные растения. </w:t>
      </w:r>
      <w:r w:rsidRPr="004E428C">
        <w:rPr>
          <w:rFonts w:eastAsia="Arial Unicode MS" w:cs="Calibri"/>
          <w:color w:val="00000A"/>
          <w:kern w:val="1"/>
          <w:szCs w:val="28"/>
          <w:lang w:eastAsia="en-US"/>
        </w:rPr>
        <w:t>Традесканция, бегония, герань, алоэ (на выбор). Части растений. Практические работы по выращиванию комнатных растений из черенков.</w:t>
      </w:r>
    </w:p>
    <w:p w:rsidR="0060539F" w:rsidRDefault="005E266D" w:rsidP="005E266D">
      <w:pPr>
        <w:pStyle w:val="ad"/>
        <w:spacing w:line="360" w:lineRule="auto"/>
        <w:ind w:firstLine="567"/>
        <w:jc w:val="both"/>
        <w:rPr>
          <w:rFonts w:eastAsia="Arial Unicode MS" w:cs="Calibri"/>
          <w:color w:val="00000A"/>
          <w:kern w:val="1"/>
          <w:szCs w:val="28"/>
          <w:lang w:eastAsia="en-US"/>
        </w:rPr>
      </w:pPr>
      <w:r w:rsidRPr="004E428C">
        <w:rPr>
          <w:rFonts w:eastAsia="Arial Unicode MS" w:cs="Calibri"/>
          <w:i/>
          <w:iCs/>
          <w:color w:val="00000A"/>
          <w:kern w:val="1"/>
          <w:szCs w:val="28"/>
          <w:lang w:eastAsia="en-US"/>
        </w:rPr>
        <w:t xml:space="preserve">Деревья. </w:t>
      </w:r>
      <w:r w:rsidRPr="004E428C">
        <w:rPr>
          <w:rFonts w:eastAsia="Arial Unicode MS" w:cs="Calibri"/>
          <w:color w:val="00000A"/>
          <w:kern w:val="1"/>
          <w:szCs w:val="28"/>
          <w:lang w:eastAsia="en-US"/>
        </w:rPr>
        <w:t>Ель, сосна. Распознавание. Части дерева: корень, ствол, ветви, листья, хвоя. Семена в шишках. Ель, сосна — хвойные деревья.</w:t>
      </w:r>
    </w:p>
    <w:p w:rsidR="0060539F" w:rsidRDefault="005E266D" w:rsidP="005E266D">
      <w:pPr>
        <w:pStyle w:val="ad"/>
        <w:spacing w:line="360" w:lineRule="auto"/>
        <w:ind w:firstLine="567"/>
        <w:jc w:val="both"/>
        <w:rPr>
          <w:rFonts w:eastAsia="Arial Unicode MS" w:cs="Calibri"/>
          <w:color w:val="00000A"/>
          <w:kern w:val="1"/>
          <w:szCs w:val="28"/>
          <w:lang w:eastAsia="en-US"/>
        </w:rPr>
      </w:pPr>
      <w:r w:rsidRPr="004E428C">
        <w:rPr>
          <w:rFonts w:eastAsia="Arial Unicode MS" w:cs="Calibri"/>
          <w:i/>
          <w:iCs/>
          <w:color w:val="00000A"/>
          <w:kern w:val="1"/>
          <w:szCs w:val="28"/>
          <w:lang w:eastAsia="en-US"/>
        </w:rPr>
        <w:t xml:space="preserve">Домашние животные. </w:t>
      </w:r>
      <w:r w:rsidRPr="004E428C">
        <w:rPr>
          <w:rFonts w:eastAsia="Arial Unicode MS" w:cs="Calibri"/>
          <w:color w:val="00000A"/>
          <w:kern w:val="1"/>
          <w:szCs w:val="28"/>
          <w:lang w:eastAsia="en-US"/>
        </w:rPr>
        <w:t>Лошадь, корова, свинья и др. Особенности внешнего вида. Пища. Уход и содержание. Польза, приносимая людям.</w:t>
      </w:r>
    </w:p>
    <w:p w:rsidR="0060539F" w:rsidRDefault="005E266D" w:rsidP="005E266D">
      <w:pPr>
        <w:pStyle w:val="ad"/>
        <w:spacing w:line="360" w:lineRule="auto"/>
        <w:ind w:firstLine="567"/>
        <w:jc w:val="both"/>
        <w:rPr>
          <w:rFonts w:eastAsia="Arial Unicode MS" w:cs="Calibri"/>
          <w:color w:val="00000A"/>
          <w:kern w:val="1"/>
          <w:szCs w:val="28"/>
          <w:lang w:eastAsia="en-US"/>
        </w:rPr>
      </w:pPr>
      <w:r w:rsidRPr="004E428C">
        <w:rPr>
          <w:rFonts w:eastAsia="Arial Unicode MS" w:cs="Calibri"/>
          <w:i/>
          <w:iCs/>
          <w:color w:val="00000A"/>
          <w:kern w:val="1"/>
          <w:szCs w:val="28"/>
          <w:lang w:eastAsia="en-US"/>
        </w:rPr>
        <w:t xml:space="preserve">Дикие животные. </w:t>
      </w:r>
      <w:r w:rsidRPr="004E428C">
        <w:rPr>
          <w:rFonts w:eastAsia="Arial Unicode MS" w:cs="Calibri"/>
          <w:color w:val="00000A"/>
          <w:kern w:val="1"/>
          <w:szCs w:val="28"/>
          <w:lang w:eastAsia="en-US"/>
        </w:rPr>
        <w:t>Лось, олень. Внешний вид, пища, повадки.</w:t>
      </w:r>
    </w:p>
    <w:p w:rsidR="0060539F" w:rsidRDefault="005E266D" w:rsidP="005E266D">
      <w:pPr>
        <w:pStyle w:val="ad"/>
        <w:spacing w:line="360" w:lineRule="auto"/>
        <w:ind w:firstLine="567"/>
        <w:jc w:val="both"/>
        <w:rPr>
          <w:rFonts w:eastAsia="Arial Unicode MS" w:cs="Calibri"/>
          <w:color w:val="00000A"/>
          <w:kern w:val="1"/>
          <w:szCs w:val="28"/>
          <w:lang w:eastAsia="en-US"/>
        </w:rPr>
      </w:pPr>
      <w:r w:rsidRPr="004E428C">
        <w:rPr>
          <w:rFonts w:eastAsia="Arial Unicode MS" w:cs="Calibri"/>
          <w:i/>
          <w:iCs/>
          <w:color w:val="00000A"/>
          <w:kern w:val="1"/>
          <w:szCs w:val="28"/>
          <w:lang w:eastAsia="en-US"/>
        </w:rPr>
        <w:t>Домашние птицы. </w:t>
      </w:r>
      <w:r w:rsidRPr="004E428C">
        <w:rPr>
          <w:rFonts w:eastAsia="Arial Unicode MS" w:cs="Calibri"/>
          <w:color w:val="00000A"/>
          <w:kern w:val="1"/>
          <w:szCs w:val="28"/>
          <w:lang w:eastAsia="en-US"/>
        </w:rPr>
        <w:t>Гусь, индюк и др. Внешний вид, пища, повадки. Польза, приносимая людям.</w:t>
      </w:r>
    </w:p>
    <w:p w:rsidR="0060539F" w:rsidRDefault="005E266D" w:rsidP="005E266D">
      <w:pPr>
        <w:pStyle w:val="ad"/>
        <w:spacing w:line="360" w:lineRule="auto"/>
        <w:ind w:firstLine="567"/>
        <w:jc w:val="both"/>
        <w:rPr>
          <w:rFonts w:eastAsia="Arial Unicode MS" w:cs="Calibri"/>
          <w:color w:val="00000A"/>
          <w:kern w:val="1"/>
          <w:szCs w:val="28"/>
          <w:lang w:eastAsia="en-US"/>
        </w:rPr>
      </w:pPr>
      <w:r w:rsidRPr="004E428C">
        <w:rPr>
          <w:rFonts w:eastAsia="Arial Unicode MS" w:cs="Calibri"/>
          <w:i/>
          <w:iCs/>
          <w:color w:val="00000A"/>
          <w:kern w:val="1"/>
          <w:szCs w:val="28"/>
          <w:lang w:eastAsia="en-US"/>
        </w:rPr>
        <w:t xml:space="preserve">Дикие птицы. </w:t>
      </w:r>
      <w:r w:rsidRPr="004E428C">
        <w:rPr>
          <w:rFonts w:eastAsia="Arial Unicode MS" w:cs="Calibri"/>
          <w:color w:val="00000A"/>
          <w:kern w:val="1"/>
          <w:szCs w:val="28"/>
          <w:lang w:eastAsia="en-US"/>
        </w:rPr>
        <w:t>Гусь, лебедь и др. Внешний вид, места обитания, пища.</w:t>
      </w:r>
    </w:p>
    <w:p w:rsidR="0060539F" w:rsidRDefault="005E266D" w:rsidP="005E266D">
      <w:pPr>
        <w:pStyle w:val="ad"/>
        <w:spacing w:line="360" w:lineRule="auto"/>
        <w:ind w:firstLine="567"/>
        <w:jc w:val="both"/>
        <w:rPr>
          <w:rFonts w:eastAsia="Arial Unicode MS" w:cs="Calibri"/>
          <w:color w:val="00000A"/>
          <w:kern w:val="1"/>
          <w:szCs w:val="28"/>
          <w:lang w:eastAsia="en-US"/>
        </w:rPr>
      </w:pPr>
      <w:r w:rsidRPr="004E428C">
        <w:rPr>
          <w:rFonts w:eastAsia="Arial Unicode MS" w:cs="Calibri"/>
          <w:i/>
          <w:iCs/>
          <w:color w:val="00000A"/>
          <w:kern w:val="1"/>
          <w:szCs w:val="28"/>
          <w:lang w:eastAsia="en-US"/>
        </w:rPr>
        <w:t>Птицы перелетные и зимующие.</w:t>
      </w:r>
    </w:p>
    <w:p w:rsidR="0060539F" w:rsidRDefault="005E266D" w:rsidP="005E266D">
      <w:pPr>
        <w:pStyle w:val="ad"/>
        <w:spacing w:line="360" w:lineRule="auto"/>
        <w:ind w:firstLine="567"/>
        <w:jc w:val="both"/>
        <w:rPr>
          <w:rFonts w:eastAsia="Arial Unicode MS" w:cs="Calibri"/>
          <w:color w:val="00000A"/>
          <w:kern w:val="1"/>
          <w:szCs w:val="28"/>
          <w:lang w:eastAsia="en-US"/>
        </w:rPr>
      </w:pPr>
      <w:r w:rsidRPr="004E428C">
        <w:rPr>
          <w:rFonts w:eastAsia="Arial Unicode MS" w:cs="Calibri"/>
          <w:color w:val="00000A"/>
          <w:kern w:val="1"/>
          <w:szCs w:val="28"/>
          <w:lang w:eastAsia="en-US"/>
        </w:rPr>
        <w:t>Время отлета и прилета разных птиц.</w:t>
      </w:r>
    </w:p>
    <w:p w:rsidR="0060539F" w:rsidRDefault="005E266D" w:rsidP="005E266D">
      <w:pPr>
        <w:pStyle w:val="ad"/>
        <w:spacing w:line="360" w:lineRule="auto"/>
        <w:ind w:firstLine="567"/>
        <w:jc w:val="both"/>
        <w:rPr>
          <w:rFonts w:eastAsia="Arial Unicode MS" w:cs="Calibri"/>
          <w:color w:val="00000A"/>
          <w:kern w:val="1"/>
          <w:szCs w:val="28"/>
          <w:lang w:eastAsia="en-US"/>
        </w:rPr>
      </w:pPr>
      <w:r w:rsidRPr="004E428C">
        <w:rPr>
          <w:rFonts w:eastAsia="Arial Unicode MS" w:cs="Calibri"/>
          <w:i/>
          <w:iCs/>
          <w:color w:val="00000A"/>
          <w:kern w:val="1"/>
          <w:szCs w:val="28"/>
          <w:lang w:eastAsia="en-US"/>
        </w:rPr>
        <w:t xml:space="preserve">Насекомые вредные и полезные. </w:t>
      </w:r>
      <w:r w:rsidRPr="004E428C">
        <w:rPr>
          <w:rFonts w:eastAsia="Arial Unicode MS" w:cs="Calibri"/>
          <w:color w:val="00000A"/>
          <w:kern w:val="1"/>
          <w:szCs w:val="28"/>
          <w:lang w:eastAsia="en-US"/>
        </w:rPr>
        <w:t>Бабочки, майский жук, пчела, муравей, муха.</w:t>
      </w:r>
    </w:p>
    <w:p w:rsidR="0060539F" w:rsidRDefault="005E266D" w:rsidP="005E266D">
      <w:pPr>
        <w:pStyle w:val="ad"/>
        <w:spacing w:line="360" w:lineRule="auto"/>
        <w:ind w:firstLine="567"/>
        <w:jc w:val="both"/>
        <w:rPr>
          <w:rFonts w:eastAsia="Arial Unicode MS" w:cs="Calibri"/>
          <w:color w:val="00000A"/>
          <w:kern w:val="1"/>
          <w:szCs w:val="28"/>
          <w:lang w:eastAsia="en-US"/>
        </w:rPr>
      </w:pPr>
      <w:r w:rsidRPr="004E428C">
        <w:rPr>
          <w:rFonts w:eastAsia="Arial Unicode MS" w:cs="Calibri"/>
          <w:i/>
          <w:iCs/>
          <w:color w:val="00000A"/>
          <w:kern w:val="1"/>
          <w:szCs w:val="28"/>
          <w:lang w:eastAsia="en-US"/>
        </w:rPr>
        <w:t xml:space="preserve">Рыбы. </w:t>
      </w:r>
      <w:r w:rsidRPr="004E428C">
        <w:rPr>
          <w:rFonts w:eastAsia="Arial Unicode MS" w:cs="Calibri"/>
          <w:color w:val="00000A"/>
          <w:kern w:val="1"/>
          <w:szCs w:val="28"/>
          <w:lang w:eastAsia="en-US"/>
        </w:rPr>
        <w:t>Чем покрыто тело рыбы. Как передвигаются, чем и как питаются рыбы. Уход за рыбами в аквариуме.</w:t>
      </w:r>
    </w:p>
    <w:p w:rsidR="0060539F" w:rsidRDefault="005E266D" w:rsidP="005E266D">
      <w:pPr>
        <w:pStyle w:val="ad"/>
        <w:spacing w:line="360" w:lineRule="auto"/>
        <w:ind w:firstLine="567"/>
        <w:jc w:val="both"/>
        <w:rPr>
          <w:rFonts w:eastAsia="Arial Unicode MS" w:cs="Calibri"/>
          <w:color w:val="00000A"/>
          <w:kern w:val="1"/>
          <w:szCs w:val="28"/>
          <w:lang w:eastAsia="en-US"/>
        </w:rPr>
      </w:pPr>
      <w:r w:rsidRPr="004E428C">
        <w:rPr>
          <w:rFonts w:eastAsia="Arial Unicode MS" w:cs="Calibri"/>
          <w:i/>
          <w:iCs/>
          <w:color w:val="00000A"/>
          <w:kern w:val="1"/>
          <w:szCs w:val="28"/>
          <w:lang w:eastAsia="en-US"/>
        </w:rPr>
        <w:t xml:space="preserve">Охрана здоровья. </w:t>
      </w:r>
      <w:r w:rsidRPr="004E428C">
        <w:rPr>
          <w:rFonts w:eastAsia="Arial Unicode MS" w:cs="Calibri"/>
          <w:color w:val="00000A"/>
          <w:kern w:val="1"/>
          <w:szCs w:val="28"/>
          <w:lang w:eastAsia="en-US"/>
        </w:rPr>
        <w:t>Отдых и труд дома. Режим сна. Режим питания.</w:t>
      </w:r>
    </w:p>
    <w:p w:rsidR="005E266D" w:rsidRPr="004E428C" w:rsidRDefault="005E266D" w:rsidP="005E266D">
      <w:pPr>
        <w:pStyle w:val="ad"/>
        <w:spacing w:line="360" w:lineRule="auto"/>
        <w:ind w:firstLine="567"/>
        <w:jc w:val="both"/>
        <w:rPr>
          <w:rStyle w:val="affa"/>
        </w:rPr>
      </w:pPr>
      <w:r w:rsidRPr="005E266D">
        <w:rPr>
          <w:rStyle w:val="affa"/>
          <w:b w:val="0"/>
          <w:color w:val="000000"/>
          <w:szCs w:val="28"/>
        </w:rPr>
        <w:t>Экскурсии, наблюдения и практические работы по темам</w:t>
      </w:r>
      <w:r>
        <w:rPr>
          <w:rStyle w:val="affa"/>
          <w:b w:val="0"/>
          <w:color w:val="000000"/>
          <w:szCs w:val="28"/>
        </w:rPr>
        <w:t>:</w:t>
      </w:r>
    </w:p>
    <w:p w:rsidR="0060539F" w:rsidRDefault="005E266D" w:rsidP="005E266D">
      <w:pPr>
        <w:pStyle w:val="ad"/>
        <w:spacing w:line="360" w:lineRule="auto"/>
        <w:ind w:firstLine="567"/>
        <w:contextualSpacing/>
        <w:jc w:val="both"/>
        <w:rPr>
          <w:rFonts w:eastAsia="Arial Unicode MS" w:cs="Calibri"/>
          <w:color w:val="00000A"/>
          <w:kern w:val="1"/>
          <w:szCs w:val="28"/>
          <w:lang w:eastAsia="en-US"/>
        </w:rPr>
      </w:pPr>
      <w:r w:rsidRPr="004E428C">
        <w:rPr>
          <w:rFonts w:eastAsia="Arial Unicode MS" w:cs="Calibri"/>
          <w:color w:val="00000A"/>
          <w:kern w:val="1"/>
          <w:szCs w:val="28"/>
          <w:lang w:eastAsia="en-US"/>
        </w:rPr>
        <w:t>Ежедневные наблюдения за погодой. Систематические наблюдения за сезонными изменениями в природе. Экскурсии на природу для проведения этих наблюдений. Ведение сезонн</w:t>
      </w:r>
      <w:r w:rsidR="0060539F">
        <w:rPr>
          <w:rFonts w:eastAsia="Arial Unicode MS" w:cs="Calibri"/>
          <w:color w:val="00000A"/>
          <w:kern w:val="1"/>
          <w:szCs w:val="28"/>
          <w:lang w:eastAsia="en-US"/>
        </w:rPr>
        <w:t>ого календаря природы и труда.</w:t>
      </w:r>
    </w:p>
    <w:p w:rsidR="00F44E81" w:rsidRDefault="005E266D" w:rsidP="005E266D">
      <w:pPr>
        <w:pStyle w:val="ad"/>
        <w:spacing w:line="360" w:lineRule="auto"/>
        <w:ind w:firstLine="567"/>
        <w:contextualSpacing/>
        <w:jc w:val="both"/>
        <w:rPr>
          <w:rFonts w:eastAsia="Arial Unicode MS" w:cs="Calibri"/>
          <w:color w:val="00000A"/>
          <w:kern w:val="1"/>
          <w:szCs w:val="28"/>
          <w:lang w:eastAsia="en-US"/>
        </w:rPr>
      </w:pPr>
      <w:proofErr w:type="gramStart"/>
      <w:r w:rsidRPr="004E428C">
        <w:rPr>
          <w:rFonts w:eastAsia="Arial Unicode MS" w:cs="Calibri"/>
          <w:color w:val="00000A"/>
          <w:kern w:val="1"/>
          <w:szCs w:val="28"/>
          <w:lang w:eastAsia="en-US"/>
        </w:rPr>
        <w:t xml:space="preserve">Экскурсии (по возможности) по главной улице города, села, деревни, в школьные мастерские, магазины, огород, сад, парк или лес, к цветочной </w:t>
      </w:r>
      <w:r w:rsidRPr="004E428C">
        <w:rPr>
          <w:rFonts w:eastAsia="Arial Unicode MS" w:cs="Calibri"/>
          <w:color w:val="00000A"/>
          <w:kern w:val="1"/>
          <w:szCs w:val="28"/>
          <w:lang w:eastAsia="en-US"/>
        </w:rPr>
        <w:lastRenderedPageBreak/>
        <w:t>клумбе, в зоопарк, на животноводческую ферму, звероферму, птицеферму (исходя из местных условий).</w:t>
      </w:r>
      <w:proofErr w:type="gramEnd"/>
    </w:p>
    <w:p w:rsidR="005E266D" w:rsidRPr="004E428C" w:rsidRDefault="005E266D" w:rsidP="005E266D">
      <w:pPr>
        <w:pStyle w:val="ad"/>
        <w:spacing w:line="360" w:lineRule="auto"/>
        <w:ind w:firstLine="567"/>
        <w:contextualSpacing/>
        <w:jc w:val="both"/>
        <w:rPr>
          <w:rFonts w:eastAsia="Arial Unicode MS" w:cs="Calibri"/>
          <w:color w:val="00000A"/>
          <w:kern w:val="1"/>
          <w:szCs w:val="28"/>
          <w:lang w:eastAsia="en-US"/>
        </w:rPr>
      </w:pPr>
      <w:r w:rsidRPr="004E428C">
        <w:rPr>
          <w:rFonts w:eastAsia="Arial Unicode MS" w:cs="Calibri"/>
          <w:color w:val="00000A"/>
          <w:kern w:val="1"/>
          <w:szCs w:val="28"/>
          <w:lang w:eastAsia="en-US"/>
        </w:rPr>
        <w:t>Практические работы по уходу за одеждой, обувью, за комнатными растениями, по выращиванию цветковых растений из семян.</w:t>
      </w:r>
    </w:p>
    <w:p w:rsidR="005E266D" w:rsidRPr="00F44E81" w:rsidRDefault="005E266D" w:rsidP="00F44E81">
      <w:pPr>
        <w:spacing w:after="0" w:line="360" w:lineRule="auto"/>
        <w:ind w:firstLine="567"/>
        <w:jc w:val="both"/>
        <w:rPr>
          <w:rFonts w:ascii="Times New Roman" w:hAnsi="Times New Roman"/>
          <w:b/>
          <w:bCs/>
          <w:sz w:val="28"/>
          <w:szCs w:val="28"/>
        </w:rPr>
      </w:pPr>
      <w:r w:rsidRPr="00F44E81">
        <w:rPr>
          <w:rFonts w:ascii="Times New Roman" w:hAnsi="Times New Roman"/>
          <w:bCs/>
          <w:sz w:val="28"/>
        </w:rPr>
        <w:t>Основные требования к знаниям и умениям учащихся:</w:t>
      </w:r>
    </w:p>
    <w:p w:rsidR="00F44E81"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 xml:space="preserve">Учащиеся должны </w:t>
      </w:r>
      <w:r w:rsidRPr="00BB58E7">
        <w:rPr>
          <w:rFonts w:ascii="Times New Roman" w:hAnsi="Times New Roman"/>
          <w:bCs/>
          <w:sz w:val="28"/>
          <w:szCs w:val="28"/>
        </w:rPr>
        <w:t>уметь</w:t>
      </w:r>
      <w:r w:rsidRPr="00BB58E7">
        <w:rPr>
          <w:rFonts w:ascii="Times New Roman" w:hAnsi="Times New Roman"/>
          <w:sz w:val="28"/>
          <w:szCs w:val="28"/>
        </w:rPr>
        <w:t>:</w:t>
      </w:r>
    </w:p>
    <w:p w:rsidR="00F44E81"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называть и характеризовать предметы и явления, сравнивать и классифицировать, устанавливать элементарные зависимости;</w:t>
      </w:r>
    </w:p>
    <w:p w:rsidR="00F44E81"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активно участвовать в беседе;</w:t>
      </w:r>
    </w:p>
    <w:p w:rsidR="00F44E81"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связно высказываться на предложенную тему на основе проведенных наблюдений;</w:t>
      </w:r>
    </w:p>
    <w:p w:rsidR="00F44E81"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выполнять практические работы по уходу за жилищем, по посадке растений на пришкольном и опытном участке, по уборке урожая;</w:t>
      </w:r>
    </w:p>
    <w:p w:rsidR="00F44E81"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соблюдать правила личной гигиены;</w:t>
      </w:r>
    </w:p>
    <w:p w:rsidR="00F44E81"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соблюдать правила дорожного движения.</w:t>
      </w:r>
    </w:p>
    <w:p w:rsidR="00F44E81"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 xml:space="preserve">Учащиеся должны </w:t>
      </w:r>
      <w:r w:rsidRPr="00BB58E7">
        <w:rPr>
          <w:rFonts w:ascii="Times New Roman" w:hAnsi="Times New Roman"/>
          <w:bCs/>
          <w:sz w:val="28"/>
          <w:szCs w:val="28"/>
        </w:rPr>
        <w:t>знать</w:t>
      </w:r>
      <w:r w:rsidRPr="00BB58E7">
        <w:rPr>
          <w:rFonts w:ascii="Times New Roman" w:hAnsi="Times New Roman"/>
          <w:sz w:val="28"/>
          <w:szCs w:val="28"/>
        </w:rPr>
        <w:t>:</w:t>
      </w:r>
    </w:p>
    <w:p w:rsidR="00F44E81"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названия и свойства изученных предметов, групп предметов, явлений природы;</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правила дорожного движения, все случаи правильного перехода улицы.</w:t>
      </w:r>
    </w:p>
    <w:p w:rsidR="005E266D" w:rsidRPr="00F44E81" w:rsidRDefault="005E266D" w:rsidP="00F44E81">
      <w:pPr>
        <w:spacing w:after="0" w:line="360" w:lineRule="auto"/>
        <w:ind w:firstLine="567"/>
        <w:jc w:val="both"/>
        <w:rPr>
          <w:rFonts w:ascii="Times New Roman" w:hAnsi="Times New Roman" w:cs="Times New Roman"/>
          <w:b/>
          <w:i/>
          <w:sz w:val="28"/>
          <w:szCs w:val="28"/>
        </w:rPr>
      </w:pPr>
      <w:r w:rsidRPr="00F44E81">
        <w:rPr>
          <w:rFonts w:ascii="Times New Roman" w:hAnsi="Times New Roman" w:cs="Times New Roman"/>
          <w:b/>
          <w:i/>
          <w:sz w:val="28"/>
          <w:szCs w:val="28"/>
        </w:rPr>
        <w:t>Математика</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Сложение и вычитание чисел в пределах 100 без перехода через разряд (все случаи).</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 xml:space="preserve">Сложение двузначного числа с однозначным и вычитание однозначного числа </w:t>
      </w:r>
      <w:proofErr w:type="gramStart"/>
      <w:r w:rsidRPr="004E428C">
        <w:rPr>
          <w:rFonts w:ascii="Times New Roman" w:hAnsi="Times New Roman"/>
          <w:sz w:val="28"/>
          <w:szCs w:val="28"/>
        </w:rPr>
        <w:t>из</w:t>
      </w:r>
      <w:proofErr w:type="gramEnd"/>
      <w:r w:rsidRPr="004E428C">
        <w:rPr>
          <w:rFonts w:ascii="Times New Roman" w:hAnsi="Times New Roman"/>
          <w:sz w:val="28"/>
          <w:szCs w:val="28"/>
        </w:rPr>
        <w:t xml:space="preserve"> двузначного с переходом через разряд.</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Письменное сложение и вычитание двузначных чисел с переходом через разряд.</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Присчитывание и отсчитывание по 3, 6, 9, 4, 8, 7.</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Таблица умножения чисел 3, 4, 5, 6, 7, 8, 9. Таблица деления на 3, 4, 5, 6, 7, 8, 9 равных частей. Взаимосвязь умножения и деления.</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lastRenderedPageBreak/>
        <w:t>Умножение 1, 0, 10 и на 1, 0, 10. Деление 0, деление на 1, на 10. Названия компонентов и результатов умножения и деления в речи учащихся.</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Единица (мера) массы — центнер. Обозначение: 1 ц. Соотношение: 1 ц = 100 кг (с использованием памятки).</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Единица (мера) длины — миллиметр. Обозначение: 1 мм. Соотношение: 1 см = 10 мм</w:t>
      </w:r>
      <w:proofErr w:type="gramStart"/>
      <w:r w:rsidRPr="004E428C">
        <w:rPr>
          <w:rFonts w:ascii="Times New Roman" w:hAnsi="Times New Roman"/>
          <w:sz w:val="28"/>
          <w:szCs w:val="28"/>
        </w:rPr>
        <w:t>.</w:t>
      </w:r>
      <w:proofErr w:type="gramEnd"/>
      <w:r w:rsidRPr="004E428C">
        <w:rPr>
          <w:rFonts w:ascii="Times New Roman" w:hAnsi="Times New Roman"/>
          <w:sz w:val="28"/>
          <w:szCs w:val="28"/>
        </w:rPr>
        <w:t xml:space="preserve"> (</w:t>
      </w:r>
      <w:proofErr w:type="gramStart"/>
      <w:r w:rsidRPr="004E428C">
        <w:rPr>
          <w:rFonts w:ascii="Times New Roman" w:hAnsi="Times New Roman"/>
          <w:sz w:val="28"/>
          <w:szCs w:val="28"/>
        </w:rPr>
        <w:t>с</w:t>
      </w:r>
      <w:proofErr w:type="gramEnd"/>
      <w:r w:rsidRPr="004E428C">
        <w:rPr>
          <w:rFonts w:ascii="Times New Roman" w:hAnsi="Times New Roman"/>
          <w:sz w:val="28"/>
          <w:szCs w:val="28"/>
        </w:rPr>
        <w:t xml:space="preserve"> использованием памятки)</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Единица (мера) времени — секунда. Обозначение: 1 с. Соотношение: 1 мин =  60 с. Секундная стрелка. Секундомер. Определение времени по часам с точностью до 1 мин (5 ч 18 мин, без 13 мин 6 ч, 18 мин 9-го). Двойное обозначение времени.</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 xml:space="preserve">Простая арифметическая задача на увеличение (уменьшение) числа в несколько </w:t>
      </w:r>
      <w:proofErr w:type="spellStart"/>
      <w:r w:rsidRPr="004E428C">
        <w:rPr>
          <w:rFonts w:ascii="Times New Roman" w:hAnsi="Times New Roman"/>
          <w:sz w:val="28"/>
          <w:szCs w:val="28"/>
        </w:rPr>
        <w:t>раз</w:t>
      </w:r>
      <w:proofErr w:type="gramStart"/>
      <w:r w:rsidRPr="004E428C">
        <w:rPr>
          <w:rFonts w:ascii="Times New Roman" w:hAnsi="Times New Roman"/>
          <w:sz w:val="28"/>
          <w:szCs w:val="28"/>
        </w:rPr>
        <w:t>.З</w:t>
      </w:r>
      <w:proofErr w:type="gramEnd"/>
      <w:r w:rsidRPr="004E428C">
        <w:rPr>
          <w:rFonts w:ascii="Times New Roman" w:hAnsi="Times New Roman"/>
          <w:sz w:val="28"/>
          <w:szCs w:val="28"/>
        </w:rPr>
        <w:t>ависимость</w:t>
      </w:r>
      <w:proofErr w:type="spellEnd"/>
      <w:r w:rsidRPr="004E428C">
        <w:rPr>
          <w:rFonts w:ascii="Times New Roman" w:hAnsi="Times New Roman"/>
          <w:sz w:val="28"/>
          <w:szCs w:val="28"/>
        </w:rPr>
        <w:t xml:space="preserve"> между стоимостью, ценой, количеством (все случаи). Составные задачи, решаемые двумя арифметическими </w:t>
      </w:r>
      <w:proofErr w:type="spellStart"/>
      <w:r w:rsidRPr="004E428C">
        <w:rPr>
          <w:rFonts w:ascii="Times New Roman" w:hAnsi="Times New Roman"/>
          <w:sz w:val="28"/>
          <w:szCs w:val="28"/>
        </w:rPr>
        <w:t>действиями</w:t>
      </w:r>
      <w:proofErr w:type="gramStart"/>
      <w:r w:rsidRPr="004E428C">
        <w:rPr>
          <w:rFonts w:ascii="Times New Roman" w:hAnsi="Times New Roman"/>
          <w:sz w:val="28"/>
          <w:szCs w:val="28"/>
        </w:rPr>
        <w:t>.З</w:t>
      </w:r>
      <w:proofErr w:type="gramEnd"/>
      <w:r w:rsidRPr="004E428C">
        <w:rPr>
          <w:rFonts w:ascii="Times New Roman" w:hAnsi="Times New Roman"/>
          <w:sz w:val="28"/>
          <w:szCs w:val="28"/>
        </w:rPr>
        <w:t>амкнутые</w:t>
      </w:r>
      <w:proofErr w:type="spellEnd"/>
      <w:r w:rsidRPr="004E428C">
        <w:rPr>
          <w:rFonts w:ascii="Times New Roman" w:hAnsi="Times New Roman"/>
          <w:sz w:val="28"/>
          <w:szCs w:val="28"/>
        </w:rPr>
        <w:t xml:space="preserve"> и незамкнутые кривые: окружность, </w:t>
      </w:r>
      <w:proofErr w:type="spellStart"/>
      <w:r w:rsidRPr="004E428C">
        <w:rPr>
          <w:rFonts w:ascii="Times New Roman" w:hAnsi="Times New Roman"/>
          <w:sz w:val="28"/>
          <w:szCs w:val="28"/>
        </w:rPr>
        <w:t>дуга.Ломаные</w:t>
      </w:r>
      <w:proofErr w:type="spellEnd"/>
      <w:r w:rsidRPr="004E428C">
        <w:rPr>
          <w:rFonts w:ascii="Times New Roman" w:hAnsi="Times New Roman"/>
          <w:sz w:val="28"/>
          <w:szCs w:val="28"/>
        </w:rPr>
        <w:t xml:space="preserve"> линии — замкнутая, незамкнутая. Граница многоугольника — замкнутая ломаная линия. Измерение отрезков ломаной и вычисление ее длины. Построение отрезка, равного длине ломаной. (по физическим возможностям обучающегося)</w:t>
      </w:r>
      <w:proofErr w:type="gramStart"/>
      <w:r w:rsidRPr="004E428C">
        <w:rPr>
          <w:rFonts w:ascii="Times New Roman" w:hAnsi="Times New Roman"/>
          <w:sz w:val="28"/>
          <w:szCs w:val="28"/>
        </w:rPr>
        <w:t>.П</w:t>
      </w:r>
      <w:proofErr w:type="gramEnd"/>
      <w:r w:rsidRPr="004E428C">
        <w:rPr>
          <w:rFonts w:ascii="Times New Roman" w:hAnsi="Times New Roman"/>
          <w:sz w:val="28"/>
          <w:szCs w:val="28"/>
        </w:rPr>
        <w:t>остроение ломаной по данной длине ее отрезков.(по физическим возможностям обучающегося)</w:t>
      </w:r>
      <w:r w:rsidR="00F44E81">
        <w:rPr>
          <w:rFonts w:ascii="Times New Roman" w:hAnsi="Times New Roman"/>
          <w:sz w:val="28"/>
          <w:szCs w:val="28"/>
        </w:rPr>
        <w:t>.</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Взаимное положение на плоскости геометрических фигур (пересечение, точки пересечения). Прямоугольник и квадрат. Квадрат как частный случай прямоугольника.</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Построение прямоугольника (квадрата) с помощью чертежного треугольника.</w:t>
      </w:r>
    </w:p>
    <w:p w:rsidR="005E266D" w:rsidRPr="004E428C" w:rsidRDefault="005E266D" w:rsidP="005E266D">
      <w:pPr>
        <w:spacing w:after="0" w:line="360" w:lineRule="auto"/>
        <w:ind w:firstLine="567"/>
        <w:jc w:val="both"/>
        <w:rPr>
          <w:rFonts w:ascii="Times New Roman" w:hAnsi="Times New Roman"/>
          <w:sz w:val="28"/>
          <w:szCs w:val="28"/>
        </w:rPr>
      </w:pPr>
      <w:proofErr w:type="gramStart"/>
      <w:r w:rsidRPr="004E428C">
        <w:rPr>
          <w:rFonts w:ascii="Times New Roman" w:hAnsi="Times New Roman"/>
          <w:sz w:val="28"/>
          <w:szCs w:val="28"/>
        </w:rPr>
        <w:t>Название сторон прямоугольника: основания (верхнее, нижнее), боковые стороны (правая, левая), противоположные, смежные стороны.</w:t>
      </w:r>
      <w:proofErr w:type="gramEnd"/>
    </w:p>
    <w:p w:rsidR="005E266D" w:rsidRPr="00F44E81" w:rsidRDefault="005E266D" w:rsidP="00F44E81">
      <w:pPr>
        <w:spacing w:after="0" w:line="360" w:lineRule="auto"/>
        <w:ind w:firstLine="567"/>
        <w:jc w:val="both"/>
        <w:rPr>
          <w:rFonts w:ascii="Times New Roman" w:hAnsi="Times New Roman"/>
          <w:b/>
          <w:bCs/>
          <w:sz w:val="28"/>
          <w:szCs w:val="28"/>
        </w:rPr>
      </w:pPr>
      <w:r w:rsidRPr="00F44E81">
        <w:rPr>
          <w:rFonts w:ascii="Times New Roman" w:hAnsi="Times New Roman"/>
          <w:bCs/>
          <w:sz w:val="28"/>
        </w:rPr>
        <w:t>Основные требования к знаниям и умениям учащихся</w:t>
      </w:r>
      <w:r w:rsidR="00BB58E7" w:rsidRPr="00F44E81">
        <w:rPr>
          <w:rFonts w:ascii="Times New Roman" w:hAnsi="Times New Roman"/>
          <w:bCs/>
          <w:sz w:val="28"/>
        </w:rPr>
        <w:t>:</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 xml:space="preserve">Учащиеся должны </w:t>
      </w:r>
      <w:r w:rsidRPr="00BB58E7">
        <w:rPr>
          <w:rFonts w:ascii="Times New Roman" w:hAnsi="Times New Roman"/>
          <w:bCs/>
          <w:sz w:val="28"/>
          <w:szCs w:val="28"/>
        </w:rPr>
        <w:t>знать</w:t>
      </w:r>
      <w:r w:rsidRPr="00BB58E7">
        <w:rPr>
          <w:rFonts w:ascii="Times New Roman" w:hAnsi="Times New Roman"/>
          <w:sz w:val="28"/>
          <w:szCs w:val="28"/>
        </w:rPr>
        <w:t>:</w:t>
      </w:r>
    </w:p>
    <w:p w:rsidR="00F44E81"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-различие между устным и письменным сложением и вычитанием чисел в пределах 100;</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lastRenderedPageBreak/>
        <w:t>-таблицы умножения всех однозначных чисел и числа 10. Правило умножения чисел 1 и 0, на 1 и 0, деления 0 и деления на 1, на 10;</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-названия компонентов умножения, деления;</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-меры длины, массы и их соотношения;</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-меры времени и их соотношения;</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-различные случаи взаимного положения двух геометрических фигур;</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-названия элементов четырехугольников.</w:t>
      </w:r>
    </w:p>
    <w:p w:rsidR="005E266D" w:rsidRPr="00BB58E7"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 xml:space="preserve">Учащиеся </w:t>
      </w:r>
      <w:r w:rsidRPr="00BB58E7">
        <w:rPr>
          <w:rFonts w:ascii="Times New Roman" w:hAnsi="Times New Roman"/>
          <w:sz w:val="28"/>
          <w:szCs w:val="28"/>
        </w:rPr>
        <w:t xml:space="preserve">должны </w:t>
      </w:r>
      <w:r w:rsidRPr="00BB58E7">
        <w:rPr>
          <w:rFonts w:ascii="Times New Roman" w:hAnsi="Times New Roman"/>
          <w:bCs/>
          <w:sz w:val="28"/>
          <w:szCs w:val="28"/>
        </w:rPr>
        <w:t>уметь</w:t>
      </w:r>
      <w:r w:rsidRPr="00BB58E7">
        <w:rPr>
          <w:rFonts w:ascii="Times New Roman" w:hAnsi="Times New Roman"/>
          <w:sz w:val="28"/>
          <w:szCs w:val="28"/>
        </w:rPr>
        <w:t>:</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-выполнять устные и письменные действия сложения и вычитания;</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-практически пользоваться переместительным свойством умножения;</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-определять время по часам тремя способами с точностью до 1 мин;</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-решать, составлять, иллюстрировать все изученные простые арифметические задачи;</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-самостоятельно кратко записывать, моделировать содержание, решать составные арифметические задачи в два действия;</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-различать замкнутые, незамкнутые кривые, ломаные линии;</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 xml:space="preserve">-вычислять длину </w:t>
      </w:r>
      <w:proofErr w:type="gramStart"/>
      <w:r w:rsidRPr="004E428C">
        <w:rPr>
          <w:rFonts w:ascii="Times New Roman" w:hAnsi="Times New Roman"/>
          <w:sz w:val="28"/>
          <w:szCs w:val="28"/>
        </w:rPr>
        <w:t>ломаной</w:t>
      </w:r>
      <w:proofErr w:type="gramEnd"/>
      <w:r w:rsidRPr="004E428C">
        <w:rPr>
          <w:rFonts w:ascii="Times New Roman" w:hAnsi="Times New Roman"/>
          <w:sz w:val="28"/>
          <w:szCs w:val="28"/>
        </w:rPr>
        <w:t>;</w:t>
      </w:r>
    </w:p>
    <w:p w:rsidR="005E266D" w:rsidRPr="004E428C" w:rsidRDefault="005E266D" w:rsidP="005E266D">
      <w:pPr>
        <w:spacing w:after="0" w:line="360" w:lineRule="auto"/>
        <w:ind w:firstLine="567"/>
        <w:jc w:val="both"/>
        <w:rPr>
          <w:rFonts w:ascii="Times New Roman" w:hAnsi="Times New Roman"/>
          <w:sz w:val="28"/>
          <w:szCs w:val="28"/>
        </w:rPr>
      </w:pPr>
      <w:proofErr w:type="gramStart"/>
      <w:r w:rsidRPr="004E428C">
        <w:rPr>
          <w:rFonts w:ascii="Times New Roman" w:hAnsi="Times New Roman"/>
          <w:sz w:val="28"/>
          <w:szCs w:val="28"/>
        </w:rPr>
        <w:t>-узнавать, называть, чертить (по возможности), моделировать взаимное положение двух прямых, кривых линий, многоугольников, окружнос</w:t>
      </w:r>
      <w:r w:rsidR="00F44E81">
        <w:rPr>
          <w:rFonts w:ascii="Times New Roman" w:hAnsi="Times New Roman"/>
          <w:sz w:val="28"/>
          <w:szCs w:val="28"/>
        </w:rPr>
        <w:t>тей, находить точки пересечения.</w:t>
      </w:r>
      <w:proofErr w:type="gramEnd"/>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i/>
          <w:iCs/>
          <w:sz w:val="28"/>
          <w:szCs w:val="28"/>
        </w:rPr>
        <w:t>Примечания.</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 xml:space="preserve">1.Необязательно знание наизусть таблиц умножения чисел 6—9, но обязательно умение пользоваться данными таблицами умножения на печатной </w:t>
      </w:r>
      <w:proofErr w:type="gramStart"/>
      <w:r w:rsidRPr="004E428C">
        <w:rPr>
          <w:rFonts w:ascii="Times New Roman" w:hAnsi="Times New Roman"/>
          <w:sz w:val="28"/>
          <w:szCs w:val="28"/>
        </w:rPr>
        <w:t>основе</w:t>
      </w:r>
      <w:proofErr w:type="gramEnd"/>
      <w:r w:rsidRPr="004E428C">
        <w:rPr>
          <w:rFonts w:ascii="Times New Roman" w:hAnsi="Times New Roman"/>
          <w:sz w:val="28"/>
          <w:szCs w:val="28"/>
        </w:rPr>
        <w:t xml:space="preserve"> как для нахождения произведения, так и частного.</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2.Узнавание, моделирование взаимного положения фигур без вычерчивания.</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3.Определение времени по часам хотя бы одним способом.</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4.Решение составных задач с помощью учителя.</w:t>
      </w:r>
    </w:p>
    <w:p w:rsidR="005E266D" w:rsidRPr="00F44E81" w:rsidRDefault="005E266D" w:rsidP="00F44E81">
      <w:pPr>
        <w:spacing w:after="0" w:line="360" w:lineRule="auto"/>
        <w:ind w:firstLine="567"/>
        <w:jc w:val="both"/>
        <w:rPr>
          <w:rFonts w:ascii="Times New Roman" w:hAnsi="Times New Roman" w:cs="Times New Roman"/>
          <w:b/>
          <w:i/>
          <w:sz w:val="28"/>
          <w:szCs w:val="28"/>
        </w:rPr>
      </w:pPr>
      <w:r w:rsidRPr="00F44E81">
        <w:rPr>
          <w:rFonts w:ascii="Times New Roman" w:hAnsi="Times New Roman" w:cs="Times New Roman"/>
          <w:b/>
          <w:i/>
          <w:sz w:val="28"/>
          <w:szCs w:val="28"/>
        </w:rPr>
        <w:t>Изобразительная деятельность</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Учащиеся должны уметь:</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lastRenderedPageBreak/>
        <w:t>С помощью учителя определять величину изображения в зависимости от размера листа бумаги;</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С помощью взрослого подбирать и передавать в рисунке цвета изображаемых предметов (цветной карандаш, гуашь);</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Пользоваться гуашевыми красками при рисовании орнаментов (узоров);</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Анализировать с помощью взрослого свой  рисунок и рисунок товарища (по отдельным вопросам учителя);</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 xml:space="preserve">Употреблять в речи слова   (с помощью взрослого), обозначающие пространственные признаки и пространственные отношения предметов; </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С помощью взрослого рассказывать о содержании и особенностях рассматриваемого произведения изобразительного искусства.</w:t>
      </w:r>
    </w:p>
    <w:p w:rsidR="00F44E81" w:rsidRDefault="005E266D" w:rsidP="005E266D">
      <w:pPr>
        <w:spacing w:after="0" w:line="360" w:lineRule="auto"/>
        <w:ind w:firstLine="567"/>
        <w:jc w:val="both"/>
        <w:rPr>
          <w:rFonts w:cs="Times New Roman"/>
          <w:b/>
          <w:bCs/>
          <w:sz w:val="28"/>
          <w:szCs w:val="28"/>
        </w:rPr>
      </w:pPr>
      <w:r w:rsidRPr="00F44E81">
        <w:rPr>
          <w:rFonts w:ascii="Times New Roman" w:hAnsi="Times New Roman" w:cs="Times New Roman"/>
          <w:b/>
          <w:i/>
          <w:sz w:val="28"/>
          <w:szCs w:val="28"/>
        </w:rPr>
        <w:t>Физическая культура.</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Физическая культура как система разнообразных форм занятий физическими упражнениями по укреплению здоровья человека. Ходьба, бег, прыжки, лазанье, ползание, ходьба на лыжах, плавание как жизненно важные способы передвижения человека.</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Правила предупреждения травматизма во время занятий физическими упражнениями: организация мест занятий, подбор одежды, обуви и инвентаря.</w:t>
      </w:r>
    </w:p>
    <w:p w:rsidR="005E266D" w:rsidRPr="004E428C" w:rsidRDefault="005E266D" w:rsidP="005E266D">
      <w:pPr>
        <w:pStyle w:val="af"/>
        <w:spacing w:line="360" w:lineRule="auto"/>
        <w:ind w:firstLine="567"/>
        <w:contextualSpacing/>
        <w:rPr>
          <w:rFonts w:ascii="Times New Roman" w:eastAsia="Arial Unicode MS" w:hAnsi="Times New Roman" w:cs="Calibri"/>
          <w:color w:val="00000A"/>
          <w:kern w:val="1"/>
          <w:sz w:val="28"/>
          <w:szCs w:val="28"/>
          <w:lang w:eastAsia="en-US"/>
        </w:rPr>
      </w:pPr>
      <w:r w:rsidRPr="00BB58E7">
        <w:rPr>
          <w:rFonts w:cs="Times New Roman"/>
          <w:bCs/>
          <w:spacing w:val="-4"/>
          <w:sz w:val="28"/>
          <w:szCs w:val="28"/>
        </w:rPr>
        <w:t>Физические упражнения</w:t>
      </w:r>
      <w:r w:rsidRPr="004E428C">
        <w:rPr>
          <w:rFonts w:cs="Times New Roman"/>
          <w:b/>
          <w:bCs/>
          <w:spacing w:val="-4"/>
          <w:sz w:val="28"/>
          <w:szCs w:val="28"/>
        </w:rPr>
        <w:t xml:space="preserve">. </w:t>
      </w:r>
      <w:r w:rsidRPr="004E428C">
        <w:rPr>
          <w:rFonts w:ascii="Times New Roman" w:eastAsia="Arial Unicode MS" w:hAnsi="Times New Roman" w:cs="Calibri"/>
          <w:color w:val="00000A"/>
          <w:kern w:val="1"/>
          <w:sz w:val="28"/>
          <w:szCs w:val="28"/>
          <w:lang w:eastAsia="en-US"/>
        </w:rPr>
        <w:t>Физические упражнения, их влияние на физическое развитие и развитие физических качеств. Физическая подготовка и её связь с развитием основных физических качеств. Характеристика основных физических качеств: силы, быстроты, выносливости, гибкости и равновесия.</w:t>
      </w:r>
    </w:p>
    <w:p w:rsidR="005E266D" w:rsidRPr="00F44E81" w:rsidRDefault="005E266D" w:rsidP="00F44E81">
      <w:pPr>
        <w:spacing w:after="0" w:line="360" w:lineRule="auto"/>
        <w:ind w:firstLine="567"/>
        <w:jc w:val="both"/>
        <w:rPr>
          <w:rFonts w:ascii="Times New Roman" w:hAnsi="Times New Roman"/>
          <w:sz w:val="28"/>
          <w:szCs w:val="28"/>
        </w:rPr>
      </w:pPr>
      <w:r w:rsidRPr="00F44E81">
        <w:rPr>
          <w:rFonts w:ascii="Times New Roman" w:hAnsi="Times New Roman"/>
          <w:sz w:val="28"/>
          <w:szCs w:val="28"/>
        </w:rPr>
        <w:t xml:space="preserve">Способы </w:t>
      </w:r>
      <w:proofErr w:type="spellStart"/>
      <w:r w:rsidRPr="00F44E81">
        <w:rPr>
          <w:rFonts w:ascii="Times New Roman" w:hAnsi="Times New Roman"/>
          <w:sz w:val="28"/>
          <w:szCs w:val="28"/>
        </w:rPr>
        <w:t>физкультурнойдеятельности</w:t>
      </w:r>
      <w:proofErr w:type="spellEnd"/>
    </w:p>
    <w:p w:rsidR="005E266D" w:rsidRPr="004E428C" w:rsidRDefault="005E266D" w:rsidP="00F44E81">
      <w:pPr>
        <w:spacing w:after="0" w:line="360" w:lineRule="auto"/>
        <w:ind w:firstLine="567"/>
        <w:jc w:val="both"/>
        <w:rPr>
          <w:rFonts w:ascii="Times New Roman" w:eastAsia="Arial Unicode MS" w:hAnsi="Times New Roman" w:cs="Calibri"/>
          <w:color w:val="00000A"/>
          <w:kern w:val="1"/>
          <w:sz w:val="28"/>
          <w:szCs w:val="28"/>
          <w:lang w:eastAsia="en-US"/>
        </w:rPr>
      </w:pPr>
      <w:proofErr w:type="spellStart"/>
      <w:r w:rsidRPr="00F44E81">
        <w:rPr>
          <w:rFonts w:ascii="Times New Roman" w:hAnsi="Times New Roman"/>
          <w:sz w:val="28"/>
          <w:szCs w:val="28"/>
        </w:rPr>
        <w:t>Составлениережимадня</w:t>
      </w:r>
      <w:proofErr w:type="gramStart"/>
      <w:r w:rsidRPr="00F44E81">
        <w:rPr>
          <w:rFonts w:ascii="Times New Roman" w:hAnsi="Times New Roman"/>
          <w:sz w:val="28"/>
          <w:szCs w:val="28"/>
        </w:rPr>
        <w:t>.В</w:t>
      </w:r>
      <w:proofErr w:type="gramEnd"/>
      <w:r w:rsidRPr="004E428C">
        <w:rPr>
          <w:rFonts w:ascii="Times New Roman" w:eastAsia="Arial Unicode MS" w:hAnsi="Times New Roman" w:cs="Calibri"/>
          <w:color w:val="00000A"/>
          <w:kern w:val="1"/>
          <w:sz w:val="28"/>
          <w:szCs w:val="28"/>
          <w:lang w:eastAsia="en-US"/>
        </w:rPr>
        <w:t>ыполнение</w:t>
      </w:r>
      <w:proofErr w:type="spellEnd"/>
      <w:r w:rsidRPr="004E428C">
        <w:rPr>
          <w:rFonts w:ascii="Times New Roman" w:eastAsia="Arial Unicode MS" w:hAnsi="Times New Roman" w:cs="Calibri"/>
          <w:color w:val="00000A"/>
          <w:kern w:val="1"/>
          <w:sz w:val="28"/>
          <w:szCs w:val="28"/>
          <w:lang w:eastAsia="en-US"/>
        </w:rPr>
        <w:t xml:space="preserve"> простейших закаливающих процедур,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5E266D" w:rsidRPr="004E428C" w:rsidRDefault="005E266D" w:rsidP="005E266D">
      <w:pPr>
        <w:pStyle w:val="af"/>
        <w:spacing w:line="360" w:lineRule="auto"/>
        <w:ind w:firstLine="567"/>
        <w:contextualSpacing/>
        <w:rPr>
          <w:rFonts w:ascii="Times New Roman" w:eastAsia="Arial Unicode MS" w:hAnsi="Times New Roman" w:cs="Calibri"/>
          <w:color w:val="00000A"/>
          <w:kern w:val="1"/>
          <w:sz w:val="28"/>
          <w:szCs w:val="28"/>
          <w:lang w:eastAsia="en-US"/>
        </w:rPr>
      </w:pPr>
      <w:r w:rsidRPr="00BB58E7">
        <w:rPr>
          <w:rFonts w:cs="Times New Roman"/>
          <w:bCs/>
          <w:sz w:val="28"/>
          <w:szCs w:val="28"/>
        </w:rPr>
        <w:lastRenderedPageBreak/>
        <w:t xml:space="preserve">Наблюдения за физическим развитием и физической подготовленностью. </w:t>
      </w:r>
      <w:r w:rsidRPr="004E428C">
        <w:rPr>
          <w:rFonts w:ascii="Times New Roman" w:eastAsia="Arial Unicode MS" w:hAnsi="Times New Roman" w:cs="Calibri"/>
          <w:color w:val="00000A"/>
          <w:kern w:val="1"/>
          <w:sz w:val="28"/>
          <w:szCs w:val="28"/>
          <w:lang w:eastAsia="en-US"/>
        </w:rPr>
        <w:t>Измерение длины и массы тела, показателей осанки и физических качеств. Измерение частоты сердечных сокращений во время выполнения физических упражнений.</w:t>
      </w:r>
    </w:p>
    <w:p w:rsidR="005E266D" w:rsidRPr="004E428C" w:rsidRDefault="005E266D" w:rsidP="005E266D">
      <w:pPr>
        <w:pStyle w:val="af"/>
        <w:spacing w:line="360" w:lineRule="auto"/>
        <w:ind w:firstLine="567"/>
        <w:contextualSpacing/>
        <w:rPr>
          <w:rFonts w:ascii="Times New Roman" w:eastAsia="Arial Unicode MS" w:hAnsi="Times New Roman" w:cs="Calibri"/>
          <w:color w:val="00000A"/>
          <w:kern w:val="1"/>
          <w:sz w:val="28"/>
          <w:szCs w:val="28"/>
          <w:lang w:eastAsia="en-US"/>
        </w:rPr>
      </w:pPr>
      <w:r w:rsidRPr="00BB58E7">
        <w:rPr>
          <w:rFonts w:cs="Times New Roman"/>
          <w:bCs/>
          <w:sz w:val="28"/>
          <w:szCs w:val="28"/>
        </w:rPr>
        <w:t xml:space="preserve">Игры и </w:t>
      </w:r>
      <w:proofErr w:type="spellStart"/>
      <w:r w:rsidRPr="00BB58E7">
        <w:rPr>
          <w:rFonts w:cs="Times New Roman"/>
          <w:bCs/>
          <w:sz w:val="28"/>
          <w:szCs w:val="28"/>
        </w:rPr>
        <w:t>развлечения</w:t>
      </w:r>
      <w:proofErr w:type="gramStart"/>
      <w:r w:rsidRPr="00BB58E7">
        <w:rPr>
          <w:rFonts w:cs="Times New Roman"/>
          <w:bCs/>
          <w:sz w:val="28"/>
          <w:szCs w:val="28"/>
        </w:rPr>
        <w:t>.</w:t>
      </w:r>
      <w:r w:rsidRPr="004E428C">
        <w:rPr>
          <w:rFonts w:ascii="Times New Roman" w:eastAsia="Arial Unicode MS" w:hAnsi="Times New Roman" w:cs="Calibri"/>
          <w:color w:val="00000A"/>
          <w:kern w:val="1"/>
          <w:sz w:val="28"/>
          <w:szCs w:val="28"/>
          <w:lang w:eastAsia="en-US"/>
        </w:rPr>
        <w:t>О</w:t>
      </w:r>
      <w:proofErr w:type="gramEnd"/>
      <w:r w:rsidRPr="004E428C">
        <w:rPr>
          <w:rFonts w:ascii="Times New Roman" w:eastAsia="Arial Unicode MS" w:hAnsi="Times New Roman" w:cs="Calibri"/>
          <w:color w:val="00000A"/>
          <w:kern w:val="1"/>
          <w:sz w:val="28"/>
          <w:szCs w:val="28"/>
          <w:lang w:eastAsia="en-US"/>
        </w:rPr>
        <w:t>рганизация</w:t>
      </w:r>
      <w:proofErr w:type="spellEnd"/>
      <w:r w:rsidRPr="004E428C">
        <w:rPr>
          <w:rFonts w:ascii="Times New Roman" w:eastAsia="Arial Unicode MS" w:hAnsi="Times New Roman" w:cs="Calibri"/>
          <w:color w:val="00000A"/>
          <w:kern w:val="1"/>
          <w:sz w:val="28"/>
          <w:szCs w:val="28"/>
          <w:lang w:eastAsia="en-US"/>
        </w:rPr>
        <w:t xml:space="preserve"> и проведение подвижных игр (на спортивных площадках и в спортивных залах).</w:t>
      </w:r>
    </w:p>
    <w:p w:rsidR="005E266D" w:rsidRPr="00F44E81" w:rsidRDefault="005E266D" w:rsidP="00F44E81">
      <w:pPr>
        <w:spacing w:after="0" w:line="360" w:lineRule="auto"/>
        <w:ind w:firstLine="567"/>
        <w:jc w:val="both"/>
        <w:rPr>
          <w:rFonts w:ascii="Times New Roman" w:hAnsi="Times New Roman"/>
          <w:sz w:val="28"/>
          <w:szCs w:val="28"/>
        </w:rPr>
      </w:pPr>
      <w:r w:rsidRPr="00F44E81">
        <w:rPr>
          <w:rFonts w:ascii="Times New Roman" w:hAnsi="Times New Roman"/>
          <w:sz w:val="28"/>
          <w:szCs w:val="28"/>
        </w:rPr>
        <w:t>Физическое совершенствование</w:t>
      </w:r>
    </w:p>
    <w:p w:rsidR="005E266D" w:rsidRPr="00F44E81" w:rsidRDefault="005E266D" w:rsidP="00F44E81">
      <w:pPr>
        <w:spacing w:after="0" w:line="360" w:lineRule="auto"/>
        <w:ind w:firstLine="567"/>
        <w:jc w:val="both"/>
        <w:rPr>
          <w:rFonts w:ascii="Times New Roman" w:hAnsi="Times New Roman"/>
          <w:sz w:val="28"/>
          <w:szCs w:val="28"/>
        </w:rPr>
      </w:pPr>
      <w:proofErr w:type="spellStart"/>
      <w:r w:rsidRPr="00F44E81">
        <w:rPr>
          <w:rFonts w:ascii="Times New Roman" w:hAnsi="Times New Roman"/>
          <w:sz w:val="28"/>
          <w:szCs w:val="28"/>
        </w:rPr>
        <w:t>Физкультурно­оздоровительная</w:t>
      </w:r>
      <w:proofErr w:type="spellEnd"/>
      <w:r w:rsidRPr="00F44E81">
        <w:rPr>
          <w:rFonts w:ascii="Times New Roman" w:hAnsi="Times New Roman"/>
          <w:sz w:val="28"/>
          <w:szCs w:val="28"/>
        </w:rPr>
        <w:t xml:space="preserve"> деятельность.</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Дыхательная гимнастика. Упражнения для формирования правильной осанки. Упражнения для увеличения подвижности суставов конечностей.  Упражнения для развития  вестибулярного аппарата. Развитие координационных способностей.  Упражнения для формирования с</w:t>
      </w:r>
      <w:r w:rsidR="00F44E81">
        <w:rPr>
          <w:rFonts w:ascii="Times New Roman" w:hAnsi="Times New Roman"/>
          <w:sz w:val="28"/>
          <w:szCs w:val="28"/>
        </w:rPr>
        <w:t>вода стопы</w:t>
      </w:r>
      <w:r w:rsidRPr="004E428C">
        <w:rPr>
          <w:rFonts w:ascii="Times New Roman" w:hAnsi="Times New Roman"/>
          <w:sz w:val="28"/>
          <w:szCs w:val="28"/>
        </w:rPr>
        <w:t xml:space="preserve"> (распределено равными частями в течение учебного года).</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Комплексы дыхательных упражнений. Гимнастика для глаз.</w:t>
      </w:r>
    </w:p>
    <w:p w:rsidR="005E266D" w:rsidRPr="00F44E81" w:rsidRDefault="005E266D" w:rsidP="00F44E81">
      <w:pPr>
        <w:spacing w:after="0" w:line="360" w:lineRule="auto"/>
        <w:ind w:firstLine="567"/>
        <w:jc w:val="both"/>
        <w:rPr>
          <w:rFonts w:ascii="Times New Roman" w:hAnsi="Times New Roman"/>
          <w:sz w:val="28"/>
          <w:szCs w:val="28"/>
        </w:rPr>
      </w:pPr>
      <w:proofErr w:type="spellStart"/>
      <w:r w:rsidRPr="00F44E81">
        <w:rPr>
          <w:rFonts w:ascii="Times New Roman" w:hAnsi="Times New Roman"/>
          <w:sz w:val="28"/>
          <w:szCs w:val="28"/>
        </w:rPr>
        <w:t>Спортивно­оздоровительная</w:t>
      </w:r>
      <w:proofErr w:type="spellEnd"/>
      <w:r w:rsidRPr="00F44E81">
        <w:rPr>
          <w:rFonts w:ascii="Times New Roman" w:hAnsi="Times New Roman"/>
          <w:sz w:val="28"/>
          <w:szCs w:val="28"/>
        </w:rPr>
        <w:t xml:space="preserve"> деятельность.</w:t>
      </w:r>
    </w:p>
    <w:p w:rsidR="005E266D" w:rsidRPr="004E428C" w:rsidRDefault="005E266D" w:rsidP="005E266D">
      <w:pPr>
        <w:spacing w:after="0" w:line="360" w:lineRule="auto"/>
        <w:ind w:firstLine="567"/>
        <w:jc w:val="both"/>
        <w:rPr>
          <w:rFonts w:ascii="Times New Roman" w:hAnsi="Times New Roman"/>
          <w:sz w:val="28"/>
          <w:szCs w:val="28"/>
        </w:rPr>
      </w:pPr>
      <w:r w:rsidRPr="00BB58E7">
        <w:rPr>
          <w:rFonts w:ascii="Times New Roman" w:hAnsi="Times New Roman" w:cs="Times New Roman"/>
          <w:b/>
          <w:bCs/>
          <w:i/>
          <w:iCs/>
          <w:spacing w:val="2"/>
          <w:sz w:val="28"/>
          <w:szCs w:val="28"/>
        </w:rPr>
        <w:t>Гимнастика</w:t>
      </w:r>
      <w:r w:rsidRPr="00BB58E7">
        <w:rPr>
          <w:rFonts w:ascii="Times New Roman" w:hAnsi="Times New Roman" w:cs="Times New Roman"/>
          <w:sz w:val="28"/>
          <w:szCs w:val="28"/>
        </w:rPr>
        <w:t>. Организующие</w:t>
      </w:r>
      <w:r w:rsidRPr="004E428C">
        <w:rPr>
          <w:rFonts w:ascii="Times New Roman" w:hAnsi="Times New Roman"/>
          <w:sz w:val="28"/>
          <w:szCs w:val="28"/>
        </w:rPr>
        <w:t xml:space="preserve"> команды и приёмы</w:t>
      </w:r>
      <w:r w:rsidR="003432B0">
        <w:rPr>
          <w:rFonts w:ascii="Times New Roman" w:hAnsi="Times New Roman"/>
          <w:sz w:val="28"/>
          <w:szCs w:val="28"/>
        </w:rPr>
        <w:t>.</w:t>
      </w:r>
      <w:r w:rsidRPr="004E428C">
        <w:rPr>
          <w:rFonts w:ascii="Times New Roman" w:hAnsi="Times New Roman"/>
          <w:sz w:val="28"/>
          <w:szCs w:val="28"/>
        </w:rPr>
        <w:t xml:space="preserve"> Основные исходные положения. Смена исходных положений лежа. Основные </w:t>
      </w:r>
      <w:proofErr w:type="gramStart"/>
      <w:r w:rsidRPr="004E428C">
        <w:rPr>
          <w:rFonts w:ascii="Times New Roman" w:hAnsi="Times New Roman"/>
          <w:sz w:val="28"/>
          <w:szCs w:val="28"/>
        </w:rPr>
        <w:t>движения</w:t>
      </w:r>
      <w:proofErr w:type="gramEnd"/>
      <w:r w:rsidRPr="004E428C">
        <w:rPr>
          <w:rFonts w:ascii="Times New Roman" w:hAnsi="Times New Roman"/>
          <w:sz w:val="28"/>
          <w:szCs w:val="28"/>
        </w:rPr>
        <w:t xml:space="preserve"> из положении лежа, смена направления.</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 xml:space="preserve">Строевые упражнения. </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 xml:space="preserve">Лазание. </w:t>
      </w:r>
      <w:proofErr w:type="spellStart"/>
      <w:r w:rsidRPr="004E428C">
        <w:rPr>
          <w:rFonts w:ascii="Times New Roman" w:hAnsi="Times New Roman"/>
          <w:sz w:val="28"/>
          <w:szCs w:val="28"/>
        </w:rPr>
        <w:t>Перелезания</w:t>
      </w:r>
      <w:proofErr w:type="spellEnd"/>
      <w:r w:rsidRPr="004E428C">
        <w:rPr>
          <w:rFonts w:ascii="Times New Roman" w:hAnsi="Times New Roman"/>
          <w:sz w:val="28"/>
          <w:szCs w:val="28"/>
        </w:rPr>
        <w:t>.</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 xml:space="preserve">Акробатические упражнения. </w:t>
      </w:r>
      <w:proofErr w:type="gramStart"/>
      <w:r w:rsidRPr="004E428C">
        <w:rPr>
          <w:rFonts w:ascii="Times New Roman" w:hAnsi="Times New Roman"/>
          <w:sz w:val="28"/>
          <w:szCs w:val="28"/>
        </w:rPr>
        <w:t>Группировка</w:t>
      </w:r>
      <w:proofErr w:type="gramEnd"/>
      <w:r w:rsidRPr="004E428C">
        <w:rPr>
          <w:rFonts w:ascii="Times New Roman" w:hAnsi="Times New Roman"/>
          <w:sz w:val="28"/>
          <w:szCs w:val="28"/>
        </w:rPr>
        <w:t xml:space="preserve"> лежа на спине, перекат назад.</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 xml:space="preserve">  Упоры, стойка на коленях. </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 xml:space="preserve">Упражнения в равновесии. </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 xml:space="preserve">Гимнастические упражнения прикладного характера.  Передвижение по гимнастической стенке. Преодоление полосы препятствий с элементами лазанья и </w:t>
      </w:r>
      <w:proofErr w:type="spellStart"/>
      <w:r w:rsidRPr="004E428C">
        <w:rPr>
          <w:rFonts w:ascii="Times New Roman" w:hAnsi="Times New Roman"/>
          <w:sz w:val="28"/>
          <w:szCs w:val="28"/>
        </w:rPr>
        <w:t>перелезания</w:t>
      </w:r>
      <w:proofErr w:type="spellEnd"/>
      <w:r w:rsidRPr="004E428C">
        <w:rPr>
          <w:rFonts w:ascii="Times New Roman" w:hAnsi="Times New Roman"/>
          <w:sz w:val="28"/>
          <w:szCs w:val="28"/>
        </w:rPr>
        <w:t xml:space="preserve">, </w:t>
      </w:r>
      <w:proofErr w:type="spellStart"/>
      <w:r w:rsidRPr="004E428C">
        <w:rPr>
          <w:rFonts w:ascii="Times New Roman" w:hAnsi="Times New Roman"/>
          <w:sz w:val="28"/>
          <w:szCs w:val="28"/>
        </w:rPr>
        <w:t>переползания</w:t>
      </w:r>
      <w:proofErr w:type="spellEnd"/>
      <w:r w:rsidRPr="004E428C">
        <w:rPr>
          <w:rFonts w:ascii="Times New Roman" w:hAnsi="Times New Roman"/>
          <w:sz w:val="28"/>
          <w:szCs w:val="28"/>
        </w:rPr>
        <w:t>, передвижение по наклонной гимнастической скамейке.</w:t>
      </w:r>
    </w:p>
    <w:p w:rsidR="005E266D" w:rsidRPr="00F44E81" w:rsidRDefault="005E266D" w:rsidP="00F44E81">
      <w:pPr>
        <w:pStyle w:val="af"/>
        <w:spacing w:line="360" w:lineRule="auto"/>
        <w:ind w:firstLine="567"/>
        <w:contextualSpacing/>
        <w:rPr>
          <w:rFonts w:cs="Times New Roman"/>
          <w:b/>
          <w:i/>
          <w:sz w:val="28"/>
          <w:szCs w:val="28"/>
        </w:rPr>
      </w:pPr>
      <w:r w:rsidRPr="00F44E81">
        <w:rPr>
          <w:rFonts w:cs="Times New Roman"/>
          <w:b/>
          <w:i/>
          <w:sz w:val="28"/>
          <w:szCs w:val="28"/>
        </w:rPr>
        <w:t>Плавание.</w:t>
      </w:r>
    </w:p>
    <w:p w:rsidR="005E266D" w:rsidRPr="00BB58E7" w:rsidRDefault="005E266D" w:rsidP="005E266D">
      <w:pPr>
        <w:pStyle w:val="af"/>
        <w:spacing w:line="360" w:lineRule="auto"/>
        <w:ind w:firstLine="567"/>
        <w:contextualSpacing/>
        <w:rPr>
          <w:rFonts w:ascii="Times New Roman" w:eastAsia="Arial Unicode MS" w:hAnsi="Times New Roman" w:cs="Calibri"/>
          <w:color w:val="00000A"/>
          <w:kern w:val="1"/>
          <w:sz w:val="28"/>
          <w:szCs w:val="28"/>
          <w:lang w:eastAsia="en-US"/>
        </w:rPr>
      </w:pPr>
      <w:r w:rsidRPr="00BB58E7">
        <w:rPr>
          <w:rFonts w:cs="Times New Roman"/>
          <w:sz w:val="28"/>
          <w:szCs w:val="28"/>
        </w:rPr>
        <w:lastRenderedPageBreak/>
        <w:t>Основы плавательной подготовк</w:t>
      </w:r>
      <w:proofErr w:type="gramStart"/>
      <w:r w:rsidRPr="00BB58E7">
        <w:rPr>
          <w:rFonts w:cs="Times New Roman"/>
          <w:sz w:val="28"/>
          <w:szCs w:val="28"/>
        </w:rPr>
        <w:t>и</w:t>
      </w:r>
      <w:r w:rsidRPr="00BB58E7">
        <w:rPr>
          <w:rFonts w:ascii="Times New Roman" w:eastAsia="Arial Unicode MS" w:hAnsi="Times New Roman" w:cs="Calibri"/>
          <w:color w:val="00000A"/>
          <w:kern w:val="1"/>
          <w:sz w:val="28"/>
          <w:szCs w:val="28"/>
          <w:lang w:eastAsia="en-US"/>
        </w:rPr>
        <w:t>–</w:t>
      </w:r>
      <w:proofErr w:type="gramEnd"/>
      <w:r w:rsidRPr="00BB58E7">
        <w:rPr>
          <w:rFonts w:ascii="Times New Roman" w:eastAsia="Arial Unicode MS" w:hAnsi="Times New Roman" w:cs="Calibri"/>
          <w:color w:val="00000A"/>
          <w:kern w:val="1"/>
          <w:sz w:val="28"/>
          <w:szCs w:val="28"/>
          <w:lang w:eastAsia="en-US"/>
        </w:rPr>
        <w:t xml:space="preserve"> теоретические знания. «Техника безопасности на уроках по плаванию». «</w:t>
      </w:r>
      <w:proofErr w:type="spellStart"/>
      <w:r w:rsidRPr="00BB58E7">
        <w:rPr>
          <w:rFonts w:ascii="Times New Roman" w:eastAsia="Arial Unicode MS" w:hAnsi="Times New Roman" w:cs="Calibri"/>
          <w:color w:val="00000A"/>
          <w:kern w:val="1"/>
          <w:sz w:val="28"/>
          <w:szCs w:val="28"/>
          <w:lang w:eastAsia="en-US"/>
        </w:rPr>
        <w:t>Паралимпийское</w:t>
      </w:r>
      <w:proofErr w:type="spellEnd"/>
      <w:r w:rsidRPr="00BB58E7">
        <w:rPr>
          <w:rFonts w:ascii="Times New Roman" w:eastAsia="Arial Unicode MS" w:hAnsi="Times New Roman" w:cs="Calibri"/>
          <w:color w:val="00000A"/>
          <w:kern w:val="1"/>
          <w:sz w:val="28"/>
          <w:szCs w:val="28"/>
          <w:lang w:eastAsia="en-US"/>
        </w:rPr>
        <w:t xml:space="preserve"> плавание». «Ознакомление с техникой плавания способом баттерфляй».</w:t>
      </w:r>
    </w:p>
    <w:p w:rsidR="005E266D" w:rsidRPr="00BB58E7" w:rsidRDefault="005E266D" w:rsidP="005E266D">
      <w:pPr>
        <w:pStyle w:val="af"/>
        <w:spacing w:line="360" w:lineRule="auto"/>
        <w:ind w:firstLine="567"/>
        <w:contextualSpacing/>
        <w:rPr>
          <w:rFonts w:ascii="Times New Roman" w:eastAsia="Arial Unicode MS" w:hAnsi="Times New Roman" w:cs="Calibri"/>
          <w:color w:val="00000A"/>
          <w:kern w:val="1"/>
          <w:sz w:val="28"/>
          <w:szCs w:val="28"/>
          <w:lang w:eastAsia="en-US"/>
        </w:rPr>
      </w:pPr>
      <w:r w:rsidRPr="00BB58E7">
        <w:rPr>
          <w:rFonts w:cs="Times New Roman"/>
          <w:sz w:val="28"/>
          <w:szCs w:val="28"/>
        </w:rPr>
        <w:t xml:space="preserve">Упражнения на суше и в воде </w:t>
      </w:r>
      <w:r w:rsidRPr="00BB58E7">
        <w:rPr>
          <w:rFonts w:ascii="Times New Roman" w:eastAsia="Arial Unicode MS" w:hAnsi="Times New Roman" w:cs="Calibri"/>
          <w:color w:val="00000A"/>
          <w:kern w:val="1"/>
          <w:sz w:val="28"/>
          <w:szCs w:val="28"/>
          <w:lang w:eastAsia="en-US"/>
        </w:rPr>
        <w:t>– (суша). Упражнения для разучивания техники гребковых движений способом баттерфляй</w:t>
      </w:r>
      <w:proofErr w:type="gramStart"/>
      <w:r w:rsidRPr="00BB58E7">
        <w:rPr>
          <w:rFonts w:ascii="Times New Roman" w:eastAsia="Arial Unicode MS" w:hAnsi="Times New Roman" w:cs="Calibri"/>
          <w:color w:val="00000A"/>
          <w:kern w:val="1"/>
          <w:sz w:val="28"/>
          <w:szCs w:val="28"/>
          <w:lang w:eastAsia="en-US"/>
        </w:rPr>
        <w:t>.</w:t>
      </w:r>
      <w:proofErr w:type="gramEnd"/>
      <w:r w:rsidRPr="00BB58E7">
        <w:rPr>
          <w:rFonts w:ascii="Times New Roman" w:eastAsia="Arial Unicode MS" w:hAnsi="Times New Roman" w:cs="Calibri"/>
          <w:color w:val="00000A"/>
          <w:kern w:val="1"/>
          <w:sz w:val="28"/>
          <w:szCs w:val="28"/>
          <w:lang w:eastAsia="en-US"/>
        </w:rPr>
        <w:t xml:space="preserve"> </w:t>
      </w:r>
      <w:proofErr w:type="gramStart"/>
      <w:r w:rsidRPr="00BB58E7">
        <w:rPr>
          <w:rFonts w:ascii="Times New Roman" w:eastAsia="Arial Unicode MS" w:hAnsi="Times New Roman" w:cs="Calibri"/>
          <w:color w:val="00000A"/>
          <w:kern w:val="1"/>
          <w:sz w:val="28"/>
          <w:szCs w:val="28"/>
          <w:lang w:eastAsia="en-US"/>
        </w:rPr>
        <w:t>д</w:t>
      </w:r>
      <w:proofErr w:type="gramEnd"/>
      <w:r w:rsidRPr="00BB58E7">
        <w:rPr>
          <w:rFonts w:ascii="Times New Roman" w:eastAsia="Arial Unicode MS" w:hAnsi="Times New Roman" w:cs="Calibri"/>
          <w:color w:val="00000A"/>
          <w:kern w:val="1"/>
          <w:sz w:val="28"/>
          <w:szCs w:val="28"/>
          <w:lang w:eastAsia="en-US"/>
        </w:rPr>
        <w:t>вижение рук и ног при плавании способом баттерфляй. дыхание пловца при плавании способом баттерфляй. согласование движений рук, ног, дыхания  при плавании способом баттерфляй.</w:t>
      </w:r>
    </w:p>
    <w:p w:rsidR="005E266D" w:rsidRPr="00BB58E7" w:rsidRDefault="005E266D" w:rsidP="005E266D">
      <w:pPr>
        <w:pStyle w:val="af"/>
        <w:spacing w:line="360" w:lineRule="auto"/>
        <w:ind w:firstLine="567"/>
        <w:contextualSpacing/>
        <w:rPr>
          <w:rFonts w:cs="Times New Roman"/>
          <w:sz w:val="28"/>
          <w:szCs w:val="28"/>
        </w:rPr>
      </w:pPr>
      <w:r w:rsidRPr="00BB58E7">
        <w:rPr>
          <w:rFonts w:cs="Times New Roman"/>
          <w:sz w:val="28"/>
          <w:szCs w:val="28"/>
        </w:rPr>
        <w:t>Упражнения для разучивания техники плавания способом баттерфляй, разучивание техники выполнения поворотов при плавании  на груди и на спине.</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Обучение технике гребковых движений ногами, как при плавании баттерфляй на груди в плавательном  средстве, с опорой на поручень, в упоре лёжа на мелкой части бассейна. Обучение технике гребковых движений руками, как при плавании баттерфляй (гребок до бёдер) в плавательном  средстве, на мелкой части бассейна. Обучение технике поворотов при плавании на груди. Обучение технике поворотов при плавании на спине.</w:t>
      </w:r>
    </w:p>
    <w:p w:rsidR="005E266D" w:rsidRPr="00F44E81" w:rsidRDefault="005E266D" w:rsidP="00F44E81">
      <w:pPr>
        <w:spacing w:after="0" w:line="360" w:lineRule="auto"/>
        <w:ind w:firstLine="567"/>
        <w:jc w:val="both"/>
        <w:rPr>
          <w:rFonts w:ascii="Times New Roman" w:hAnsi="Times New Roman"/>
          <w:b/>
          <w:i/>
          <w:sz w:val="28"/>
          <w:szCs w:val="28"/>
        </w:rPr>
      </w:pPr>
      <w:r w:rsidRPr="00F44E81">
        <w:rPr>
          <w:rFonts w:ascii="Times New Roman" w:hAnsi="Times New Roman"/>
          <w:b/>
          <w:i/>
          <w:sz w:val="28"/>
          <w:szCs w:val="28"/>
        </w:rPr>
        <w:t xml:space="preserve">Лёгкая атлетика. </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Броски: большого мяча (1 кг) на дальность разными способами.</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Метание: малого мяча в вертикальную цель и на дальность.</w:t>
      </w:r>
    </w:p>
    <w:p w:rsidR="005E266D" w:rsidRPr="004E428C" w:rsidRDefault="005E266D" w:rsidP="005E266D">
      <w:pPr>
        <w:pStyle w:val="af"/>
        <w:spacing w:line="360" w:lineRule="auto"/>
        <w:ind w:firstLine="567"/>
        <w:contextualSpacing/>
        <w:rPr>
          <w:rFonts w:ascii="Times New Roman" w:eastAsia="Arial Unicode MS" w:hAnsi="Times New Roman" w:cs="Calibri"/>
          <w:color w:val="00000A"/>
          <w:kern w:val="1"/>
          <w:sz w:val="28"/>
          <w:szCs w:val="28"/>
          <w:lang w:eastAsia="en-US"/>
        </w:rPr>
      </w:pPr>
      <w:r w:rsidRPr="004E428C">
        <w:rPr>
          <w:rFonts w:cs="Times New Roman"/>
          <w:sz w:val="28"/>
          <w:szCs w:val="28"/>
        </w:rPr>
        <w:t xml:space="preserve">Раздел </w:t>
      </w:r>
      <w:r w:rsidRPr="004E428C">
        <w:rPr>
          <w:rFonts w:cs="Times New Roman"/>
          <w:b/>
          <w:i/>
          <w:sz w:val="28"/>
          <w:szCs w:val="28"/>
        </w:rPr>
        <w:t xml:space="preserve">«Прикладные </w:t>
      </w:r>
      <w:proofErr w:type="spellStart"/>
      <w:r w:rsidRPr="004E428C">
        <w:rPr>
          <w:rFonts w:cs="Times New Roman"/>
          <w:b/>
          <w:i/>
          <w:sz w:val="28"/>
          <w:szCs w:val="28"/>
        </w:rPr>
        <w:t>Упражнения</w:t>
      </w:r>
      <w:proofErr w:type="gramStart"/>
      <w:r w:rsidRPr="004E428C">
        <w:rPr>
          <w:rFonts w:cs="Times New Roman"/>
          <w:b/>
          <w:i/>
          <w:sz w:val="28"/>
          <w:szCs w:val="28"/>
        </w:rPr>
        <w:t>»</w:t>
      </w:r>
      <w:r w:rsidRPr="004E428C">
        <w:rPr>
          <w:rFonts w:ascii="Times New Roman" w:eastAsia="Arial Unicode MS" w:hAnsi="Times New Roman" w:cs="Calibri"/>
          <w:color w:val="00000A"/>
          <w:kern w:val="1"/>
          <w:sz w:val="28"/>
          <w:szCs w:val="28"/>
          <w:lang w:eastAsia="en-US"/>
        </w:rPr>
        <w:t>н</w:t>
      </w:r>
      <w:proofErr w:type="gramEnd"/>
      <w:r w:rsidRPr="004E428C">
        <w:rPr>
          <w:rFonts w:ascii="Times New Roman" w:eastAsia="Arial Unicode MS" w:hAnsi="Times New Roman" w:cs="Calibri"/>
          <w:color w:val="00000A"/>
          <w:kern w:val="1"/>
          <w:sz w:val="28"/>
          <w:szCs w:val="28"/>
          <w:lang w:eastAsia="en-US"/>
        </w:rPr>
        <w:t>аправлен</w:t>
      </w:r>
      <w:proofErr w:type="spellEnd"/>
      <w:r w:rsidRPr="004E428C">
        <w:rPr>
          <w:rFonts w:ascii="Times New Roman" w:eastAsia="Arial Unicode MS" w:hAnsi="Times New Roman" w:cs="Calibri"/>
          <w:color w:val="00000A"/>
          <w:kern w:val="1"/>
          <w:sz w:val="28"/>
          <w:szCs w:val="28"/>
          <w:lang w:eastAsia="en-US"/>
        </w:rPr>
        <w:t xml:space="preserve"> на развитие физических качеств и на формирование возрастных  </w:t>
      </w:r>
      <w:proofErr w:type="spellStart"/>
      <w:r w:rsidRPr="004E428C">
        <w:rPr>
          <w:rFonts w:ascii="Times New Roman" w:eastAsia="Arial Unicode MS" w:hAnsi="Times New Roman" w:cs="Calibri"/>
          <w:color w:val="00000A"/>
          <w:kern w:val="1"/>
          <w:sz w:val="28"/>
          <w:szCs w:val="28"/>
          <w:lang w:eastAsia="en-US"/>
        </w:rPr>
        <w:t>локомоторно</w:t>
      </w:r>
      <w:proofErr w:type="spellEnd"/>
      <w:r w:rsidRPr="004E428C">
        <w:rPr>
          <w:rFonts w:ascii="Times New Roman" w:eastAsia="Arial Unicode MS" w:hAnsi="Times New Roman" w:cs="Calibri"/>
          <w:color w:val="00000A"/>
          <w:kern w:val="1"/>
          <w:sz w:val="28"/>
          <w:szCs w:val="28"/>
          <w:lang w:eastAsia="en-US"/>
        </w:rPr>
        <w:t xml:space="preserve">-статических  функций,  необходимых прежде всего в быту, в учебном процессе и трудовой деятельности, в нем выделены подразделы: построения и перестроения, ходьба и бег,  передвижение при помощи технических средств (ходунки, коляска), </w:t>
      </w:r>
      <w:proofErr w:type="spellStart"/>
      <w:r w:rsidRPr="004E428C">
        <w:rPr>
          <w:rFonts w:ascii="Times New Roman" w:eastAsia="Arial Unicode MS" w:hAnsi="Times New Roman" w:cs="Calibri"/>
          <w:color w:val="00000A"/>
          <w:kern w:val="1"/>
          <w:sz w:val="28"/>
          <w:szCs w:val="28"/>
          <w:lang w:eastAsia="en-US"/>
        </w:rPr>
        <w:t>перелезание</w:t>
      </w:r>
      <w:proofErr w:type="spellEnd"/>
      <w:r w:rsidRPr="004E428C">
        <w:rPr>
          <w:rFonts w:ascii="Times New Roman" w:eastAsia="Arial Unicode MS" w:hAnsi="Times New Roman" w:cs="Calibri"/>
          <w:color w:val="00000A"/>
          <w:kern w:val="1"/>
          <w:sz w:val="28"/>
          <w:szCs w:val="28"/>
          <w:lang w:eastAsia="en-US"/>
        </w:rPr>
        <w:t xml:space="preserve"> и </w:t>
      </w:r>
      <w:proofErr w:type="spellStart"/>
      <w:r w:rsidRPr="004E428C">
        <w:rPr>
          <w:rFonts w:ascii="Times New Roman" w:eastAsia="Arial Unicode MS" w:hAnsi="Times New Roman" w:cs="Calibri"/>
          <w:color w:val="00000A"/>
          <w:kern w:val="1"/>
          <w:sz w:val="28"/>
          <w:szCs w:val="28"/>
          <w:lang w:eastAsia="en-US"/>
        </w:rPr>
        <w:t>переползание</w:t>
      </w:r>
      <w:proofErr w:type="spellEnd"/>
      <w:r w:rsidRPr="004E428C">
        <w:rPr>
          <w:rFonts w:ascii="Times New Roman" w:eastAsia="Arial Unicode MS" w:hAnsi="Times New Roman" w:cs="Calibri"/>
          <w:color w:val="00000A"/>
          <w:kern w:val="1"/>
          <w:sz w:val="28"/>
          <w:szCs w:val="28"/>
          <w:lang w:eastAsia="en-US"/>
        </w:rPr>
        <w:t xml:space="preserve">, </w:t>
      </w:r>
      <w:proofErr w:type="spellStart"/>
      <w:r w:rsidRPr="004E428C">
        <w:rPr>
          <w:rFonts w:ascii="Times New Roman" w:eastAsia="Arial Unicode MS" w:hAnsi="Times New Roman" w:cs="Calibri"/>
          <w:color w:val="00000A"/>
          <w:kern w:val="1"/>
          <w:sz w:val="28"/>
          <w:szCs w:val="28"/>
          <w:lang w:eastAsia="en-US"/>
        </w:rPr>
        <w:t>ритмимические</w:t>
      </w:r>
      <w:proofErr w:type="spellEnd"/>
      <w:r w:rsidRPr="004E428C">
        <w:rPr>
          <w:rFonts w:ascii="Times New Roman" w:eastAsia="Arial Unicode MS" w:hAnsi="Times New Roman" w:cs="Calibri"/>
          <w:color w:val="00000A"/>
          <w:kern w:val="1"/>
          <w:sz w:val="28"/>
          <w:szCs w:val="28"/>
          <w:lang w:eastAsia="en-US"/>
        </w:rPr>
        <w:t xml:space="preserve"> и танцевальные упражнения. Упражнения с предметами в силу их особого значения для детей, вынесены в данный раздел и представлены большим практическим материалом, который необходимо освоить с учениками для обогащения их двигательного опыта. Это упражнения с гимнастическими палками, малыми </w:t>
      </w:r>
      <w:r w:rsidRPr="004E428C">
        <w:rPr>
          <w:rFonts w:ascii="Times New Roman" w:eastAsia="Arial Unicode MS" w:hAnsi="Times New Roman" w:cs="Calibri"/>
          <w:color w:val="00000A"/>
          <w:kern w:val="1"/>
          <w:sz w:val="28"/>
          <w:szCs w:val="28"/>
          <w:lang w:eastAsia="en-US"/>
        </w:rPr>
        <w:lastRenderedPageBreak/>
        <w:t xml:space="preserve">мячами, с флажками, обручами. При прохождении программы особое внимание нужно уделять формированию правильной, устойчивой и быстрой ходьбы, с индивидуальной коррекцией дефектов походки. Учителю физического воспитания необходимо знать об особенностях ходьбы в аппаратах, с костылями, с палочкой, знать основные деформации нижних конечностей, меры ортопедической профилактики, требования ортопедического режима и способы исправления походки при различной патологии </w:t>
      </w:r>
      <w:r w:rsidR="00BB58E7" w:rsidRPr="004E428C">
        <w:rPr>
          <w:rFonts w:ascii="Times New Roman" w:eastAsia="Arial Unicode MS" w:hAnsi="Times New Roman" w:cs="Calibri"/>
          <w:color w:val="00000A"/>
          <w:kern w:val="1"/>
          <w:sz w:val="28"/>
          <w:szCs w:val="28"/>
          <w:lang w:eastAsia="en-US"/>
        </w:rPr>
        <w:t>опорно-двигательного</w:t>
      </w:r>
      <w:r w:rsidRPr="004E428C">
        <w:rPr>
          <w:rFonts w:ascii="Times New Roman" w:eastAsia="Arial Unicode MS" w:hAnsi="Times New Roman" w:cs="Calibri"/>
          <w:color w:val="00000A"/>
          <w:kern w:val="1"/>
          <w:sz w:val="28"/>
          <w:szCs w:val="28"/>
          <w:lang w:eastAsia="en-US"/>
        </w:rPr>
        <w:t xml:space="preserve"> аппарата.</w:t>
      </w:r>
    </w:p>
    <w:p w:rsidR="00BB58E7" w:rsidRPr="00F44E81" w:rsidRDefault="00BB58E7" w:rsidP="00F44E81">
      <w:pPr>
        <w:pStyle w:val="af"/>
        <w:spacing w:line="360" w:lineRule="auto"/>
        <w:ind w:firstLine="567"/>
        <w:contextualSpacing/>
        <w:rPr>
          <w:rFonts w:ascii="Times New Roman" w:eastAsia="Arial Unicode MS" w:hAnsi="Times New Roman" w:cs="Calibri"/>
          <w:b/>
          <w:color w:val="00000A"/>
          <w:kern w:val="1"/>
          <w:sz w:val="28"/>
          <w:szCs w:val="28"/>
          <w:lang w:eastAsia="en-US"/>
        </w:rPr>
      </w:pPr>
      <w:r w:rsidRPr="00F44E81">
        <w:rPr>
          <w:rFonts w:ascii="Times New Roman" w:eastAsia="Arial Unicode MS" w:hAnsi="Times New Roman" w:cs="Calibri"/>
          <w:b/>
          <w:color w:val="00000A"/>
          <w:kern w:val="1"/>
          <w:sz w:val="28"/>
          <w:szCs w:val="28"/>
          <w:lang w:eastAsia="en-US"/>
        </w:rPr>
        <w:t>Содержание курсов коррекционно-развивающей области</w:t>
      </w:r>
    </w:p>
    <w:p w:rsidR="005E266D" w:rsidRPr="00BB58E7" w:rsidRDefault="005E266D" w:rsidP="005E266D">
      <w:pPr>
        <w:pStyle w:val="ad"/>
        <w:spacing w:line="360" w:lineRule="auto"/>
        <w:ind w:firstLine="567"/>
        <w:jc w:val="both"/>
        <w:rPr>
          <w:bCs/>
          <w:i/>
          <w:spacing w:val="1"/>
          <w:szCs w:val="28"/>
        </w:rPr>
      </w:pPr>
      <w:r w:rsidRPr="00BB58E7">
        <w:rPr>
          <w:bCs/>
          <w:i/>
          <w:spacing w:val="1"/>
          <w:szCs w:val="28"/>
        </w:rPr>
        <w:t>Программа по курсу «Формирование навыков социально-бытовой ориентировки»</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 xml:space="preserve">Социально-бытовая ориентировка как предмет включает в себя следующие направления работы: </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 xml:space="preserve">формирование способности заботиться о себе </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 xml:space="preserve">развитие способности ориентироваться в окружающем мире и воспринимать его адекватно </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 xml:space="preserve">развитие умения понимать время и пользоваться расписанием </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 xml:space="preserve">развитие способности ориентироваться в социальных отношениях и умения включаться в них </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 xml:space="preserve">развитие умения пользоваться навыками общения в повседневной жизни.  </w:t>
      </w:r>
    </w:p>
    <w:p w:rsidR="005E266D" w:rsidRPr="004E428C" w:rsidRDefault="005E266D" w:rsidP="005E266D">
      <w:pPr>
        <w:spacing w:after="0" w:line="360" w:lineRule="auto"/>
        <w:ind w:firstLine="567"/>
        <w:jc w:val="both"/>
        <w:rPr>
          <w:rFonts w:ascii="Times New Roman" w:hAnsi="Times New Roman"/>
          <w:sz w:val="28"/>
          <w:szCs w:val="28"/>
        </w:rPr>
      </w:pPr>
      <w:r w:rsidRPr="004E428C">
        <w:rPr>
          <w:rFonts w:ascii="Times New Roman" w:hAnsi="Times New Roman"/>
          <w:sz w:val="28"/>
          <w:szCs w:val="28"/>
        </w:rPr>
        <w:t xml:space="preserve">Обязательным условием эффективной работы является практическое применение </w:t>
      </w:r>
      <w:proofErr w:type="spellStart"/>
      <w:r w:rsidRPr="004E428C">
        <w:rPr>
          <w:rFonts w:ascii="Times New Roman" w:hAnsi="Times New Roman"/>
          <w:sz w:val="28"/>
          <w:szCs w:val="28"/>
        </w:rPr>
        <w:t>полученых</w:t>
      </w:r>
      <w:proofErr w:type="spellEnd"/>
      <w:r w:rsidRPr="004E428C">
        <w:rPr>
          <w:rFonts w:ascii="Times New Roman" w:hAnsi="Times New Roman"/>
          <w:sz w:val="28"/>
          <w:szCs w:val="28"/>
        </w:rPr>
        <w:t xml:space="preserve"> умений.</w:t>
      </w:r>
    </w:p>
    <w:p w:rsidR="005E266D" w:rsidRPr="00BB58E7" w:rsidRDefault="005E266D" w:rsidP="005E266D">
      <w:pPr>
        <w:pStyle w:val="ad"/>
        <w:spacing w:line="360" w:lineRule="auto"/>
        <w:ind w:firstLine="567"/>
        <w:jc w:val="both"/>
        <w:rPr>
          <w:bCs/>
          <w:i/>
          <w:spacing w:val="1"/>
          <w:szCs w:val="28"/>
        </w:rPr>
      </w:pPr>
      <w:r w:rsidRPr="00BB58E7">
        <w:rPr>
          <w:bCs/>
          <w:i/>
          <w:spacing w:val="1"/>
          <w:szCs w:val="28"/>
        </w:rPr>
        <w:t>Программа по курсу «Формирование навыков самообслуживания»</w:t>
      </w:r>
    </w:p>
    <w:p w:rsidR="005E266D" w:rsidRPr="00C85E89" w:rsidRDefault="005E266D" w:rsidP="005E266D">
      <w:pPr>
        <w:spacing w:after="0" w:line="360" w:lineRule="auto"/>
        <w:ind w:firstLine="567"/>
        <w:jc w:val="both"/>
        <w:rPr>
          <w:rFonts w:ascii="Times New Roman" w:hAnsi="Times New Roman"/>
          <w:sz w:val="28"/>
          <w:szCs w:val="28"/>
        </w:rPr>
      </w:pPr>
      <w:r w:rsidRPr="00C85E89">
        <w:rPr>
          <w:rFonts w:ascii="Times New Roman" w:hAnsi="Times New Roman"/>
          <w:sz w:val="28"/>
          <w:szCs w:val="28"/>
        </w:rPr>
        <w:tab/>
      </w:r>
      <w:proofErr w:type="gramStart"/>
      <w:r w:rsidRPr="00C85E89">
        <w:rPr>
          <w:rFonts w:ascii="Times New Roman" w:hAnsi="Times New Roman"/>
          <w:sz w:val="28"/>
          <w:szCs w:val="28"/>
        </w:rPr>
        <w:t>Обучающиеся</w:t>
      </w:r>
      <w:proofErr w:type="gramEnd"/>
      <w:r w:rsidRPr="00C85E89">
        <w:rPr>
          <w:rFonts w:ascii="Times New Roman" w:hAnsi="Times New Roman"/>
          <w:sz w:val="28"/>
          <w:szCs w:val="28"/>
        </w:rPr>
        <w:t xml:space="preserve"> с нарушением опорно-двигательного аппарата зачастую не могут себя обслуживать в силу разных причин. </w:t>
      </w:r>
      <w:proofErr w:type="gramStart"/>
      <w:r w:rsidRPr="00C85E89">
        <w:rPr>
          <w:rFonts w:ascii="Times New Roman" w:hAnsi="Times New Roman"/>
          <w:sz w:val="28"/>
          <w:szCs w:val="28"/>
        </w:rPr>
        <w:t>Курс по формированию навыков самообслуживания призван расширить рамки самостоятельности обучающихся.</w:t>
      </w:r>
      <w:proofErr w:type="gramEnd"/>
      <w:r w:rsidRPr="00C85E89">
        <w:rPr>
          <w:rFonts w:ascii="Times New Roman" w:hAnsi="Times New Roman"/>
          <w:sz w:val="28"/>
          <w:szCs w:val="28"/>
        </w:rPr>
        <w:t xml:space="preserve"> Целями данного курса являются:</w:t>
      </w:r>
    </w:p>
    <w:p w:rsidR="005E266D" w:rsidRPr="00C85E89" w:rsidRDefault="005E266D" w:rsidP="005E266D">
      <w:pPr>
        <w:spacing w:after="0" w:line="360" w:lineRule="auto"/>
        <w:ind w:firstLine="567"/>
        <w:jc w:val="both"/>
        <w:rPr>
          <w:rFonts w:ascii="Times New Roman" w:hAnsi="Times New Roman"/>
          <w:sz w:val="28"/>
          <w:szCs w:val="28"/>
        </w:rPr>
      </w:pPr>
      <w:r w:rsidRPr="00C85E89">
        <w:rPr>
          <w:rFonts w:ascii="Times New Roman" w:hAnsi="Times New Roman"/>
          <w:sz w:val="28"/>
          <w:szCs w:val="28"/>
        </w:rPr>
        <w:t>формирование навыков личной гигиены;</w:t>
      </w:r>
    </w:p>
    <w:p w:rsidR="005E266D" w:rsidRPr="00C85E89" w:rsidRDefault="005E266D" w:rsidP="005E266D">
      <w:pPr>
        <w:spacing w:after="0" w:line="360" w:lineRule="auto"/>
        <w:ind w:firstLine="567"/>
        <w:jc w:val="both"/>
        <w:rPr>
          <w:rFonts w:ascii="Times New Roman" w:hAnsi="Times New Roman"/>
          <w:sz w:val="28"/>
          <w:szCs w:val="28"/>
        </w:rPr>
      </w:pPr>
      <w:r w:rsidRPr="00C85E89">
        <w:rPr>
          <w:rFonts w:ascii="Times New Roman" w:hAnsi="Times New Roman"/>
          <w:sz w:val="28"/>
          <w:szCs w:val="28"/>
        </w:rPr>
        <w:lastRenderedPageBreak/>
        <w:t>формирование умений одеваться и раздеваться в соответствии с погодой;</w:t>
      </w:r>
    </w:p>
    <w:p w:rsidR="005E266D" w:rsidRPr="00C85E89" w:rsidRDefault="005E266D" w:rsidP="005E266D">
      <w:pPr>
        <w:spacing w:after="0" w:line="360" w:lineRule="auto"/>
        <w:ind w:firstLine="567"/>
        <w:jc w:val="both"/>
        <w:rPr>
          <w:rFonts w:ascii="Times New Roman" w:hAnsi="Times New Roman"/>
          <w:sz w:val="28"/>
          <w:szCs w:val="28"/>
        </w:rPr>
      </w:pPr>
      <w:r w:rsidRPr="00C85E89">
        <w:rPr>
          <w:rFonts w:ascii="Times New Roman" w:hAnsi="Times New Roman"/>
          <w:sz w:val="28"/>
          <w:szCs w:val="28"/>
        </w:rPr>
        <w:t>формирование умений обуваться в соответствии с погодой и разуваться;</w:t>
      </w:r>
    </w:p>
    <w:p w:rsidR="005E266D" w:rsidRPr="00C85E89" w:rsidRDefault="005E266D" w:rsidP="005E266D">
      <w:pPr>
        <w:spacing w:after="0" w:line="360" w:lineRule="auto"/>
        <w:ind w:firstLine="567"/>
        <w:jc w:val="both"/>
        <w:rPr>
          <w:rFonts w:ascii="Times New Roman" w:hAnsi="Times New Roman"/>
          <w:sz w:val="28"/>
          <w:szCs w:val="28"/>
        </w:rPr>
      </w:pPr>
      <w:r w:rsidRPr="00C85E89">
        <w:rPr>
          <w:rFonts w:ascii="Times New Roman" w:hAnsi="Times New Roman"/>
          <w:sz w:val="28"/>
          <w:szCs w:val="28"/>
        </w:rPr>
        <w:t>формирование умений, связанных  с поглощением пищи (формируется не только на уроках самообслуживания);</w:t>
      </w:r>
    </w:p>
    <w:p w:rsidR="005E266D" w:rsidRPr="00C85E89" w:rsidRDefault="005E266D" w:rsidP="005E266D">
      <w:pPr>
        <w:spacing w:after="0" w:line="360" w:lineRule="auto"/>
        <w:ind w:firstLine="567"/>
        <w:jc w:val="both"/>
        <w:rPr>
          <w:rFonts w:ascii="Times New Roman" w:hAnsi="Times New Roman"/>
          <w:sz w:val="28"/>
          <w:szCs w:val="28"/>
        </w:rPr>
      </w:pPr>
      <w:r w:rsidRPr="00C85E89">
        <w:rPr>
          <w:rFonts w:ascii="Times New Roman" w:hAnsi="Times New Roman"/>
          <w:sz w:val="28"/>
          <w:szCs w:val="28"/>
        </w:rPr>
        <w:t>формирование умений ухода за  жилищем.</w:t>
      </w:r>
    </w:p>
    <w:p w:rsidR="005E266D" w:rsidRPr="00C85E89" w:rsidRDefault="005E266D" w:rsidP="005E266D">
      <w:pPr>
        <w:spacing w:after="0" w:line="360" w:lineRule="auto"/>
        <w:ind w:firstLine="567"/>
        <w:jc w:val="both"/>
        <w:rPr>
          <w:rFonts w:ascii="Times New Roman" w:hAnsi="Times New Roman"/>
          <w:sz w:val="28"/>
          <w:szCs w:val="28"/>
        </w:rPr>
      </w:pPr>
      <w:r w:rsidRPr="00C85E89">
        <w:rPr>
          <w:rFonts w:ascii="Times New Roman" w:hAnsi="Times New Roman"/>
          <w:sz w:val="28"/>
          <w:szCs w:val="28"/>
        </w:rPr>
        <w:t xml:space="preserve">На занятиях могут быть использованы </w:t>
      </w:r>
      <w:proofErr w:type="spellStart"/>
      <w:r w:rsidRPr="00C85E89">
        <w:rPr>
          <w:rFonts w:ascii="Times New Roman" w:hAnsi="Times New Roman"/>
          <w:sz w:val="28"/>
          <w:szCs w:val="28"/>
        </w:rPr>
        <w:t>Монтессори</w:t>
      </w:r>
      <w:proofErr w:type="spellEnd"/>
      <w:r w:rsidRPr="00C85E89">
        <w:rPr>
          <w:rFonts w:ascii="Times New Roman" w:hAnsi="Times New Roman"/>
          <w:sz w:val="28"/>
          <w:szCs w:val="28"/>
        </w:rPr>
        <w:t>-материалы, наглядные планы действий, карточки, наглядные дидактические материалы, натуральные предметы и их муляжи  и т. д.</w:t>
      </w:r>
    </w:p>
    <w:p w:rsidR="005E266D" w:rsidRPr="00F44E81" w:rsidRDefault="005E266D" w:rsidP="00F44E81">
      <w:pPr>
        <w:pStyle w:val="ad"/>
        <w:spacing w:line="360" w:lineRule="auto"/>
        <w:ind w:firstLine="567"/>
        <w:jc w:val="both"/>
        <w:rPr>
          <w:bCs/>
          <w:i/>
          <w:spacing w:val="1"/>
          <w:szCs w:val="28"/>
        </w:rPr>
      </w:pPr>
      <w:r w:rsidRPr="00F44E81">
        <w:rPr>
          <w:bCs/>
          <w:i/>
          <w:spacing w:val="1"/>
          <w:szCs w:val="28"/>
        </w:rPr>
        <w:t>Программа по курсу «Психомоторика»</w:t>
      </w:r>
    </w:p>
    <w:p w:rsidR="005E266D" w:rsidRPr="00C85E89" w:rsidRDefault="005E266D" w:rsidP="005E266D">
      <w:pPr>
        <w:spacing w:after="0" w:line="360" w:lineRule="auto"/>
        <w:ind w:firstLine="567"/>
        <w:jc w:val="both"/>
        <w:rPr>
          <w:rFonts w:ascii="Times New Roman" w:hAnsi="Times New Roman"/>
          <w:sz w:val="28"/>
          <w:szCs w:val="28"/>
        </w:rPr>
      </w:pPr>
      <w:r w:rsidRPr="00C85E89">
        <w:rPr>
          <w:rFonts w:ascii="Times New Roman" w:hAnsi="Times New Roman"/>
          <w:sz w:val="28"/>
          <w:szCs w:val="28"/>
        </w:rPr>
        <w:t xml:space="preserve">Коррекционная работа в рамках данного предмета осуществляется индивидуально с учетом структуры уровневых поражений и нейродинамического состояния.  При поражении коркового, предметного уровня организации движений, когда  невозможна  смысловая организация двигательного акта, овладение движениями должно  происходить с опорой на более сохранные нижележащие церебральные уровни. Движение формируется  в первую очередь по подражанию. На этом этапе большая роль принадлежит ритмике. В дальнейшем тренировки усложняются: используется чередование двигательных ритмов, гимнастические упражнения, упражнения с предметами. Как только движения и действия начинают автоматизироваться, в упражнение включается вербальное сопровождение.  При сохранности коркового, смыслового уровня организация движений коррекционная работа ведется по развитию двигательных качеств, временных и пространственных параметров движения. Она осуществляется путем длительных тренировок, расчленения действия на простые элементы, с опорой на более сохранные нижележащие церебральные уровни. Занятия по психомоторике проводятся индивидуально. На каждого ребенка разрабатывается программа коррекции в соответствии с его уровнем развития психомоторных функций. В занятиях могут быть </w:t>
      </w:r>
      <w:r w:rsidRPr="00C85E89">
        <w:rPr>
          <w:rFonts w:ascii="Times New Roman" w:hAnsi="Times New Roman"/>
          <w:sz w:val="28"/>
          <w:szCs w:val="28"/>
        </w:rPr>
        <w:lastRenderedPageBreak/>
        <w:t xml:space="preserve">широко использованы музыка, стихи (ритмическая организация движений), ролевые, сюжетные игры, импровизация и этюды, творческие работы. </w:t>
      </w:r>
    </w:p>
    <w:p w:rsidR="005E266D" w:rsidRPr="00C85E89" w:rsidRDefault="005E266D" w:rsidP="005E266D">
      <w:pPr>
        <w:spacing w:after="0" w:line="360" w:lineRule="auto"/>
        <w:ind w:firstLine="567"/>
        <w:jc w:val="both"/>
        <w:rPr>
          <w:rFonts w:ascii="Times New Roman" w:hAnsi="Times New Roman"/>
          <w:sz w:val="28"/>
          <w:szCs w:val="28"/>
        </w:rPr>
      </w:pPr>
      <w:r w:rsidRPr="00C85E89">
        <w:rPr>
          <w:rFonts w:ascii="Times New Roman" w:hAnsi="Times New Roman"/>
          <w:sz w:val="28"/>
          <w:szCs w:val="28"/>
        </w:rPr>
        <w:t xml:space="preserve">Для занятий психомоторикой могут быть использованы различные дидактические игры (пальчиковый театр, доска для психомоторики, конструкторы, разрезные картинки), речевое сопровождение, картинные и схематические планы. Также на занятиях могут использоваться </w:t>
      </w:r>
      <w:proofErr w:type="spellStart"/>
      <w:r w:rsidRPr="00C85E89">
        <w:rPr>
          <w:rFonts w:ascii="Times New Roman" w:hAnsi="Times New Roman"/>
          <w:sz w:val="28"/>
          <w:szCs w:val="28"/>
        </w:rPr>
        <w:t>Монтессори</w:t>
      </w:r>
      <w:proofErr w:type="spellEnd"/>
      <w:r w:rsidRPr="00C85E89">
        <w:rPr>
          <w:rFonts w:ascii="Times New Roman" w:hAnsi="Times New Roman"/>
          <w:sz w:val="28"/>
          <w:szCs w:val="28"/>
        </w:rPr>
        <w:t>-материалы.</w:t>
      </w:r>
    </w:p>
    <w:p w:rsidR="005E266D" w:rsidRPr="00C85E89" w:rsidRDefault="005E266D" w:rsidP="005E266D">
      <w:pPr>
        <w:spacing w:after="0" w:line="360" w:lineRule="auto"/>
        <w:ind w:firstLine="567"/>
        <w:jc w:val="both"/>
        <w:rPr>
          <w:rFonts w:ascii="Times New Roman" w:hAnsi="Times New Roman"/>
          <w:sz w:val="28"/>
          <w:szCs w:val="28"/>
        </w:rPr>
      </w:pPr>
      <w:r w:rsidRPr="00C85E89">
        <w:rPr>
          <w:rFonts w:ascii="Times New Roman" w:hAnsi="Times New Roman"/>
          <w:sz w:val="28"/>
          <w:szCs w:val="28"/>
        </w:rPr>
        <w:t>На занятиях с детьми учитываются особенности каждого ребенка, поэтому занятие может состоять как из нескольких разделов программы (3-4 направления работы), так и из одного-двух, куда обязательно входят занятия на формирование движений руки, мелкой моторики.</w:t>
      </w:r>
    </w:p>
    <w:p w:rsidR="005E266D" w:rsidRPr="00C85E89" w:rsidRDefault="005E266D" w:rsidP="005E266D">
      <w:pPr>
        <w:spacing w:after="0" w:line="360" w:lineRule="auto"/>
        <w:ind w:firstLine="567"/>
        <w:jc w:val="both"/>
        <w:rPr>
          <w:rFonts w:ascii="Times New Roman" w:hAnsi="Times New Roman"/>
          <w:sz w:val="28"/>
          <w:szCs w:val="28"/>
        </w:rPr>
      </w:pPr>
      <w:r w:rsidRPr="00C85E89">
        <w:rPr>
          <w:rFonts w:ascii="Times New Roman" w:hAnsi="Times New Roman"/>
          <w:sz w:val="28"/>
          <w:szCs w:val="28"/>
        </w:rPr>
        <w:t>Направления работы по психомоторике:</w:t>
      </w:r>
    </w:p>
    <w:p w:rsidR="005E266D" w:rsidRPr="00C85E89" w:rsidRDefault="005E266D" w:rsidP="005E266D">
      <w:pPr>
        <w:spacing w:after="0" w:line="360" w:lineRule="auto"/>
        <w:ind w:firstLine="567"/>
        <w:jc w:val="both"/>
        <w:rPr>
          <w:rFonts w:ascii="Times New Roman" w:hAnsi="Times New Roman"/>
          <w:sz w:val="28"/>
          <w:szCs w:val="28"/>
        </w:rPr>
      </w:pPr>
      <w:r w:rsidRPr="00C85E89">
        <w:rPr>
          <w:rFonts w:ascii="Times New Roman" w:hAnsi="Times New Roman"/>
          <w:sz w:val="28"/>
          <w:szCs w:val="28"/>
        </w:rPr>
        <w:t>- формирование движений руки, мелкой моторики</w:t>
      </w:r>
    </w:p>
    <w:p w:rsidR="005E266D" w:rsidRPr="00C85E89" w:rsidRDefault="005E266D" w:rsidP="005E266D">
      <w:pPr>
        <w:spacing w:after="0" w:line="360" w:lineRule="auto"/>
        <w:ind w:firstLine="567"/>
        <w:jc w:val="both"/>
        <w:rPr>
          <w:rFonts w:ascii="Times New Roman" w:hAnsi="Times New Roman"/>
          <w:sz w:val="28"/>
          <w:szCs w:val="28"/>
        </w:rPr>
      </w:pPr>
      <w:r w:rsidRPr="00C85E89">
        <w:rPr>
          <w:rFonts w:ascii="Times New Roman" w:hAnsi="Times New Roman"/>
          <w:sz w:val="28"/>
          <w:szCs w:val="28"/>
        </w:rPr>
        <w:t xml:space="preserve">- развитие </w:t>
      </w:r>
      <w:proofErr w:type="gramStart"/>
      <w:r w:rsidRPr="00C85E89">
        <w:rPr>
          <w:rFonts w:ascii="Times New Roman" w:hAnsi="Times New Roman"/>
          <w:sz w:val="28"/>
          <w:szCs w:val="28"/>
        </w:rPr>
        <w:t>пространственного</w:t>
      </w:r>
      <w:proofErr w:type="gramEnd"/>
      <w:r w:rsidRPr="00C85E89">
        <w:rPr>
          <w:rFonts w:ascii="Times New Roman" w:hAnsi="Times New Roman"/>
          <w:sz w:val="28"/>
          <w:szCs w:val="28"/>
        </w:rPr>
        <w:t xml:space="preserve"> </w:t>
      </w:r>
      <w:proofErr w:type="spellStart"/>
      <w:r w:rsidRPr="00C85E89">
        <w:rPr>
          <w:rFonts w:ascii="Times New Roman" w:hAnsi="Times New Roman"/>
          <w:sz w:val="28"/>
          <w:szCs w:val="28"/>
        </w:rPr>
        <w:t>гнозиса</w:t>
      </w:r>
      <w:proofErr w:type="spellEnd"/>
    </w:p>
    <w:p w:rsidR="005E266D" w:rsidRPr="00C85E89" w:rsidRDefault="005E266D" w:rsidP="005E266D">
      <w:pPr>
        <w:spacing w:after="0" w:line="360" w:lineRule="auto"/>
        <w:ind w:firstLine="567"/>
        <w:jc w:val="both"/>
        <w:rPr>
          <w:rFonts w:ascii="Times New Roman" w:hAnsi="Times New Roman"/>
          <w:sz w:val="28"/>
          <w:szCs w:val="28"/>
        </w:rPr>
      </w:pPr>
      <w:r w:rsidRPr="00C85E89">
        <w:rPr>
          <w:rFonts w:ascii="Times New Roman" w:hAnsi="Times New Roman"/>
          <w:sz w:val="28"/>
          <w:szCs w:val="28"/>
        </w:rPr>
        <w:t xml:space="preserve">- развитие </w:t>
      </w:r>
      <w:proofErr w:type="gramStart"/>
      <w:r w:rsidRPr="00C85E89">
        <w:rPr>
          <w:rFonts w:ascii="Times New Roman" w:hAnsi="Times New Roman"/>
          <w:sz w:val="28"/>
          <w:szCs w:val="28"/>
        </w:rPr>
        <w:t>конструктивного</w:t>
      </w:r>
      <w:proofErr w:type="gramEnd"/>
      <w:r w:rsidRPr="00C85E89">
        <w:rPr>
          <w:rFonts w:ascii="Times New Roman" w:hAnsi="Times New Roman"/>
          <w:sz w:val="28"/>
          <w:szCs w:val="28"/>
        </w:rPr>
        <w:t xml:space="preserve"> </w:t>
      </w:r>
      <w:proofErr w:type="spellStart"/>
      <w:r w:rsidRPr="00C85E89">
        <w:rPr>
          <w:rFonts w:ascii="Times New Roman" w:hAnsi="Times New Roman"/>
          <w:sz w:val="28"/>
          <w:szCs w:val="28"/>
        </w:rPr>
        <w:t>праксиса</w:t>
      </w:r>
      <w:proofErr w:type="spellEnd"/>
    </w:p>
    <w:p w:rsidR="005E266D" w:rsidRPr="00C85E89" w:rsidRDefault="005E266D" w:rsidP="005E266D">
      <w:pPr>
        <w:spacing w:after="0" w:line="360" w:lineRule="auto"/>
        <w:ind w:firstLine="567"/>
        <w:jc w:val="both"/>
        <w:rPr>
          <w:rFonts w:ascii="Times New Roman" w:hAnsi="Times New Roman"/>
          <w:sz w:val="28"/>
          <w:szCs w:val="28"/>
        </w:rPr>
      </w:pPr>
      <w:r w:rsidRPr="00C85E89">
        <w:rPr>
          <w:rFonts w:ascii="Times New Roman" w:hAnsi="Times New Roman"/>
          <w:sz w:val="28"/>
          <w:szCs w:val="28"/>
        </w:rPr>
        <w:t>- формирование предметно-орудийных действий</w:t>
      </w:r>
    </w:p>
    <w:p w:rsidR="005E266D" w:rsidRPr="00C85E89" w:rsidRDefault="005E266D" w:rsidP="005E266D">
      <w:pPr>
        <w:spacing w:after="0" w:line="360" w:lineRule="auto"/>
        <w:ind w:firstLine="567"/>
        <w:jc w:val="both"/>
        <w:rPr>
          <w:rFonts w:ascii="Times New Roman" w:hAnsi="Times New Roman"/>
          <w:sz w:val="28"/>
          <w:szCs w:val="28"/>
        </w:rPr>
      </w:pPr>
      <w:r w:rsidRPr="00C85E89">
        <w:rPr>
          <w:rFonts w:ascii="Times New Roman" w:hAnsi="Times New Roman"/>
          <w:sz w:val="28"/>
          <w:szCs w:val="28"/>
        </w:rPr>
        <w:t>- развитие аналитико-синтетической деятельности</w:t>
      </w:r>
    </w:p>
    <w:p w:rsidR="005E266D" w:rsidRPr="00C85E89" w:rsidRDefault="005E266D" w:rsidP="005E266D">
      <w:pPr>
        <w:spacing w:after="0" w:line="360" w:lineRule="auto"/>
        <w:ind w:firstLine="567"/>
        <w:jc w:val="both"/>
        <w:rPr>
          <w:rFonts w:ascii="Times New Roman" w:hAnsi="Times New Roman"/>
          <w:sz w:val="28"/>
          <w:szCs w:val="28"/>
        </w:rPr>
      </w:pPr>
      <w:r w:rsidRPr="00C85E89">
        <w:rPr>
          <w:rFonts w:ascii="Times New Roman" w:hAnsi="Times New Roman"/>
          <w:sz w:val="28"/>
          <w:szCs w:val="28"/>
        </w:rPr>
        <w:t>- формирование и развитие смыслового уровня организации движений</w:t>
      </w:r>
    </w:p>
    <w:p w:rsidR="005E266D" w:rsidRPr="00C85E89" w:rsidRDefault="005E266D" w:rsidP="005E266D">
      <w:pPr>
        <w:spacing w:after="0" w:line="360" w:lineRule="auto"/>
        <w:ind w:firstLine="567"/>
        <w:jc w:val="both"/>
        <w:rPr>
          <w:rFonts w:ascii="Times New Roman" w:hAnsi="Times New Roman"/>
          <w:sz w:val="28"/>
          <w:szCs w:val="28"/>
        </w:rPr>
      </w:pPr>
      <w:r w:rsidRPr="00C85E89">
        <w:rPr>
          <w:rFonts w:ascii="Times New Roman" w:hAnsi="Times New Roman"/>
          <w:sz w:val="28"/>
          <w:szCs w:val="28"/>
        </w:rPr>
        <w:t>- работа с компьютером</w:t>
      </w:r>
      <w:r w:rsidRPr="00C85E89">
        <w:rPr>
          <w:rFonts w:ascii="Times New Roman" w:hAnsi="Times New Roman"/>
          <w:sz w:val="28"/>
          <w:szCs w:val="28"/>
        </w:rPr>
        <w:tab/>
      </w:r>
    </w:p>
    <w:p w:rsidR="005E266D" w:rsidRPr="00C85E89" w:rsidRDefault="005E266D" w:rsidP="005E266D">
      <w:pPr>
        <w:spacing w:after="0" w:line="360" w:lineRule="auto"/>
        <w:ind w:firstLine="567"/>
        <w:jc w:val="both"/>
        <w:rPr>
          <w:rFonts w:ascii="Times New Roman" w:hAnsi="Times New Roman"/>
          <w:sz w:val="28"/>
          <w:szCs w:val="28"/>
        </w:rPr>
      </w:pPr>
      <w:r w:rsidRPr="00C85E89">
        <w:rPr>
          <w:rFonts w:ascii="Times New Roman" w:hAnsi="Times New Roman"/>
          <w:sz w:val="28"/>
          <w:szCs w:val="28"/>
        </w:rPr>
        <w:t>- развитие внимания</w:t>
      </w:r>
    </w:p>
    <w:p w:rsidR="005E266D" w:rsidRPr="00C85E89" w:rsidRDefault="005E266D" w:rsidP="005E266D">
      <w:pPr>
        <w:spacing w:after="0" w:line="360" w:lineRule="auto"/>
        <w:ind w:firstLine="567"/>
        <w:jc w:val="both"/>
        <w:rPr>
          <w:rFonts w:ascii="Times New Roman" w:hAnsi="Times New Roman"/>
          <w:sz w:val="28"/>
          <w:szCs w:val="28"/>
        </w:rPr>
      </w:pPr>
      <w:r w:rsidRPr="00C85E89">
        <w:rPr>
          <w:rFonts w:ascii="Times New Roman" w:hAnsi="Times New Roman"/>
          <w:sz w:val="28"/>
          <w:szCs w:val="28"/>
        </w:rPr>
        <w:t xml:space="preserve">- развитие </w:t>
      </w:r>
      <w:proofErr w:type="spellStart"/>
      <w:r w:rsidRPr="00C85E89">
        <w:rPr>
          <w:rFonts w:ascii="Times New Roman" w:hAnsi="Times New Roman"/>
          <w:sz w:val="28"/>
          <w:szCs w:val="28"/>
        </w:rPr>
        <w:t>стереогноза</w:t>
      </w:r>
      <w:proofErr w:type="spellEnd"/>
    </w:p>
    <w:p w:rsidR="005E266D" w:rsidRPr="00C85E89" w:rsidRDefault="005E266D" w:rsidP="005E266D">
      <w:pPr>
        <w:spacing w:after="0" w:line="360" w:lineRule="auto"/>
        <w:ind w:firstLine="567"/>
        <w:jc w:val="both"/>
        <w:rPr>
          <w:rFonts w:ascii="Times New Roman" w:hAnsi="Times New Roman"/>
          <w:sz w:val="28"/>
          <w:szCs w:val="28"/>
        </w:rPr>
      </w:pPr>
      <w:r w:rsidRPr="00C85E89">
        <w:rPr>
          <w:rFonts w:ascii="Times New Roman" w:hAnsi="Times New Roman"/>
          <w:sz w:val="28"/>
          <w:szCs w:val="28"/>
        </w:rPr>
        <w:t>- развитие мимики.</w:t>
      </w:r>
    </w:p>
    <w:p w:rsidR="00403551" w:rsidRPr="005550FB" w:rsidRDefault="00BB58E7" w:rsidP="005550FB">
      <w:pPr>
        <w:pStyle w:val="3"/>
        <w:jc w:val="center"/>
        <w:rPr>
          <w:rFonts w:ascii="Times New Roman" w:hAnsi="Times New Roman" w:cs="Times New Roman"/>
          <w:i w:val="0"/>
        </w:rPr>
      </w:pPr>
      <w:bookmarkStart w:id="49" w:name="_Toc289117694"/>
      <w:r w:rsidRPr="005550FB">
        <w:rPr>
          <w:rFonts w:ascii="Times New Roman" w:hAnsi="Times New Roman" w:cs="Times New Roman"/>
          <w:i w:val="0"/>
        </w:rPr>
        <w:t>4</w:t>
      </w:r>
      <w:r w:rsidR="00403551" w:rsidRPr="005550FB">
        <w:rPr>
          <w:rFonts w:ascii="Times New Roman" w:hAnsi="Times New Roman" w:cs="Times New Roman"/>
          <w:i w:val="0"/>
        </w:rPr>
        <w:t>.2.3. Программа нравственного развития, воспитания</w:t>
      </w:r>
      <w:bookmarkEnd w:id="49"/>
    </w:p>
    <w:p w:rsidR="00BB58E7" w:rsidRPr="00BB58E7" w:rsidRDefault="00BB58E7" w:rsidP="00F62A02">
      <w:pPr>
        <w:pStyle w:val="Standard"/>
        <w:tabs>
          <w:tab w:val="left" w:pos="2410"/>
        </w:tabs>
        <w:spacing w:line="360" w:lineRule="auto"/>
        <w:ind w:firstLine="720"/>
        <w:jc w:val="both"/>
        <w:rPr>
          <w:sz w:val="28"/>
          <w:szCs w:val="28"/>
        </w:rPr>
      </w:pPr>
      <w:proofErr w:type="spellStart"/>
      <w:r w:rsidRPr="00781409">
        <w:rPr>
          <w:sz w:val="28"/>
          <w:szCs w:val="28"/>
        </w:rPr>
        <w:t>Программа</w:t>
      </w:r>
      <w:proofErr w:type="spellEnd"/>
      <w:r w:rsidRPr="00BB58E7">
        <w:rPr>
          <w:sz w:val="28"/>
          <w:szCs w:val="28"/>
        </w:rPr>
        <w:t xml:space="preserve"> </w:t>
      </w:r>
      <w:proofErr w:type="spellStart"/>
      <w:r w:rsidRPr="00F95E6D">
        <w:rPr>
          <w:sz w:val="28"/>
          <w:szCs w:val="28"/>
        </w:rPr>
        <w:t>обучающихся</w:t>
      </w:r>
      <w:proofErr w:type="spellEnd"/>
      <w:r w:rsidRPr="00F95E6D">
        <w:rPr>
          <w:sz w:val="28"/>
          <w:szCs w:val="28"/>
        </w:rPr>
        <w:t xml:space="preserve"> с </w:t>
      </w:r>
      <w:proofErr w:type="spellStart"/>
      <w:r w:rsidRPr="00F95E6D">
        <w:rPr>
          <w:sz w:val="28"/>
          <w:szCs w:val="28"/>
        </w:rPr>
        <w:t>умственной</w:t>
      </w:r>
      <w:proofErr w:type="spellEnd"/>
      <w:r w:rsidRPr="00F95E6D">
        <w:rPr>
          <w:sz w:val="28"/>
          <w:szCs w:val="28"/>
        </w:rPr>
        <w:t xml:space="preserve"> </w:t>
      </w:r>
      <w:proofErr w:type="spellStart"/>
      <w:r w:rsidRPr="00F95E6D">
        <w:rPr>
          <w:sz w:val="28"/>
          <w:szCs w:val="28"/>
        </w:rPr>
        <w:t>отсталостью</w:t>
      </w:r>
      <w:proofErr w:type="spellEnd"/>
      <w:r w:rsidRPr="00F95E6D">
        <w:rPr>
          <w:sz w:val="28"/>
          <w:szCs w:val="28"/>
          <w:lang w:val="ru-RU"/>
        </w:rPr>
        <w:t xml:space="preserve"> и НОДА</w:t>
      </w:r>
      <w:r w:rsidRPr="00F95E6D">
        <w:rPr>
          <w:sz w:val="28"/>
          <w:szCs w:val="28"/>
        </w:rPr>
        <w:t xml:space="preserve"> </w:t>
      </w:r>
      <w:proofErr w:type="spellStart"/>
      <w:r w:rsidRPr="00F95E6D">
        <w:rPr>
          <w:sz w:val="28"/>
          <w:szCs w:val="28"/>
        </w:rPr>
        <w:t>должна</w:t>
      </w:r>
      <w:proofErr w:type="spellEnd"/>
      <w:r w:rsidRPr="00F95E6D">
        <w:rPr>
          <w:sz w:val="28"/>
          <w:szCs w:val="28"/>
        </w:rPr>
        <w:t xml:space="preserve"> </w:t>
      </w:r>
      <w:proofErr w:type="spellStart"/>
      <w:r w:rsidRPr="00F95E6D">
        <w:rPr>
          <w:sz w:val="28"/>
          <w:szCs w:val="28"/>
        </w:rPr>
        <w:t>быть</w:t>
      </w:r>
      <w:proofErr w:type="spellEnd"/>
      <w:r w:rsidRPr="00F95E6D">
        <w:rPr>
          <w:sz w:val="28"/>
          <w:szCs w:val="28"/>
        </w:rPr>
        <w:t xml:space="preserve"> </w:t>
      </w:r>
      <w:proofErr w:type="spellStart"/>
      <w:r w:rsidRPr="00F95E6D">
        <w:rPr>
          <w:sz w:val="28"/>
          <w:szCs w:val="28"/>
        </w:rPr>
        <w:t>направлена</w:t>
      </w:r>
      <w:proofErr w:type="spellEnd"/>
      <w:r w:rsidRPr="00F95E6D">
        <w:rPr>
          <w:sz w:val="28"/>
          <w:szCs w:val="28"/>
        </w:rPr>
        <w:t xml:space="preserve"> </w:t>
      </w:r>
      <w:proofErr w:type="spellStart"/>
      <w:r w:rsidRPr="00F95E6D">
        <w:rPr>
          <w:sz w:val="28"/>
          <w:szCs w:val="28"/>
        </w:rPr>
        <w:t>на</w:t>
      </w:r>
      <w:proofErr w:type="spellEnd"/>
      <w:r w:rsidRPr="00F95E6D">
        <w:rPr>
          <w:sz w:val="28"/>
          <w:szCs w:val="28"/>
        </w:rPr>
        <w:t xml:space="preserve"> </w:t>
      </w:r>
      <w:proofErr w:type="spellStart"/>
      <w:r w:rsidRPr="00F95E6D">
        <w:rPr>
          <w:sz w:val="28"/>
          <w:szCs w:val="28"/>
        </w:rPr>
        <w:t>формирование</w:t>
      </w:r>
      <w:proofErr w:type="spellEnd"/>
      <w:r w:rsidRPr="00F95E6D">
        <w:rPr>
          <w:sz w:val="28"/>
          <w:szCs w:val="28"/>
        </w:rPr>
        <w:t xml:space="preserve"> </w:t>
      </w:r>
      <w:proofErr w:type="spellStart"/>
      <w:r w:rsidRPr="00F95E6D">
        <w:rPr>
          <w:sz w:val="28"/>
          <w:szCs w:val="28"/>
        </w:rPr>
        <w:t>нравственного</w:t>
      </w:r>
      <w:proofErr w:type="spellEnd"/>
      <w:r w:rsidRPr="00BB58E7">
        <w:rPr>
          <w:sz w:val="28"/>
          <w:szCs w:val="28"/>
        </w:rPr>
        <w:t xml:space="preserve"> </w:t>
      </w:r>
      <w:proofErr w:type="spellStart"/>
      <w:r w:rsidRPr="00BB58E7">
        <w:rPr>
          <w:sz w:val="28"/>
          <w:szCs w:val="28"/>
        </w:rPr>
        <w:t>сознания</w:t>
      </w:r>
      <w:proofErr w:type="spellEnd"/>
      <w:r w:rsidRPr="00BB58E7">
        <w:rPr>
          <w:sz w:val="28"/>
          <w:szCs w:val="28"/>
        </w:rPr>
        <w:t xml:space="preserve">, </w:t>
      </w:r>
      <w:proofErr w:type="spellStart"/>
      <w:r w:rsidRPr="00BB58E7">
        <w:rPr>
          <w:sz w:val="28"/>
          <w:szCs w:val="28"/>
        </w:rPr>
        <w:t>поведения</w:t>
      </w:r>
      <w:proofErr w:type="spellEnd"/>
      <w:r w:rsidRPr="00BB58E7">
        <w:rPr>
          <w:sz w:val="28"/>
          <w:szCs w:val="28"/>
        </w:rPr>
        <w:t xml:space="preserve"> в </w:t>
      </w:r>
      <w:proofErr w:type="spellStart"/>
      <w:r w:rsidRPr="00BB58E7">
        <w:rPr>
          <w:sz w:val="28"/>
          <w:szCs w:val="28"/>
        </w:rPr>
        <w:t>единстве</w:t>
      </w:r>
      <w:proofErr w:type="spellEnd"/>
      <w:r w:rsidRPr="00BB58E7">
        <w:rPr>
          <w:sz w:val="28"/>
          <w:szCs w:val="28"/>
        </w:rPr>
        <w:t xml:space="preserve"> </w:t>
      </w:r>
      <w:proofErr w:type="spellStart"/>
      <w:r w:rsidRPr="00BB58E7">
        <w:rPr>
          <w:sz w:val="28"/>
          <w:szCs w:val="28"/>
        </w:rPr>
        <w:t>урочной</w:t>
      </w:r>
      <w:proofErr w:type="spellEnd"/>
      <w:r w:rsidRPr="00BB58E7">
        <w:rPr>
          <w:sz w:val="28"/>
          <w:szCs w:val="28"/>
        </w:rPr>
        <w:t xml:space="preserve">, </w:t>
      </w:r>
      <w:proofErr w:type="spellStart"/>
      <w:r w:rsidRPr="00BB58E7">
        <w:rPr>
          <w:sz w:val="28"/>
          <w:szCs w:val="28"/>
        </w:rPr>
        <w:t>внеурочной</w:t>
      </w:r>
      <w:proofErr w:type="spellEnd"/>
      <w:r w:rsidRPr="00BB58E7">
        <w:rPr>
          <w:sz w:val="28"/>
          <w:szCs w:val="28"/>
        </w:rPr>
        <w:t xml:space="preserve"> и </w:t>
      </w:r>
      <w:proofErr w:type="spellStart"/>
      <w:r w:rsidRPr="00BB58E7">
        <w:rPr>
          <w:sz w:val="28"/>
          <w:szCs w:val="28"/>
        </w:rPr>
        <w:t>внешкольной</w:t>
      </w:r>
      <w:proofErr w:type="spellEnd"/>
      <w:r w:rsidRPr="00BB58E7">
        <w:rPr>
          <w:sz w:val="28"/>
          <w:szCs w:val="28"/>
        </w:rPr>
        <w:t xml:space="preserve"> </w:t>
      </w:r>
      <w:proofErr w:type="spellStart"/>
      <w:r w:rsidRPr="00BB58E7">
        <w:rPr>
          <w:sz w:val="28"/>
          <w:szCs w:val="28"/>
        </w:rPr>
        <w:t>деятельности</w:t>
      </w:r>
      <w:proofErr w:type="spellEnd"/>
      <w:r w:rsidRPr="00BB58E7">
        <w:rPr>
          <w:sz w:val="28"/>
          <w:szCs w:val="28"/>
        </w:rPr>
        <w:t xml:space="preserve">, в </w:t>
      </w:r>
      <w:proofErr w:type="spellStart"/>
      <w:r w:rsidRPr="00BB58E7">
        <w:rPr>
          <w:sz w:val="28"/>
          <w:szCs w:val="28"/>
        </w:rPr>
        <w:t>совместной</w:t>
      </w:r>
      <w:proofErr w:type="spellEnd"/>
      <w:r w:rsidRPr="00BB58E7">
        <w:rPr>
          <w:sz w:val="28"/>
          <w:szCs w:val="28"/>
        </w:rPr>
        <w:t xml:space="preserve"> </w:t>
      </w:r>
      <w:proofErr w:type="spellStart"/>
      <w:r w:rsidRPr="00BB58E7">
        <w:rPr>
          <w:sz w:val="28"/>
          <w:szCs w:val="28"/>
        </w:rPr>
        <w:t>педагогической</w:t>
      </w:r>
      <w:proofErr w:type="spellEnd"/>
      <w:r w:rsidRPr="00BB58E7">
        <w:rPr>
          <w:sz w:val="28"/>
          <w:szCs w:val="28"/>
        </w:rPr>
        <w:t xml:space="preserve"> </w:t>
      </w:r>
      <w:proofErr w:type="spellStart"/>
      <w:r w:rsidRPr="00BB58E7">
        <w:rPr>
          <w:sz w:val="28"/>
          <w:szCs w:val="28"/>
        </w:rPr>
        <w:t>работе</w:t>
      </w:r>
      <w:proofErr w:type="spellEnd"/>
      <w:r w:rsidRPr="00BB58E7">
        <w:rPr>
          <w:sz w:val="28"/>
          <w:szCs w:val="28"/>
        </w:rPr>
        <w:t xml:space="preserve"> </w:t>
      </w:r>
      <w:proofErr w:type="spellStart"/>
      <w:r w:rsidRPr="00BB58E7">
        <w:rPr>
          <w:sz w:val="28"/>
          <w:szCs w:val="28"/>
        </w:rPr>
        <w:t>образовательной</w:t>
      </w:r>
      <w:proofErr w:type="spellEnd"/>
      <w:r w:rsidRPr="00BB58E7">
        <w:rPr>
          <w:sz w:val="28"/>
          <w:szCs w:val="28"/>
        </w:rPr>
        <w:t xml:space="preserve"> </w:t>
      </w:r>
      <w:proofErr w:type="spellStart"/>
      <w:r w:rsidRPr="00BB58E7">
        <w:rPr>
          <w:sz w:val="28"/>
          <w:szCs w:val="28"/>
        </w:rPr>
        <w:t>организации</w:t>
      </w:r>
      <w:proofErr w:type="spellEnd"/>
      <w:r w:rsidRPr="00BB58E7">
        <w:rPr>
          <w:sz w:val="28"/>
          <w:szCs w:val="28"/>
        </w:rPr>
        <w:t xml:space="preserve">, </w:t>
      </w:r>
      <w:proofErr w:type="spellStart"/>
      <w:r w:rsidRPr="00BB58E7">
        <w:rPr>
          <w:sz w:val="28"/>
          <w:szCs w:val="28"/>
        </w:rPr>
        <w:t>семьи</w:t>
      </w:r>
      <w:proofErr w:type="spellEnd"/>
      <w:r w:rsidRPr="00BB58E7">
        <w:rPr>
          <w:sz w:val="28"/>
          <w:szCs w:val="28"/>
        </w:rPr>
        <w:t xml:space="preserve"> и </w:t>
      </w:r>
      <w:proofErr w:type="spellStart"/>
      <w:r w:rsidRPr="00BB58E7">
        <w:rPr>
          <w:sz w:val="28"/>
          <w:szCs w:val="28"/>
        </w:rPr>
        <w:t>других</w:t>
      </w:r>
      <w:proofErr w:type="spellEnd"/>
      <w:r w:rsidRPr="00BB58E7">
        <w:rPr>
          <w:sz w:val="28"/>
          <w:szCs w:val="28"/>
        </w:rPr>
        <w:t xml:space="preserve"> </w:t>
      </w:r>
      <w:proofErr w:type="spellStart"/>
      <w:r w:rsidRPr="00BB58E7">
        <w:rPr>
          <w:sz w:val="28"/>
          <w:szCs w:val="28"/>
        </w:rPr>
        <w:t>институтов</w:t>
      </w:r>
      <w:proofErr w:type="spellEnd"/>
      <w:r w:rsidRPr="00BB58E7">
        <w:rPr>
          <w:sz w:val="28"/>
          <w:szCs w:val="28"/>
        </w:rPr>
        <w:t xml:space="preserve"> </w:t>
      </w:r>
      <w:proofErr w:type="spellStart"/>
      <w:r w:rsidRPr="00BB58E7">
        <w:rPr>
          <w:sz w:val="28"/>
          <w:szCs w:val="28"/>
        </w:rPr>
        <w:t>общества</w:t>
      </w:r>
      <w:proofErr w:type="spellEnd"/>
      <w:r w:rsidRPr="00BB58E7">
        <w:rPr>
          <w:sz w:val="28"/>
          <w:szCs w:val="28"/>
        </w:rPr>
        <w:t>.</w:t>
      </w:r>
    </w:p>
    <w:p w:rsidR="00BB58E7" w:rsidRPr="00BB58E7" w:rsidRDefault="00BB58E7" w:rsidP="00781409">
      <w:pPr>
        <w:pStyle w:val="Standard"/>
        <w:spacing w:line="360" w:lineRule="auto"/>
        <w:ind w:firstLine="720"/>
        <w:jc w:val="both"/>
        <w:rPr>
          <w:sz w:val="28"/>
          <w:szCs w:val="28"/>
        </w:rPr>
      </w:pPr>
      <w:r w:rsidRPr="00BB58E7">
        <w:rPr>
          <w:sz w:val="28"/>
          <w:szCs w:val="28"/>
        </w:rPr>
        <w:t xml:space="preserve">В </w:t>
      </w:r>
      <w:proofErr w:type="spellStart"/>
      <w:r w:rsidRPr="00BB58E7">
        <w:rPr>
          <w:sz w:val="28"/>
          <w:szCs w:val="28"/>
        </w:rPr>
        <w:t>основу</w:t>
      </w:r>
      <w:proofErr w:type="spellEnd"/>
      <w:r w:rsidRPr="00BB58E7">
        <w:rPr>
          <w:sz w:val="28"/>
          <w:szCs w:val="28"/>
        </w:rPr>
        <w:t xml:space="preserve"> </w:t>
      </w:r>
      <w:proofErr w:type="spellStart"/>
      <w:r w:rsidRPr="00BB58E7">
        <w:rPr>
          <w:sz w:val="28"/>
          <w:szCs w:val="28"/>
        </w:rPr>
        <w:t>этой</w:t>
      </w:r>
      <w:proofErr w:type="spellEnd"/>
      <w:r w:rsidRPr="00BB58E7">
        <w:rPr>
          <w:sz w:val="28"/>
          <w:szCs w:val="28"/>
        </w:rPr>
        <w:t xml:space="preserve"> </w:t>
      </w:r>
      <w:r w:rsidRPr="00BB58E7">
        <w:rPr>
          <w:sz w:val="28"/>
          <w:szCs w:val="28"/>
          <w:lang w:val="ru-RU"/>
        </w:rPr>
        <w:t>п</w:t>
      </w:r>
      <w:proofErr w:type="spellStart"/>
      <w:r w:rsidRPr="00BB58E7">
        <w:rPr>
          <w:sz w:val="28"/>
          <w:szCs w:val="28"/>
        </w:rPr>
        <w:t>рограммы</w:t>
      </w:r>
      <w:proofErr w:type="spellEnd"/>
      <w:r w:rsidRPr="00BB58E7">
        <w:rPr>
          <w:sz w:val="28"/>
          <w:szCs w:val="28"/>
        </w:rPr>
        <w:t xml:space="preserve"> </w:t>
      </w:r>
      <w:proofErr w:type="spellStart"/>
      <w:r w:rsidRPr="00BB58E7">
        <w:rPr>
          <w:sz w:val="28"/>
          <w:szCs w:val="28"/>
        </w:rPr>
        <w:t>должны</w:t>
      </w:r>
      <w:proofErr w:type="spellEnd"/>
      <w:r w:rsidRPr="00BB58E7">
        <w:rPr>
          <w:sz w:val="28"/>
          <w:szCs w:val="28"/>
        </w:rPr>
        <w:t xml:space="preserve"> </w:t>
      </w:r>
      <w:proofErr w:type="spellStart"/>
      <w:r w:rsidRPr="00BB58E7">
        <w:rPr>
          <w:sz w:val="28"/>
          <w:szCs w:val="28"/>
        </w:rPr>
        <w:t>быть</w:t>
      </w:r>
      <w:proofErr w:type="spellEnd"/>
      <w:r w:rsidRPr="00BB58E7">
        <w:rPr>
          <w:sz w:val="28"/>
          <w:szCs w:val="28"/>
        </w:rPr>
        <w:t xml:space="preserve"> </w:t>
      </w:r>
      <w:proofErr w:type="spellStart"/>
      <w:r w:rsidRPr="00BB58E7">
        <w:rPr>
          <w:sz w:val="28"/>
          <w:szCs w:val="28"/>
        </w:rPr>
        <w:t>положены</w:t>
      </w:r>
      <w:proofErr w:type="spellEnd"/>
      <w:r w:rsidRPr="00BB58E7">
        <w:rPr>
          <w:sz w:val="28"/>
          <w:szCs w:val="28"/>
        </w:rPr>
        <w:t xml:space="preserve"> </w:t>
      </w:r>
      <w:proofErr w:type="spellStart"/>
      <w:r w:rsidRPr="00BB58E7">
        <w:rPr>
          <w:sz w:val="28"/>
          <w:szCs w:val="28"/>
        </w:rPr>
        <w:t>ключевые</w:t>
      </w:r>
      <w:proofErr w:type="spellEnd"/>
      <w:r w:rsidRPr="00BB58E7">
        <w:rPr>
          <w:sz w:val="28"/>
          <w:szCs w:val="28"/>
        </w:rPr>
        <w:t xml:space="preserve"> </w:t>
      </w:r>
      <w:proofErr w:type="spellStart"/>
      <w:r w:rsidRPr="00BB58E7">
        <w:rPr>
          <w:sz w:val="28"/>
          <w:szCs w:val="28"/>
        </w:rPr>
        <w:lastRenderedPageBreak/>
        <w:t>воспитательные</w:t>
      </w:r>
      <w:proofErr w:type="spellEnd"/>
      <w:r w:rsidRPr="00BB58E7">
        <w:rPr>
          <w:sz w:val="28"/>
          <w:szCs w:val="28"/>
        </w:rPr>
        <w:t xml:space="preserve"> </w:t>
      </w:r>
      <w:proofErr w:type="spellStart"/>
      <w:r w:rsidRPr="00BB58E7">
        <w:rPr>
          <w:sz w:val="28"/>
          <w:szCs w:val="28"/>
        </w:rPr>
        <w:t>задачи</w:t>
      </w:r>
      <w:proofErr w:type="spellEnd"/>
      <w:r w:rsidRPr="00BB58E7">
        <w:rPr>
          <w:sz w:val="28"/>
          <w:szCs w:val="28"/>
        </w:rPr>
        <w:t xml:space="preserve">, </w:t>
      </w:r>
      <w:proofErr w:type="spellStart"/>
      <w:r w:rsidRPr="00BB58E7">
        <w:rPr>
          <w:sz w:val="28"/>
          <w:szCs w:val="28"/>
        </w:rPr>
        <w:t>базовые</w:t>
      </w:r>
      <w:proofErr w:type="spellEnd"/>
      <w:r w:rsidRPr="00BB58E7">
        <w:rPr>
          <w:sz w:val="28"/>
          <w:szCs w:val="28"/>
        </w:rPr>
        <w:t xml:space="preserve"> </w:t>
      </w:r>
      <w:proofErr w:type="spellStart"/>
      <w:r w:rsidRPr="00BB58E7">
        <w:rPr>
          <w:sz w:val="28"/>
          <w:szCs w:val="28"/>
        </w:rPr>
        <w:t>национальные</w:t>
      </w:r>
      <w:proofErr w:type="spellEnd"/>
      <w:r w:rsidRPr="00BB58E7">
        <w:rPr>
          <w:sz w:val="28"/>
          <w:szCs w:val="28"/>
        </w:rPr>
        <w:t xml:space="preserve"> </w:t>
      </w:r>
      <w:proofErr w:type="spellStart"/>
      <w:r w:rsidRPr="00BB58E7">
        <w:rPr>
          <w:sz w:val="28"/>
          <w:szCs w:val="28"/>
        </w:rPr>
        <w:t>ценности</w:t>
      </w:r>
      <w:proofErr w:type="spellEnd"/>
      <w:r w:rsidRPr="00BB58E7">
        <w:rPr>
          <w:sz w:val="28"/>
          <w:szCs w:val="28"/>
        </w:rPr>
        <w:t xml:space="preserve"> </w:t>
      </w:r>
      <w:proofErr w:type="spellStart"/>
      <w:r w:rsidRPr="00BB58E7">
        <w:rPr>
          <w:sz w:val="28"/>
          <w:szCs w:val="28"/>
        </w:rPr>
        <w:t>российского</w:t>
      </w:r>
      <w:proofErr w:type="spellEnd"/>
      <w:r w:rsidRPr="00BB58E7">
        <w:rPr>
          <w:sz w:val="28"/>
          <w:szCs w:val="28"/>
        </w:rPr>
        <w:t xml:space="preserve"> </w:t>
      </w:r>
      <w:proofErr w:type="spellStart"/>
      <w:r w:rsidRPr="00BB58E7">
        <w:rPr>
          <w:sz w:val="28"/>
          <w:szCs w:val="28"/>
        </w:rPr>
        <w:t>общества</w:t>
      </w:r>
      <w:proofErr w:type="spellEnd"/>
      <w:r w:rsidRPr="00BB58E7">
        <w:rPr>
          <w:sz w:val="28"/>
          <w:szCs w:val="28"/>
        </w:rPr>
        <w:t>.</w:t>
      </w:r>
    </w:p>
    <w:p w:rsidR="00BB58E7" w:rsidRPr="00BB58E7" w:rsidRDefault="00BB58E7" w:rsidP="00781409">
      <w:pPr>
        <w:pStyle w:val="Standard"/>
        <w:spacing w:line="360" w:lineRule="auto"/>
        <w:ind w:firstLine="720"/>
        <w:jc w:val="both"/>
        <w:rPr>
          <w:sz w:val="28"/>
          <w:szCs w:val="28"/>
        </w:rPr>
      </w:pPr>
      <w:proofErr w:type="spellStart"/>
      <w:r w:rsidRPr="00BB58E7">
        <w:rPr>
          <w:sz w:val="28"/>
          <w:szCs w:val="28"/>
        </w:rPr>
        <w:t>Программа</w:t>
      </w:r>
      <w:proofErr w:type="spellEnd"/>
      <w:r w:rsidRPr="00BB58E7">
        <w:rPr>
          <w:sz w:val="28"/>
          <w:szCs w:val="28"/>
        </w:rPr>
        <w:t xml:space="preserve"> </w:t>
      </w:r>
      <w:proofErr w:type="spellStart"/>
      <w:r w:rsidRPr="00BB58E7">
        <w:rPr>
          <w:sz w:val="28"/>
          <w:szCs w:val="28"/>
        </w:rPr>
        <w:t>должна</w:t>
      </w:r>
      <w:proofErr w:type="spellEnd"/>
      <w:r w:rsidRPr="00BB58E7">
        <w:rPr>
          <w:sz w:val="28"/>
          <w:szCs w:val="28"/>
        </w:rPr>
        <w:t xml:space="preserve"> </w:t>
      </w:r>
      <w:proofErr w:type="spellStart"/>
      <w:r w:rsidRPr="00BB58E7">
        <w:rPr>
          <w:sz w:val="28"/>
          <w:szCs w:val="28"/>
        </w:rPr>
        <w:t>обеспечивать</w:t>
      </w:r>
      <w:proofErr w:type="spellEnd"/>
      <w:r w:rsidRPr="00BB58E7">
        <w:rPr>
          <w:sz w:val="28"/>
          <w:szCs w:val="28"/>
        </w:rPr>
        <w:t>:</w:t>
      </w:r>
    </w:p>
    <w:p w:rsidR="00BB58E7" w:rsidRPr="00BB58E7" w:rsidRDefault="00BB58E7" w:rsidP="00781409">
      <w:pPr>
        <w:pStyle w:val="Standard"/>
        <w:spacing w:line="360" w:lineRule="auto"/>
        <w:ind w:firstLine="720"/>
        <w:jc w:val="both"/>
        <w:rPr>
          <w:sz w:val="28"/>
          <w:szCs w:val="28"/>
        </w:rPr>
      </w:pPr>
      <w:proofErr w:type="spellStart"/>
      <w:r w:rsidRPr="00BB58E7">
        <w:rPr>
          <w:sz w:val="28"/>
          <w:szCs w:val="28"/>
        </w:rPr>
        <w:t>организацию</w:t>
      </w:r>
      <w:proofErr w:type="spellEnd"/>
      <w:r w:rsidRPr="00BB58E7">
        <w:rPr>
          <w:sz w:val="28"/>
          <w:szCs w:val="28"/>
        </w:rPr>
        <w:t xml:space="preserve"> </w:t>
      </w:r>
      <w:proofErr w:type="spellStart"/>
      <w:r w:rsidRPr="00BB58E7">
        <w:rPr>
          <w:sz w:val="28"/>
          <w:szCs w:val="28"/>
        </w:rPr>
        <w:t>системы</w:t>
      </w:r>
      <w:proofErr w:type="spellEnd"/>
      <w:r w:rsidRPr="00BB58E7">
        <w:rPr>
          <w:sz w:val="28"/>
          <w:szCs w:val="28"/>
        </w:rPr>
        <w:t xml:space="preserve"> </w:t>
      </w:r>
      <w:proofErr w:type="spellStart"/>
      <w:r w:rsidRPr="00BB58E7">
        <w:rPr>
          <w:sz w:val="28"/>
          <w:szCs w:val="28"/>
        </w:rPr>
        <w:t>воспитательных</w:t>
      </w:r>
      <w:proofErr w:type="spellEnd"/>
      <w:r w:rsidRPr="00BB58E7">
        <w:rPr>
          <w:sz w:val="28"/>
          <w:szCs w:val="28"/>
        </w:rPr>
        <w:t xml:space="preserve"> </w:t>
      </w:r>
      <w:proofErr w:type="spellStart"/>
      <w:r w:rsidRPr="00BB58E7">
        <w:rPr>
          <w:sz w:val="28"/>
          <w:szCs w:val="28"/>
        </w:rPr>
        <w:t>мероприятий</w:t>
      </w:r>
      <w:proofErr w:type="spellEnd"/>
      <w:r w:rsidRPr="00BB58E7">
        <w:rPr>
          <w:sz w:val="28"/>
          <w:szCs w:val="28"/>
        </w:rPr>
        <w:t xml:space="preserve">, </w:t>
      </w:r>
      <w:proofErr w:type="spellStart"/>
      <w:r w:rsidRPr="00BB58E7">
        <w:rPr>
          <w:sz w:val="28"/>
          <w:szCs w:val="28"/>
        </w:rPr>
        <w:t>позволяющих</w:t>
      </w:r>
      <w:proofErr w:type="spellEnd"/>
      <w:r w:rsidRPr="00BB58E7">
        <w:rPr>
          <w:sz w:val="28"/>
          <w:szCs w:val="28"/>
        </w:rPr>
        <w:t xml:space="preserve"> </w:t>
      </w:r>
      <w:proofErr w:type="spellStart"/>
      <w:r w:rsidRPr="00BB58E7">
        <w:rPr>
          <w:sz w:val="28"/>
          <w:szCs w:val="28"/>
        </w:rPr>
        <w:t>обучающемуся</w:t>
      </w:r>
      <w:proofErr w:type="spellEnd"/>
      <w:r w:rsidRPr="00BB58E7">
        <w:rPr>
          <w:sz w:val="28"/>
          <w:szCs w:val="28"/>
        </w:rPr>
        <w:t xml:space="preserve"> </w:t>
      </w:r>
      <w:proofErr w:type="spellStart"/>
      <w:r w:rsidRPr="00BB58E7">
        <w:rPr>
          <w:sz w:val="28"/>
          <w:szCs w:val="28"/>
        </w:rPr>
        <w:t>использовать</w:t>
      </w:r>
      <w:proofErr w:type="spellEnd"/>
      <w:r w:rsidRPr="00BB58E7">
        <w:rPr>
          <w:sz w:val="28"/>
          <w:szCs w:val="28"/>
        </w:rPr>
        <w:t xml:space="preserve"> </w:t>
      </w:r>
      <w:proofErr w:type="spellStart"/>
      <w:r w:rsidRPr="00BB58E7">
        <w:rPr>
          <w:sz w:val="28"/>
          <w:szCs w:val="28"/>
        </w:rPr>
        <w:t>на</w:t>
      </w:r>
      <w:proofErr w:type="spellEnd"/>
      <w:r w:rsidRPr="00BB58E7">
        <w:rPr>
          <w:sz w:val="28"/>
          <w:szCs w:val="28"/>
        </w:rPr>
        <w:t xml:space="preserve"> </w:t>
      </w:r>
      <w:proofErr w:type="spellStart"/>
      <w:r w:rsidRPr="00BB58E7">
        <w:rPr>
          <w:sz w:val="28"/>
          <w:szCs w:val="28"/>
        </w:rPr>
        <w:t>практике</w:t>
      </w:r>
      <w:proofErr w:type="spellEnd"/>
      <w:r w:rsidRPr="00BB58E7">
        <w:rPr>
          <w:sz w:val="28"/>
          <w:szCs w:val="28"/>
        </w:rPr>
        <w:t xml:space="preserve"> </w:t>
      </w:r>
      <w:proofErr w:type="spellStart"/>
      <w:r w:rsidRPr="00BB58E7">
        <w:rPr>
          <w:sz w:val="28"/>
          <w:szCs w:val="28"/>
        </w:rPr>
        <w:t>полученные</w:t>
      </w:r>
      <w:proofErr w:type="spellEnd"/>
      <w:r w:rsidRPr="00BB58E7">
        <w:rPr>
          <w:sz w:val="28"/>
          <w:szCs w:val="28"/>
        </w:rPr>
        <w:t xml:space="preserve"> </w:t>
      </w:r>
      <w:proofErr w:type="spellStart"/>
      <w:r w:rsidRPr="00BB58E7">
        <w:rPr>
          <w:sz w:val="28"/>
          <w:szCs w:val="28"/>
        </w:rPr>
        <w:t>знания</w:t>
      </w:r>
      <w:proofErr w:type="spellEnd"/>
      <w:r w:rsidRPr="00BB58E7">
        <w:rPr>
          <w:sz w:val="28"/>
          <w:szCs w:val="28"/>
        </w:rPr>
        <w:t xml:space="preserve"> и </w:t>
      </w:r>
      <w:proofErr w:type="spellStart"/>
      <w:r w:rsidRPr="00BB58E7">
        <w:rPr>
          <w:sz w:val="28"/>
          <w:szCs w:val="28"/>
        </w:rPr>
        <w:t>усвоенные</w:t>
      </w:r>
      <w:proofErr w:type="spellEnd"/>
      <w:r w:rsidRPr="00BB58E7">
        <w:rPr>
          <w:sz w:val="28"/>
          <w:szCs w:val="28"/>
        </w:rPr>
        <w:t xml:space="preserve"> </w:t>
      </w:r>
      <w:proofErr w:type="spellStart"/>
      <w:r w:rsidRPr="00BB58E7">
        <w:rPr>
          <w:sz w:val="28"/>
          <w:szCs w:val="28"/>
        </w:rPr>
        <w:t>модели</w:t>
      </w:r>
      <w:proofErr w:type="spellEnd"/>
      <w:r w:rsidRPr="00BB58E7">
        <w:rPr>
          <w:sz w:val="28"/>
          <w:szCs w:val="28"/>
        </w:rPr>
        <w:t xml:space="preserve"> и </w:t>
      </w:r>
      <w:proofErr w:type="spellStart"/>
      <w:r w:rsidRPr="00BB58E7">
        <w:rPr>
          <w:sz w:val="28"/>
          <w:szCs w:val="28"/>
        </w:rPr>
        <w:t>нормы</w:t>
      </w:r>
      <w:proofErr w:type="spellEnd"/>
      <w:r w:rsidRPr="00BB58E7">
        <w:rPr>
          <w:sz w:val="28"/>
          <w:szCs w:val="28"/>
        </w:rPr>
        <w:t xml:space="preserve"> </w:t>
      </w:r>
      <w:proofErr w:type="spellStart"/>
      <w:r w:rsidRPr="00BB58E7">
        <w:rPr>
          <w:sz w:val="28"/>
          <w:szCs w:val="28"/>
        </w:rPr>
        <w:t>поведения</w:t>
      </w:r>
      <w:proofErr w:type="spellEnd"/>
      <w:r w:rsidRPr="00BB58E7">
        <w:rPr>
          <w:sz w:val="28"/>
          <w:szCs w:val="28"/>
        </w:rPr>
        <w:t>;</w:t>
      </w:r>
    </w:p>
    <w:p w:rsidR="00BB58E7" w:rsidRPr="00BB58E7" w:rsidRDefault="00BB58E7" w:rsidP="00781409">
      <w:pPr>
        <w:pStyle w:val="Standard"/>
        <w:spacing w:line="360" w:lineRule="auto"/>
        <w:ind w:firstLine="720"/>
        <w:jc w:val="both"/>
        <w:rPr>
          <w:sz w:val="28"/>
          <w:szCs w:val="28"/>
        </w:rPr>
      </w:pPr>
      <w:proofErr w:type="spellStart"/>
      <w:r w:rsidRPr="00BB58E7">
        <w:rPr>
          <w:sz w:val="28"/>
          <w:szCs w:val="28"/>
        </w:rPr>
        <w:t>формирование</w:t>
      </w:r>
      <w:proofErr w:type="spellEnd"/>
      <w:r w:rsidRPr="00BB58E7">
        <w:rPr>
          <w:sz w:val="28"/>
          <w:szCs w:val="28"/>
        </w:rPr>
        <w:t xml:space="preserve"> </w:t>
      </w:r>
      <w:proofErr w:type="spellStart"/>
      <w:r w:rsidRPr="00BB58E7">
        <w:rPr>
          <w:sz w:val="28"/>
          <w:szCs w:val="28"/>
        </w:rPr>
        <w:t>целостной</w:t>
      </w:r>
      <w:proofErr w:type="spellEnd"/>
      <w:r w:rsidRPr="00BB58E7">
        <w:rPr>
          <w:sz w:val="28"/>
          <w:szCs w:val="28"/>
        </w:rPr>
        <w:t xml:space="preserve"> </w:t>
      </w:r>
      <w:proofErr w:type="spellStart"/>
      <w:r w:rsidRPr="00BB58E7">
        <w:rPr>
          <w:sz w:val="28"/>
          <w:szCs w:val="28"/>
        </w:rPr>
        <w:t>образовательной</w:t>
      </w:r>
      <w:proofErr w:type="spellEnd"/>
      <w:r w:rsidRPr="00BB58E7">
        <w:rPr>
          <w:sz w:val="28"/>
          <w:szCs w:val="28"/>
        </w:rPr>
        <w:t xml:space="preserve"> </w:t>
      </w:r>
      <w:proofErr w:type="spellStart"/>
      <w:r w:rsidRPr="00BB58E7">
        <w:rPr>
          <w:sz w:val="28"/>
          <w:szCs w:val="28"/>
        </w:rPr>
        <w:t>среды</w:t>
      </w:r>
      <w:proofErr w:type="spellEnd"/>
      <w:r w:rsidRPr="00BB58E7">
        <w:rPr>
          <w:sz w:val="28"/>
          <w:szCs w:val="28"/>
        </w:rPr>
        <w:t xml:space="preserve">, </w:t>
      </w:r>
      <w:proofErr w:type="spellStart"/>
      <w:r w:rsidRPr="00BB58E7">
        <w:rPr>
          <w:sz w:val="28"/>
          <w:szCs w:val="28"/>
        </w:rPr>
        <w:t>включающей</w:t>
      </w:r>
      <w:proofErr w:type="spellEnd"/>
      <w:r w:rsidRPr="00BB58E7">
        <w:rPr>
          <w:sz w:val="28"/>
          <w:szCs w:val="28"/>
        </w:rPr>
        <w:t xml:space="preserve"> </w:t>
      </w:r>
      <w:proofErr w:type="spellStart"/>
      <w:r w:rsidRPr="00BB58E7">
        <w:rPr>
          <w:sz w:val="28"/>
          <w:szCs w:val="28"/>
        </w:rPr>
        <w:t>урочную</w:t>
      </w:r>
      <w:proofErr w:type="spellEnd"/>
      <w:r w:rsidRPr="00BB58E7">
        <w:rPr>
          <w:sz w:val="28"/>
          <w:szCs w:val="28"/>
        </w:rPr>
        <w:t xml:space="preserve">, </w:t>
      </w:r>
      <w:proofErr w:type="spellStart"/>
      <w:r w:rsidRPr="00BB58E7">
        <w:rPr>
          <w:sz w:val="28"/>
          <w:szCs w:val="28"/>
        </w:rPr>
        <w:t>внеурочную</w:t>
      </w:r>
      <w:proofErr w:type="spellEnd"/>
      <w:r w:rsidRPr="00BB58E7">
        <w:rPr>
          <w:sz w:val="28"/>
          <w:szCs w:val="28"/>
        </w:rPr>
        <w:t xml:space="preserve"> и </w:t>
      </w:r>
      <w:proofErr w:type="spellStart"/>
      <w:r w:rsidRPr="00BB58E7">
        <w:rPr>
          <w:sz w:val="28"/>
          <w:szCs w:val="28"/>
        </w:rPr>
        <w:t>внешкольную</w:t>
      </w:r>
      <w:proofErr w:type="spellEnd"/>
      <w:r w:rsidRPr="00BB58E7">
        <w:rPr>
          <w:sz w:val="28"/>
          <w:szCs w:val="28"/>
        </w:rPr>
        <w:t xml:space="preserve"> </w:t>
      </w:r>
      <w:proofErr w:type="spellStart"/>
      <w:r w:rsidRPr="00BB58E7">
        <w:rPr>
          <w:sz w:val="28"/>
          <w:szCs w:val="28"/>
        </w:rPr>
        <w:t>деятельность</w:t>
      </w:r>
      <w:proofErr w:type="spellEnd"/>
      <w:r w:rsidRPr="00BB58E7">
        <w:rPr>
          <w:sz w:val="28"/>
          <w:szCs w:val="28"/>
        </w:rPr>
        <w:t xml:space="preserve"> и </w:t>
      </w:r>
      <w:proofErr w:type="spellStart"/>
      <w:r w:rsidRPr="00BB58E7">
        <w:rPr>
          <w:sz w:val="28"/>
          <w:szCs w:val="28"/>
        </w:rPr>
        <w:t>учитывающей</w:t>
      </w:r>
      <w:proofErr w:type="spellEnd"/>
      <w:r w:rsidRPr="00BB58E7">
        <w:rPr>
          <w:sz w:val="28"/>
          <w:szCs w:val="28"/>
        </w:rPr>
        <w:t xml:space="preserve"> </w:t>
      </w:r>
      <w:proofErr w:type="spellStart"/>
      <w:r w:rsidRPr="00BB58E7">
        <w:rPr>
          <w:sz w:val="28"/>
          <w:szCs w:val="28"/>
        </w:rPr>
        <w:t>историко-культурную</w:t>
      </w:r>
      <w:proofErr w:type="spellEnd"/>
      <w:r w:rsidRPr="00BB58E7">
        <w:rPr>
          <w:sz w:val="28"/>
          <w:szCs w:val="28"/>
        </w:rPr>
        <w:t xml:space="preserve">, </w:t>
      </w:r>
      <w:proofErr w:type="spellStart"/>
      <w:r w:rsidRPr="00BB58E7">
        <w:rPr>
          <w:sz w:val="28"/>
          <w:szCs w:val="28"/>
        </w:rPr>
        <w:t>этническую</w:t>
      </w:r>
      <w:proofErr w:type="spellEnd"/>
      <w:r w:rsidRPr="00BB58E7">
        <w:rPr>
          <w:sz w:val="28"/>
          <w:szCs w:val="28"/>
        </w:rPr>
        <w:t xml:space="preserve"> и </w:t>
      </w:r>
      <w:proofErr w:type="spellStart"/>
      <w:r w:rsidRPr="00BB58E7">
        <w:rPr>
          <w:sz w:val="28"/>
          <w:szCs w:val="28"/>
        </w:rPr>
        <w:t>региональную</w:t>
      </w:r>
      <w:proofErr w:type="spellEnd"/>
      <w:r w:rsidRPr="00BB58E7">
        <w:rPr>
          <w:sz w:val="28"/>
          <w:szCs w:val="28"/>
        </w:rPr>
        <w:t xml:space="preserve"> </w:t>
      </w:r>
      <w:proofErr w:type="spellStart"/>
      <w:r w:rsidRPr="00BB58E7">
        <w:rPr>
          <w:sz w:val="28"/>
          <w:szCs w:val="28"/>
        </w:rPr>
        <w:t>специфику</w:t>
      </w:r>
      <w:proofErr w:type="spellEnd"/>
      <w:r w:rsidRPr="00BB58E7">
        <w:rPr>
          <w:sz w:val="28"/>
          <w:szCs w:val="28"/>
        </w:rPr>
        <w:t>.</w:t>
      </w:r>
    </w:p>
    <w:p w:rsidR="00BB58E7" w:rsidRPr="00BB58E7" w:rsidRDefault="00BB58E7" w:rsidP="00781409">
      <w:pPr>
        <w:pStyle w:val="Standard"/>
        <w:spacing w:line="360" w:lineRule="auto"/>
        <w:ind w:firstLine="720"/>
        <w:jc w:val="both"/>
        <w:rPr>
          <w:sz w:val="28"/>
          <w:szCs w:val="28"/>
        </w:rPr>
      </w:pPr>
      <w:proofErr w:type="spellStart"/>
      <w:r w:rsidRPr="00BB58E7">
        <w:rPr>
          <w:sz w:val="28"/>
          <w:szCs w:val="28"/>
        </w:rPr>
        <w:t>Программа</w:t>
      </w:r>
      <w:proofErr w:type="spellEnd"/>
      <w:r w:rsidRPr="00BB58E7">
        <w:rPr>
          <w:sz w:val="28"/>
          <w:szCs w:val="28"/>
        </w:rPr>
        <w:t xml:space="preserve"> </w:t>
      </w:r>
      <w:proofErr w:type="spellStart"/>
      <w:r w:rsidRPr="00BB58E7">
        <w:rPr>
          <w:sz w:val="28"/>
          <w:szCs w:val="28"/>
        </w:rPr>
        <w:t>должна</w:t>
      </w:r>
      <w:proofErr w:type="spellEnd"/>
      <w:r w:rsidRPr="00BB58E7">
        <w:rPr>
          <w:sz w:val="28"/>
          <w:szCs w:val="28"/>
        </w:rPr>
        <w:t xml:space="preserve"> </w:t>
      </w:r>
      <w:proofErr w:type="spellStart"/>
      <w:r w:rsidRPr="00BB58E7">
        <w:rPr>
          <w:sz w:val="28"/>
          <w:szCs w:val="28"/>
        </w:rPr>
        <w:t>включать</w:t>
      </w:r>
      <w:proofErr w:type="spellEnd"/>
      <w:r w:rsidRPr="00BB58E7">
        <w:rPr>
          <w:sz w:val="28"/>
          <w:szCs w:val="28"/>
        </w:rPr>
        <w:t>:</w:t>
      </w:r>
    </w:p>
    <w:p w:rsidR="00403551" w:rsidRPr="00781409" w:rsidRDefault="00BB58E7" w:rsidP="00781409">
      <w:pPr>
        <w:pStyle w:val="Standard"/>
        <w:spacing w:line="360" w:lineRule="auto"/>
        <w:ind w:firstLine="720"/>
        <w:jc w:val="both"/>
        <w:rPr>
          <w:sz w:val="28"/>
          <w:szCs w:val="28"/>
        </w:rPr>
      </w:pPr>
      <w:r>
        <w:rPr>
          <w:sz w:val="28"/>
          <w:szCs w:val="28"/>
          <w:lang w:val="ru-RU"/>
        </w:rPr>
        <w:t>ц</w:t>
      </w:r>
      <w:proofErr w:type="spellStart"/>
      <w:r w:rsidRPr="00BB58E7">
        <w:rPr>
          <w:sz w:val="28"/>
          <w:szCs w:val="28"/>
        </w:rPr>
        <w:t>ель</w:t>
      </w:r>
      <w:proofErr w:type="spellEnd"/>
      <w:r w:rsidRPr="00BB58E7">
        <w:rPr>
          <w:sz w:val="28"/>
          <w:szCs w:val="28"/>
        </w:rPr>
        <w:t xml:space="preserve">, </w:t>
      </w:r>
      <w:proofErr w:type="spellStart"/>
      <w:r w:rsidRPr="00BB58E7">
        <w:rPr>
          <w:sz w:val="28"/>
          <w:szCs w:val="28"/>
        </w:rPr>
        <w:t>задачи</w:t>
      </w:r>
      <w:proofErr w:type="spellEnd"/>
      <w:r w:rsidRPr="00BB58E7">
        <w:rPr>
          <w:sz w:val="28"/>
          <w:szCs w:val="28"/>
        </w:rPr>
        <w:t xml:space="preserve">, </w:t>
      </w:r>
      <w:proofErr w:type="spellStart"/>
      <w:r w:rsidRPr="00BB58E7">
        <w:rPr>
          <w:sz w:val="28"/>
          <w:szCs w:val="28"/>
        </w:rPr>
        <w:t>основные</w:t>
      </w:r>
      <w:proofErr w:type="spellEnd"/>
      <w:r w:rsidRPr="00BB58E7">
        <w:rPr>
          <w:sz w:val="28"/>
          <w:szCs w:val="28"/>
        </w:rPr>
        <w:t xml:space="preserve"> </w:t>
      </w:r>
      <w:proofErr w:type="spellStart"/>
      <w:r w:rsidRPr="00BB58E7">
        <w:rPr>
          <w:sz w:val="28"/>
          <w:szCs w:val="28"/>
        </w:rPr>
        <w:t>направления</w:t>
      </w:r>
      <w:proofErr w:type="spellEnd"/>
      <w:r w:rsidRPr="00BB58E7">
        <w:rPr>
          <w:sz w:val="28"/>
          <w:szCs w:val="28"/>
        </w:rPr>
        <w:t xml:space="preserve"> </w:t>
      </w:r>
      <w:proofErr w:type="spellStart"/>
      <w:r w:rsidRPr="00BB58E7">
        <w:rPr>
          <w:sz w:val="28"/>
          <w:szCs w:val="28"/>
        </w:rPr>
        <w:t>работы</w:t>
      </w:r>
      <w:proofErr w:type="spellEnd"/>
      <w:r w:rsidRPr="00BB58E7">
        <w:rPr>
          <w:sz w:val="28"/>
          <w:szCs w:val="28"/>
        </w:rPr>
        <w:t xml:space="preserve">, </w:t>
      </w:r>
      <w:proofErr w:type="spellStart"/>
      <w:r w:rsidRPr="00BB58E7">
        <w:rPr>
          <w:sz w:val="28"/>
          <w:szCs w:val="28"/>
        </w:rPr>
        <w:t>перечень</w:t>
      </w:r>
      <w:proofErr w:type="spellEnd"/>
      <w:r w:rsidRPr="00BB58E7">
        <w:rPr>
          <w:sz w:val="28"/>
          <w:szCs w:val="28"/>
        </w:rPr>
        <w:t xml:space="preserve"> </w:t>
      </w:r>
      <w:proofErr w:type="spellStart"/>
      <w:r w:rsidRPr="00BB58E7">
        <w:rPr>
          <w:sz w:val="28"/>
          <w:szCs w:val="28"/>
        </w:rPr>
        <w:t>планируемых</w:t>
      </w:r>
      <w:proofErr w:type="spellEnd"/>
      <w:r w:rsidRPr="00BB58E7">
        <w:rPr>
          <w:sz w:val="28"/>
          <w:szCs w:val="28"/>
        </w:rPr>
        <w:t xml:space="preserve"> </w:t>
      </w:r>
      <w:proofErr w:type="spellStart"/>
      <w:r w:rsidRPr="00BB58E7">
        <w:rPr>
          <w:sz w:val="28"/>
          <w:szCs w:val="28"/>
        </w:rPr>
        <w:t>результатов</w:t>
      </w:r>
      <w:proofErr w:type="spellEnd"/>
      <w:r w:rsidRPr="00BB58E7">
        <w:rPr>
          <w:sz w:val="28"/>
          <w:szCs w:val="28"/>
        </w:rPr>
        <w:t xml:space="preserve"> </w:t>
      </w:r>
      <w:proofErr w:type="spellStart"/>
      <w:r w:rsidRPr="00BB58E7">
        <w:rPr>
          <w:sz w:val="28"/>
          <w:szCs w:val="28"/>
        </w:rPr>
        <w:t>воспитания</w:t>
      </w:r>
      <w:proofErr w:type="spellEnd"/>
      <w:r w:rsidRPr="00BB58E7">
        <w:rPr>
          <w:sz w:val="28"/>
          <w:szCs w:val="28"/>
        </w:rPr>
        <w:t xml:space="preserve"> (</w:t>
      </w:r>
      <w:proofErr w:type="spellStart"/>
      <w:r w:rsidRPr="00BB58E7">
        <w:rPr>
          <w:sz w:val="28"/>
          <w:szCs w:val="28"/>
        </w:rPr>
        <w:t>социальных</w:t>
      </w:r>
      <w:proofErr w:type="spellEnd"/>
      <w:r w:rsidRPr="00BB58E7">
        <w:rPr>
          <w:sz w:val="28"/>
          <w:szCs w:val="28"/>
        </w:rPr>
        <w:t xml:space="preserve"> </w:t>
      </w:r>
      <w:proofErr w:type="spellStart"/>
      <w:r w:rsidRPr="00BB58E7">
        <w:rPr>
          <w:sz w:val="28"/>
          <w:szCs w:val="28"/>
        </w:rPr>
        <w:t>компетенций</w:t>
      </w:r>
      <w:proofErr w:type="spellEnd"/>
      <w:r w:rsidRPr="00BB58E7">
        <w:rPr>
          <w:sz w:val="28"/>
          <w:szCs w:val="28"/>
        </w:rPr>
        <w:t xml:space="preserve">, </w:t>
      </w:r>
      <w:proofErr w:type="spellStart"/>
      <w:r w:rsidRPr="00BB58E7">
        <w:rPr>
          <w:sz w:val="28"/>
          <w:szCs w:val="28"/>
        </w:rPr>
        <w:t>моделей</w:t>
      </w:r>
      <w:proofErr w:type="spellEnd"/>
      <w:r w:rsidRPr="00BB58E7">
        <w:rPr>
          <w:sz w:val="28"/>
          <w:szCs w:val="28"/>
        </w:rPr>
        <w:t xml:space="preserve"> </w:t>
      </w:r>
      <w:proofErr w:type="spellStart"/>
      <w:r w:rsidRPr="00BB58E7">
        <w:rPr>
          <w:sz w:val="28"/>
          <w:szCs w:val="28"/>
        </w:rPr>
        <w:t>поведения</w:t>
      </w:r>
      <w:proofErr w:type="spellEnd"/>
      <w:r w:rsidRPr="00BB58E7">
        <w:rPr>
          <w:sz w:val="28"/>
          <w:szCs w:val="28"/>
        </w:rPr>
        <w:t xml:space="preserve"> </w:t>
      </w:r>
      <w:proofErr w:type="spellStart"/>
      <w:r w:rsidRPr="00BB58E7">
        <w:rPr>
          <w:sz w:val="28"/>
          <w:szCs w:val="28"/>
        </w:rPr>
        <w:t>школьников</w:t>
      </w:r>
      <w:proofErr w:type="spellEnd"/>
      <w:r w:rsidRPr="00BB58E7">
        <w:rPr>
          <w:sz w:val="28"/>
          <w:szCs w:val="28"/>
        </w:rPr>
        <w:t xml:space="preserve"> с </w:t>
      </w:r>
      <w:proofErr w:type="spellStart"/>
      <w:r w:rsidRPr="00BB58E7">
        <w:rPr>
          <w:sz w:val="28"/>
          <w:szCs w:val="28"/>
        </w:rPr>
        <w:t>умственной</w:t>
      </w:r>
      <w:proofErr w:type="spellEnd"/>
      <w:r w:rsidRPr="00BB58E7">
        <w:rPr>
          <w:sz w:val="28"/>
          <w:szCs w:val="28"/>
        </w:rPr>
        <w:t xml:space="preserve"> </w:t>
      </w:r>
      <w:proofErr w:type="spellStart"/>
      <w:r w:rsidRPr="00BB58E7">
        <w:rPr>
          <w:sz w:val="28"/>
          <w:szCs w:val="28"/>
        </w:rPr>
        <w:t>отсталостью</w:t>
      </w:r>
      <w:proofErr w:type="spellEnd"/>
      <w:r w:rsidRPr="00BB58E7">
        <w:rPr>
          <w:sz w:val="28"/>
          <w:szCs w:val="28"/>
        </w:rPr>
        <w:t xml:space="preserve">), </w:t>
      </w:r>
      <w:proofErr w:type="spellStart"/>
      <w:r w:rsidRPr="00BB58E7">
        <w:rPr>
          <w:sz w:val="28"/>
          <w:szCs w:val="28"/>
        </w:rPr>
        <w:t>формы</w:t>
      </w:r>
      <w:proofErr w:type="spellEnd"/>
      <w:r w:rsidRPr="00BB58E7">
        <w:rPr>
          <w:sz w:val="28"/>
          <w:szCs w:val="28"/>
        </w:rPr>
        <w:t xml:space="preserve"> </w:t>
      </w:r>
      <w:proofErr w:type="spellStart"/>
      <w:r w:rsidRPr="00BB58E7">
        <w:rPr>
          <w:sz w:val="28"/>
          <w:szCs w:val="28"/>
        </w:rPr>
        <w:t>организации</w:t>
      </w:r>
      <w:proofErr w:type="spellEnd"/>
      <w:r w:rsidRPr="00BB58E7">
        <w:rPr>
          <w:sz w:val="28"/>
          <w:szCs w:val="28"/>
        </w:rPr>
        <w:t xml:space="preserve"> </w:t>
      </w:r>
      <w:proofErr w:type="spellStart"/>
      <w:r w:rsidRPr="00BB58E7">
        <w:rPr>
          <w:sz w:val="28"/>
          <w:szCs w:val="28"/>
        </w:rPr>
        <w:t>работы</w:t>
      </w:r>
      <w:proofErr w:type="spellEnd"/>
      <w:r w:rsidRPr="00BB58E7">
        <w:rPr>
          <w:sz w:val="28"/>
          <w:szCs w:val="28"/>
        </w:rPr>
        <w:t>.</w:t>
      </w:r>
    </w:p>
    <w:p w:rsidR="00403551" w:rsidRPr="005550FB" w:rsidRDefault="00781409" w:rsidP="005550FB">
      <w:pPr>
        <w:pStyle w:val="3"/>
        <w:jc w:val="center"/>
        <w:rPr>
          <w:rFonts w:ascii="Times New Roman" w:hAnsi="Times New Roman" w:cs="Times New Roman"/>
          <w:i w:val="0"/>
        </w:rPr>
      </w:pPr>
      <w:bookmarkStart w:id="50" w:name="_Toc289117695"/>
      <w:r w:rsidRPr="005550FB">
        <w:rPr>
          <w:rFonts w:ascii="Times New Roman" w:hAnsi="Times New Roman" w:cs="Times New Roman"/>
          <w:i w:val="0"/>
        </w:rPr>
        <w:t>4</w:t>
      </w:r>
      <w:r w:rsidR="00403551" w:rsidRPr="005550FB">
        <w:rPr>
          <w:rFonts w:ascii="Times New Roman" w:hAnsi="Times New Roman" w:cs="Times New Roman"/>
          <w:i w:val="0"/>
        </w:rPr>
        <w:t xml:space="preserve">.2.4. Программа формирования экологической культуры, </w:t>
      </w:r>
      <w:r w:rsidR="005550FB">
        <w:rPr>
          <w:rFonts w:ascii="Times New Roman" w:hAnsi="Times New Roman" w:cs="Times New Roman"/>
          <w:i w:val="0"/>
        </w:rPr>
        <w:br/>
      </w:r>
      <w:proofErr w:type="spellStart"/>
      <w:r w:rsidR="00403551" w:rsidRPr="005550FB">
        <w:rPr>
          <w:rFonts w:ascii="Times New Roman" w:hAnsi="Times New Roman" w:cs="Times New Roman"/>
          <w:i w:val="0"/>
        </w:rPr>
        <w:t>здоровогои</w:t>
      </w:r>
      <w:proofErr w:type="spellEnd"/>
      <w:r w:rsidR="00403551" w:rsidRPr="005550FB">
        <w:rPr>
          <w:rFonts w:ascii="Times New Roman" w:hAnsi="Times New Roman" w:cs="Times New Roman"/>
          <w:i w:val="0"/>
        </w:rPr>
        <w:t xml:space="preserve"> безопасного образа жизни</w:t>
      </w:r>
      <w:bookmarkEnd w:id="50"/>
    </w:p>
    <w:p w:rsidR="00781409" w:rsidRPr="00781409" w:rsidRDefault="00781409" w:rsidP="00781409">
      <w:pPr>
        <w:pStyle w:val="Standard"/>
        <w:tabs>
          <w:tab w:val="left" w:pos="720"/>
          <w:tab w:val="left" w:pos="1080"/>
        </w:tabs>
        <w:spacing w:line="360" w:lineRule="auto"/>
        <w:ind w:firstLine="720"/>
        <w:jc w:val="both"/>
        <w:rPr>
          <w:sz w:val="28"/>
          <w:szCs w:val="28"/>
        </w:rPr>
      </w:pPr>
      <w:proofErr w:type="spellStart"/>
      <w:r w:rsidRPr="00781409">
        <w:rPr>
          <w:sz w:val="28"/>
          <w:szCs w:val="28"/>
        </w:rPr>
        <w:t>Программа</w:t>
      </w:r>
      <w:proofErr w:type="spellEnd"/>
      <w:r w:rsidRPr="00781409">
        <w:rPr>
          <w:sz w:val="28"/>
          <w:szCs w:val="28"/>
        </w:rPr>
        <w:t xml:space="preserve"> </w:t>
      </w:r>
      <w:proofErr w:type="spellStart"/>
      <w:r w:rsidRPr="00781409">
        <w:rPr>
          <w:sz w:val="28"/>
          <w:szCs w:val="28"/>
        </w:rPr>
        <w:t>формирования</w:t>
      </w:r>
      <w:proofErr w:type="spellEnd"/>
      <w:r w:rsidRPr="00781409">
        <w:rPr>
          <w:sz w:val="28"/>
          <w:szCs w:val="28"/>
        </w:rPr>
        <w:t xml:space="preserve"> </w:t>
      </w:r>
      <w:proofErr w:type="spellStart"/>
      <w:r w:rsidRPr="00781409">
        <w:rPr>
          <w:sz w:val="28"/>
          <w:szCs w:val="28"/>
        </w:rPr>
        <w:t>экологической</w:t>
      </w:r>
      <w:proofErr w:type="spellEnd"/>
      <w:r w:rsidRPr="00781409">
        <w:rPr>
          <w:sz w:val="28"/>
          <w:szCs w:val="28"/>
        </w:rPr>
        <w:t xml:space="preserve"> </w:t>
      </w:r>
      <w:proofErr w:type="spellStart"/>
      <w:r w:rsidRPr="00781409">
        <w:rPr>
          <w:sz w:val="28"/>
          <w:szCs w:val="28"/>
        </w:rPr>
        <w:t>культуры</w:t>
      </w:r>
      <w:proofErr w:type="spellEnd"/>
      <w:r w:rsidRPr="00781409">
        <w:rPr>
          <w:sz w:val="28"/>
          <w:szCs w:val="28"/>
        </w:rPr>
        <w:t xml:space="preserve">, </w:t>
      </w:r>
      <w:proofErr w:type="spellStart"/>
      <w:r w:rsidRPr="00781409">
        <w:rPr>
          <w:sz w:val="28"/>
          <w:szCs w:val="28"/>
        </w:rPr>
        <w:t>здорового</w:t>
      </w:r>
      <w:proofErr w:type="spellEnd"/>
      <w:r w:rsidRPr="00781409">
        <w:rPr>
          <w:sz w:val="28"/>
          <w:szCs w:val="28"/>
        </w:rPr>
        <w:t xml:space="preserve"> и </w:t>
      </w:r>
      <w:proofErr w:type="spellStart"/>
      <w:r w:rsidRPr="00781409">
        <w:rPr>
          <w:sz w:val="28"/>
          <w:szCs w:val="28"/>
        </w:rPr>
        <w:t>безопасного</w:t>
      </w:r>
      <w:proofErr w:type="spellEnd"/>
      <w:r w:rsidRPr="00781409">
        <w:rPr>
          <w:sz w:val="28"/>
          <w:szCs w:val="28"/>
        </w:rPr>
        <w:t xml:space="preserve"> </w:t>
      </w:r>
      <w:proofErr w:type="spellStart"/>
      <w:r w:rsidRPr="00781409">
        <w:rPr>
          <w:sz w:val="28"/>
          <w:szCs w:val="28"/>
        </w:rPr>
        <w:t>образа</w:t>
      </w:r>
      <w:proofErr w:type="spellEnd"/>
      <w:r w:rsidRPr="00781409">
        <w:rPr>
          <w:sz w:val="28"/>
          <w:szCs w:val="28"/>
        </w:rPr>
        <w:t xml:space="preserve"> </w:t>
      </w:r>
      <w:proofErr w:type="spellStart"/>
      <w:r w:rsidRPr="00781409">
        <w:rPr>
          <w:sz w:val="28"/>
          <w:szCs w:val="28"/>
        </w:rPr>
        <w:t>жизни</w:t>
      </w:r>
      <w:proofErr w:type="spellEnd"/>
      <w:r w:rsidRPr="00781409">
        <w:rPr>
          <w:sz w:val="28"/>
          <w:szCs w:val="28"/>
        </w:rPr>
        <w:t xml:space="preserve"> </w:t>
      </w:r>
      <w:proofErr w:type="spellStart"/>
      <w:r w:rsidRPr="00781409">
        <w:rPr>
          <w:sz w:val="28"/>
          <w:szCs w:val="28"/>
        </w:rPr>
        <w:t>должна</w:t>
      </w:r>
      <w:proofErr w:type="spellEnd"/>
      <w:r w:rsidRPr="00781409">
        <w:rPr>
          <w:sz w:val="28"/>
          <w:szCs w:val="28"/>
        </w:rPr>
        <w:t xml:space="preserve"> </w:t>
      </w:r>
      <w:proofErr w:type="spellStart"/>
      <w:r w:rsidRPr="00781409">
        <w:rPr>
          <w:sz w:val="28"/>
          <w:szCs w:val="28"/>
        </w:rPr>
        <w:t>обеспечивать</w:t>
      </w:r>
      <w:proofErr w:type="spellEnd"/>
      <w:r w:rsidRPr="00781409">
        <w:rPr>
          <w:sz w:val="28"/>
          <w:szCs w:val="28"/>
        </w:rPr>
        <w:t>:</w:t>
      </w:r>
    </w:p>
    <w:p w:rsidR="00781409" w:rsidRPr="00781409" w:rsidRDefault="00781409" w:rsidP="00781409">
      <w:pPr>
        <w:pStyle w:val="Standard"/>
        <w:tabs>
          <w:tab w:val="left" w:pos="720"/>
          <w:tab w:val="left" w:pos="1080"/>
        </w:tabs>
        <w:spacing w:line="360" w:lineRule="auto"/>
        <w:ind w:firstLine="720"/>
        <w:jc w:val="both"/>
        <w:rPr>
          <w:sz w:val="28"/>
          <w:szCs w:val="28"/>
        </w:rPr>
      </w:pPr>
      <w:proofErr w:type="spellStart"/>
      <w:r w:rsidRPr="00781409">
        <w:rPr>
          <w:sz w:val="28"/>
          <w:szCs w:val="28"/>
        </w:rPr>
        <w:t>формирование</w:t>
      </w:r>
      <w:proofErr w:type="spellEnd"/>
      <w:r w:rsidRPr="00781409">
        <w:rPr>
          <w:sz w:val="28"/>
          <w:szCs w:val="28"/>
        </w:rPr>
        <w:t xml:space="preserve"> </w:t>
      </w:r>
      <w:proofErr w:type="spellStart"/>
      <w:r w:rsidRPr="00781409">
        <w:rPr>
          <w:sz w:val="28"/>
          <w:szCs w:val="28"/>
        </w:rPr>
        <w:t>представлений</w:t>
      </w:r>
      <w:proofErr w:type="spellEnd"/>
      <w:r w:rsidRPr="00781409">
        <w:rPr>
          <w:sz w:val="28"/>
          <w:szCs w:val="28"/>
        </w:rPr>
        <w:t xml:space="preserve"> </w:t>
      </w:r>
      <w:proofErr w:type="spellStart"/>
      <w:r w:rsidRPr="00781409">
        <w:rPr>
          <w:sz w:val="28"/>
          <w:szCs w:val="28"/>
        </w:rPr>
        <w:t>об</w:t>
      </w:r>
      <w:proofErr w:type="spellEnd"/>
      <w:r w:rsidRPr="00781409">
        <w:rPr>
          <w:sz w:val="28"/>
          <w:szCs w:val="28"/>
        </w:rPr>
        <w:t xml:space="preserve"> </w:t>
      </w:r>
      <w:proofErr w:type="spellStart"/>
      <w:r w:rsidRPr="00781409">
        <w:rPr>
          <w:sz w:val="28"/>
          <w:szCs w:val="28"/>
        </w:rPr>
        <w:t>основах</w:t>
      </w:r>
      <w:proofErr w:type="spellEnd"/>
      <w:r w:rsidRPr="00781409">
        <w:rPr>
          <w:sz w:val="28"/>
          <w:szCs w:val="28"/>
        </w:rPr>
        <w:t xml:space="preserve"> </w:t>
      </w:r>
      <w:proofErr w:type="spellStart"/>
      <w:r w:rsidRPr="00781409">
        <w:rPr>
          <w:sz w:val="28"/>
          <w:szCs w:val="28"/>
        </w:rPr>
        <w:t>экологической</w:t>
      </w:r>
      <w:proofErr w:type="spellEnd"/>
      <w:r w:rsidRPr="00781409">
        <w:rPr>
          <w:sz w:val="28"/>
          <w:szCs w:val="28"/>
        </w:rPr>
        <w:t xml:space="preserve"> </w:t>
      </w:r>
      <w:proofErr w:type="spellStart"/>
      <w:r w:rsidRPr="00781409">
        <w:rPr>
          <w:sz w:val="28"/>
          <w:szCs w:val="28"/>
        </w:rPr>
        <w:t>культуры</w:t>
      </w:r>
      <w:proofErr w:type="spellEnd"/>
      <w:r w:rsidRPr="00781409">
        <w:rPr>
          <w:sz w:val="28"/>
          <w:szCs w:val="28"/>
        </w:rPr>
        <w:t xml:space="preserve"> </w:t>
      </w:r>
      <w:proofErr w:type="spellStart"/>
      <w:r w:rsidRPr="00781409">
        <w:rPr>
          <w:sz w:val="28"/>
          <w:szCs w:val="28"/>
        </w:rPr>
        <w:t>на</w:t>
      </w:r>
      <w:proofErr w:type="spellEnd"/>
      <w:r w:rsidRPr="00781409">
        <w:rPr>
          <w:sz w:val="28"/>
          <w:szCs w:val="28"/>
        </w:rPr>
        <w:t xml:space="preserve"> </w:t>
      </w:r>
      <w:proofErr w:type="spellStart"/>
      <w:r w:rsidRPr="00781409">
        <w:rPr>
          <w:sz w:val="28"/>
          <w:szCs w:val="28"/>
        </w:rPr>
        <w:t>примере</w:t>
      </w:r>
      <w:proofErr w:type="spellEnd"/>
      <w:r w:rsidRPr="00781409">
        <w:rPr>
          <w:sz w:val="28"/>
          <w:szCs w:val="28"/>
        </w:rPr>
        <w:t xml:space="preserve"> </w:t>
      </w:r>
      <w:proofErr w:type="spellStart"/>
      <w:r w:rsidRPr="00781409">
        <w:rPr>
          <w:sz w:val="28"/>
          <w:szCs w:val="28"/>
        </w:rPr>
        <w:t>экологически</w:t>
      </w:r>
      <w:proofErr w:type="spellEnd"/>
      <w:r w:rsidRPr="00781409">
        <w:rPr>
          <w:sz w:val="28"/>
          <w:szCs w:val="28"/>
        </w:rPr>
        <w:t xml:space="preserve"> </w:t>
      </w:r>
      <w:proofErr w:type="spellStart"/>
      <w:r w:rsidRPr="00781409">
        <w:rPr>
          <w:sz w:val="28"/>
          <w:szCs w:val="28"/>
        </w:rPr>
        <w:t>сообразного</w:t>
      </w:r>
      <w:proofErr w:type="spellEnd"/>
      <w:r w:rsidRPr="00781409">
        <w:rPr>
          <w:sz w:val="28"/>
          <w:szCs w:val="28"/>
        </w:rPr>
        <w:t xml:space="preserve"> </w:t>
      </w:r>
      <w:proofErr w:type="spellStart"/>
      <w:r w:rsidRPr="00781409">
        <w:rPr>
          <w:sz w:val="28"/>
          <w:szCs w:val="28"/>
        </w:rPr>
        <w:t>поведения</w:t>
      </w:r>
      <w:proofErr w:type="spellEnd"/>
      <w:r w:rsidRPr="00781409">
        <w:rPr>
          <w:sz w:val="28"/>
          <w:szCs w:val="28"/>
        </w:rPr>
        <w:t xml:space="preserve"> в </w:t>
      </w:r>
      <w:proofErr w:type="spellStart"/>
      <w:r w:rsidRPr="00781409">
        <w:rPr>
          <w:sz w:val="28"/>
          <w:szCs w:val="28"/>
        </w:rPr>
        <w:t>быту</w:t>
      </w:r>
      <w:proofErr w:type="spellEnd"/>
      <w:r w:rsidRPr="00781409">
        <w:rPr>
          <w:sz w:val="28"/>
          <w:szCs w:val="28"/>
        </w:rPr>
        <w:t xml:space="preserve"> и </w:t>
      </w:r>
      <w:proofErr w:type="spellStart"/>
      <w:r w:rsidRPr="00781409">
        <w:rPr>
          <w:sz w:val="28"/>
          <w:szCs w:val="28"/>
        </w:rPr>
        <w:t>природе</w:t>
      </w:r>
      <w:proofErr w:type="spellEnd"/>
      <w:r w:rsidRPr="00781409">
        <w:rPr>
          <w:sz w:val="28"/>
          <w:szCs w:val="28"/>
        </w:rPr>
        <w:t xml:space="preserve">, </w:t>
      </w:r>
      <w:proofErr w:type="spellStart"/>
      <w:r w:rsidRPr="00781409">
        <w:rPr>
          <w:sz w:val="28"/>
          <w:szCs w:val="28"/>
        </w:rPr>
        <w:t>безопасного</w:t>
      </w:r>
      <w:proofErr w:type="spellEnd"/>
      <w:r w:rsidRPr="00781409">
        <w:rPr>
          <w:sz w:val="28"/>
          <w:szCs w:val="28"/>
        </w:rPr>
        <w:t xml:space="preserve"> </w:t>
      </w:r>
      <w:proofErr w:type="spellStart"/>
      <w:r w:rsidRPr="00781409">
        <w:rPr>
          <w:sz w:val="28"/>
          <w:szCs w:val="28"/>
        </w:rPr>
        <w:t>для</w:t>
      </w:r>
      <w:proofErr w:type="spellEnd"/>
      <w:r w:rsidRPr="00781409">
        <w:rPr>
          <w:sz w:val="28"/>
          <w:szCs w:val="28"/>
        </w:rPr>
        <w:t xml:space="preserve"> </w:t>
      </w:r>
      <w:proofErr w:type="spellStart"/>
      <w:r w:rsidRPr="00781409">
        <w:rPr>
          <w:sz w:val="28"/>
          <w:szCs w:val="28"/>
        </w:rPr>
        <w:t>человека</w:t>
      </w:r>
      <w:proofErr w:type="spellEnd"/>
      <w:r w:rsidRPr="00781409">
        <w:rPr>
          <w:sz w:val="28"/>
          <w:szCs w:val="28"/>
        </w:rPr>
        <w:t xml:space="preserve"> и </w:t>
      </w:r>
      <w:proofErr w:type="spellStart"/>
      <w:r w:rsidRPr="00781409">
        <w:rPr>
          <w:sz w:val="28"/>
          <w:szCs w:val="28"/>
        </w:rPr>
        <w:t>окружающей</w:t>
      </w:r>
      <w:proofErr w:type="spellEnd"/>
      <w:r w:rsidRPr="00781409">
        <w:rPr>
          <w:sz w:val="28"/>
          <w:szCs w:val="28"/>
        </w:rPr>
        <w:t xml:space="preserve"> </w:t>
      </w:r>
      <w:proofErr w:type="spellStart"/>
      <w:r w:rsidRPr="00781409">
        <w:rPr>
          <w:sz w:val="28"/>
          <w:szCs w:val="28"/>
        </w:rPr>
        <w:t>среды</w:t>
      </w:r>
      <w:proofErr w:type="spellEnd"/>
      <w:r w:rsidRPr="00781409">
        <w:rPr>
          <w:sz w:val="28"/>
          <w:szCs w:val="28"/>
        </w:rPr>
        <w:t>;</w:t>
      </w:r>
    </w:p>
    <w:p w:rsidR="00781409" w:rsidRPr="00781409" w:rsidRDefault="00781409" w:rsidP="00781409">
      <w:pPr>
        <w:pStyle w:val="Standard"/>
        <w:tabs>
          <w:tab w:val="left" w:pos="720"/>
          <w:tab w:val="left" w:pos="1080"/>
        </w:tabs>
        <w:spacing w:line="360" w:lineRule="auto"/>
        <w:ind w:firstLine="720"/>
        <w:jc w:val="both"/>
        <w:rPr>
          <w:sz w:val="28"/>
          <w:szCs w:val="28"/>
        </w:rPr>
      </w:pPr>
      <w:proofErr w:type="spellStart"/>
      <w:r w:rsidRPr="00781409">
        <w:rPr>
          <w:sz w:val="28"/>
          <w:szCs w:val="28"/>
        </w:rPr>
        <w:t>формирование</w:t>
      </w:r>
      <w:proofErr w:type="spellEnd"/>
      <w:r w:rsidRPr="00781409">
        <w:rPr>
          <w:sz w:val="28"/>
          <w:szCs w:val="28"/>
        </w:rPr>
        <w:t xml:space="preserve"> </w:t>
      </w:r>
      <w:proofErr w:type="spellStart"/>
      <w:r w:rsidRPr="00781409">
        <w:rPr>
          <w:sz w:val="28"/>
          <w:szCs w:val="28"/>
        </w:rPr>
        <w:t>позитивного</w:t>
      </w:r>
      <w:proofErr w:type="spellEnd"/>
      <w:r w:rsidRPr="00781409">
        <w:rPr>
          <w:sz w:val="28"/>
          <w:szCs w:val="28"/>
        </w:rPr>
        <w:t xml:space="preserve"> </w:t>
      </w:r>
      <w:proofErr w:type="spellStart"/>
      <w:r w:rsidRPr="00781409">
        <w:rPr>
          <w:sz w:val="28"/>
          <w:szCs w:val="28"/>
        </w:rPr>
        <w:t>отношения</w:t>
      </w:r>
      <w:proofErr w:type="spellEnd"/>
      <w:r w:rsidRPr="00781409">
        <w:rPr>
          <w:sz w:val="28"/>
          <w:szCs w:val="28"/>
        </w:rPr>
        <w:t xml:space="preserve"> к </w:t>
      </w:r>
      <w:proofErr w:type="spellStart"/>
      <w:r w:rsidRPr="00781409">
        <w:rPr>
          <w:sz w:val="28"/>
          <w:szCs w:val="28"/>
        </w:rPr>
        <w:t>собственному</w:t>
      </w:r>
      <w:proofErr w:type="spellEnd"/>
      <w:r w:rsidRPr="00781409">
        <w:rPr>
          <w:sz w:val="28"/>
          <w:szCs w:val="28"/>
        </w:rPr>
        <w:t xml:space="preserve"> </w:t>
      </w:r>
      <w:proofErr w:type="spellStart"/>
      <w:r w:rsidRPr="00781409">
        <w:rPr>
          <w:sz w:val="28"/>
          <w:szCs w:val="28"/>
        </w:rPr>
        <w:t>здоровью</w:t>
      </w:r>
      <w:proofErr w:type="spellEnd"/>
      <w:r w:rsidRPr="00781409">
        <w:rPr>
          <w:sz w:val="28"/>
          <w:szCs w:val="28"/>
        </w:rPr>
        <w:t xml:space="preserve">, </w:t>
      </w:r>
      <w:proofErr w:type="spellStart"/>
      <w:r w:rsidRPr="00781409">
        <w:rPr>
          <w:sz w:val="28"/>
          <w:szCs w:val="28"/>
        </w:rPr>
        <w:t>соблюдение</w:t>
      </w:r>
      <w:proofErr w:type="spellEnd"/>
      <w:r w:rsidRPr="00781409">
        <w:rPr>
          <w:sz w:val="28"/>
          <w:szCs w:val="28"/>
        </w:rPr>
        <w:t xml:space="preserve"> </w:t>
      </w:r>
      <w:proofErr w:type="spellStart"/>
      <w:r w:rsidRPr="00781409">
        <w:rPr>
          <w:sz w:val="28"/>
          <w:szCs w:val="28"/>
        </w:rPr>
        <w:t>правил</w:t>
      </w:r>
      <w:proofErr w:type="spellEnd"/>
      <w:r w:rsidRPr="00781409">
        <w:rPr>
          <w:sz w:val="28"/>
          <w:szCs w:val="28"/>
        </w:rPr>
        <w:t xml:space="preserve"> </w:t>
      </w:r>
      <w:proofErr w:type="spellStart"/>
      <w:r w:rsidRPr="00781409">
        <w:rPr>
          <w:sz w:val="28"/>
          <w:szCs w:val="28"/>
        </w:rPr>
        <w:t>здорового</w:t>
      </w:r>
      <w:proofErr w:type="spellEnd"/>
      <w:r w:rsidRPr="00781409">
        <w:rPr>
          <w:sz w:val="28"/>
          <w:szCs w:val="28"/>
        </w:rPr>
        <w:t xml:space="preserve"> </w:t>
      </w:r>
      <w:proofErr w:type="spellStart"/>
      <w:r w:rsidRPr="00781409">
        <w:rPr>
          <w:sz w:val="28"/>
          <w:szCs w:val="28"/>
        </w:rPr>
        <w:t>образа</w:t>
      </w:r>
      <w:proofErr w:type="spellEnd"/>
      <w:r w:rsidRPr="00781409">
        <w:rPr>
          <w:sz w:val="28"/>
          <w:szCs w:val="28"/>
        </w:rPr>
        <w:t xml:space="preserve"> </w:t>
      </w:r>
      <w:proofErr w:type="spellStart"/>
      <w:r w:rsidRPr="00781409">
        <w:rPr>
          <w:sz w:val="28"/>
          <w:szCs w:val="28"/>
        </w:rPr>
        <w:t>жизни</w:t>
      </w:r>
      <w:proofErr w:type="spellEnd"/>
      <w:r w:rsidRPr="00781409">
        <w:rPr>
          <w:sz w:val="28"/>
          <w:szCs w:val="28"/>
        </w:rPr>
        <w:t>;</w:t>
      </w:r>
    </w:p>
    <w:p w:rsidR="00781409" w:rsidRPr="00781409" w:rsidRDefault="00781409" w:rsidP="00781409">
      <w:pPr>
        <w:pStyle w:val="Standard"/>
        <w:tabs>
          <w:tab w:val="left" w:pos="720"/>
          <w:tab w:val="left" w:pos="1080"/>
        </w:tabs>
        <w:spacing w:line="360" w:lineRule="auto"/>
        <w:ind w:firstLine="720"/>
        <w:jc w:val="both"/>
        <w:rPr>
          <w:sz w:val="28"/>
          <w:szCs w:val="28"/>
        </w:rPr>
      </w:pPr>
      <w:proofErr w:type="spellStart"/>
      <w:r w:rsidRPr="00781409">
        <w:rPr>
          <w:sz w:val="28"/>
          <w:szCs w:val="28"/>
        </w:rPr>
        <w:t>здоровьесберегающий</w:t>
      </w:r>
      <w:proofErr w:type="spellEnd"/>
      <w:r w:rsidRPr="00781409">
        <w:rPr>
          <w:sz w:val="28"/>
          <w:szCs w:val="28"/>
        </w:rPr>
        <w:t xml:space="preserve"> </w:t>
      </w:r>
      <w:proofErr w:type="spellStart"/>
      <w:r w:rsidRPr="00781409">
        <w:rPr>
          <w:sz w:val="28"/>
          <w:szCs w:val="28"/>
        </w:rPr>
        <w:t>характер</w:t>
      </w:r>
      <w:proofErr w:type="spellEnd"/>
      <w:r w:rsidRPr="00781409">
        <w:rPr>
          <w:sz w:val="28"/>
          <w:szCs w:val="28"/>
        </w:rPr>
        <w:t xml:space="preserve"> </w:t>
      </w:r>
      <w:proofErr w:type="spellStart"/>
      <w:r w:rsidRPr="00781409">
        <w:rPr>
          <w:sz w:val="28"/>
          <w:szCs w:val="28"/>
        </w:rPr>
        <w:t>учебной</w:t>
      </w:r>
      <w:proofErr w:type="spellEnd"/>
      <w:r w:rsidRPr="00781409">
        <w:rPr>
          <w:sz w:val="28"/>
          <w:szCs w:val="28"/>
        </w:rPr>
        <w:t xml:space="preserve"> </w:t>
      </w:r>
      <w:proofErr w:type="spellStart"/>
      <w:r w:rsidRPr="00781409">
        <w:rPr>
          <w:sz w:val="28"/>
          <w:szCs w:val="28"/>
        </w:rPr>
        <w:t>деятельности</w:t>
      </w:r>
      <w:proofErr w:type="spellEnd"/>
      <w:r w:rsidRPr="00781409">
        <w:rPr>
          <w:sz w:val="28"/>
          <w:szCs w:val="28"/>
        </w:rPr>
        <w:t xml:space="preserve"> и </w:t>
      </w:r>
      <w:proofErr w:type="spellStart"/>
      <w:r w:rsidRPr="00781409">
        <w:rPr>
          <w:sz w:val="28"/>
          <w:szCs w:val="28"/>
        </w:rPr>
        <w:t>комм</w:t>
      </w:r>
      <w:proofErr w:type="spellEnd"/>
      <w:r w:rsidRPr="00781409">
        <w:rPr>
          <w:sz w:val="28"/>
          <w:szCs w:val="28"/>
          <w:lang w:val="ru-RU"/>
        </w:rPr>
        <w:t>у</w:t>
      </w:r>
      <w:proofErr w:type="spellStart"/>
      <w:r w:rsidRPr="00781409">
        <w:rPr>
          <w:sz w:val="28"/>
          <w:szCs w:val="28"/>
        </w:rPr>
        <w:t>никации</w:t>
      </w:r>
      <w:proofErr w:type="spellEnd"/>
      <w:r w:rsidRPr="00781409">
        <w:rPr>
          <w:sz w:val="28"/>
          <w:szCs w:val="28"/>
        </w:rPr>
        <w:t xml:space="preserve">, </w:t>
      </w:r>
      <w:proofErr w:type="spellStart"/>
      <w:r w:rsidRPr="00781409">
        <w:rPr>
          <w:sz w:val="28"/>
          <w:szCs w:val="28"/>
        </w:rPr>
        <w:t>соблюдение</w:t>
      </w:r>
      <w:proofErr w:type="spellEnd"/>
      <w:r w:rsidRPr="00781409">
        <w:rPr>
          <w:sz w:val="28"/>
          <w:szCs w:val="28"/>
        </w:rPr>
        <w:t xml:space="preserve"> </w:t>
      </w:r>
      <w:proofErr w:type="spellStart"/>
      <w:r w:rsidRPr="00781409">
        <w:rPr>
          <w:sz w:val="28"/>
          <w:szCs w:val="28"/>
        </w:rPr>
        <w:t>здоровьесозидающих</w:t>
      </w:r>
      <w:proofErr w:type="spellEnd"/>
      <w:r w:rsidRPr="00781409">
        <w:rPr>
          <w:sz w:val="28"/>
          <w:szCs w:val="28"/>
        </w:rPr>
        <w:t xml:space="preserve"> </w:t>
      </w:r>
      <w:proofErr w:type="spellStart"/>
      <w:r w:rsidRPr="00781409">
        <w:rPr>
          <w:sz w:val="28"/>
          <w:szCs w:val="28"/>
        </w:rPr>
        <w:t>режимов</w:t>
      </w:r>
      <w:proofErr w:type="spellEnd"/>
      <w:r w:rsidRPr="00781409">
        <w:rPr>
          <w:sz w:val="28"/>
          <w:szCs w:val="28"/>
        </w:rPr>
        <w:t xml:space="preserve"> </w:t>
      </w:r>
      <w:proofErr w:type="spellStart"/>
      <w:r w:rsidRPr="00781409">
        <w:rPr>
          <w:sz w:val="28"/>
          <w:szCs w:val="28"/>
        </w:rPr>
        <w:t>дня</w:t>
      </w:r>
      <w:proofErr w:type="spellEnd"/>
      <w:r w:rsidRPr="00781409">
        <w:rPr>
          <w:sz w:val="28"/>
          <w:szCs w:val="28"/>
        </w:rPr>
        <w:t>;</w:t>
      </w:r>
    </w:p>
    <w:p w:rsidR="00781409" w:rsidRPr="00781409" w:rsidRDefault="00781409" w:rsidP="00781409">
      <w:pPr>
        <w:pStyle w:val="Standard"/>
        <w:tabs>
          <w:tab w:val="left" w:pos="720"/>
          <w:tab w:val="left" w:pos="1080"/>
        </w:tabs>
        <w:spacing w:line="360" w:lineRule="auto"/>
        <w:ind w:firstLine="720"/>
        <w:jc w:val="both"/>
        <w:rPr>
          <w:sz w:val="28"/>
          <w:szCs w:val="28"/>
        </w:rPr>
      </w:pPr>
      <w:proofErr w:type="spellStart"/>
      <w:r w:rsidRPr="00781409">
        <w:rPr>
          <w:sz w:val="28"/>
          <w:szCs w:val="28"/>
        </w:rPr>
        <w:t>формирование</w:t>
      </w:r>
      <w:proofErr w:type="spellEnd"/>
      <w:r w:rsidRPr="00781409">
        <w:rPr>
          <w:sz w:val="28"/>
          <w:szCs w:val="28"/>
        </w:rPr>
        <w:t xml:space="preserve"> </w:t>
      </w:r>
      <w:proofErr w:type="spellStart"/>
      <w:r w:rsidRPr="00781409">
        <w:rPr>
          <w:sz w:val="28"/>
          <w:szCs w:val="28"/>
        </w:rPr>
        <w:t>познавательного</w:t>
      </w:r>
      <w:proofErr w:type="spellEnd"/>
      <w:r w:rsidRPr="00781409">
        <w:rPr>
          <w:sz w:val="28"/>
          <w:szCs w:val="28"/>
        </w:rPr>
        <w:t xml:space="preserve"> </w:t>
      </w:r>
      <w:proofErr w:type="spellStart"/>
      <w:r w:rsidRPr="00781409">
        <w:rPr>
          <w:sz w:val="28"/>
          <w:szCs w:val="28"/>
        </w:rPr>
        <w:t>интереса</w:t>
      </w:r>
      <w:proofErr w:type="spellEnd"/>
      <w:r w:rsidRPr="00781409">
        <w:rPr>
          <w:sz w:val="28"/>
          <w:szCs w:val="28"/>
        </w:rPr>
        <w:t xml:space="preserve"> к </w:t>
      </w:r>
      <w:proofErr w:type="spellStart"/>
      <w:r w:rsidRPr="00781409">
        <w:rPr>
          <w:sz w:val="28"/>
          <w:szCs w:val="28"/>
        </w:rPr>
        <w:t>природе</w:t>
      </w:r>
      <w:proofErr w:type="spellEnd"/>
      <w:r w:rsidRPr="00781409">
        <w:rPr>
          <w:sz w:val="28"/>
          <w:szCs w:val="28"/>
        </w:rPr>
        <w:t xml:space="preserve"> и </w:t>
      </w:r>
      <w:proofErr w:type="spellStart"/>
      <w:r w:rsidRPr="00781409">
        <w:rPr>
          <w:sz w:val="28"/>
          <w:szCs w:val="28"/>
        </w:rPr>
        <w:t>бережного</w:t>
      </w:r>
      <w:proofErr w:type="spellEnd"/>
      <w:r w:rsidRPr="00781409">
        <w:rPr>
          <w:sz w:val="28"/>
          <w:szCs w:val="28"/>
        </w:rPr>
        <w:t xml:space="preserve"> </w:t>
      </w:r>
      <w:proofErr w:type="spellStart"/>
      <w:r w:rsidRPr="00781409">
        <w:rPr>
          <w:sz w:val="28"/>
          <w:szCs w:val="28"/>
        </w:rPr>
        <w:t>отношения</w:t>
      </w:r>
      <w:proofErr w:type="spellEnd"/>
      <w:r w:rsidRPr="00781409">
        <w:rPr>
          <w:sz w:val="28"/>
          <w:szCs w:val="28"/>
        </w:rPr>
        <w:t xml:space="preserve"> к </w:t>
      </w:r>
      <w:proofErr w:type="spellStart"/>
      <w:r w:rsidRPr="00781409">
        <w:rPr>
          <w:sz w:val="28"/>
          <w:szCs w:val="28"/>
        </w:rPr>
        <w:t>ней</w:t>
      </w:r>
      <w:proofErr w:type="spellEnd"/>
      <w:r w:rsidRPr="00781409">
        <w:rPr>
          <w:sz w:val="28"/>
          <w:szCs w:val="28"/>
        </w:rPr>
        <w:t>;</w:t>
      </w:r>
    </w:p>
    <w:p w:rsidR="00781409" w:rsidRPr="00781409" w:rsidRDefault="00781409" w:rsidP="00781409">
      <w:pPr>
        <w:pStyle w:val="Standard"/>
        <w:tabs>
          <w:tab w:val="left" w:pos="720"/>
          <w:tab w:val="left" w:pos="1080"/>
        </w:tabs>
        <w:spacing w:line="360" w:lineRule="auto"/>
        <w:ind w:firstLine="720"/>
        <w:jc w:val="both"/>
        <w:rPr>
          <w:sz w:val="28"/>
          <w:szCs w:val="28"/>
        </w:rPr>
      </w:pPr>
      <w:proofErr w:type="spellStart"/>
      <w:r w:rsidRPr="00781409">
        <w:rPr>
          <w:sz w:val="28"/>
          <w:szCs w:val="28"/>
        </w:rPr>
        <w:t>организацию</w:t>
      </w:r>
      <w:proofErr w:type="spellEnd"/>
      <w:r w:rsidRPr="00781409">
        <w:rPr>
          <w:sz w:val="28"/>
          <w:szCs w:val="28"/>
        </w:rPr>
        <w:t xml:space="preserve"> </w:t>
      </w:r>
      <w:proofErr w:type="spellStart"/>
      <w:r w:rsidRPr="00781409">
        <w:rPr>
          <w:sz w:val="28"/>
          <w:szCs w:val="28"/>
        </w:rPr>
        <w:t>оптимальных</w:t>
      </w:r>
      <w:proofErr w:type="spellEnd"/>
      <w:r w:rsidRPr="00781409">
        <w:rPr>
          <w:sz w:val="28"/>
          <w:szCs w:val="28"/>
        </w:rPr>
        <w:t xml:space="preserve"> </w:t>
      </w:r>
      <w:proofErr w:type="spellStart"/>
      <w:r w:rsidRPr="00781409">
        <w:rPr>
          <w:sz w:val="28"/>
          <w:szCs w:val="28"/>
        </w:rPr>
        <w:t>двигательных</w:t>
      </w:r>
      <w:proofErr w:type="spellEnd"/>
      <w:r w:rsidRPr="00781409">
        <w:rPr>
          <w:sz w:val="28"/>
          <w:szCs w:val="28"/>
        </w:rPr>
        <w:t xml:space="preserve"> </w:t>
      </w:r>
      <w:proofErr w:type="spellStart"/>
      <w:r w:rsidRPr="00781409">
        <w:rPr>
          <w:sz w:val="28"/>
          <w:szCs w:val="28"/>
        </w:rPr>
        <w:t>режимов</w:t>
      </w:r>
      <w:proofErr w:type="spellEnd"/>
      <w:r w:rsidRPr="00781409">
        <w:rPr>
          <w:sz w:val="28"/>
          <w:szCs w:val="28"/>
        </w:rPr>
        <w:t xml:space="preserve"> </w:t>
      </w:r>
      <w:proofErr w:type="spellStart"/>
      <w:r w:rsidRPr="00781409">
        <w:rPr>
          <w:sz w:val="28"/>
          <w:szCs w:val="28"/>
        </w:rPr>
        <w:t>для</w:t>
      </w:r>
      <w:proofErr w:type="spellEnd"/>
      <w:r w:rsidRPr="00781409">
        <w:rPr>
          <w:sz w:val="28"/>
          <w:szCs w:val="28"/>
        </w:rPr>
        <w:t xml:space="preserve"> </w:t>
      </w:r>
      <w:proofErr w:type="spellStart"/>
      <w:r w:rsidRPr="00781409">
        <w:rPr>
          <w:sz w:val="28"/>
          <w:szCs w:val="28"/>
        </w:rPr>
        <w:t>обучающихся</w:t>
      </w:r>
      <w:proofErr w:type="spellEnd"/>
      <w:r w:rsidRPr="00781409">
        <w:rPr>
          <w:sz w:val="28"/>
          <w:szCs w:val="28"/>
        </w:rPr>
        <w:t xml:space="preserve"> с </w:t>
      </w:r>
      <w:proofErr w:type="spellStart"/>
      <w:r w:rsidRPr="00781409">
        <w:rPr>
          <w:sz w:val="28"/>
          <w:szCs w:val="28"/>
        </w:rPr>
        <w:t>учетом</w:t>
      </w:r>
      <w:proofErr w:type="spellEnd"/>
      <w:r w:rsidRPr="00781409">
        <w:rPr>
          <w:sz w:val="28"/>
          <w:szCs w:val="28"/>
        </w:rPr>
        <w:t xml:space="preserve"> </w:t>
      </w:r>
      <w:proofErr w:type="spellStart"/>
      <w:r w:rsidRPr="00781409">
        <w:rPr>
          <w:sz w:val="28"/>
          <w:szCs w:val="28"/>
        </w:rPr>
        <w:t>их</w:t>
      </w:r>
      <w:proofErr w:type="spellEnd"/>
      <w:r w:rsidRPr="00781409">
        <w:rPr>
          <w:sz w:val="28"/>
          <w:szCs w:val="28"/>
        </w:rPr>
        <w:t xml:space="preserve"> </w:t>
      </w:r>
      <w:proofErr w:type="spellStart"/>
      <w:r w:rsidRPr="00781409">
        <w:rPr>
          <w:sz w:val="28"/>
          <w:szCs w:val="28"/>
        </w:rPr>
        <w:t>возрастных</w:t>
      </w:r>
      <w:proofErr w:type="spellEnd"/>
      <w:r w:rsidRPr="00781409">
        <w:rPr>
          <w:sz w:val="28"/>
          <w:szCs w:val="28"/>
        </w:rPr>
        <w:t xml:space="preserve">, </w:t>
      </w:r>
      <w:proofErr w:type="spellStart"/>
      <w:r w:rsidRPr="00781409">
        <w:rPr>
          <w:sz w:val="28"/>
          <w:szCs w:val="28"/>
        </w:rPr>
        <w:t>психофизических</w:t>
      </w:r>
      <w:proofErr w:type="spellEnd"/>
      <w:r w:rsidRPr="00781409">
        <w:rPr>
          <w:sz w:val="28"/>
          <w:szCs w:val="28"/>
        </w:rPr>
        <w:t xml:space="preserve"> </w:t>
      </w:r>
      <w:proofErr w:type="spellStart"/>
      <w:r w:rsidRPr="00781409">
        <w:rPr>
          <w:sz w:val="28"/>
          <w:szCs w:val="28"/>
        </w:rPr>
        <w:t>особенностей</w:t>
      </w:r>
      <w:proofErr w:type="spellEnd"/>
      <w:r w:rsidRPr="00781409">
        <w:rPr>
          <w:sz w:val="28"/>
          <w:szCs w:val="28"/>
        </w:rPr>
        <w:t xml:space="preserve">, </w:t>
      </w:r>
      <w:proofErr w:type="spellStart"/>
      <w:r w:rsidRPr="00781409">
        <w:rPr>
          <w:sz w:val="28"/>
          <w:szCs w:val="28"/>
        </w:rPr>
        <w:t>развитие</w:t>
      </w:r>
      <w:proofErr w:type="spellEnd"/>
      <w:r w:rsidRPr="00781409">
        <w:rPr>
          <w:sz w:val="28"/>
          <w:szCs w:val="28"/>
        </w:rPr>
        <w:t xml:space="preserve"> </w:t>
      </w:r>
      <w:proofErr w:type="spellStart"/>
      <w:r w:rsidRPr="00781409">
        <w:rPr>
          <w:sz w:val="28"/>
          <w:szCs w:val="28"/>
        </w:rPr>
        <w:t>потребности</w:t>
      </w:r>
      <w:proofErr w:type="spellEnd"/>
      <w:r w:rsidRPr="00781409">
        <w:rPr>
          <w:sz w:val="28"/>
          <w:szCs w:val="28"/>
        </w:rPr>
        <w:t xml:space="preserve"> в </w:t>
      </w:r>
      <w:proofErr w:type="spellStart"/>
      <w:r w:rsidRPr="00781409">
        <w:rPr>
          <w:sz w:val="28"/>
          <w:szCs w:val="28"/>
        </w:rPr>
        <w:t>занятиях</w:t>
      </w:r>
      <w:proofErr w:type="spellEnd"/>
      <w:r w:rsidRPr="00781409">
        <w:rPr>
          <w:sz w:val="28"/>
          <w:szCs w:val="28"/>
        </w:rPr>
        <w:t xml:space="preserve"> </w:t>
      </w:r>
      <w:r w:rsidRPr="00781409">
        <w:rPr>
          <w:sz w:val="28"/>
          <w:szCs w:val="28"/>
          <w:lang w:val="ru-RU"/>
        </w:rPr>
        <w:t xml:space="preserve">адаптивной </w:t>
      </w:r>
      <w:proofErr w:type="spellStart"/>
      <w:r w:rsidRPr="00781409">
        <w:rPr>
          <w:sz w:val="28"/>
          <w:szCs w:val="28"/>
        </w:rPr>
        <w:t>физической</w:t>
      </w:r>
      <w:proofErr w:type="spellEnd"/>
      <w:r w:rsidRPr="00781409">
        <w:rPr>
          <w:sz w:val="28"/>
          <w:szCs w:val="28"/>
        </w:rPr>
        <w:t xml:space="preserve"> </w:t>
      </w:r>
      <w:proofErr w:type="spellStart"/>
      <w:r w:rsidRPr="00781409">
        <w:rPr>
          <w:sz w:val="28"/>
          <w:szCs w:val="28"/>
        </w:rPr>
        <w:t>культурой</w:t>
      </w:r>
      <w:proofErr w:type="spellEnd"/>
      <w:r w:rsidRPr="00781409">
        <w:rPr>
          <w:sz w:val="28"/>
          <w:szCs w:val="28"/>
        </w:rPr>
        <w:t xml:space="preserve"> и </w:t>
      </w:r>
      <w:proofErr w:type="spellStart"/>
      <w:r w:rsidRPr="00781409">
        <w:rPr>
          <w:sz w:val="28"/>
          <w:szCs w:val="28"/>
        </w:rPr>
        <w:t>спортом</w:t>
      </w:r>
      <w:proofErr w:type="spellEnd"/>
      <w:r w:rsidRPr="00781409">
        <w:rPr>
          <w:sz w:val="28"/>
          <w:szCs w:val="28"/>
        </w:rPr>
        <w:t>;</w:t>
      </w:r>
    </w:p>
    <w:p w:rsidR="00781409" w:rsidRPr="00781409" w:rsidRDefault="00781409" w:rsidP="00781409">
      <w:pPr>
        <w:pStyle w:val="Standard"/>
        <w:tabs>
          <w:tab w:val="left" w:pos="720"/>
          <w:tab w:val="left" w:pos="1080"/>
        </w:tabs>
        <w:spacing w:line="360" w:lineRule="auto"/>
        <w:ind w:firstLine="720"/>
        <w:jc w:val="both"/>
        <w:rPr>
          <w:sz w:val="28"/>
          <w:szCs w:val="28"/>
        </w:rPr>
      </w:pPr>
      <w:proofErr w:type="spellStart"/>
      <w:r w:rsidRPr="00781409">
        <w:rPr>
          <w:sz w:val="28"/>
          <w:szCs w:val="28"/>
        </w:rPr>
        <w:lastRenderedPageBreak/>
        <w:t>формирование</w:t>
      </w:r>
      <w:proofErr w:type="spellEnd"/>
      <w:r w:rsidRPr="00781409">
        <w:rPr>
          <w:sz w:val="28"/>
          <w:szCs w:val="28"/>
        </w:rPr>
        <w:t xml:space="preserve"> </w:t>
      </w:r>
      <w:proofErr w:type="spellStart"/>
      <w:r w:rsidRPr="00781409">
        <w:rPr>
          <w:sz w:val="28"/>
          <w:szCs w:val="28"/>
        </w:rPr>
        <w:t>положительного</w:t>
      </w:r>
      <w:proofErr w:type="spellEnd"/>
      <w:r w:rsidRPr="00781409">
        <w:rPr>
          <w:sz w:val="28"/>
          <w:szCs w:val="28"/>
        </w:rPr>
        <w:t xml:space="preserve"> </w:t>
      </w:r>
      <w:proofErr w:type="spellStart"/>
      <w:r w:rsidRPr="00781409">
        <w:rPr>
          <w:sz w:val="28"/>
          <w:szCs w:val="28"/>
        </w:rPr>
        <w:t>отношения</w:t>
      </w:r>
      <w:proofErr w:type="spellEnd"/>
      <w:r w:rsidRPr="00781409">
        <w:rPr>
          <w:sz w:val="28"/>
          <w:szCs w:val="28"/>
        </w:rPr>
        <w:t xml:space="preserve"> к </w:t>
      </w:r>
      <w:proofErr w:type="spellStart"/>
      <w:r w:rsidRPr="00781409">
        <w:rPr>
          <w:sz w:val="28"/>
          <w:szCs w:val="28"/>
        </w:rPr>
        <w:t>здоровому</w:t>
      </w:r>
      <w:proofErr w:type="spellEnd"/>
      <w:r w:rsidRPr="00781409">
        <w:rPr>
          <w:sz w:val="28"/>
          <w:szCs w:val="28"/>
        </w:rPr>
        <w:t xml:space="preserve"> </w:t>
      </w:r>
      <w:proofErr w:type="spellStart"/>
      <w:r w:rsidRPr="00781409">
        <w:rPr>
          <w:sz w:val="28"/>
          <w:szCs w:val="28"/>
        </w:rPr>
        <w:t>образу</w:t>
      </w:r>
      <w:proofErr w:type="spellEnd"/>
      <w:r w:rsidRPr="00781409">
        <w:rPr>
          <w:sz w:val="28"/>
          <w:szCs w:val="28"/>
        </w:rPr>
        <w:t xml:space="preserve"> </w:t>
      </w:r>
      <w:proofErr w:type="spellStart"/>
      <w:r w:rsidRPr="00781409">
        <w:rPr>
          <w:sz w:val="28"/>
          <w:szCs w:val="28"/>
        </w:rPr>
        <w:t>жизни</w:t>
      </w:r>
      <w:proofErr w:type="spellEnd"/>
      <w:r w:rsidRPr="00781409">
        <w:rPr>
          <w:sz w:val="28"/>
          <w:szCs w:val="28"/>
        </w:rPr>
        <w:t xml:space="preserve"> (</w:t>
      </w:r>
      <w:proofErr w:type="spellStart"/>
      <w:r w:rsidRPr="00781409">
        <w:rPr>
          <w:sz w:val="28"/>
          <w:szCs w:val="28"/>
        </w:rPr>
        <w:t>неприятие</w:t>
      </w:r>
      <w:proofErr w:type="spellEnd"/>
      <w:r w:rsidRPr="00781409">
        <w:rPr>
          <w:sz w:val="28"/>
          <w:szCs w:val="28"/>
        </w:rPr>
        <w:t xml:space="preserve"> </w:t>
      </w:r>
      <w:proofErr w:type="spellStart"/>
      <w:r w:rsidRPr="00781409">
        <w:rPr>
          <w:sz w:val="28"/>
          <w:szCs w:val="28"/>
        </w:rPr>
        <w:t>табакокурения</w:t>
      </w:r>
      <w:proofErr w:type="spellEnd"/>
      <w:r w:rsidRPr="00781409">
        <w:rPr>
          <w:sz w:val="28"/>
          <w:szCs w:val="28"/>
        </w:rPr>
        <w:t xml:space="preserve">, </w:t>
      </w:r>
      <w:proofErr w:type="spellStart"/>
      <w:r w:rsidRPr="00781409">
        <w:rPr>
          <w:sz w:val="28"/>
          <w:szCs w:val="28"/>
        </w:rPr>
        <w:t>алкоголя</w:t>
      </w:r>
      <w:proofErr w:type="spellEnd"/>
      <w:r w:rsidRPr="00781409">
        <w:rPr>
          <w:sz w:val="28"/>
          <w:szCs w:val="28"/>
        </w:rPr>
        <w:t xml:space="preserve">, </w:t>
      </w:r>
      <w:proofErr w:type="spellStart"/>
      <w:r w:rsidRPr="00781409">
        <w:rPr>
          <w:sz w:val="28"/>
          <w:szCs w:val="28"/>
        </w:rPr>
        <w:t>наркотических</w:t>
      </w:r>
      <w:proofErr w:type="spellEnd"/>
      <w:r w:rsidRPr="00781409">
        <w:rPr>
          <w:sz w:val="28"/>
          <w:szCs w:val="28"/>
        </w:rPr>
        <w:t xml:space="preserve"> </w:t>
      </w:r>
      <w:proofErr w:type="spellStart"/>
      <w:r w:rsidRPr="00781409">
        <w:rPr>
          <w:sz w:val="28"/>
          <w:szCs w:val="28"/>
        </w:rPr>
        <w:t>веществ</w:t>
      </w:r>
      <w:proofErr w:type="spellEnd"/>
      <w:r w:rsidRPr="00781409">
        <w:rPr>
          <w:sz w:val="28"/>
          <w:szCs w:val="28"/>
        </w:rPr>
        <w:t xml:space="preserve"> и т. д.);</w:t>
      </w:r>
    </w:p>
    <w:p w:rsidR="00781409" w:rsidRPr="00781409" w:rsidRDefault="00781409" w:rsidP="00781409">
      <w:pPr>
        <w:pStyle w:val="Standard"/>
        <w:tabs>
          <w:tab w:val="left" w:pos="720"/>
          <w:tab w:val="left" w:pos="1080"/>
        </w:tabs>
        <w:spacing w:line="360" w:lineRule="auto"/>
        <w:ind w:firstLine="720"/>
        <w:jc w:val="both"/>
        <w:rPr>
          <w:sz w:val="28"/>
          <w:szCs w:val="28"/>
        </w:rPr>
      </w:pPr>
      <w:proofErr w:type="spellStart"/>
      <w:r w:rsidRPr="00781409">
        <w:rPr>
          <w:sz w:val="28"/>
          <w:szCs w:val="28"/>
        </w:rPr>
        <w:t>формирование</w:t>
      </w:r>
      <w:proofErr w:type="spellEnd"/>
      <w:r w:rsidRPr="00781409">
        <w:rPr>
          <w:sz w:val="28"/>
          <w:szCs w:val="28"/>
        </w:rPr>
        <w:t xml:space="preserve"> </w:t>
      </w:r>
      <w:proofErr w:type="spellStart"/>
      <w:r w:rsidRPr="00781409">
        <w:rPr>
          <w:sz w:val="28"/>
          <w:szCs w:val="28"/>
        </w:rPr>
        <w:t>потребности</w:t>
      </w:r>
      <w:proofErr w:type="spellEnd"/>
      <w:r w:rsidRPr="00781409">
        <w:rPr>
          <w:sz w:val="28"/>
          <w:szCs w:val="28"/>
        </w:rPr>
        <w:t xml:space="preserve"> </w:t>
      </w:r>
      <w:proofErr w:type="spellStart"/>
      <w:r w:rsidRPr="00781409">
        <w:rPr>
          <w:sz w:val="28"/>
          <w:szCs w:val="28"/>
        </w:rPr>
        <w:t>ребенка</w:t>
      </w:r>
      <w:proofErr w:type="spellEnd"/>
      <w:r w:rsidRPr="00781409">
        <w:rPr>
          <w:sz w:val="28"/>
          <w:szCs w:val="28"/>
        </w:rPr>
        <w:t xml:space="preserve"> </w:t>
      </w:r>
      <w:proofErr w:type="spellStart"/>
      <w:r w:rsidRPr="00781409">
        <w:rPr>
          <w:sz w:val="28"/>
          <w:szCs w:val="28"/>
        </w:rPr>
        <w:t>безбоязненно</w:t>
      </w:r>
      <w:proofErr w:type="spellEnd"/>
      <w:r w:rsidRPr="00781409">
        <w:rPr>
          <w:sz w:val="28"/>
          <w:szCs w:val="28"/>
        </w:rPr>
        <w:t xml:space="preserve"> </w:t>
      </w:r>
      <w:proofErr w:type="spellStart"/>
      <w:r w:rsidRPr="00781409">
        <w:rPr>
          <w:sz w:val="28"/>
          <w:szCs w:val="28"/>
        </w:rPr>
        <w:t>обращаться</w:t>
      </w:r>
      <w:proofErr w:type="spellEnd"/>
      <w:r w:rsidRPr="00781409">
        <w:rPr>
          <w:sz w:val="28"/>
          <w:szCs w:val="28"/>
        </w:rPr>
        <w:t xml:space="preserve"> к </w:t>
      </w:r>
      <w:proofErr w:type="spellStart"/>
      <w:r w:rsidRPr="00781409">
        <w:rPr>
          <w:sz w:val="28"/>
          <w:szCs w:val="28"/>
        </w:rPr>
        <w:t>врачу</w:t>
      </w:r>
      <w:proofErr w:type="spellEnd"/>
      <w:r w:rsidRPr="00781409">
        <w:rPr>
          <w:sz w:val="28"/>
          <w:szCs w:val="28"/>
        </w:rPr>
        <w:t xml:space="preserve"> </w:t>
      </w:r>
      <w:proofErr w:type="spellStart"/>
      <w:r w:rsidRPr="00781409">
        <w:rPr>
          <w:sz w:val="28"/>
          <w:szCs w:val="28"/>
        </w:rPr>
        <w:t>по</w:t>
      </w:r>
      <w:proofErr w:type="spellEnd"/>
      <w:r w:rsidRPr="00781409">
        <w:rPr>
          <w:sz w:val="28"/>
          <w:szCs w:val="28"/>
        </w:rPr>
        <w:t xml:space="preserve"> </w:t>
      </w:r>
      <w:proofErr w:type="spellStart"/>
      <w:r w:rsidRPr="00781409">
        <w:rPr>
          <w:sz w:val="28"/>
          <w:szCs w:val="28"/>
        </w:rPr>
        <w:t>любым</w:t>
      </w:r>
      <w:proofErr w:type="spellEnd"/>
      <w:r w:rsidRPr="00781409">
        <w:rPr>
          <w:sz w:val="28"/>
          <w:szCs w:val="28"/>
        </w:rPr>
        <w:t xml:space="preserve"> </w:t>
      </w:r>
      <w:proofErr w:type="spellStart"/>
      <w:r w:rsidRPr="00781409">
        <w:rPr>
          <w:sz w:val="28"/>
          <w:szCs w:val="28"/>
        </w:rPr>
        <w:t>вопросам</w:t>
      </w:r>
      <w:proofErr w:type="spellEnd"/>
      <w:r w:rsidRPr="00781409">
        <w:rPr>
          <w:sz w:val="28"/>
          <w:szCs w:val="28"/>
        </w:rPr>
        <w:t xml:space="preserve">, </w:t>
      </w:r>
      <w:proofErr w:type="spellStart"/>
      <w:r w:rsidRPr="00781409">
        <w:rPr>
          <w:sz w:val="28"/>
          <w:szCs w:val="28"/>
        </w:rPr>
        <w:t>связанным</w:t>
      </w:r>
      <w:proofErr w:type="spellEnd"/>
      <w:r w:rsidRPr="00781409">
        <w:rPr>
          <w:sz w:val="28"/>
          <w:szCs w:val="28"/>
        </w:rPr>
        <w:t xml:space="preserve"> с </w:t>
      </w:r>
      <w:proofErr w:type="spellStart"/>
      <w:r w:rsidRPr="00781409">
        <w:rPr>
          <w:sz w:val="28"/>
          <w:szCs w:val="28"/>
        </w:rPr>
        <w:t>особенностями</w:t>
      </w:r>
      <w:proofErr w:type="spellEnd"/>
      <w:r w:rsidRPr="00781409">
        <w:rPr>
          <w:sz w:val="28"/>
          <w:szCs w:val="28"/>
        </w:rPr>
        <w:t xml:space="preserve"> </w:t>
      </w:r>
      <w:proofErr w:type="spellStart"/>
      <w:r w:rsidRPr="00781409">
        <w:rPr>
          <w:sz w:val="28"/>
          <w:szCs w:val="28"/>
        </w:rPr>
        <w:t>роста</w:t>
      </w:r>
      <w:proofErr w:type="spellEnd"/>
      <w:r w:rsidRPr="00781409">
        <w:rPr>
          <w:sz w:val="28"/>
          <w:szCs w:val="28"/>
        </w:rPr>
        <w:t xml:space="preserve"> и </w:t>
      </w:r>
      <w:proofErr w:type="spellStart"/>
      <w:r w:rsidRPr="00781409">
        <w:rPr>
          <w:sz w:val="28"/>
          <w:szCs w:val="28"/>
        </w:rPr>
        <w:t>развития</w:t>
      </w:r>
      <w:proofErr w:type="spellEnd"/>
      <w:r w:rsidRPr="00781409">
        <w:rPr>
          <w:sz w:val="28"/>
          <w:szCs w:val="28"/>
        </w:rPr>
        <w:t xml:space="preserve">, </w:t>
      </w:r>
      <w:proofErr w:type="spellStart"/>
      <w:r w:rsidRPr="00781409">
        <w:rPr>
          <w:sz w:val="28"/>
          <w:szCs w:val="28"/>
        </w:rPr>
        <w:t>состояния</w:t>
      </w:r>
      <w:proofErr w:type="spellEnd"/>
      <w:r w:rsidRPr="00781409">
        <w:rPr>
          <w:sz w:val="28"/>
          <w:szCs w:val="28"/>
        </w:rPr>
        <w:t xml:space="preserve"> </w:t>
      </w:r>
      <w:proofErr w:type="spellStart"/>
      <w:r w:rsidRPr="00781409">
        <w:rPr>
          <w:sz w:val="28"/>
          <w:szCs w:val="28"/>
        </w:rPr>
        <w:t>здоровья</w:t>
      </w:r>
      <w:proofErr w:type="spellEnd"/>
      <w:r w:rsidRPr="00781409">
        <w:rPr>
          <w:sz w:val="28"/>
          <w:szCs w:val="28"/>
        </w:rPr>
        <w:t xml:space="preserve">, </w:t>
      </w:r>
      <w:proofErr w:type="spellStart"/>
      <w:r w:rsidRPr="00781409">
        <w:rPr>
          <w:sz w:val="28"/>
          <w:szCs w:val="28"/>
        </w:rPr>
        <w:t>развитие</w:t>
      </w:r>
      <w:proofErr w:type="spellEnd"/>
      <w:r w:rsidRPr="00781409">
        <w:rPr>
          <w:sz w:val="28"/>
          <w:szCs w:val="28"/>
        </w:rPr>
        <w:t xml:space="preserve"> </w:t>
      </w:r>
      <w:proofErr w:type="spellStart"/>
      <w:r w:rsidRPr="00781409">
        <w:rPr>
          <w:sz w:val="28"/>
          <w:szCs w:val="28"/>
        </w:rPr>
        <w:t>готовности</w:t>
      </w:r>
      <w:proofErr w:type="spellEnd"/>
      <w:r w:rsidRPr="00781409">
        <w:rPr>
          <w:sz w:val="28"/>
          <w:szCs w:val="28"/>
        </w:rPr>
        <w:t xml:space="preserve"> </w:t>
      </w:r>
      <w:proofErr w:type="spellStart"/>
      <w:r w:rsidRPr="00781409">
        <w:rPr>
          <w:sz w:val="28"/>
          <w:szCs w:val="28"/>
        </w:rPr>
        <w:t>самостоятельно</w:t>
      </w:r>
      <w:proofErr w:type="spellEnd"/>
      <w:r w:rsidRPr="00781409">
        <w:rPr>
          <w:sz w:val="28"/>
          <w:szCs w:val="28"/>
        </w:rPr>
        <w:t xml:space="preserve"> </w:t>
      </w:r>
      <w:proofErr w:type="spellStart"/>
      <w:r w:rsidRPr="00781409">
        <w:rPr>
          <w:sz w:val="28"/>
          <w:szCs w:val="28"/>
        </w:rPr>
        <w:t>поддерживать</w:t>
      </w:r>
      <w:proofErr w:type="spellEnd"/>
      <w:r w:rsidRPr="00781409">
        <w:rPr>
          <w:sz w:val="28"/>
          <w:szCs w:val="28"/>
        </w:rPr>
        <w:t xml:space="preserve"> </w:t>
      </w:r>
      <w:proofErr w:type="spellStart"/>
      <w:r w:rsidRPr="00781409">
        <w:rPr>
          <w:sz w:val="28"/>
          <w:szCs w:val="28"/>
        </w:rPr>
        <w:t>свое</w:t>
      </w:r>
      <w:proofErr w:type="spellEnd"/>
      <w:r w:rsidRPr="00781409">
        <w:rPr>
          <w:sz w:val="28"/>
          <w:szCs w:val="28"/>
        </w:rPr>
        <w:t xml:space="preserve"> </w:t>
      </w:r>
      <w:proofErr w:type="spellStart"/>
      <w:r w:rsidRPr="00781409">
        <w:rPr>
          <w:sz w:val="28"/>
          <w:szCs w:val="28"/>
        </w:rPr>
        <w:t>здоровье</w:t>
      </w:r>
      <w:proofErr w:type="spellEnd"/>
      <w:r w:rsidRPr="00781409">
        <w:rPr>
          <w:sz w:val="28"/>
          <w:szCs w:val="28"/>
        </w:rPr>
        <w:t xml:space="preserve"> </w:t>
      </w:r>
      <w:proofErr w:type="spellStart"/>
      <w:r w:rsidRPr="00781409">
        <w:rPr>
          <w:sz w:val="28"/>
          <w:szCs w:val="28"/>
        </w:rPr>
        <w:t>на</w:t>
      </w:r>
      <w:proofErr w:type="spellEnd"/>
      <w:r w:rsidRPr="00781409">
        <w:rPr>
          <w:sz w:val="28"/>
          <w:szCs w:val="28"/>
        </w:rPr>
        <w:t xml:space="preserve"> </w:t>
      </w:r>
      <w:proofErr w:type="spellStart"/>
      <w:r w:rsidRPr="00781409">
        <w:rPr>
          <w:sz w:val="28"/>
          <w:szCs w:val="28"/>
        </w:rPr>
        <w:t>основе</w:t>
      </w:r>
      <w:proofErr w:type="spellEnd"/>
      <w:r w:rsidRPr="00781409">
        <w:rPr>
          <w:sz w:val="28"/>
          <w:szCs w:val="28"/>
        </w:rPr>
        <w:t xml:space="preserve"> </w:t>
      </w:r>
      <w:proofErr w:type="spellStart"/>
      <w:r w:rsidRPr="00781409">
        <w:rPr>
          <w:sz w:val="28"/>
          <w:szCs w:val="28"/>
        </w:rPr>
        <w:t>использования</w:t>
      </w:r>
      <w:proofErr w:type="spellEnd"/>
      <w:r w:rsidRPr="00781409">
        <w:rPr>
          <w:sz w:val="28"/>
          <w:szCs w:val="28"/>
        </w:rPr>
        <w:t xml:space="preserve"> </w:t>
      </w:r>
      <w:proofErr w:type="spellStart"/>
      <w:r w:rsidRPr="00781409">
        <w:rPr>
          <w:sz w:val="28"/>
          <w:szCs w:val="28"/>
        </w:rPr>
        <w:t>навыков</w:t>
      </w:r>
      <w:proofErr w:type="spellEnd"/>
      <w:r w:rsidRPr="00781409">
        <w:rPr>
          <w:sz w:val="28"/>
          <w:szCs w:val="28"/>
        </w:rPr>
        <w:t xml:space="preserve"> </w:t>
      </w:r>
      <w:proofErr w:type="spellStart"/>
      <w:r w:rsidRPr="00781409">
        <w:rPr>
          <w:sz w:val="28"/>
          <w:szCs w:val="28"/>
        </w:rPr>
        <w:t>личной</w:t>
      </w:r>
      <w:proofErr w:type="spellEnd"/>
      <w:r w:rsidRPr="00781409">
        <w:rPr>
          <w:sz w:val="28"/>
          <w:szCs w:val="28"/>
        </w:rPr>
        <w:t xml:space="preserve"> </w:t>
      </w:r>
      <w:proofErr w:type="spellStart"/>
      <w:r w:rsidRPr="00781409">
        <w:rPr>
          <w:sz w:val="28"/>
          <w:szCs w:val="28"/>
        </w:rPr>
        <w:t>гигиены</w:t>
      </w:r>
      <w:proofErr w:type="spellEnd"/>
      <w:r w:rsidRPr="00781409">
        <w:rPr>
          <w:sz w:val="28"/>
          <w:szCs w:val="28"/>
        </w:rPr>
        <w:t>;</w:t>
      </w:r>
    </w:p>
    <w:p w:rsidR="00781409" w:rsidRPr="00781409" w:rsidRDefault="00781409" w:rsidP="00781409">
      <w:pPr>
        <w:pStyle w:val="Standard"/>
        <w:tabs>
          <w:tab w:val="left" w:pos="720"/>
          <w:tab w:val="left" w:pos="1080"/>
        </w:tabs>
        <w:spacing w:line="360" w:lineRule="auto"/>
        <w:ind w:firstLine="720"/>
        <w:jc w:val="both"/>
        <w:rPr>
          <w:sz w:val="28"/>
          <w:szCs w:val="28"/>
        </w:rPr>
      </w:pPr>
      <w:proofErr w:type="spellStart"/>
      <w:r w:rsidRPr="00781409">
        <w:rPr>
          <w:sz w:val="28"/>
          <w:szCs w:val="28"/>
        </w:rPr>
        <w:t>формирование</w:t>
      </w:r>
      <w:proofErr w:type="spellEnd"/>
      <w:r w:rsidRPr="00781409">
        <w:rPr>
          <w:sz w:val="28"/>
          <w:szCs w:val="28"/>
        </w:rPr>
        <w:t xml:space="preserve"> </w:t>
      </w:r>
      <w:proofErr w:type="spellStart"/>
      <w:r w:rsidRPr="00781409">
        <w:rPr>
          <w:sz w:val="28"/>
          <w:szCs w:val="28"/>
        </w:rPr>
        <w:t>моделей</w:t>
      </w:r>
      <w:proofErr w:type="spellEnd"/>
      <w:r w:rsidRPr="00781409">
        <w:rPr>
          <w:sz w:val="28"/>
          <w:szCs w:val="28"/>
        </w:rPr>
        <w:t xml:space="preserve"> </w:t>
      </w:r>
      <w:proofErr w:type="spellStart"/>
      <w:r w:rsidRPr="00781409">
        <w:rPr>
          <w:sz w:val="28"/>
          <w:szCs w:val="28"/>
        </w:rPr>
        <w:t>безопасного</w:t>
      </w:r>
      <w:proofErr w:type="spellEnd"/>
      <w:r w:rsidRPr="00781409">
        <w:rPr>
          <w:sz w:val="28"/>
          <w:szCs w:val="28"/>
        </w:rPr>
        <w:t xml:space="preserve"> </w:t>
      </w:r>
      <w:proofErr w:type="spellStart"/>
      <w:r w:rsidRPr="00781409">
        <w:rPr>
          <w:sz w:val="28"/>
          <w:szCs w:val="28"/>
        </w:rPr>
        <w:t>поведения</w:t>
      </w:r>
      <w:proofErr w:type="spellEnd"/>
      <w:r w:rsidRPr="00781409">
        <w:rPr>
          <w:sz w:val="28"/>
          <w:szCs w:val="28"/>
        </w:rPr>
        <w:t xml:space="preserve"> в </w:t>
      </w:r>
      <w:proofErr w:type="spellStart"/>
      <w:r w:rsidRPr="00781409">
        <w:rPr>
          <w:sz w:val="28"/>
          <w:szCs w:val="28"/>
        </w:rPr>
        <w:t>окружающей</w:t>
      </w:r>
      <w:proofErr w:type="spellEnd"/>
      <w:r w:rsidRPr="00781409">
        <w:rPr>
          <w:sz w:val="28"/>
          <w:szCs w:val="28"/>
        </w:rPr>
        <w:t xml:space="preserve"> </w:t>
      </w:r>
      <w:proofErr w:type="spellStart"/>
      <w:r w:rsidRPr="00781409">
        <w:rPr>
          <w:sz w:val="28"/>
          <w:szCs w:val="28"/>
        </w:rPr>
        <w:t>среде</w:t>
      </w:r>
      <w:proofErr w:type="spellEnd"/>
      <w:r w:rsidRPr="00781409">
        <w:rPr>
          <w:sz w:val="28"/>
          <w:szCs w:val="28"/>
        </w:rPr>
        <w:t xml:space="preserve"> и </w:t>
      </w:r>
      <w:proofErr w:type="spellStart"/>
      <w:r w:rsidRPr="00781409">
        <w:rPr>
          <w:sz w:val="28"/>
          <w:szCs w:val="28"/>
        </w:rPr>
        <w:t>умений</w:t>
      </w:r>
      <w:proofErr w:type="spellEnd"/>
      <w:r w:rsidRPr="00781409">
        <w:rPr>
          <w:sz w:val="28"/>
          <w:szCs w:val="28"/>
        </w:rPr>
        <w:t xml:space="preserve"> </w:t>
      </w:r>
      <w:proofErr w:type="spellStart"/>
      <w:r w:rsidRPr="00781409">
        <w:rPr>
          <w:sz w:val="28"/>
          <w:szCs w:val="28"/>
        </w:rPr>
        <w:t>вести</w:t>
      </w:r>
      <w:proofErr w:type="spellEnd"/>
      <w:r w:rsidRPr="00781409">
        <w:rPr>
          <w:sz w:val="28"/>
          <w:szCs w:val="28"/>
        </w:rPr>
        <w:t xml:space="preserve"> </w:t>
      </w:r>
      <w:proofErr w:type="spellStart"/>
      <w:r w:rsidRPr="00781409">
        <w:rPr>
          <w:sz w:val="28"/>
          <w:szCs w:val="28"/>
        </w:rPr>
        <w:t>себя</w:t>
      </w:r>
      <w:proofErr w:type="spellEnd"/>
      <w:r w:rsidRPr="00781409">
        <w:rPr>
          <w:sz w:val="28"/>
          <w:szCs w:val="28"/>
        </w:rPr>
        <w:t xml:space="preserve"> в </w:t>
      </w:r>
      <w:proofErr w:type="spellStart"/>
      <w:r w:rsidRPr="00781409">
        <w:rPr>
          <w:sz w:val="28"/>
          <w:szCs w:val="28"/>
        </w:rPr>
        <w:t>экстремальных</w:t>
      </w:r>
      <w:proofErr w:type="spellEnd"/>
      <w:r w:rsidRPr="00781409">
        <w:rPr>
          <w:sz w:val="28"/>
          <w:szCs w:val="28"/>
        </w:rPr>
        <w:t xml:space="preserve"> (</w:t>
      </w:r>
      <w:proofErr w:type="spellStart"/>
      <w:r w:rsidRPr="00781409">
        <w:rPr>
          <w:sz w:val="28"/>
          <w:szCs w:val="28"/>
        </w:rPr>
        <w:t>чрезвычайных</w:t>
      </w:r>
      <w:proofErr w:type="spellEnd"/>
      <w:r w:rsidRPr="00781409">
        <w:rPr>
          <w:sz w:val="28"/>
          <w:szCs w:val="28"/>
        </w:rPr>
        <w:t xml:space="preserve">) </w:t>
      </w:r>
      <w:proofErr w:type="spellStart"/>
      <w:r w:rsidRPr="00781409">
        <w:rPr>
          <w:sz w:val="28"/>
          <w:szCs w:val="28"/>
        </w:rPr>
        <w:t>ситуациях</w:t>
      </w:r>
      <w:proofErr w:type="spellEnd"/>
      <w:r w:rsidRPr="00781409">
        <w:rPr>
          <w:sz w:val="28"/>
          <w:szCs w:val="28"/>
        </w:rPr>
        <w:t>.</w:t>
      </w:r>
    </w:p>
    <w:p w:rsidR="00403551" w:rsidRPr="00781409" w:rsidRDefault="00781409" w:rsidP="00781409">
      <w:pPr>
        <w:pStyle w:val="Standard"/>
        <w:tabs>
          <w:tab w:val="left" w:pos="720"/>
          <w:tab w:val="left" w:pos="1080"/>
        </w:tabs>
        <w:spacing w:line="360" w:lineRule="auto"/>
        <w:ind w:firstLine="720"/>
        <w:jc w:val="both"/>
        <w:rPr>
          <w:b/>
          <w:sz w:val="28"/>
          <w:szCs w:val="28"/>
        </w:rPr>
      </w:pPr>
      <w:proofErr w:type="spellStart"/>
      <w:r w:rsidRPr="00781409">
        <w:rPr>
          <w:sz w:val="28"/>
          <w:szCs w:val="28"/>
        </w:rPr>
        <w:t>Программа</w:t>
      </w:r>
      <w:proofErr w:type="spellEnd"/>
      <w:r w:rsidRPr="00781409">
        <w:rPr>
          <w:sz w:val="28"/>
          <w:szCs w:val="28"/>
        </w:rPr>
        <w:t xml:space="preserve"> </w:t>
      </w:r>
      <w:proofErr w:type="spellStart"/>
      <w:r w:rsidRPr="00781409">
        <w:rPr>
          <w:sz w:val="28"/>
          <w:szCs w:val="28"/>
        </w:rPr>
        <w:t>должна</w:t>
      </w:r>
      <w:proofErr w:type="spellEnd"/>
      <w:r w:rsidRPr="00781409">
        <w:rPr>
          <w:sz w:val="28"/>
          <w:szCs w:val="28"/>
        </w:rPr>
        <w:t xml:space="preserve"> </w:t>
      </w:r>
      <w:proofErr w:type="spellStart"/>
      <w:r w:rsidRPr="00781409">
        <w:rPr>
          <w:sz w:val="28"/>
          <w:szCs w:val="28"/>
        </w:rPr>
        <w:t>содержать</w:t>
      </w:r>
      <w:proofErr w:type="spellEnd"/>
      <w:r w:rsidRPr="00781409">
        <w:rPr>
          <w:sz w:val="28"/>
          <w:szCs w:val="28"/>
        </w:rPr>
        <w:t xml:space="preserve"> </w:t>
      </w:r>
      <w:proofErr w:type="spellStart"/>
      <w:r w:rsidRPr="00781409">
        <w:rPr>
          <w:sz w:val="28"/>
          <w:szCs w:val="28"/>
        </w:rPr>
        <w:t>цели</w:t>
      </w:r>
      <w:proofErr w:type="spellEnd"/>
      <w:r w:rsidRPr="00781409">
        <w:rPr>
          <w:sz w:val="28"/>
          <w:szCs w:val="28"/>
        </w:rPr>
        <w:t xml:space="preserve">, </w:t>
      </w:r>
      <w:proofErr w:type="spellStart"/>
      <w:r w:rsidRPr="00781409">
        <w:rPr>
          <w:sz w:val="28"/>
          <w:szCs w:val="28"/>
        </w:rPr>
        <w:t>задачи</w:t>
      </w:r>
      <w:proofErr w:type="spellEnd"/>
      <w:r w:rsidRPr="00781409">
        <w:rPr>
          <w:sz w:val="28"/>
          <w:szCs w:val="28"/>
        </w:rPr>
        <w:t xml:space="preserve">, </w:t>
      </w:r>
      <w:proofErr w:type="spellStart"/>
      <w:r w:rsidRPr="00781409">
        <w:rPr>
          <w:sz w:val="28"/>
          <w:szCs w:val="28"/>
        </w:rPr>
        <w:t>планируемые</w:t>
      </w:r>
      <w:proofErr w:type="spellEnd"/>
      <w:r w:rsidRPr="00781409">
        <w:rPr>
          <w:sz w:val="28"/>
          <w:szCs w:val="28"/>
        </w:rPr>
        <w:t xml:space="preserve"> </w:t>
      </w:r>
      <w:proofErr w:type="spellStart"/>
      <w:r w:rsidRPr="00781409">
        <w:rPr>
          <w:sz w:val="28"/>
          <w:szCs w:val="28"/>
        </w:rPr>
        <w:t>результаты</w:t>
      </w:r>
      <w:proofErr w:type="spellEnd"/>
      <w:r w:rsidRPr="00781409">
        <w:rPr>
          <w:sz w:val="28"/>
          <w:szCs w:val="28"/>
        </w:rPr>
        <w:t xml:space="preserve">, </w:t>
      </w:r>
      <w:proofErr w:type="spellStart"/>
      <w:r w:rsidRPr="00781409">
        <w:rPr>
          <w:sz w:val="28"/>
          <w:szCs w:val="28"/>
        </w:rPr>
        <w:t>основные</w:t>
      </w:r>
      <w:proofErr w:type="spellEnd"/>
      <w:r w:rsidRPr="00781409">
        <w:rPr>
          <w:sz w:val="28"/>
          <w:szCs w:val="28"/>
        </w:rPr>
        <w:t xml:space="preserve"> </w:t>
      </w:r>
      <w:proofErr w:type="spellStart"/>
      <w:r w:rsidRPr="00781409">
        <w:rPr>
          <w:sz w:val="28"/>
          <w:szCs w:val="28"/>
        </w:rPr>
        <w:t>направления</w:t>
      </w:r>
      <w:proofErr w:type="spellEnd"/>
      <w:r w:rsidRPr="00781409">
        <w:rPr>
          <w:sz w:val="28"/>
          <w:szCs w:val="28"/>
        </w:rPr>
        <w:t xml:space="preserve"> и </w:t>
      </w:r>
      <w:proofErr w:type="spellStart"/>
      <w:r w:rsidRPr="00781409">
        <w:rPr>
          <w:sz w:val="28"/>
          <w:szCs w:val="28"/>
        </w:rPr>
        <w:t>перечень</w:t>
      </w:r>
      <w:proofErr w:type="spellEnd"/>
      <w:r w:rsidRPr="00781409">
        <w:rPr>
          <w:sz w:val="28"/>
          <w:szCs w:val="28"/>
        </w:rPr>
        <w:t xml:space="preserve"> </w:t>
      </w:r>
      <w:proofErr w:type="spellStart"/>
      <w:r w:rsidRPr="00781409">
        <w:rPr>
          <w:sz w:val="28"/>
          <w:szCs w:val="28"/>
        </w:rPr>
        <w:t>организационных</w:t>
      </w:r>
      <w:proofErr w:type="spellEnd"/>
      <w:r w:rsidRPr="00781409">
        <w:rPr>
          <w:sz w:val="28"/>
          <w:szCs w:val="28"/>
        </w:rPr>
        <w:t xml:space="preserve"> </w:t>
      </w:r>
      <w:proofErr w:type="spellStart"/>
      <w:r w:rsidRPr="00781409">
        <w:rPr>
          <w:sz w:val="28"/>
          <w:szCs w:val="28"/>
        </w:rPr>
        <w:t>форм</w:t>
      </w:r>
      <w:proofErr w:type="spellEnd"/>
      <w:r w:rsidRPr="00781409">
        <w:rPr>
          <w:sz w:val="28"/>
          <w:szCs w:val="28"/>
        </w:rPr>
        <w:t>.</w:t>
      </w:r>
    </w:p>
    <w:p w:rsidR="00403551" w:rsidRPr="005550FB" w:rsidRDefault="00781409" w:rsidP="005550FB">
      <w:pPr>
        <w:pStyle w:val="3"/>
        <w:jc w:val="center"/>
        <w:rPr>
          <w:rFonts w:ascii="Times New Roman" w:hAnsi="Times New Roman" w:cs="Times New Roman"/>
          <w:i w:val="0"/>
        </w:rPr>
      </w:pPr>
      <w:bookmarkStart w:id="51" w:name="_Toc289117696"/>
      <w:r w:rsidRPr="005550FB">
        <w:rPr>
          <w:rFonts w:ascii="Times New Roman" w:hAnsi="Times New Roman" w:cs="Times New Roman"/>
          <w:i w:val="0"/>
        </w:rPr>
        <w:t>4</w:t>
      </w:r>
      <w:r w:rsidR="00403551" w:rsidRPr="005550FB">
        <w:rPr>
          <w:rFonts w:ascii="Times New Roman" w:hAnsi="Times New Roman" w:cs="Times New Roman"/>
          <w:i w:val="0"/>
        </w:rPr>
        <w:t>.2.5. Программа коррекционной работы</w:t>
      </w:r>
      <w:bookmarkEnd w:id="51"/>
    </w:p>
    <w:p w:rsidR="00781409" w:rsidRPr="00781409" w:rsidRDefault="00781409" w:rsidP="00F44E81">
      <w:pPr>
        <w:pStyle w:val="Standard"/>
        <w:tabs>
          <w:tab w:val="left" w:pos="720"/>
          <w:tab w:val="left" w:pos="1080"/>
        </w:tabs>
        <w:spacing w:line="360" w:lineRule="auto"/>
        <w:ind w:firstLine="720"/>
        <w:jc w:val="both"/>
        <w:rPr>
          <w:sz w:val="28"/>
          <w:szCs w:val="28"/>
        </w:rPr>
      </w:pPr>
      <w:proofErr w:type="spellStart"/>
      <w:r w:rsidRPr="00F44E81">
        <w:rPr>
          <w:sz w:val="28"/>
          <w:szCs w:val="28"/>
        </w:rPr>
        <w:t>Программа</w:t>
      </w:r>
      <w:proofErr w:type="spellEnd"/>
      <w:r w:rsidRPr="00F44E81">
        <w:rPr>
          <w:sz w:val="28"/>
          <w:szCs w:val="28"/>
        </w:rPr>
        <w:t xml:space="preserve"> </w:t>
      </w:r>
      <w:proofErr w:type="spellStart"/>
      <w:r w:rsidRPr="00F44E81">
        <w:rPr>
          <w:sz w:val="28"/>
          <w:szCs w:val="28"/>
        </w:rPr>
        <w:t>коррекционной</w:t>
      </w:r>
      <w:proofErr w:type="spellEnd"/>
      <w:r w:rsidRPr="00F44E81">
        <w:rPr>
          <w:sz w:val="28"/>
          <w:szCs w:val="28"/>
        </w:rPr>
        <w:t xml:space="preserve"> </w:t>
      </w:r>
      <w:proofErr w:type="spellStart"/>
      <w:r w:rsidRPr="00F44E81">
        <w:rPr>
          <w:sz w:val="28"/>
          <w:szCs w:val="28"/>
        </w:rPr>
        <w:t>работы</w:t>
      </w:r>
      <w:proofErr w:type="spellEnd"/>
      <w:r w:rsidRPr="00F44E81">
        <w:rPr>
          <w:sz w:val="28"/>
          <w:szCs w:val="28"/>
        </w:rPr>
        <w:t xml:space="preserve"> </w:t>
      </w:r>
      <w:proofErr w:type="spellStart"/>
      <w:r w:rsidRPr="00F44E81">
        <w:rPr>
          <w:sz w:val="28"/>
          <w:szCs w:val="28"/>
        </w:rPr>
        <w:t>должна</w:t>
      </w:r>
      <w:proofErr w:type="spellEnd"/>
      <w:r w:rsidRPr="00F44E81">
        <w:rPr>
          <w:sz w:val="28"/>
          <w:szCs w:val="28"/>
        </w:rPr>
        <w:t xml:space="preserve"> </w:t>
      </w:r>
      <w:proofErr w:type="spellStart"/>
      <w:r w:rsidRPr="00F44E81">
        <w:rPr>
          <w:sz w:val="28"/>
          <w:szCs w:val="28"/>
        </w:rPr>
        <w:t>обеспечивать</w:t>
      </w:r>
      <w:proofErr w:type="spellEnd"/>
      <w:r w:rsidRPr="00781409">
        <w:rPr>
          <w:sz w:val="28"/>
          <w:szCs w:val="28"/>
        </w:rPr>
        <w:t>:</w:t>
      </w:r>
    </w:p>
    <w:p w:rsidR="00781409" w:rsidRPr="00781409" w:rsidRDefault="00781409" w:rsidP="00781409">
      <w:pPr>
        <w:pStyle w:val="Standard"/>
        <w:tabs>
          <w:tab w:val="left" w:pos="720"/>
          <w:tab w:val="left" w:pos="1080"/>
        </w:tabs>
        <w:spacing w:line="360" w:lineRule="auto"/>
        <w:ind w:firstLine="720"/>
        <w:jc w:val="both"/>
        <w:rPr>
          <w:sz w:val="28"/>
          <w:szCs w:val="28"/>
        </w:rPr>
      </w:pPr>
      <w:proofErr w:type="spellStart"/>
      <w:r w:rsidRPr="00781409">
        <w:rPr>
          <w:sz w:val="28"/>
          <w:szCs w:val="28"/>
        </w:rPr>
        <w:t>выявление</w:t>
      </w:r>
      <w:proofErr w:type="spellEnd"/>
      <w:r w:rsidRPr="00781409">
        <w:rPr>
          <w:sz w:val="28"/>
          <w:szCs w:val="28"/>
        </w:rPr>
        <w:t xml:space="preserve"> </w:t>
      </w:r>
      <w:proofErr w:type="spellStart"/>
      <w:r w:rsidRPr="00781409">
        <w:rPr>
          <w:sz w:val="28"/>
          <w:szCs w:val="28"/>
        </w:rPr>
        <w:t>особых</w:t>
      </w:r>
      <w:proofErr w:type="spellEnd"/>
      <w:r w:rsidRPr="00781409">
        <w:rPr>
          <w:sz w:val="28"/>
          <w:szCs w:val="28"/>
        </w:rPr>
        <w:t xml:space="preserve"> </w:t>
      </w:r>
      <w:proofErr w:type="spellStart"/>
      <w:r w:rsidRPr="00781409">
        <w:rPr>
          <w:sz w:val="28"/>
          <w:szCs w:val="28"/>
        </w:rPr>
        <w:t>образовательных</w:t>
      </w:r>
      <w:proofErr w:type="spellEnd"/>
      <w:r w:rsidRPr="00781409">
        <w:rPr>
          <w:sz w:val="28"/>
          <w:szCs w:val="28"/>
        </w:rPr>
        <w:t xml:space="preserve"> </w:t>
      </w:r>
      <w:proofErr w:type="spellStart"/>
      <w:r w:rsidRPr="00781409">
        <w:rPr>
          <w:sz w:val="28"/>
          <w:szCs w:val="28"/>
        </w:rPr>
        <w:t>потребностей</w:t>
      </w:r>
      <w:proofErr w:type="spellEnd"/>
      <w:r w:rsidRPr="00781409">
        <w:rPr>
          <w:sz w:val="28"/>
          <w:szCs w:val="28"/>
        </w:rPr>
        <w:t xml:space="preserve"> </w:t>
      </w:r>
      <w:proofErr w:type="spellStart"/>
      <w:r w:rsidRPr="00781409">
        <w:rPr>
          <w:sz w:val="28"/>
          <w:szCs w:val="28"/>
        </w:rPr>
        <w:t>обучающихся</w:t>
      </w:r>
      <w:proofErr w:type="spellEnd"/>
      <w:r w:rsidRPr="00781409">
        <w:rPr>
          <w:sz w:val="28"/>
          <w:szCs w:val="28"/>
        </w:rPr>
        <w:t xml:space="preserve"> с </w:t>
      </w:r>
      <w:proofErr w:type="spellStart"/>
      <w:r w:rsidRPr="00781409">
        <w:rPr>
          <w:sz w:val="28"/>
          <w:szCs w:val="28"/>
        </w:rPr>
        <w:t>ограниченными</w:t>
      </w:r>
      <w:proofErr w:type="spellEnd"/>
      <w:r w:rsidRPr="00781409">
        <w:rPr>
          <w:sz w:val="28"/>
          <w:szCs w:val="28"/>
        </w:rPr>
        <w:t xml:space="preserve"> </w:t>
      </w:r>
      <w:proofErr w:type="spellStart"/>
      <w:r w:rsidRPr="00781409">
        <w:rPr>
          <w:sz w:val="28"/>
          <w:szCs w:val="28"/>
        </w:rPr>
        <w:t>возможностями</w:t>
      </w:r>
      <w:proofErr w:type="spellEnd"/>
      <w:r w:rsidRPr="00781409">
        <w:rPr>
          <w:sz w:val="28"/>
          <w:szCs w:val="28"/>
        </w:rPr>
        <w:t xml:space="preserve"> </w:t>
      </w:r>
      <w:proofErr w:type="spellStart"/>
      <w:r w:rsidRPr="00781409">
        <w:rPr>
          <w:sz w:val="28"/>
          <w:szCs w:val="28"/>
        </w:rPr>
        <w:t>здоровья</w:t>
      </w:r>
      <w:proofErr w:type="spellEnd"/>
      <w:r w:rsidRPr="00781409">
        <w:rPr>
          <w:sz w:val="28"/>
          <w:szCs w:val="28"/>
        </w:rPr>
        <w:t>;</w:t>
      </w:r>
    </w:p>
    <w:p w:rsidR="00781409" w:rsidRPr="00781409" w:rsidRDefault="00781409" w:rsidP="00781409">
      <w:pPr>
        <w:pStyle w:val="Standard"/>
        <w:tabs>
          <w:tab w:val="left" w:pos="720"/>
          <w:tab w:val="left" w:pos="1080"/>
        </w:tabs>
        <w:spacing w:line="360" w:lineRule="auto"/>
        <w:ind w:firstLine="720"/>
        <w:jc w:val="both"/>
        <w:rPr>
          <w:sz w:val="28"/>
          <w:szCs w:val="28"/>
        </w:rPr>
      </w:pPr>
      <w:r w:rsidRPr="00781409">
        <w:rPr>
          <w:sz w:val="28"/>
          <w:szCs w:val="28"/>
        </w:rPr>
        <w:t xml:space="preserve"> </w:t>
      </w:r>
      <w:proofErr w:type="spellStart"/>
      <w:r w:rsidRPr="00781409">
        <w:rPr>
          <w:sz w:val="28"/>
          <w:szCs w:val="28"/>
        </w:rPr>
        <w:t>осуществление</w:t>
      </w:r>
      <w:proofErr w:type="spellEnd"/>
      <w:r w:rsidRPr="00781409">
        <w:rPr>
          <w:sz w:val="28"/>
          <w:szCs w:val="28"/>
        </w:rPr>
        <w:t xml:space="preserve"> </w:t>
      </w:r>
      <w:proofErr w:type="spellStart"/>
      <w:r w:rsidRPr="00781409">
        <w:rPr>
          <w:sz w:val="28"/>
          <w:szCs w:val="28"/>
        </w:rPr>
        <w:t>индивидуально</w:t>
      </w:r>
      <w:proofErr w:type="spellEnd"/>
      <w:r w:rsidRPr="00781409">
        <w:rPr>
          <w:sz w:val="28"/>
          <w:szCs w:val="28"/>
        </w:rPr>
        <w:t xml:space="preserve"> </w:t>
      </w:r>
      <w:proofErr w:type="spellStart"/>
      <w:r w:rsidRPr="00781409">
        <w:rPr>
          <w:sz w:val="28"/>
          <w:szCs w:val="28"/>
        </w:rPr>
        <w:t>ориентированной</w:t>
      </w:r>
      <w:proofErr w:type="spellEnd"/>
      <w:r w:rsidRPr="00781409">
        <w:rPr>
          <w:sz w:val="28"/>
          <w:szCs w:val="28"/>
        </w:rPr>
        <w:t xml:space="preserve"> </w:t>
      </w:r>
      <w:proofErr w:type="spellStart"/>
      <w:r w:rsidRPr="00781409">
        <w:rPr>
          <w:sz w:val="28"/>
          <w:szCs w:val="28"/>
        </w:rPr>
        <w:t>психолого-медико-пе</w:t>
      </w:r>
      <w:r w:rsidRPr="00781409">
        <w:rPr>
          <w:sz w:val="28"/>
          <w:szCs w:val="28"/>
        </w:rPr>
        <w:softHyphen/>
        <w:t>дагогической</w:t>
      </w:r>
      <w:proofErr w:type="spellEnd"/>
      <w:r w:rsidRPr="00781409">
        <w:rPr>
          <w:sz w:val="28"/>
          <w:szCs w:val="28"/>
        </w:rPr>
        <w:t xml:space="preserve"> и </w:t>
      </w:r>
      <w:proofErr w:type="spellStart"/>
      <w:r w:rsidRPr="00781409">
        <w:rPr>
          <w:sz w:val="28"/>
          <w:szCs w:val="28"/>
        </w:rPr>
        <w:t>социальной</w:t>
      </w:r>
      <w:proofErr w:type="spellEnd"/>
      <w:r w:rsidRPr="00781409">
        <w:rPr>
          <w:sz w:val="28"/>
          <w:szCs w:val="28"/>
        </w:rPr>
        <w:t xml:space="preserve"> </w:t>
      </w:r>
      <w:proofErr w:type="spellStart"/>
      <w:r w:rsidRPr="00781409">
        <w:rPr>
          <w:sz w:val="28"/>
          <w:szCs w:val="28"/>
        </w:rPr>
        <w:t>помощи</w:t>
      </w:r>
      <w:proofErr w:type="spellEnd"/>
      <w:r w:rsidRPr="00781409">
        <w:rPr>
          <w:sz w:val="28"/>
          <w:szCs w:val="28"/>
        </w:rPr>
        <w:t xml:space="preserve"> </w:t>
      </w:r>
      <w:proofErr w:type="spellStart"/>
      <w:r w:rsidRPr="00781409">
        <w:rPr>
          <w:sz w:val="28"/>
          <w:szCs w:val="28"/>
        </w:rPr>
        <w:t>обучающимся</w:t>
      </w:r>
      <w:proofErr w:type="spellEnd"/>
      <w:r w:rsidRPr="00781409">
        <w:rPr>
          <w:sz w:val="28"/>
          <w:szCs w:val="28"/>
        </w:rPr>
        <w:t xml:space="preserve"> с </w:t>
      </w:r>
      <w:proofErr w:type="spellStart"/>
      <w:r w:rsidRPr="00781409">
        <w:rPr>
          <w:sz w:val="28"/>
          <w:szCs w:val="28"/>
        </w:rPr>
        <w:t>умственной</w:t>
      </w:r>
      <w:proofErr w:type="spellEnd"/>
      <w:r w:rsidRPr="00781409">
        <w:rPr>
          <w:sz w:val="28"/>
          <w:szCs w:val="28"/>
        </w:rPr>
        <w:t xml:space="preserve"> </w:t>
      </w:r>
      <w:proofErr w:type="spellStart"/>
      <w:r w:rsidRPr="00781409">
        <w:rPr>
          <w:sz w:val="28"/>
          <w:szCs w:val="28"/>
        </w:rPr>
        <w:t>отсталостью</w:t>
      </w:r>
      <w:proofErr w:type="spellEnd"/>
      <w:r w:rsidRPr="00781409">
        <w:rPr>
          <w:sz w:val="28"/>
          <w:szCs w:val="28"/>
          <w:lang w:val="ru-RU"/>
        </w:rPr>
        <w:t xml:space="preserve"> и НОДА</w:t>
      </w:r>
      <w:r w:rsidRPr="00781409">
        <w:rPr>
          <w:sz w:val="28"/>
          <w:szCs w:val="28"/>
        </w:rPr>
        <w:t xml:space="preserve"> с </w:t>
      </w:r>
      <w:proofErr w:type="spellStart"/>
      <w:r w:rsidRPr="00781409">
        <w:rPr>
          <w:sz w:val="28"/>
          <w:szCs w:val="28"/>
        </w:rPr>
        <w:t>учетом</w:t>
      </w:r>
      <w:proofErr w:type="spellEnd"/>
      <w:r w:rsidRPr="00781409">
        <w:rPr>
          <w:sz w:val="28"/>
          <w:szCs w:val="28"/>
        </w:rPr>
        <w:t xml:space="preserve"> </w:t>
      </w:r>
      <w:proofErr w:type="spellStart"/>
      <w:r w:rsidRPr="00781409">
        <w:rPr>
          <w:sz w:val="28"/>
          <w:szCs w:val="28"/>
        </w:rPr>
        <w:t>особенностей</w:t>
      </w:r>
      <w:proofErr w:type="spellEnd"/>
      <w:r w:rsidRPr="00781409">
        <w:rPr>
          <w:sz w:val="28"/>
          <w:szCs w:val="28"/>
        </w:rPr>
        <w:t xml:space="preserve"> </w:t>
      </w:r>
      <w:proofErr w:type="spellStart"/>
      <w:r w:rsidRPr="00781409">
        <w:rPr>
          <w:sz w:val="28"/>
          <w:szCs w:val="28"/>
        </w:rPr>
        <w:t>психофизического</w:t>
      </w:r>
      <w:proofErr w:type="spellEnd"/>
      <w:r w:rsidRPr="00781409">
        <w:rPr>
          <w:sz w:val="28"/>
          <w:szCs w:val="28"/>
        </w:rPr>
        <w:t xml:space="preserve"> </w:t>
      </w:r>
      <w:proofErr w:type="spellStart"/>
      <w:r w:rsidRPr="00781409">
        <w:rPr>
          <w:sz w:val="28"/>
          <w:szCs w:val="28"/>
        </w:rPr>
        <w:t>развития</w:t>
      </w:r>
      <w:proofErr w:type="spellEnd"/>
      <w:r w:rsidRPr="00781409">
        <w:rPr>
          <w:sz w:val="28"/>
          <w:szCs w:val="28"/>
        </w:rPr>
        <w:t xml:space="preserve"> и </w:t>
      </w:r>
      <w:proofErr w:type="spellStart"/>
      <w:r w:rsidRPr="00781409">
        <w:rPr>
          <w:sz w:val="28"/>
          <w:szCs w:val="28"/>
        </w:rPr>
        <w:t>индивидуальных</w:t>
      </w:r>
      <w:proofErr w:type="spellEnd"/>
      <w:r w:rsidRPr="00781409">
        <w:rPr>
          <w:sz w:val="28"/>
          <w:szCs w:val="28"/>
        </w:rPr>
        <w:t xml:space="preserve"> </w:t>
      </w:r>
      <w:proofErr w:type="spellStart"/>
      <w:r w:rsidRPr="00781409">
        <w:rPr>
          <w:sz w:val="28"/>
          <w:szCs w:val="28"/>
        </w:rPr>
        <w:t>возможностей</w:t>
      </w:r>
      <w:proofErr w:type="spellEnd"/>
      <w:r w:rsidRPr="00781409">
        <w:rPr>
          <w:sz w:val="28"/>
          <w:szCs w:val="28"/>
        </w:rPr>
        <w:t xml:space="preserve"> (в </w:t>
      </w:r>
      <w:proofErr w:type="spellStart"/>
      <w:r w:rsidRPr="00781409">
        <w:rPr>
          <w:sz w:val="28"/>
          <w:szCs w:val="28"/>
        </w:rPr>
        <w:t>соответствии</w:t>
      </w:r>
      <w:proofErr w:type="spellEnd"/>
      <w:r w:rsidRPr="00781409">
        <w:rPr>
          <w:sz w:val="28"/>
          <w:szCs w:val="28"/>
        </w:rPr>
        <w:t xml:space="preserve"> с </w:t>
      </w:r>
      <w:proofErr w:type="spellStart"/>
      <w:r w:rsidRPr="00781409">
        <w:rPr>
          <w:sz w:val="28"/>
          <w:szCs w:val="28"/>
        </w:rPr>
        <w:t>рекомендациями</w:t>
      </w:r>
      <w:proofErr w:type="spellEnd"/>
      <w:r w:rsidRPr="00781409">
        <w:rPr>
          <w:sz w:val="28"/>
          <w:szCs w:val="28"/>
        </w:rPr>
        <w:t xml:space="preserve"> </w:t>
      </w:r>
      <w:proofErr w:type="spellStart"/>
      <w:r w:rsidRPr="00781409">
        <w:rPr>
          <w:sz w:val="28"/>
          <w:szCs w:val="28"/>
        </w:rPr>
        <w:t>психолого-медико-педагогической</w:t>
      </w:r>
      <w:proofErr w:type="spellEnd"/>
      <w:r w:rsidRPr="00781409">
        <w:rPr>
          <w:sz w:val="28"/>
          <w:szCs w:val="28"/>
        </w:rPr>
        <w:t xml:space="preserve"> </w:t>
      </w:r>
      <w:proofErr w:type="spellStart"/>
      <w:r w:rsidRPr="00781409">
        <w:rPr>
          <w:sz w:val="28"/>
          <w:szCs w:val="28"/>
        </w:rPr>
        <w:t>комиссии</w:t>
      </w:r>
      <w:proofErr w:type="spellEnd"/>
      <w:r w:rsidRPr="00781409">
        <w:rPr>
          <w:sz w:val="28"/>
          <w:szCs w:val="28"/>
          <w:lang w:val="ru-RU"/>
        </w:rPr>
        <w:t xml:space="preserve"> и ИПР</w:t>
      </w:r>
      <w:r w:rsidRPr="00781409">
        <w:rPr>
          <w:sz w:val="28"/>
          <w:szCs w:val="28"/>
        </w:rPr>
        <w:t>);</w:t>
      </w:r>
    </w:p>
    <w:p w:rsidR="00781409" w:rsidRPr="00781409" w:rsidRDefault="00781409" w:rsidP="00781409">
      <w:pPr>
        <w:pStyle w:val="Standard"/>
        <w:tabs>
          <w:tab w:val="left" w:pos="720"/>
          <w:tab w:val="left" w:pos="1080"/>
        </w:tabs>
        <w:spacing w:line="360" w:lineRule="auto"/>
        <w:ind w:firstLine="720"/>
        <w:jc w:val="both"/>
        <w:rPr>
          <w:sz w:val="28"/>
          <w:szCs w:val="28"/>
        </w:rPr>
      </w:pPr>
      <w:proofErr w:type="spellStart"/>
      <w:r w:rsidRPr="00781409">
        <w:rPr>
          <w:sz w:val="28"/>
          <w:szCs w:val="28"/>
        </w:rPr>
        <w:t>Программа</w:t>
      </w:r>
      <w:proofErr w:type="spellEnd"/>
      <w:r w:rsidRPr="00781409">
        <w:rPr>
          <w:sz w:val="28"/>
          <w:szCs w:val="28"/>
        </w:rPr>
        <w:t xml:space="preserve"> </w:t>
      </w:r>
      <w:proofErr w:type="spellStart"/>
      <w:r w:rsidRPr="00781409">
        <w:rPr>
          <w:sz w:val="28"/>
          <w:szCs w:val="28"/>
        </w:rPr>
        <w:t>коррекционной</w:t>
      </w:r>
      <w:proofErr w:type="spellEnd"/>
      <w:r w:rsidRPr="00781409">
        <w:rPr>
          <w:sz w:val="28"/>
          <w:szCs w:val="28"/>
        </w:rPr>
        <w:t xml:space="preserve"> </w:t>
      </w:r>
      <w:proofErr w:type="spellStart"/>
      <w:r w:rsidRPr="00781409">
        <w:rPr>
          <w:sz w:val="28"/>
          <w:szCs w:val="28"/>
        </w:rPr>
        <w:t>работы</w:t>
      </w:r>
      <w:proofErr w:type="spellEnd"/>
      <w:r w:rsidRPr="00781409">
        <w:rPr>
          <w:sz w:val="28"/>
          <w:szCs w:val="28"/>
        </w:rPr>
        <w:t xml:space="preserve"> </w:t>
      </w:r>
      <w:proofErr w:type="spellStart"/>
      <w:r w:rsidRPr="00781409">
        <w:rPr>
          <w:sz w:val="28"/>
          <w:szCs w:val="28"/>
        </w:rPr>
        <w:t>должна</w:t>
      </w:r>
      <w:proofErr w:type="spellEnd"/>
      <w:r w:rsidRPr="00781409">
        <w:rPr>
          <w:sz w:val="28"/>
          <w:szCs w:val="28"/>
        </w:rPr>
        <w:t xml:space="preserve"> </w:t>
      </w:r>
      <w:proofErr w:type="spellStart"/>
      <w:r w:rsidRPr="00781409">
        <w:rPr>
          <w:sz w:val="28"/>
          <w:szCs w:val="28"/>
        </w:rPr>
        <w:t>содержать</w:t>
      </w:r>
      <w:proofErr w:type="spellEnd"/>
      <w:r w:rsidRPr="00781409">
        <w:rPr>
          <w:sz w:val="28"/>
          <w:szCs w:val="28"/>
        </w:rPr>
        <w:t>:</w:t>
      </w:r>
    </w:p>
    <w:p w:rsidR="00781409" w:rsidRPr="00781409" w:rsidRDefault="00781409" w:rsidP="00781409">
      <w:pPr>
        <w:pStyle w:val="Standard"/>
        <w:tabs>
          <w:tab w:val="left" w:pos="720"/>
          <w:tab w:val="left" w:pos="1080"/>
        </w:tabs>
        <w:spacing w:line="360" w:lineRule="auto"/>
        <w:ind w:firstLine="720"/>
        <w:jc w:val="both"/>
        <w:rPr>
          <w:sz w:val="28"/>
          <w:szCs w:val="28"/>
        </w:rPr>
      </w:pPr>
      <w:proofErr w:type="spellStart"/>
      <w:r w:rsidRPr="00781409">
        <w:rPr>
          <w:sz w:val="28"/>
          <w:szCs w:val="28"/>
        </w:rPr>
        <w:t>перечень</w:t>
      </w:r>
      <w:proofErr w:type="spellEnd"/>
      <w:r w:rsidRPr="00781409">
        <w:rPr>
          <w:sz w:val="28"/>
          <w:szCs w:val="28"/>
        </w:rPr>
        <w:t xml:space="preserve">, </w:t>
      </w:r>
      <w:proofErr w:type="spellStart"/>
      <w:r w:rsidRPr="00781409">
        <w:rPr>
          <w:sz w:val="28"/>
          <w:szCs w:val="28"/>
        </w:rPr>
        <w:t>содержание</w:t>
      </w:r>
      <w:proofErr w:type="spellEnd"/>
      <w:r w:rsidRPr="00781409">
        <w:rPr>
          <w:sz w:val="28"/>
          <w:szCs w:val="28"/>
        </w:rPr>
        <w:t xml:space="preserve"> и </w:t>
      </w:r>
      <w:proofErr w:type="spellStart"/>
      <w:r w:rsidRPr="00781409">
        <w:rPr>
          <w:sz w:val="28"/>
          <w:szCs w:val="28"/>
        </w:rPr>
        <w:t>план</w:t>
      </w:r>
      <w:proofErr w:type="spellEnd"/>
      <w:r w:rsidRPr="00781409">
        <w:rPr>
          <w:sz w:val="28"/>
          <w:szCs w:val="28"/>
        </w:rPr>
        <w:t xml:space="preserve"> </w:t>
      </w:r>
      <w:proofErr w:type="spellStart"/>
      <w:r w:rsidRPr="00781409">
        <w:rPr>
          <w:sz w:val="28"/>
          <w:szCs w:val="28"/>
        </w:rPr>
        <w:t>реализации</w:t>
      </w:r>
      <w:proofErr w:type="spellEnd"/>
      <w:r w:rsidRPr="00781409">
        <w:rPr>
          <w:sz w:val="28"/>
          <w:szCs w:val="28"/>
        </w:rPr>
        <w:t xml:space="preserve"> </w:t>
      </w:r>
      <w:proofErr w:type="spellStart"/>
      <w:r w:rsidRPr="00781409">
        <w:rPr>
          <w:sz w:val="28"/>
          <w:szCs w:val="28"/>
        </w:rPr>
        <w:t>коррекционно-развивающих</w:t>
      </w:r>
      <w:proofErr w:type="spellEnd"/>
      <w:r w:rsidRPr="00781409">
        <w:rPr>
          <w:sz w:val="28"/>
          <w:szCs w:val="28"/>
        </w:rPr>
        <w:t xml:space="preserve"> </w:t>
      </w:r>
      <w:proofErr w:type="spellStart"/>
      <w:r w:rsidRPr="00781409">
        <w:rPr>
          <w:sz w:val="28"/>
          <w:szCs w:val="28"/>
        </w:rPr>
        <w:t>занятий</w:t>
      </w:r>
      <w:proofErr w:type="spellEnd"/>
      <w:r w:rsidRPr="00781409">
        <w:rPr>
          <w:sz w:val="28"/>
          <w:szCs w:val="28"/>
        </w:rPr>
        <w:t xml:space="preserve">, </w:t>
      </w:r>
      <w:proofErr w:type="spellStart"/>
      <w:r w:rsidRPr="00781409">
        <w:rPr>
          <w:sz w:val="28"/>
          <w:szCs w:val="28"/>
        </w:rPr>
        <w:t>обеспечивающих</w:t>
      </w:r>
      <w:proofErr w:type="spellEnd"/>
      <w:r w:rsidRPr="00781409">
        <w:rPr>
          <w:sz w:val="28"/>
          <w:szCs w:val="28"/>
        </w:rPr>
        <w:t xml:space="preserve"> </w:t>
      </w:r>
      <w:proofErr w:type="spellStart"/>
      <w:r w:rsidRPr="00781409">
        <w:rPr>
          <w:sz w:val="28"/>
          <w:szCs w:val="28"/>
        </w:rPr>
        <w:t>удовлетворение</w:t>
      </w:r>
      <w:proofErr w:type="spellEnd"/>
      <w:r w:rsidRPr="00781409">
        <w:rPr>
          <w:sz w:val="28"/>
          <w:szCs w:val="28"/>
        </w:rPr>
        <w:t xml:space="preserve"> </w:t>
      </w:r>
      <w:proofErr w:type="spellStart"/>
      <w:r w:rsidRPr="00781409">
        <w:rPr>
          <w:sz w:val="28"/>
          <w:szCs w:val="28"/>
        </w:rPr>
        <w:t>особых</w:t>
      </w:r>
      <w:proofErr w:type="spellEnd"/>
      <w:r w:rsidRPr="00781409">
        <w:rPr>
          <w:sz w:val="28"/>
          <w:szCs w:val="28"/>
        </w:rPr>
        <w:t xml:space="preserve"> </w:t>
      </w:r>
      <w:proofErr w:type="spellStart"/>
      <w:r w:rsidRPr="00781409">
        <w:rPr>
          <w:sz w:val="28"/>
          <w:szCs w:val="28"/>
        </w:rPr>
        <w:t>образовательных</w:t>
      </w:r>
      <w:proofErr w:type="spellEnd"/>
      <w:r w:rsidRPr="00781409">
        <w:rPr>
          <w:sz w:val="28"/>
          <w:szCs w:val="28"/>
        </w:rPr>
        <w:t xml:space="preserve"> </w:t>
      </w:r>
      <w:proofErr w:type="spellStart"/>
      <w:r w:rsidRPr="00781409">
        <w:rPr>
          <w:sz w:val="28"/>
          <w:szCs w:val="28"/>
        </w:rPr>
        <w:t>потребностей</w:t>
      </w:r>
      <w:proofErr w:type="spellEnd"/>
      <w:r w:rsidRPr="00781409">
        <w:rPr>
          <w:sz w:val="28"/>
          <w:szCs w:val="28"/>
        </w:rPr>
        <w:t xml:space="preserve"> </w:t>
      </w:r>
      <w:proofErr w:type="spellStart"/>
      <w:r w:rsidRPr="00781409">
        <w:rPr>
          <w:sz w:val="28"/>
          <w:szCs w:val="28"/>
        </w:rPr>
        <w:t>обучающихся</w:t>
      </w:r>
      <w:proofErr w:type="spellEnd"/>
      <w:r w:rsidRPr="00781409">
        <w:rPr>
          <w:sz w:val="28"/>
          <w:szCs w:val="28"/>
        </w:rPr>
        <w:t xml:space="preserve"> с </w:t>
      </w:r>
      <w:r w:rsidRPr="00781409">
        <w:rPr>
          <w:sz w:val="28"/>
          <w:szCs w:val="28"/>
          <w:lang w:val="ru-RU"/>
        </w:rPr>
        <w:t xml:space="preserve">НОДА и </w:t>
      </w:r>
      <w:proofErr w:type="spellStart"/>
      <w:r w:rsidRPr="00781409">
        <w:rPr>
          <w:sz w:val="28"/>
          <w:szCs w:val="28"/>
        </w:rPr>
        <w:t>умственной</w:t>
      </w:r>
      <w:proofErr w:type="spellEnd"/>
      <w:r w:rsidRPr="00781409">
        <w:rPr>
          <w:sz w:val="28"/>
          <w:szCs w:val="28"/>
        </w:rPr>
        <w:t xml:space="preserve"> </w:t>
      </w:r>
      <w:proofErr w:type="spellStart"/>
      <w:r w:rsidRPr="00781409">
        <w:rPr>
          <w:sz w:val="28"/>
          <w:szCs w:val="28"/>
        </w:rPr>
        <w:t>отсталостью</w:t>
      </w:r>
      <w:proofErr w:type="spellEnd"/>
      <w:r w:rsidRPr="00781409">
        <w:rPr>
          <w:sz w:val="28"/>
          <w:szCs w:val="28"/>
        </w:rPr>
        <w:t>;</w:t>
      </w:r>
    </w:p>
    <w:p w:rsidR="00781409" w:rsidRPr="00781409" w:rsidRDefault="00781409" w:rsidP="00781409">
      <w:pPr>
        <w:pStyle w:val="Standard"/>
        <w:tabs>
          <w:tab w:val="left" w:pos="720"/>
          <w:tab w:val="left" w:pos="1080"/>
        </w:tabs>
        <w:spacing w:line="360" w:lineRule="auto"/>
        <w:ind w:firstLine="720"/>
        <w:jc w:val="both"/>
        <w:rPr>
          <w:sz w:val="28"/>
          <w:szCs w:val="28"/>
        </w:rPr>
      </w:pPr>
      <w:proofErr w:type="spellStart"/>
      <w:r w:rsidRPr="00781409">
        <w:rPr>
          <w:sz w:val="28"/>
          <w:szCs w:val="28"/>
        </w:rPr>
        <w:t>систему</w:t>
      </w:r>
      <w:proofErr w:type="spellEnd"/>
      <w:r w:rsidRPr="00781409">
        <w:rPr>
          <w:sz w:val="28"/>
          <w:szCs w:val="28"/>
        </w:rPr>
        <w:t xml:space="preserve"> </w:t>
      </w:r>
      <w:proofErr w:type="spellStart"/>
      <w:r w:rsidRPr="00781409">
        <w:rPr>
          <w:sz w:val="28"/>
          <w:szCs w:val="28"/>
        </w:rPr>
        <w:t>комплексного</w:t>
      </w:r>
      <w:proofErr w:type="spellEnd"/>
      <w:r w:rsidRPr="00781409">
        <w:rPr>
          <w:sz w:val="28"/>
          <w:szCs w:val="28"/>
        </w:rPr>
        <w:t xml:space="preserve"> </w:t>
      </w:r>
      <w:proofErr w:type="spellStart"/>
      <w:r w:rsidRPr="00781409">
        <w:rPr>
          <w:sz w:val="28"/>
          <w:szCs w:val="28"/>
        </w:rPr>
        <w:t>психолого-медико-педагогического</w:t>
      </w:r>
      <w:proofErr w:type="spellEnd"/>
      <w:r w:rsidRPr="00781409">
        <w:rPr>
          <w:sz w:val="28"/>
          <w:szCs w:val="28"/>
        </w:rPr>
        <w:t xml:space="preserve"> и </w:t>
      </w:r>
      <w:proofErr w:type="spellStart"/>
      <w:r w:rsidRPr="00781409">
        <w:rPr>
          <w:sz w:val="28"/>
          <w:szCs w:val="28"/>
        </w:rPr>
        <w:t>социального</w:t>
      </w:r>
      <w:proofErr w:type="spellEnd"/>
      <w:r w:rsidRPr="00781409">
        <w:rPr>
          <w:sz w:val="28"/>
          <w:szCs w:val="28"/>
        </w:rPr>
        <w:t xml:space="preserve"> </w:t>
      </w:r>
      <w:proofErr w:type="spellStart"/>
      <w:r w:rsidRPr="00781409">
        <w:rPr>
          <w:sz w:val="28"/>
          <w:szCs w:val="28"/>
        </w:rPr>
        <w:t>сопровож</w:t>
      </w:r>
      <w:r w:rsidRPr="00781409">
        <w:rPr>
          <w:sz w:val="28"/>
          <w:szCs w:val="28"/>
        </w:rPr>
        <w:softHyphen/>
        <w:t>дения</w:t>
      </w:r>
      <w:proofErr w:type="spellEnd"/>
      <w:r w:rsidRPr="00781409">
        <w:rPr>
          <w:sz w:val="28"/>
          <w:szCs w:val="28"/>
        </w:rPr>
        <w:t xml:space="preserve"> </w:t>
      </w:r>
      <w:proofErr w:type="spellStart"/>
      <w:r w:rsidRPr="00781409">
        <w:rPr>
          <w:sz w:val="28"/>
          <w:szCs w:val="28"/>
        </w:rPr>
        <w:t>обучающихся</w:t>
      </w:r>
      <w:proofErr w:type="spellEnd"/>
      <w:r w:rsidRPr="00781409">
        <w:rPr>
          <w:sz w:val="28"/>
          <w:szCs w:val="28"/>
        </w:rPr>
        <w:t xml:space="preserve"> с </w:t>
      </w:r>
      <w:proofErr w:type="spellStart"/>
      <w:r w:rsidRPr="00781409">
        <w:rPr>
          <w:sz w:val="28"/>
          <w:szCs w:val="28"/>
        </w:rPr>
        <w:t>умственной</w:t>
      </w:r>
      <w:proofErr w:type="spellEnd"/>
      <w:r w:rsidRPr="00781409">
        <w:rPr>
          <w:sz w:val="28"/>
          <w:szCs w:val="28"/>
        </w:rPr>
        <w:t xml:space="preserve"> </w:t>
      </w:r>
      <w:proofErr w:type="spellStart"/>
      <w:r w:rsidRPr="00781409">
        <w:rPr>
          <w:sz w:val="28"/>
          <w:szCs w:val="28"/>
        </w:rPr>
        <w:t>отсталостью</w:t>
      </w:r>
      <w:proofErr w:type="spellEnd"/>
      <w:r w:rsidRPr="00781409">
        <w:rPr>
          <w:sz w:val="28"/>
          <w:szCs w:val="28"/>
        </w:rPr>
        <w:t xml:space="preserve"> в </w:t>
      </w:r>
      <w:proofErr w:type="spellStart"/>
      <w:r w:rsidRPr="00781409">
        <w:rPr>
          <w:sz w:val="28"/>
          <w:szCs w:val="28"/>
        </w:rPr>
        <w:t>условиях</w:t>
      </w:r>
      <w:proofErr w:type="spellEnd"/>
      <w:r w:rsidRPr="00781409">
        <w:rPr>
          <w:sz w:val="28"/>
          <w:szCs w:val="28"/>
        </w:rPr>
        <w:t xml:space="preserve"> </w:t>
      </w:r>
      <w:proofErr w:type="spellStart"/>
      <w:r w:rsidRPr="00781409">
        <w:rPr>
          <w:sz w:val="28"/>
          <w:szCs w:val="28"/>
        </w:rPr>
        <w:t>образовательного</w:t>
      </w:r>
      <w:proofErr w:type="spellEnd"/>
      <w:r w:rsidRPr="00781409">
        <w:rPr>
          <w:sz w:val="28"/>
          <w:szCs w:val="28"/>
        </w:rPr>
        <w:t xml:space="preserve"> </w:t>
      </w:r>
      <w:proofErr w:type="spellStart"/>
      <w:r w:rsidRPr="00781409">
        <w:rPr>
          <w:sz w:val="28"/>
          <w:szCs w:val="28"/>
        </w:rPr>
        <w:t>процесса</w:t>
      </w:r>
      <w:proofErr w:type="spellEnd"/>
      <w:r w:rsidRPr="00781409">
        <w:rPr>
          <w:sz w:val="28"/>
          <w:szCs w:val="28"/>
        </w:rPr>
        <w:t xml:space="preserve">, </w:t>
      </w:r>
      <w:proofErr w:type="spellStart"/>
      <w:r w:rsidRPr="00781409">
        <w:rPr>
          <w:sz w:val="28"/>
          <w:szCs w:val="28"/>
        </w:rPr>
        <w:t>включающего</w:t>
      </w:r>
      <w:proofErr w:type="spellEnd"/>
      <w:r w:rsidRPr="00781409">
        <w:rPr>
          <w:sz w:val="28"/>
          <w:szCs w:val="28"/>
        </w:rPr>
        <w:t xml:space="preserve"> </w:t>
      </w:r>
      <w:proofErr w:type="spellStart"/>
      <w:r w:rsidRPr="00781409">
        <w:rPr>
          <w:sz w:val="28"/>
          <w:szCs w:val="28"/>
        </w:rPr>
        <w:t>психолого-медико-педагогическое</w:t>
      </w:r>
      <w:proofErr w:type="spellEnd"/>
      <w:r w:rsidRPr="00781409">
        <w:rPr>
          <w:sz w:val="28"/>
          <w:szCs w:val="28"/>
        </w:rPr>
        <w:t xml:space="preserve"> </w:t>
      </w:r>
      <w:proofErr w:type="spellStart"/>
      <w:r w:rsidRPr="00781409">
        <w:rPr>
          <w:sz w:val="28"/>
          <w:szCs w:val="28"/>
        </w:rPr>
        <w:t>обследование</w:t>
      </w:r>
      <w:proofErr w:type="spellEnd"/>
      <w:r w:rsidRPr="00781409">
        <w:rPr>
          <w:sz w:val="28"/>
          <w:szCs w:val="28"/>
        </w:rPr>
        <w:t xml:space="preserve"> </w:t>
      </w:r>
      <w:proofErr w:type="spellStart"/>
      <w:r w:rsidRPr="00781409">
        <w:rPr>
          <w:sz w:val="28"/>
          <w:szCs w:val="28"/>
        </w:rPr>
        <w:t>обучающихся</w:t>
      </w:r>
      <w:proofErr w:type="spellEnd"/>
      <w:r w:rsidRPr="00781409">
        <w:rPr>
          <w:sz w:val="28"/>
          <w:szCs w:val="28"/>
        </w:rPr>
        <w:t xml:space="preserve"> с </w:t>
      </w:r>
      <w:proofErr w:type="spellStart"/>
      <w:r w:rsidRPr="00781409">
        <w:rPr>
          <w:sz w:val="28"/>
          <w:szCs w:val="28"/>
        </w:rPr>
        <w:t>целью</w:t>
      </w:r>
      <w:proofErr w:type="spellEnd"/>
      <w:r w:rsidRPr="00781409">
        <w:rPr>
          <w:sz w:val="28"/>
          <w:szCs w:val="28"/>
        </w:rPr>
        <w:t xml:space="preserve"> </w:t>
      </w:r>
      <w:proofErr w:type="spellStart"/>
      <w:r w:rsidRPr="00781409">
        <w:rPr>
          <w:sz w:val="28"/>
          <w:szCs w:val="28"/>
        </w:rPr>
        <w:t>выявления</w:t>
      </w:r>
      <w:proofErr w:type="spellEnd"/>
      <w:r w:rsidRPr="00781409">
        <w:rPr>
          <w:sz w:val="28"/>
          <w:szCs w:val="28"/>
        </w:rPr>
        <w:t xml:space="preserve"> </w:t>
      </w:r>
      <w:proofErr w:type="spellStart"/>
      <w:r w:rsidRPr="00781409">
        <w:rPr>
          <w:sz w:val="28"/>
          <w:szCs w:val="28"/>
        </w:rPr>
        <w:t>их</w:t>
      </w:r>
      <w:proofErr w:type="spellEnd"/>
      <w:r w:rsidRPr="00781409">
        <w:rPr>
          <w:sz w:val="28"/>
          <w:szCs w:val="28"/>
        </w:rPr>
        <w:t xml:space="preserve"> </w:t>
      </w:r>
      <w:proofErr w:type="spellStart"/>
      <w:r w:rsidRPr="00781409">
        <w:rPr>
          <w:sz w:val="28"/>
          <w:szCs w:val="28"/>
        </w:rPr>
        <w:t>особых</w:t>
      </w:r>
      <w:proofErr w:type="spellEnd"/>
      <w:r w:rsidRPr="00781409">
        <w:rPr>
          <w:sz w:val="28"/>
          <w:szCs w:val="28"/>
        </w:rPr>
        <w:t xml:space="preserve"> </w:t>
      </w:r>
      <w:proofErr w:type="spellStart"/>
      <w:r w:rsidRPr="00781409">
        <w:rPr>
          <w:sz w:val="28"/>
          <w:szCs w:val="28"/>
        </w:rPr>
        <w:t>образовательных</w:t>
      </w:r>
      <w:proofErr w:type="spellEnd"/>
      <w:r w:rsidRPr="00781409">
        <w:rPr>
          <w:sz w:val="28"/>
          <w:szCs w:val="28"/>
        </w:rPr>
        <w:t xml:space="preserve"> </w:t>
      </w:r>
      <w:proofErr w:type="spellStart"/>
      <w:r w:rsidRPr="00781409">
        <w:rPr>
          <w:sz w:val="28"/>
          <w:szCs w:val="28"/>
        </w:rPr>
        <w:t>потребностей</w:t>
      </w:r>
      <w:proofErr w:type="spellEnd"/>
      <w:r w:rsidRPr="00781409">
        <w:rPr>
          <w:sz w:val="28"/>
          <w:szCs w:val="28"/>
        </w:rPr>
        <w:t xml:space="preserve">, </w:t>
      </w:r>
      <w:proofErr w:type="spellStart"/>
      <w:r w:rsidRPr="00781409">
        <w:rPr>
          <w:sz w:val="28"/>
          <w:szCs w:val="28"/>
        </w:rPr>
        <w:t>мониторинг</w:t>
      </w:r>
      <w:proofErr w:type="spellEnd"/>
      <w:r w:rsidRPr="00781409">
        <w:rPr>
          <w:sz w:val="28"/>
          <w:szCs w:val="28"/>
        </w:rPr>
        <w:t xml:space="preserve"> </w:t>
      </w:r>
      <w:proofErr w:type="spellStart"/>
      <w:r w:rsidRPr="00781409">
        <w:rPr>
          <w:sz w:val="28"/>
          <w:szCs w:val="28"/>
        </w:rPr>
        <w:t>динамики</w:t>
      </w:r>
      <w:proofErr w:type="spellEnd"/>
      <w:r w:rsidRPr="00781409">
        <w:rPr>
          <w:sz w:val="28"/>
          <w:szCs w:val="28"/>
        </w:rPr>
        <w:t xml:space="preserve"> </w:t>
      </w:r>
      <w:proofErr w:type="spellStart"/>
      <w:r w:rsidRPr="00781409">
        <w:rPr>
          <w:sz w:val="28"/>
          <w:szCs w:val="28"/>
        </w:rPr>
        <w:t>развития</w:t>
      </w:r>
      <w:proofErr w:type="spellEnd"/>
      <w:r w:rsidRPr="00781409">
        <w:rPr>
          <w:sz w:val="28"/>
          <w:szCs w:val="28"/>
        </w:rPr>
        <w:t xml:space="preserve"> </w:t>
      </w:r>
      <w:proofErr w:type="spellStart"/>
      <w:r w:rsidRPr="00781409">
        <w:rPr>
          <w:sz w:val="28"/>
          <w:szCs w:val="28"/>
        </w:rPr>
        <w:t>обучающихся</w:t>
      </w:r>
      <w:proofErr w:type="spellEnd"/>
      <w:r w:rsidRPr="00781409">
        <w:rPr>
          <w:sz w:val="28"/>
          <w:szCs w:val="28"/>
        </w:rPr>
        <w:t xml:space="preserve">, </w:t>
      </w:r>
      <w:proofErr w:type="spellStart"/>
      <w:r w:rsidRPr="00781409">
        <w:rPr>
          <w:sz w:val="28"/>
          <w:szCs w:val="28"/>
        </w:rPr>
        <w:t>их</w:t>
      </w:r>
      <w:proofErr w:type="spellEnd"/>
      <w:r w:rsidRPr="00781409">
        <w:rPr>
          <w:sz w:val="28"/>
          <w:szCs w:val="28"/>
        </w:rPr>
        <w:t xml:space="preserve"> </w:t>
      </w:r>
      <w:proofErr w:type="spellStart"/>
      <w:r w:rsidRPr="00781409">
        <w:rPr>
          <w:sz w:val="28"/>
          <w:szCs w:val="28"/>
        </w:rPr>
        <w:t>успешности</w:t>
      </w:r>
      <w:proofErr w:type="spellEnd"/>
      <w:r w:rsidRPr="00781409">
        <w:rPr>
          <w:sz w:val="28"/>
          <w:szCs w:val="28"/>
        </w:rPr>
        <w:t xml:space="preserve"> в </w:t>
      </w:r>
      <w:proofErr w:type="spellStart"/>
      <w:r w:rsidRPr="00781409">
        <w:rPr>
          <w:sz w:val="28"/>
          <w:szCs w:val="28"/>
        </w:rPr>
        <w:t>освоении</w:t>
      </w:r>
      <w:proofErr w:type="spellEnd"/>
      <w:r w:rsidRPr="00781409">
        <w:rPr>
          <w:sz w:val="28"/>
          <w:szCs w:val="28"/>
        </w:rPr>
        <w:t xml:space="preserve"> </w:t>
      </w:r>
      <w:proofErr w:type="spellStart"/>
      <w:r w:rsidRPr="00781409">
        <w:rPr>
          <w:sz w:val="28"/>
          <w:szCs w:val="28"/>
        </w:rPr>
        <w:t>адаптированной</w:t>
      </w:r>
      <w:proofErr w:type="spellEnd"/>
      <w:r w:rsidRPr="00781409">
        <w:rPr>
          <w:sz w:val="28"/>
          <w:szCs w:val="28"/>
        </w:rPr>
        <w:t xml:space="preserve"> </w:t>
      </w:r>
      <w:proofErr w:type="spellStart"/>
      <w:r w:rsidRPr="00781409">
        <w:rPr>
          <w:sz w:val="28"/>
          <w:szCs w:val="28"/>
        </w:rPr>
        <w:t>основной</w:t>
      </w:r>
      <w:proofErr w:type="spellEnd"/>
      <w:r w:rsidRPr="00781409">
        <w:rPr>
          <w:sz w:val="28"/>
          <w:szCs w:val="28"/>
        </w:rPr>
        <w:t xml:space="preserve"> </w:t>
      </w:r>
      <w:proofErr w:type="spellStart"/>
      <w:r w:rsidRPr="00781409">
        <w:rPr>
          <w:sz w:val="28"/>
          <w:szCs w:val="28"/>
        </w:rPr>
        <w:lastRenderedPageBreak/>
        <w:t>образовательной</w:t>
      </w:r>
      <w:proofErr w:type="spellEnd"/>
      <w:r w:rsidRPr="00781409">
        <w:rPr>
          <w:sz w:val="28"/>
          <w:szCs w:val="28"/>
        </w:rPr>
        <w:t xml:space="preserve"> </w:t>
      </w:r>
      <w:proofErr w:type="spellStart"/>
      <w:r w:rsidRPr="00781409">
        <w:rPr>
          <w:sz w:val="28"/>
          <w:szCs w:val="28"/>
        </w:rPr>
        <w:t>программы</w:t>
      </w:r>
      <w:proofErr w:type="spellEnd"/>
      <w:r w:rsidRPr="00781409">
        <w:rPr>
          <w:sz w:val="28"/>
          <w:szCs w:val="28"/>
        </w:rPr>
        <w:t xml:space="preserve"> </w:t>
      </w:r>
      <w:proofErr w:type="spellStart"/>
      <w:r w:rsidRPr="00781409">
        <w:rPr>
          <w:sz w:val="28"/>
          <w:szCs w:val="28"/>
        </w:rPr>
        <w:t>общего</w:t>
      </w:r>
      <w:proofErr w:type="spellEnd"/>
      <w:r w:rsidRPr="00781409">
        <w:rPr>
          <w:sz w:val="28"/>
          <w:szCs w:val="28"/>
        </w:rPr>
        <w:t xml:space="preserve"> </w:t>
      </w:r>
      <w:proofErr w:type="spellStart"/>
      <w:r w:rsidRPr="00781409">
        <w:rPr>
          <w:sz w:val="28"/>
          <w:szCs w:val="28"/>
        </w:rPr>
        <w:t>образования</w:t>
      </w:r>
      <w:proofErr w:type="spellEnd"/>
      <w:r w:rsidRPr="00781409">
        <w:rPr>
          <w:sz w:val="28"/>
          <w:szCs w:val="28"/>
        </w:rPr>
        <w:t xml:space="preserve">, </w:t>
      </w:r>
      <w:proofErr w:type="spellStart"/>
      <w:r w:rsidRPr="00781409">
        <w:rPr>
          <w:sz w:val="28"/>
          <w:szCs w:val="28"/>
        </w:rPr>
        <w:t>корректировку</w:t>
      </w:r>
      <w:proofErr w:type="spellEnd"/>
      <w:r w:rsidRPr="00781409">
        <w:rPr>
          <w:sz w:val="28"/>
          <w:szCs w:val="28"/>
        </w:rPr>
        <w:t xml:space="preserve"> </w:t>
      </w:r>
      <w:proofErr w:type="spellStart"/>
      <w:r w:rsidRPr="00781409">
        <w:rPr>
          <w:sz w:val="28"/>
          <w:szCs w:val="28"/>
        </w:rPr>
        <w:t>коррекционных</w:t>
      </w:r>
      <w:proofErr w:type="spellEnd"/>
      <w:r w:rsidRPr="00781409">
        <w:rPr>
          <w:sz w:val="28"/>
          <w:szCs w:val="28"/>
        </w:rPr>
        <w:t xml:space="preserve"> </w:t>
      </w:r>
      <w:proofErr w:type="spellStart"/>
      <w:r w:rsidRPr="00781409">
        <w:rPr>
          <w:sz w:val="28"/>
          <w:szCs w:val="28"/>
        </w:rPr>
        <w:t>мероприятий</w:t>
      </w:r>
      <w:proofErr w:type="spellEnd"/>
      <w:r w:rsidRPr="00781409">
        <w:rPr>
          <w:sz w:val="28"/>
          <w:szCs w:val="28"/>
        </w:rPr>
        <w:t>;</w:t>
      </w:r>
    </w:p>
    <w:p w:rsidR="00781409" w:rsidRPr="00781409" w:rsidRDefault="00781409" w:rsidP="00781409">
      <w:pPr>
        <w:pStyle w:val="Standard"/>
        <w:tabs>
          <w:tab w:val="left" w:pos="720"/>
          <w:tab w:val="left" w:pos="1080"/>
        </w:tabs>
        <w:spacing w:line="360" w:lineRule="auto"/>
        <w:ind w:firstLine="720"/>
        <w:jc w:val="both"/>
        <w:rPr>
          <w:sz w:val="28"/>
          <w:szCs w:val="28"/>
        </w:rPr>
      </w:pPr>
      <w:proofErr w:type="spellStart"/>
      <w:r w:rsidRPr="00781409">
        <w:rPr>
          <w:sz w:val="28"/>
          <w:szCs w:val="28"/>
        </w:rPr>
        <w:t>механизм</w:t>
      </w:r>
      <w:proofErr w:type="spellEnd"/>
      <w:r w:rsidRPr="00781409">
        <w:rPr>
          <w:sz w:val="28"/>
          <w:szCs w:val="28"/>
        </w:rPr>
        <w:t xml:space="preserve"> </w:t>
      </w:r>
      <w:proofErr w:type="spellStart"/>
      <w:r w:rsidRPr="00781409">
        <w:rPr>
          <w:sz w:val="28"/>
          <w:szCs w:val="28"/>
        </w:rPr>
        <w:t>взаимодействия</w:t>
      </w:r>
      <w:proofErr w:type="spellEnd"/>
      <w:r w:rsidRPr="00781409">
        <w:rPr>
          <w:sz w:val="28"/>
          <w:szCs w:val="28"/>
        </w:rPr>
        <w:t xml:space="preserve"> в </w:t>
      </w:r>
      <w:proofErr w:type="spellStart"/>
      <w:r w:rsidRPr="00781409">
        <w:rPr>
          <w:sz w:val="28"/>
          <w:szCs w:val="28"/>
        </w:rPr>
        <w:t>разработк</w:t>
      </w:r>
      <w:r>
        <w:rPr>
          <w:sz w:val="28"/>
          <w:szCs w:val="28"/>
        </w:rPr>
        <w:t>е</w:t>
      </w:r>
      <w:proofErr w:type="spellEnd"/>
      <w:r>
        <w:rPr>
          <w:sz w:val="28"/>
          <w:szCs w:val="28"/>
        </w:rPr>
        <w:t xml:space="preserve"> и </w:t>
      </w:r>
      <w:proofErr w:type="spellStart"/>
      <w:r>
        <w:rPr>
          <w:sz w:val="28"/>
          <w:szCs w:val="28"/>
        </w:rPr>
        <w:t>реализации</w:t>
      </w:r>
      <w:proofErr w:type="spellEnd"/>
      <w:r>
        <w:rPr>
          <w:sz w:val="28"/>
          <w:szCs w:val="28"/>
        </w:rPr>
        <w:t xml:space="preserve"> </w:t>
      </w:r>
      <w:proofErr w:type="spellStart"/>
      <w:r>
        <w:rPr>
          <w:sz w:val="28"/>
          <w:szCs w:val="28"/>
        </w:rPr>
        <w:t>коррекционных</w:t>
      </w:r>
      <w:proofErr w:type="spellEnd"/>
      <w:r>
        <w:rPr>
          <w:sz w:val="28"/>
          <w:szCs w:val="28"/>
        </w:rPr>
        <w:t xml:space="preserve"> </w:t>
      </w:r>
      <w:proofErr w:type="spellStart"/>
      <w:r>
        <w:rPr>
          <w:sz w:val="28"/>
          <w:szCs w:val="28"/>
        </w:rPr>
        <w:t>ме</w:t>
      </w:r>
      <w:r w:rsidRPr="00781409">
        <w:rPr>
          <w:sz w:val="28"/>
          <w:szCs w:val="28"/>
        </w:rPr>
        <w:t>роприятий</w:t>
      </w:r>
      <w:proofErr w:type="spellEnd"/>
      <w:r w:rsidRPr="00781409">
        <w:rPr>
          <w:sz w:val="28"/>
          <w:szCs w:val="28"/>
        </w:rPr>
        <w:t xml:space="preserve"> </w:t>
      </w:r>
      <w:proofErr w:type="spellStart"/>
      <w:r w:rsidRPr="00781409">
        <w:rPr>
          <w:sz w:val="28"/>
          <w:szCs w:val="28"/>
        </w:rPr>
        <w:t>учителей</w:t>
      </w:r>
      <w:proofErr w:type="spellEnd"/>
      <w:r w:rsidRPr="00781409">
        <w:rPr>
          <w:sz w:val="28"/>
          <w:szCs w:val="28"/>
        </w:rPr>
        <w:t xml:space="preserve">, </w:t>
      </w:r>
      <w:proofErr w:type="spellStart"/>
      <w:r w:rsidRPr="00781409">
        <w:rPr>
          <w:sz w:val="28"/>
          <w:szCs w:val="28"/>
        </w:rPr>
        <w:t>специалистов</w:t>
      </w:r>
      <w:proofErr w:type="spellEnd"/>
      <w:r w:rsidRPr="00781409">
        <w:rPr>
          <w:sz w:val="28"/>
          <w:szCs w:val="28"/>
        </w:rPr>
        <w:t xml:space="preserve"> в </w:t>
      </w:r>
      <w:proofErr w:type="spellStart"/>
      <w:r w:rsidRPr="00781409">
        <w:rPr>
          <w:sz w:val="28"/>
          <w:szCs w:val="28"/>
        </w:rPr>
        <w:t>области</w:t>
      </w:r>
      <w:proofErr w:type="spellEnd"/>
      <w:r w:rsidRPr="00781409">
        <w:rPr>
          <w:sz w:val="28"/>
          <w:szCs w:val="28"/>
        </w:rPr>
        <w:t xml:space="preserve"> </w:t>
      </w:r>
      <w:proofErr w:type="spellStart"/>
      <w:r w:rsidRPr="00781409">
        <w:rPr>
          <w:sz w:val="28"/>
          <w:szCs w:val="28"/>
        </w:rPr>
        <w:t>сопровождения</w:t>
      </w:r>
      <w:proofErr w:type="spellEnd"/>
      <w:r w:rsidRPr="00781409">
        <w:rPr>
          <w:sz w:val="28"/>
          <w:szCs w:val="28"/>
        </w:rPr>
        <w:t xml:space="preserve">, </w:t>
      </w:r>
      <w:proofErr w:type="spellStart"/>
      <w:r w:rsidRPr="00781409">
        <w:rPr>
          <w:sz w:val="28"/>
          <w:szCs w:val="28"/>
        </w:rPr>
        <w:t>медицинских</w:t>
      </w:r>
      <w:proofErr w:type="spellEnd"/>
      <w:r w:rsidRPr="00781409">
        <w:rPr>
          <w:sz w:val="28"/>
          <w:szCs w:val="28"/>
        </w:rPr>
        <w:t xml:space="preserve"> </w:t>
      </w:r>
      <w:proofErr w:type="spellStart"/>
      <w:r w:rsidRPr="00781409">
        <w:rPr>
          <w:sz w:val="28"/>
          <w:szCs w:val="28"/>
        </w:rPr>
        <w:t>работников</w:t>
      </w:r>
      <w:proofErr w:type="spellEnd"/>
      <w:r w:rsidRPr="00781409">
        <w:rPr>
          <w:sz w:val="28"/>
          <w:szCs w:val="28"/>
        </w:rPr>
        <w:t xml:space="preserve"> </w:t>
      </w:r>
      <w:proofErr w:type="spellStart"/>
      <w:r w:rsidRPr="00781409">
        <w:rPr>
          <w:sz w:val="28"/>
          <w:szCs w:val="28"/>
        </w:rPr>
        <w:t>образовательной</w:t>
      </w:r>
      <w:proofErr w:type="spellEnd"/>
      <w:r w:rsidRPr="00781409">
        <w:rPr>
          <w:sz w:val="28"/>
          <w:szCs w:val="28"/>
        </w:rPr>
        <w:t xml:space="preserve"> </w:t>
      </w:r>
      <w:proofErr w:type="spellStart"/>
      <w:r w:rsidRPr="00781409">
        <w:rPr>
          <w:sz w:val="28"/>
          <w:szCs w:val="28"/>
        </w:rPr>
        <w:t>организации</w:t>
      </w:r>
      <w:proofErr w:type="spellEnd"/>
      <w:r w:rsidRPr="00781409">
        <w:rPr>
          <w:sz w:val="28"/>
          <w:szCs w:val="28"/>
        </w:rPr>
        <w:t xml:space="preserve"> и </w:t>
      </w:r>
      <w:proofErr w:type="spellStart"/>
      <w:r w:rsidRPr="00781409">
        <w:rPr>
          <w:sz w:val="28"/>
          <w:szCs w:val="28"/>
        </w:rPr>
        <w:t>специалистов</w:t>
      </w:r>
      <w:proofErr w:type="spellEnd"/>
      <w:r w:rsidRPr="00781409">
        <w:rPr>
          <w:sz w:val="28"/>
          <w:szCs w:val="28"/>
        </w:rPr>
        <w:t xml:space="preserve"> </w:t>
      </w:r>
      <w:proofErr w:type="spellStart"/>
      <w:r w:rsidRPr="00781409">
        <w:rPr>
          <w:sz w:val="28"/>
          <w:szCs w:val="28"/>
        </w:rPr>
        <w:t>других</w:t>
      </w:r>
      <w:proofErr w:type="spellEnd"/>
      <w:r w:rsidRPr="00781409">
        <w:rPr>
          <w:sz w:val="28"/>
          <w:szCs w:val="28"/>
        </w:rPr>
        <w:t xml:space="preserve"> </w:t>
      </w:r>
      <w:proofErr w:type="spellStart"/>
      <w:r w:rsidRPr="00781409">
        <w:rPr>
          <w:sz w:val="28"/>
          <w:szCs w:val="28"/>
        </w:rPr>
        <w:t>организаций</w:t>
      </w:r>
      <w:proofErr w:type="spellEnd"/>
      <w:r w:rsidRPr="00781409">
        <w:rPr>
          <w:sz w:val="28"/>
          <w:szCs w:val="28"/>
        </w:rPr>
        <w:t xml:space="preserve">, </w:t>
      </w:r>
      <w:proofErr w:type="spellStart"/>
      <w:r w:rsidRPr="00781409">
        <w:rPr>
          <w:sz w:val="28"/>
          <w:szCs w:val="28"/>
        </w:rPr>
        <w:t>специализирующихся</w:t>
      </w:r>
      <w:proofErr w:type="spellEnd"/>
      <w:r w:rsidRPr="00781409">
        <w:rPr>
          <w:sz w:val="28"/>
          <w:szCs w:val="28"/>
        </w:rPr>
        <w:t xml:space="preserve"> в </w:t>
      </w:r>
      <w:proofErr w:type="spellStart"/>
      <w:r w:rsidRPr="00781409">
        <w:rPr>
          <w:sz w:val="28"/>
          <w:szCs w:val="28"/>
        </w:rPr>
        <w:t>области</w:t>
      </w:r>
      <w:proofErr w:type="spellEnd"/>
      <w:r w:rsidRPr="00781409">
        <w:rPr>
          <w:sz w:val="28"/>
          <w:szCs w:val="28"/>
        </w:rPr>
        <w:t xml:space="preserve"> </w:t>
      </w:r>
      <w:proofErr w:type="spellStart"/>
      <w:r w:rsidRPr="00781409">
        <w:rPr>
          <w:sz w:val="28"/>
          <w:szCs w:val="28"/>
        </w:rPr>
        <w:t>семьи</w:t>
      </w:r>
      <w:proofErr w:type="spellEnd"/>
      <w:r w:rsidRPr="00781409">
        <w:rPr>
          <w:sz w:val="28"/>
          <w:szCs w:val="28"/>
        </w:rPr>
        <w:t xml:space="preserve"> и </w:t>
      </w:r>
      <w:proofErr w:type="spellStart"/>
      <w:r w:rsidRPr="00781409">
        <w:rPr>
          <w:sz w:val="28"/>
          <w:szCs w:val="28"/>
        </w:rPr>
        <w:t>других</w:t>
      </w:r>
      <w:proofErr w:type="spellEnd"/>
      <w:r w:rsidRPr="00781409">
        <w:rPr>
          <w:sz w:val="28"/>
          <w:szCs w:val="28"/>
        </w:rPr>
        <w:t xml:space="preserve"> </w:t>
      </w:r>
      <w:proofErr w:type="spellStart"/>
      <w:r w:rsidRPr="00781409">
        <w:rPr>
          <w:sz w:val="28"/>
          <w:szCs w:val="28"/>
        </w:rPr>
        <w:t>институтов</w:t>
      </w:r>
      <w:proofErr w:type="spellEnd"/>
      <w:r w:rsidRPr="00781409">
        <w:rPr>
          <w:sz w:val="28"/>
          <w:szCs w:val="28"/>
        </w:rPr>
        <w:t>.</w:t>
      </w:r>
    </w:p>
    <w:p w:rsidR="00403551" w:rsidRPr="005550FB" w:rsidRDefault="00260F50" w:rsidP="005550FB">
      <w:pPr>
        <w:pStyle w:val="3"/>
        <w:jc w:val="center"/>
        <w:rPr>
          <w:rFonts w:ascii="Times New Roman" w:hAnsi="Times New Roman" w:cs="Times New Roman"/>
          <w:i w:val="0"/>
        </w:rPr>
      </w:pPr>
      <w:bookmarkStart w:id="52" w:name="_Toc289117697"/>
      <w:r w:rsidRPr="005550FB">
        <w:rPr>
          <w:rFonts w:ascii="Times New Roman" w:hAnsi="Times New Roman" w:cs="Times New Roman"/>
          <w:i w:val="0"/>
        </w:rPr>
        <w:t>4</w:t>
      </w:r>
      <w:r w:rsidR="00403551" w:rsidRPr="005550FB">
        <w:rPr>
          <w:rFonts w:ascii="Times New Roman" w:hAnsi="Times New Roman" w:cs="Times New Roman"/>
          <w:i w:val="0"/>
        </w:rPr>
        <w:t>.2.6. Программа внеурочной деятельности</w:t>
      </w:r>
      <w:bookmarkEnd w:id="52"/>
    </w:p>
    <w:p w:rsidR="00260F50" w:rsidRPr="00734876" w:rsidRDefault="00260F50" w:rsidP="00260F50">
      <w:pPr>
        <w:pStyle w:val="western"/>
        <w:spacing w:before="0" w:beforeAutospacing="0" w:line="360" w:lineRule="auto"/>
        <w:ind w:firstLine="567"/>
        <w:jc w:val="both"/>
        <w:rPr>
          <w:sz w:val="28"/>
          <w:szCs w:val="28"/>
        </w:rPr>
      </w:pPr>
      <w:proofErr w:type="gramStart"/>
      <w:r w:rsidRPr="004B37BB">
        <w:rPr>
          <w:sz w:val="28"/>
          <w:szCs w:val="28"/>
        </w:rPr>
        <w:t xml:space="preserve">Внеурочная </w:t>
      </w:r>
      <w:proofErr w:type="spellStart"/>
      <w:r w:rsidRPr="004B37BB">
        <w:rPr>
          <w:sz w:val="28"/>
          <w:szCs w:val="28"/>
        </w:rPr>
        <w:t>деятельность</w:t>
      </w:r>
      <w:r w:rsidRPr="00734876">
        <w:rPr>
          <w:sz w:val="28"/>
          <w:szCs w:val="28"/>
        </w:rPr>
        <w:t>организуется</w:t>
      </w:r>
      <w:proofErr w:type="spellEnd"/>
      <w:r w:rsidRPr="00734876">
        <w:rPr>
          <w:sz w:val="28"/>
          <w:szCs w:val="28"/>
        </w:rPr>
        <w:t xml:space="preserve"> по направлениям развития личности (</w:t>
      </w:r>
      <w:r>
        <w:rPr>
          <w:sz w:val="28"/>
          <w:szCs w:val="28"/>
        </w:rPr>
        <w:t>адаптивно-спортивн</w:t>
      </w:r>
      <w:r w:rsidRPr="00734876">
        <w:rPr>
          <w:sz w:val="28"/>
          <w:szCs w:val="28"/>
        </w:rPr>
        <w:t xml:space="preserve">ое, духовно-нравственное, социальное, </w:t>
      </w:r>
      <w:proofErr w:type="spellStart"/>
      <w:r w:rsidRPr="00734876">
        <w:rPr>
          <w:sz w:val="28"/>
          <w:szCs w:val="28"/>
        </w:rPr>
        <w:t>общеинтеллектуальное</w:t>
      </w:r>
      <w:proofErr w:type="spellEnd"/>
      <w:r w:rsidRPr="00734876">
        <w:rPr>
          <w:sz w:val="28"/>
          <w:szCs w:val="28"/>
        </w:rPr>
        <w:t>, общекультурное) в таких формах</w:t>
      </w:r>
      <w:r>
        <w:rPr>
          <w:sz w:val="28"/>
          <w:szCs w:val="28"/>
        </w:rPr>
        <w:t>,</w:t>
      </w:r>
      <w:r w:rsidRPr="00734876">
        <w:rPr>
          <w:sz w:val="28"/>
          <w:szCs w:val="28"/>
        </w:rPr>
        <w:t xml:space="preserve"> как экс</w:t>
      </w:r>
      <w:r>
        <w:rPr>
          <w:sz w:val="28"/>
          <w:szCs w:val="28"/>
        </w:rPr>
        <w:t>курсии, кружки</w:t>
      </w:r>
      <w:r w:rsidRPr="00734876">
        <w:rPr>
          <w:sz w:val="28"/>
          <w:szCs w:val="28"/>
        </w:rPr>
        <w:t>,</w:t>
      </w:r>
      <w:r>
        <w:rPr>
          <w:sz w:val="28"/>
          <w:szCs w:val="28"/>
        </w:rPr>
        <w:t xml:space="preserve"> олимпиады, соревнования</w:t>
      </w:r>
      <w:r w:rsidRPr="00734876">
        <w:rPr>
          <w:sz w:val="28"/>
          <w:szCs w:val="28"/>
        </w:rPr>
        <w:t>, проекты и т.д.</w:t>
      </w:r>
      <w:proofErr w:type="gramEnd"/>
    </w:p>
    <w:p w:rsidR="00260F50" w:rsidRPr="00734876" w:rsidRDefault="00260F50" w:rsidP="00260F50">
      <w:pPr>
        <w:pStyle w:val="western"/>
        <w:spacing w:before="0" w:beforeAutospacing="0" w:line="360" w:lineRule="auto"/>
        <w:ind w:firstLine="567"/>
        <w:jc w:val="both"/>
        <w:rPr>
          <w:sz w:val="28"/>
          <w:szCs w:val="28"/>
        </w:rPr>
      </w:pPr>
      <w:r w:rsidRPr="00734876">
        <w:rPr>
          <w:sz w:val="28"/>
          <w:szCs w:val="28"/>
        </w:rPr>
        <w:t>Внеурочная деятельность способств</w:t>
      </w:r>
      <w:r>
        <w:rPr>
          <w:sz w:val="28"/>
          <w:szCs w:val="28"/>
        </w:rPr>
        <w:t>ует</w:t>
      </w:r>
      <w:r w:rsidRPr="00734876">
        <w:rPr>
          <w:sz w:val="28"/>
          <w:szCs w:val="28"/>
        </w:rPr>
        <w:t xml:space="preserve"> социальной интеграции </w:t>
      </w:r>
      <w:r>
        <w:rPr>
          <w:sz w:val="28"/>
          <w:szCs w:val="28"/>
        </w:rPr>
        <w:t xml:space="preserve">умственно отсталых </w:t>
      </w:r>
      <w:proofErr w:type="spellStart"/>
      <w:r w:rsidRPr="00734876">
        <w:rPr>
          <w:sz w:val="28"/>
          <w:szCs w:val="28"/>
        </w:rPr>
        <w:t>обучающихся</w:t>
      </w:r>
      <w:r>
        <w:rPr>
          <w:sz w:val="28"/>
          <w:szCs w:val="28"/>
        </w:rPr>
        <w:t>с</w:t>
      </w:r>
      <w:proofErr w:type="spellEnd"/>
      <w:r>
        <w:rPr>
          <w:sz w:val="28"/>
          <w:szCs w:val="28"/>
        </w:rPr>
        <w:t xml:space="preserve"> НОДА</w:t>
      </w:r>
      <w:r w:rsidRPr="00734876">
        <w:rPr>
          <w:sz w:val="28"/>
          <w:szCs w:val="28"/>
        </w:rPr>
        <w:t xml:space="preserve"> путем организации и проведения мероприятий, в которых предусмотрена совместная деятельность</w:t>
      </w:r>
      <w:r>
        <w:rPr>
          <w:sz w:val="28"/>
          <w:szCs w:val="28"/>
        </w:rPr>
        <w:t xml:space="preserve"> разных обучающихся (с НОДА</w:t>
      </w:r>
      <w:r w:rsidRPr="00734876">
        <w:rPr>
          <w:sz w:val="28"/>
          <w:szCs w:val="28"/>
        </w:rPr>
        <w:t xml:space="preserve"> и без таковых), различных организаций. Виды совместной внеурочной деятельности </w:t>
      </w:r>
      <w:r>
        <w:rPr>
          <w:sz w:val="28"/>
          <w:szCs w:val="28"/>
        </w:rPr>
        <w:t>п</w:t>
      </w:r>
      <w:r w:rsidRPr="00734876">
        <w:rPr>
          <w:sz w:val="28"/>
          <w:szCs w:val="28"/>
        </w:rPr>
        <w:t>одбира</w:t>
      </w:r>
      <w:r>
        <w:rPr>
          <w:sz w:val="28"/>
          <w:szCs w:val="28"/>
        </w:rPr>
        <w:t>ются</w:t>
      </w:r>
      <w:r w:rsidRPr="00734876">
        <w:rPr>
          <w:sz w:val="28"/>
          <w:szCs w:val="28"/>
        </w:rPr>
        <w:t xml:space="preserve"> с учет</w:t>
      </w:r>
      <w:r>
        <w:rPr>
          <w:sz w:val="28"/>
          <w:szCs w:val="28"/>
        </w:rPr>
        <w:t xml:space="preserve">ом возможностей и интересов как </w:t>
      </w:r>
      <w:r w:rsidRPr="00734876">
        <w:rPr>
          <w:sz w:val="28"/>
          <w:szCs w:val="28"/>
        </w:rPr>
        <w:t>обучающихся</w:t>
      </w:r>
      <w:r>
        <w:rPr>
          <w:sz w:val="28"/>
          <w:szCs w:val="28"/>
        </w:rPr>
        <w:t xml:space="preserve"> с НОДА</w:t>
      </w:r>
      <w:r w:rsidRPr="00734876">
        <w:rPr>
          <w:sz w:val="28"/>
          <w:szCs w:val="28"/>
        </w:rPr>
        <w:t>,</w:t>
      </w:r>
      <w:r>
        <w:rPr>
          <w:sz w:val="28"/>
          <w:szCs w:val="28"/>
        </w:rPr>
        <w:t xml:space="preserve"> с НОДА и умственной отсталостью</w:t>
      </w:r>
      <w:r w:rsidRPr="00734876">
        <w:rPr>
          <w:sz w:val="28"/>
          <w:szCs w:val="28"/>
        </w:rPr>
        <w:t xml:space="preserve"> так и их обычно развивающихся сверстников. </w:t>
      </w:r>
    </w:p>
    <w:p w:rsidR="00260F50" w:rsidRPr="00734876" w:rsidRDefault="00260F50" w:rsidP="00260F50">
      <w:pPr>
        <w:pStyle w:val="western"/>
        <w:spacing w:before="0" w:beforeAutospacing="0" w:line="360" w:lineRule="auto"/>
        <w:ind w:firstLine="567"/>
        <w:jc w:val="both"/>
        <w:rPr>
          <w:sz w:val="28"/>
          <w:szCs w:val="28"/>
        </w:rPr>
      </w:pPr>
      <w:r w:rsidRPr="00734876">
        <w:rPr>
          <w:sz w:val="28"/>
          <w:szCs w:val="28"/>
        </w:rPr>
        <w:t xml:space="preserve">При организации внеурочной деятельности обучающихся используются возможности сетевого взаимодействия (например, с участием организаций дополнительного образования детей, организаций культуры и </w:t>
      </w:r>
      <w:r>
        <w:rPr>
          <w:sz w:val="28"/>
          <w:szCs w:val="28"/>
        </w:rPr>
        <w:t xml:space="preserve">адаптивного </w:t>
      </w:r>
      <w:r w:rsidRPr="00734876">
        <w:rPr>
          <w:sz w:val="28"/>
          <w:szCs w:val="28"/>
        </w:rPr>
        <w:t>спорта). В период каникул для продолжения внеурочной деятельности используются возможности организаци</w:t>
      </w:r>
      <w:r>
        <w:rPr>
          <w:sz w:val="28"/>
          <w:szCs w:val="28"/>
        </w:rPr>
        <w:t>и</w:t>
      </w:r>
      <w:r w:rsidRPr="00734876">
        <w:rPr>
          <w:sz w:val="28"/>
          <w:szCs w:val="28"/>
        </w:rPr>
        <w:t xml:space="preserve"> отдыха детей и их оздоровления. Задачи, реализуемые </w:t>
      </w:r>
      <w:r>
        <w:rPr>
          <w:sz w:val="28"/>
          <w:szCs w:val="28"/>
        </w:rPr>
        <w:t>во</w:t>
      </w:r>
      <w:r w:rsidRPr="00734876">
        <w:rPr>
          <w:sz w:val="28"/>
          <w:szCs w:val="28"/>
        </w:rPr>
        <w:t xml:space="preserve"> внеурочной деятельности, включаются в индивидуальную специальную образовательную программу.</w:t>
      </w:r>
    </w:p>
    <w:p w:rsidR="00403551" w:rsidRPr="005550FB" w:rsidRDefault="00403551" w:rsidP="005550FB">
      <w:pPr>
        <w:pStyle w:val="2"/>
        <w:jc w:val="center"/>
        <w:rPr>
          <w:rFonts w:ascii="Times New Roman" w:hAnsi="Times New Roman" w:cs="Times New Roman"/>
        </w:rPr>
      </w:pPr>
      <w:bookmarkStart w:id="53" w:name="_Toc289117698"/>
      <w:r w:rsidRPr="005550FB">
        <w:rPr>
          <w:rFonts w:ascii="Times New Roman" w:hAnsi="Times New Roman" w:cs="Times New Roman"/>
        </w:rPr>
        <w:lastRenderedPageBreak/>
        <w:t>4.3. Организационный раздел</w:t>
      </w:r>
      <w:bookmarkEnd w:id="53"/>
    </w:p>
    <w:p w:rsidR="00403551" w:rsidRPr="005550FB" w:rsidRDefault="00403551" w:rsidP="005550FB">
      <w:pPr>
        <w:pStyle w:val="3"/>
        <w:jc w:val="center"/>
        <w:rPr>
          <w:rFonts w:ascii="Times New Roman" w:hAnsi="Times New Roman" w:cs="Times New Roman"/>
          <w:i w:val="0"/>
        </w:rPr>
      </w:pPr>
      <w:bookmarkStart w:id="54" w:name="_Toc289117699"/>
      <w:r w:rsidRPr="005550FB">
        <w:rPr>
          <w:rFonts w:ascii="Times New Roman" w:hAnsi="Times New Roman" w:cs="Times New Roman"/>
          <w:i w:val="0"/>
        </w:rPr>
        <w:t>4.3.1. Учебный план</w:t>
      </w:r>
      <w:bookmarkEnd w:id="54"/>
    </w:p>
    <w:p w:rsidR="00583789" w:rsidRPr="004E428C" w:rsidRDefault="00583789" w:rsidP="00583789">
      <w:pPr>
        <w:tabs>
          <w:tab w:val="left" w:pos="1260"/>
        </w:tabs>
        <w:autoSpaceDE w:val="0"/>
        <w:autoSpaceDN w:val="0"/>
        <w:adjustRightInd w:val="0"/>
        <w:spacing w:after="0" w:line="360" w:lineRule="auto"/>
        <w:ind w:firstLine="720"/>
        <w:jc w:val="both"/>
        <w:rPr>
          <w:rFonts w:ascii="Times New Roman" w:hAnsi="Times New Roman"/>
          <w:sz w:val="28"/>
          <w:szCs w:val="28"/>
        </w:rPr>
      </w:pPr>
      <w:r w:rsidRPr="004E428C">
        <w:rPr>
          <w:rFonts w:ascii="Times New Roman" w:hAnsi="Times New Roman"/>
          <w:sz w:val="28"/>
          <w:szCs w:val="28"/>
        </w:rPr>
        <w:t xml:space="preserve">Учебный план начального общего образования </w:t>
      </w:r>
      <w:r>
        <w:rPr>
          <w:rFonts w:ascii="Times New Roman" w:hAnsi="Times New Roman"/>
          <w:sz w:val="28"/>
          <w:szCs w:val="28"/>
        </w:rPr>
        <w:t xml:space="preserve">умственно отсталых </w:t>
      </w:r>
      <w:r w:rsidRPr="004E428C">
        <w:rPr>
          <w:rFonts w:ascii="Times New Roman" w:hAnsi="Times New Roman"/>
          <w:sz w:val="28"/>
          <w:szCs w:val="28"/>
        </w:rPr>
        <w:t>обучающихся с НОДА (далее – учебный план) обеспечивает введение в действие и реализацию требований Стандарта, определяет общий объем нагрузки и максимальный объем аудиторной нагрузки обучающихся, состав и структуру обязательных предметных областей и направлений внеурочной деятельности по классам (годам обучения).</w:t>
      </w:r>
    </w:p>
    <w:p w:rsidR="00583789" w:rsidRPr="004E428C" w:rsidRDefault="00583789" w:rsidP="00583789">
      <w:pPr>
        <w:tabs>
          <w:tab w:val="left" w:pos="1260"/>
        </w:tabs>
        <w:autoSpaceDE w:val="0"/>
        <w:autoSpaceDN w:val="0"/>
        <w:adjustRightInd w:val="0"/>
        <w:spacing w:after="0" w:line="360" w:lineRule="auto"/>
        <w:ind w:firstLine="720"/>
        <w:jc w:val="both"/>
        <w:rPr>
          <w:rFonts w:ascii="Times New Roman" w:hAnsi="Times New Roman"/>
          <w:sz w:val="28"/>
          <w:szCs w:val="28"/>
        </w:rPr>
      </w:pPr>
      <w:r w:rsidRPr="004E428C">
        <w:rPr>
          <w:rFonts w:ascii="Times New Roman" w:hAnsi="Times New Roman"/>
          <w:sz w:val="28"/>
          <w:szCs w:val="28"/>
        </w:rPr>
        <w:t xml:space="preserve">Адаптированная основная общеобразовательная программа начального общего образования </w:t>
      </w:r>
      <w:r>
        <w:rPr>
          <w:rFonts w:ascii="Times New Roman" w:hAnsi="Times New Roman"/>
          <w:sz w:val="28"/>
          <w:szCs w:val="28"/>
        </w:rPr>
        <w:t xml:space="preserve">умственно отсталых </w:t>
      </w:r>
      <w:r w:rsidRPr="004E428C">
        <w:rPr>
          <w:rFonts w:ascii="Times New Roman" w:hAnsi="Times New Roman"/>
          <w:sz w:val="28"/>
          <w:szCs w:val="28"/>
        </w:rPr>
        <w:t xml:space="preserve">детей </w:t>
      </w:r>
      <w:proofErr w:type="spellStart"/>
      <w:r w:rsidRPr="004E428C">
        <w:rPr>
          <w:rFonts w:ascii="Times New Roman" w:hAnsi="Times New Roman"/>
          <w:sz w:val="28"/>
          <w:szCs w:val="28"/>
        </w:rPr>
        <w:t>сНОДА</w:t>
      </w:r>
      <w:proofErr w:type="spellEnd"/>
      <w:r w:rsidRPr="004E428C">
        <w:rPr>
          <w:rFonts w:ascii="Times New Roman" w:hAnsi="Times New Roman"/>
          <w:sz w:val="28"/>
          <w:szCs w:val="28"/>
        </w:rPr>
        <w:t xml:space="preserve"> может включать как один, так и несколько учебных планов.</w:t>
      </w:r>
    </w:p>
    <w:p w:rsidR="00583789" w:rsidRDefault="00583789" w:rsidP="00583789">
      <w:pPr>
        <w:tabs>
          <w:tab w:val="left" w:pos="1260"/>
        </w:tabs>
        <w:autoSpaceDE w:val="0"/>
        <w:autoSpaceDN w:val="0"/>
        <w:adjustRightInd w:val="0"/>
        <w:spacing w:after="0" w:line="360" w:lineRule="auto"/>
        <w:ind w:firstLine="720"/>
        <w:jc w:val="both"/>
        <w:rPr>
          <w:rFonts w:ascii="Times New Roman" w:hAnsi="Times New Roman"/>
          <w:sz w:val="28"/>
          <w:szCs w:val="28"/>
        </w:rPr>
      </w:pPr>
      <w:r w:rsidRPr="004E428C">
        <w:rPr>
          <w:rFonts w:ascii="Times New Roman" w:hAnsi="Times New Roman"/>
          <w:sz w:val="28"/>
          <w:szCs w:val="28"/>
        </w:rPr>
        <w:t xml:space="preserve">Формы организации образовательного процесса, чередование учебной и внеурочной деятельности в рамках реализации адаптированной основной </w:t>
      </w:r>
      <w:r>
        <w:rPr>
          <w:rFonts w:ascii="Times New Roman" w:hAnsi="Times New Roman"/>
          <w:sz w:val="28"/>
          <w:szCs w:val="28"/>
        </w:rPr>
        <w:t>обще</w:t>
      </w:r>
      <w:r w:rsidRPr="004E428C">
        <w:rPr>
          <w:rFonts w:ascii="Times New Roman" w:hAnsi="Times New Roman"/>
          <w:sz w:val="28"/>
          <w:szCs w:val="28"/>
        </w:rPr>
        <w:t xml:space="preserve">образовательной программы начального общего образования </w:t>
      </w:r>
      <w:r>
        <w:rPr>
          <w:rFonts w:ascii="Times New Roman" w:hAnsi="Times New Roman"/>
          <w:sz w:val="28"/>
          <w:szCs w:val="28"/>
        </w:rPr>
        <w:t xml:space="preserve">умственно отсталых </w:t>
      </w:r>
      <w:r w:rsidRPr="004E428C">
        <w:rPr>
          <w:rFonts w:ascii="Times New Roman" w:hAnsi="Times New Roman"/>
          <w:sz w:val="28"/>
          <w:szCs w:val="28"/>
        </w:rPr>
        <w:t>детей с НОДА определяет образовательная организация.</w:t>
      </w:r>
    </w:p>
    <w:p w:rsidR="00583789" w:rsidRPr="004E428C" w:rsidRDefault="00583789" w:rsidP="00583789">
      <w:pPr>
        <w:tabs>
          <w:tab w:val="left" w:pos="1260"/>
        </w:tabs>
        <w:autoSpaceDE w:val="0"/>
        <w:autoSpaceDN w:val="0"/>
        <w:adjustRightInd w:val="0"/>
        <w:spacing w:after="0" w:line="360" w:lineRule="auto"/>
        <w:ind w:firstLine="720"/>
        <w:jc w:val="both"/>
        <w:rPr>
          <w:rFonts w:ascii="Times New Roman" w:hAnsi="Times New Roman"/>
          <w:sz w:val="28"/>
          <w:szCs w:val="28"/>
        </w:rPr>
      </w:pPr>
      <w:r w:rsidRPr="004E428C">
        <w:rPr>
          <w:rFonts w:ascii="Times New Roman" w:hAnsi="Times New Roman"/>
          <w:sz w:val="28"/>
          <w:szCs w:val="28"/>
        </w:rPr>
        <w:t>Учебные планы обеспечивают в случаях, предусмотренных законодательством Российской Федерации в области образования</w:t>
      </w:r>
      <w:r w:rsidRPr="004E428C">
        <w:rPr>
          <w:rStyle w:val="a3"/>
          <w:rFonts w:ascii="Times New Roman" w:hAnsi="Times New Roman"/>
          <w:sz w:val="28"/>
          <w:szCs w:val="28"/>
        </w:rPr>
        <w:footnoteReference w:id="20"/>
      </w:r>
      <w:r w:rsidRPr="004E428C">
        <w:rPr>
          <w:rFonts w:ascii="Times New Roman" w:hAnsi="Times New Roman"/>
          <w:sz w:val="28"/>
          <w:szCs w:val="28"/>
        </w:rPr>
        <w:t>, возможность обучения на государственных языках субъектов Российской Федерации, а также возможность их изучения, и устанавливают количество занятий, отводимых на их изучение, по классам (годам) обучения.</w:t>
      </w:r>
    </w:p>
    <w:p w:rsidR="00583789" w:rsidRPr="004E428C" w:rsidRDefault="00583789" w:rsidP="00583789">
      <w:pPr>
        <w:spacing w:after="0" w:line="360" w:lineRule="auto"/>
        <w:ind w:firstLine="567"/>
        <w:jc w:val="both"/>
        <w:rPr>
          <w:rFonts w:ascii="Times New Roman" w:hAnsi="Times New Roman"/>
          <w:sz w:val="28"/>
          <w:szCs w:val="28"/>
        </w:rPr>
      </w:pPr>
      <w:r w:rsidRPr="004E428C">
        <w:rPr>
          <w:rFonts w:ascii="Times New Roman" w:hAnsi="Times New Roman"/>
          <w:sz w:val="28"/>
          <w:szCs w:val="28"/>
        </w:rPr>
        <w:t>Примерный учебный план состоит из двух частей – обязательной части и части, формируемой участниками образовательного процесса.</w:t>
      </w:r>
    </w:p>
    <w:p w:rsidR="00583789" w:rsidRPr="004E428C" w:rsidRDefault="00583789" w:rsidP="00583789">
      <w:pPr>
        <w:spacing w:after="0" w:line="360" w:lineRule="auto"/>
        <w:ind w:firstLine="567"/>
        <w:jc w:val="both"/>
        <w:rPr>
          <w:rFonts w:ascii="Times New Roman" w:hAnsi="Times New Roman"/>
          <w:sz w:val="28"/>
          <w:szCs w:val="28"/>
        </w:rPr>
      </w:pPr>
      <w:r w:rsidRPr="004E428C">
        <w:rPr>
          <w:rFonts w:ascii="Times New Roman" w:hAnsi="Times New Roman"/>
          <w:sz w:val="28"/>
          <w:szCs w:val="28"/>
        </w:rPr>
        <w:t xml:space="preserve">Обязательная часть примерного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основную образовательную </w:t>
      </w:r>
      <w:r w:rsidRPr="004E428C">
        <w:rPr>
          <w:rFonts w:ascii="Times New Roman" w:hAnsi="Times New Roman"/>
          <w:sz w:val="28"/>
          <w:szCs w:val="28"/>
        </w:rPr>
        <w:lastRenderedPageBreak/>
        <w:t>программу начального общего образования, и учебное время, отводимое на их изучение по классам (годам) обучения.</w:t>
      </w:r>
    </w:p>
    <w:p w:rsidR="00583789" w:rsidRPr="004E428C" w:rsidRDefault="00583789" w:rsidP="00583789">
      <w:pPr>
        <w:spacing w:after="0" w:line="360" w:lineRule="auto"/>
        <w:ind w:firstLine="567"/>
        <w:jc w:val="both"/>
        <w:rPr>
          <w:rFonts w:ascii="Times New Roman" w:hAnsi="Times New Roman"/>
          <w:sz w:val="28"/>
          <w:szCs w:val="28"/>
        </w:rPr>
      </w:pPr>
      <w:r w:rsidRPr="004E428C">
        <w:rPr>
          <w:rFonts w:ascii="Times New Roman" w:hAnsi="Times New Roman"/>
          <w:sz w:val="28"/>
          <w:szCs w:val="28"/>
        </w:rPr>
        <w:t>Обязательная часть примерного учебного плана отражает содержание образования, которое обеспечивает достижение важнейших целей современного начального образования:</w:t>
      </w:r>
    </w:p>
    <w:p w:rsidR="00583789" w:rsidRPr="004E428C" w:rsidRDefault="00583789" w:rsidP="00583789">
      <w:pPr>
        <w:spacing w:after="0" w:line="360" w:lineRule="auto"/>
        <w:ind w:firstLine="567"/>
        <w:jc w:val="both"/>
        <w:rPr>
          <w:rFonts w:ascii="Times New Roman" w:hAnsi="Times New Roman"/>
          <w:sz w:val="28"/>
          <w:szCs w:val="28"/>
        </w:rPr>
      </w:pPr>
      <w:r w:rsidRPr="004E428C">
        <w:rPr>
          <w:rFonts w:ascii="Times New Roman" w:hAnsi="Times New Roman"/>
          <w:sz w:val="28"/>
          <w:szCs w:val="28"/>
        </w:rPr>
        <w:t>- формирование гражданской идентичности обучающихся, приобщение их к общекультурным, национальным и этнокультурным ценностям;</w:t>
      </w:r>
    </w:p>
    <w:p w:rsidR="00583789" w:rsidRPr="004E428C" w:rsidRDefault="00583789" w:rsidP="00583789">
      <w:pPr>
        <w:spacing w:after="0" w:line="360" w:lineRule="auto"/>
        <w:ind w:firstLine="567"/>
        <w:jc w:val="both"/>
        <w:rPr>
          <w:rFonts w:ascii="Times New Roman" w:hAnsi="Times New Roman"/>
          <w:sz w:val="28"/>
          <w:szCs w:val="28"/>
        </w:rPr>
      </w:pPr>
      <w:r w:rsidRPr="004E428C">
        <w:rPr>
          <w:rFonts w:ascii="Times New Roman" w:hAnsi="Times New Roman"/>
          <w:sz w:val="28"/>
          <w:szCs w:val="28"/>
        </w:rPr>
        <w:t>- готовность обучающихся к продол</w:t>
      </w:r>
      <w:r>
        <w:rPr>
          <w:rFonts w:ascii="Times New Roman" w:hAnsi="Times New Roman"/>
          <w:sz w:val="28"/>
          <w:szCs w:val="28"/>
        </w:rPr>
        <w:t>жению образования на последующей ступени</w:t>
      </w:r>
      <w:r w:rsidRPr="004E428C">
        <w:rPr>
          <w:rFonts w:ascii="Times New Roman" w:hAnsi="Times New Roman"/>
          <w:sz w:val="28"/>
          <w:szCs w:val="28"/>
        </w:rPr>
        <w:t xml:space="preserve"> основного общего образования, их приобщение к информационным технологиям;</w:t>
      </w:r>
    </w:p>
    <w:p w:rsidR="00583789" w:rsidRPr="004E428C" w:rsidRDefault="00583789" w:rsidP="00583789">
      <w:pPr>
        <w:spacing w:after="0" w:line="360" w:lineRule="auto"/>
        <w:ind w:firstLine="567"/>
        <w:jc w:val="both"/>
        <w:rPr>
          <w:rFonts w:ascii="Times New Roman" w:hAnsi="Times New Roman"/>
          <w:sz w:val="28"/>
          <w:szCs w:val="28"/>
        </w:rPr>
      </w:pPr>
      <w:r w:rsidRPr="004E428C">
        <w:rPr>
          <w:rFonts w:ascii="Times New Roman" w:hAnsi="Times New Roman"/>
          <w:sz w:val="28"/>
          <w:szCs w:val="28"/>
        </w:rPr>
        <w:t>- формирование здорового образа жизни, элементарных правил поведения в экстремальных ситуациях;</w:t>
      </w:r>
    </w:p>
    <w:p w:rsidR="00583789" w:rsidRPr="004E428C" w:rsidRDefault="00583789" w:rsidP="00583789">
      <w:pPr>
        <w:spacing w:after="0" w:line="360" w:lineRule="auto"/>
        <w:ind w:firstLine="567"/>
        <w:jc w:val="both"/>
        <w:rPr>
          <w:rFonts w:ascii="Times New Roman" w:hAnsi="Times New Roman"/>
          <w:sz w:val="28"/>
          <w:szCs w:val="28"/>
        </w:rPr>
      </w:pPr>
      <w:r w:rsidRPr="004E428C">
        <w:rPr>
          <w:rFonts w:ascii="Times New Roman" w:hAnsi="Times New Roman"/>
          <w:sz w:val="28"/>
          <w:szCs w:val="28"/>
        </w:rPr>
        <w:t xml:space="preserve">- личностное развитие </w:t>
      </w:r>
      <w:proofErr w:type="gramStart"/>
      <w:r w:rsidRPr="004E428C">
        <w:rPr>
          <w:rFonts w:ascii="Times New Roman" w:hAnsi="Times New Roman"/>
          <w:sz w:val="28"/>
          <w:szCs w:val="28"/>
        </w:rPr>
        <w:t>обучающегося</w:t>
      </w:r>
      <w:proofErr w:type="gramEnd"/>
      <w:r w:rsidRPr="004E428C">
        <w:rPr>
          <w:rFonts w:ascii="Times New Roman" w:hAnsi="Times New Roman"/>
          <w:sz w:val="28"/>
          <w:szCs w:val="28"/>
        </w:rPr>
        <w:t xml:space="preserve"> в соответствии с его индивидуальностью.</w:t>
      </w:r>
    </w:p>
    <w:p w:rsidR="00583789" w:rsidRPr="004E428C" w:rsidRDefault="00583789" w:rsidP="00583789">
      <w:pPr>
        <w:spacing w:after="0" w:line="360" w:lineRule="auto"/>
        <w:ind w:firstLine="567"/>
        <w:jc w:val="both"/>
        <w:rPr>
          <w:rFonts w:ascii="Times New Roman" w:hAnsi="Times New Roman"/>
          <w:sz w:val="28"/>
          <w:szCs w:val="28"/>
        </w:rPr>
      </w:pPr>
      <w:r w:rsidRPr="004E428C">
        <w:rPr>
          <w:rFonts w:ascii="Times New Roman" w:hAnsi="Times New Roman"/>
          <w:sz w:val="28"/>
          <w:szCs w:val="28"/>
        </w:rPr>
        <w:t>Образовательная организация самостоятельна в организации образовательного процесса, в выборе видов деятельности по каждому предмету (проектная деятельность, практические занятия, экскурсии и</w:t>
      </w:r>
      <w:r w:rsidRPr="004E428C">
        <w:rPr>
          <w:rFonts w:ascii="Lucida Sans Unicode" w:hAnsi="Lucida Sans Unicode"/>
          <w:sz w:val="28"/>
          <w:szCs w:val="28"/>
        </w:rPr>
        <w:t> </w:t>
      </w:r>
      <w:r w:rsidRPr="004E428C">
        <w:rPr>
          <w:rFonts w:ascii="Times New Roman" w:hAnsi="Times New Roman"/>
          <w:sz w:val="28"/>
          <w:szCs w:val="28"/>
        </w:rPr>
        <w:t>т.</w:t>
      </w:r>
      <w:r w:rsidRPr="004E428C">
        <w:rPr>
          <w:rFonts w:ascii="Lucida Sans Unicode" w:hAnsi="Lucida Sans Unicode"/>
          <w:sz w:val="28"/>
          <w:szCs w:val="28"/>
        </w:rPr>
        <w:t> </w:t>
      </w:r>
      <w:r w:rsidRPr="004E428C">
        <w:rPr>
          <w:rFonts w:ascii="Times New Roman" w:hAnsi="Times New Roman"/>
          <w:sz w:val="28"/>
          <w:szCs w:val="28"/>
        </w:rPr>
        <w:t>д.).</w:t>
      </w:r>
    </w:p>
    <w:p w:rsidR="00583789" w:rsidRPr="004E428C" w:rsidRDefault="00583789" w:rsidP="00583789">
      <w:pPr>
        <w:pStyle w:val="af"/>
        <w:spacing w:line="360" w:lineRule="auto"/>
        <w:ind w:firstLine="454"/>
        <w:rPr>
          <w:rFonts w:ascii="Times New Roman" w:hAnsi="Times New Roman" w:cs="Times New Roman"/>
          <w:color w:val="auto"/>
          <w:sz w:val="28"/>
          <w:szCs w:val="28"/>
        </w:rPr>
      </w:pPr>
      <w:r w:rsidRPr="004E428C">
        <w:rPr>
          <w:rFonts w:ascii="Times New Roman" w:hAnsi="Times New Roman" w:cs="Times New Roman"/>
          <w:b/>
          <w:color w:val="auto"/>
          <w:sz w:val="28"/>
          <w:szCs w:val="28"/>
        </w:rPr>
        <w:t>Часть примерного учебного плана, формируемая участниками образовательных отношений</w:t>
      </w:r>
      <w:r w:rsidRPr="004E428C">
        <w:rPr>
          <w:rFonts w:ascii="Times New Roman" w:hAnsi="Times New Roman" w:cs="Times New Roman"/>
          <w:color w:val="auto"/>
          <w:sz w:val="28"/>
          <w:szCs w:val="28"/>
        </w:rPr>
        <w:t xml:space="preserve">, обеспечивает реализацию особых (специфических) образовательных потребностей, характерных для данной группы обучающихся, а также индивидуальных потребностей каждого обучающегося. </w:t>
      </w:r>
      <w:proofErr w:type="gramStart"/>
      <w:r w:rsidRPr="004E428C">
        <w:rPr>
          <w:rFonts w:ascii="Times New Roman" w:hAnsi="Times New Roman" w:cs="Times New Roman"/>
          <w:color w:val="auto"/>
          <w:sz w:val="28"/>
          <w:szCs w:val="28"/>
        </w:rPr>
        <w:t xml:space="preserve">Время, отводимое на данную часть внутри максимально допустимой недельной </w:t>
      </w:r>
      <w:r w:rsidRPr="004E428C">
        <w:rPr>
          <w:rFonts w:ascii="Times New Roman" w:hAnsi="Times New Roman" w:cs="Times New Roman"/>
          <w:color w:val="auto"/>
          <w:spacing w:val="2"/>
          <w:sz w:val="28"/>
          <w:szCs w:val="28"/>
        </w:rPr>
        <w:t xml:space="preserve">нагрузки обучающихся (в подготовительном и 1 классе в соответствии с </w:t>
      </w:r>
      <w:proofErr w:type="spellStart"/>
      <w:r w:rsidRPr="004E428C">
        <w:rPr>
          <w:rFonts w:ascii="Times New Roman" w:hAnsi="Times New Roman" w:cs="Times New Roman"/>
          <w:color w:val="auto"/>
          <w:spacing w:val="2"/>
          <w:sz w:val="28"/>
          <w:szCs w:val="28"/>
        </w:rPr>
        <w:t>сани</w:t>
      </w:r>
      <w:r w:rsidRPr="004E428C">
        <w:rPr>
          <w:rFonts w:ascii="Times New Roman" w:hAnsi="Times New Roman" w:cs="Times New Roman"/>
          <w:color w:val="auto"/>
          <w:sz w:val="28"/>
          <w:szCs w:val="28"/>
        </w:rPr>
        <w:t>тарно­гигиеническими</w:t>
      </w:r>
      <w:proofErr w:type="spellEnd"/>
      <w:r w:rsidRPr="004E428C">
        <w:rPr>
          <w:rFonts w:ascii="Times New Roman" w:hAnsi="Times New Roman" w:cs="Times New Roman"/>
          <w:color w:val="auto"/>
          <w:sz w:val="28"/>
          <w:szCs w:val="28"/>
        </w:rPr>
        <w:t xml:space="preserve"> требованиями эта часть отсутствует), может быть использовано: на увеличение учебных часов, от</w:t>
      </w:r>
      <w:r w:rsidRPr="004E428C">
        <w:rPr>
          <w:rFonts w:ascii="Times New Roman" w:hAnsi="Times New Roman" w:cs="Times New Roman"/>
          <w:color w:val="auto"/>
          <w:spacing w:val="2"/>
          <w:sz w:val="28"/>
          <w:szCs w:val="28"/>
        </w:rPr>
        <w:t>водимых на изучение отдельных учебных предметов обяза</w:t>
      </w:r>
      <w:r w:rsidRPr="004E428C">
        <w:rPr>
          <w:rFonts w:ascii="Times New Roman" w:hAnsi="Times New Roman" w:cs="Times New Roman"/>
          <w:color w:val="auto"/>
          <w:sz w:val="28"/>
          <w:szCs w:val="28"/>
        </w:rPr>
        <w:t xml:space="preserve">тельной части; на введение учебных курсов, обеспечивающих </w:t>
      </w:r>
      <w:r w:rsidRPr="004E428C">
        <w:rPr>
          <w:rFonts w:ascii="Times New Roman" w:hAnsi="Times New Roman" w:cs="Times New Roman"/>
          <w:color w:val="auto"/>
          <w:spacing w:val="2"/>
          <w:sz w:val="28"/>
          <w:szCs w:val="28"/>
        </w:rPr>
        <w:t>различные интересы обучающихся, в том числе этнокуль</w:t>
      </w:r>
      <w:r w:rsidRPr="004E428C">
        <w:rPr>
          <w:rFonts w:ascii="Times New Roman" w:hAnsi="Times New Roman" w:cs="Times New Roman"/>
          <w:color w:val="auto"/>
          <w:sz w:val="28"/>
          <w:szCs w:val="28"/>
        </w:rPr>
        <w:t>турные.</w:t>
      </w:r>
      <w:proofErr w:type="gramEnd"/>
    </w:p>
    <w:p w:rsidR="00583789" w:rsidRPr="004E428C" w:rsidRDefault="00583789" w:rsidP="00583789">
      <w:pPr>
        <w:spacing w:after="0" w:line="360" w:lineRule="auto"/>
        <w:ind w:firstLine="567"/>
        <w:jc w:val="both"/>
        <w:rPr>
          <w:rFonts w:ascii="Times New Roman" w:hAnsi="Times New Roman"/>
          <w:sz w:val="28"/>
          <w:szCs w:val="28"/>
        </w:rPr>
      </w:pPr>
      <w:r w:rsidRPr="004E428C">
        <w:rPr>
          <w:rFonts w:ascii="Times New Roman" w:hAnsi="Times New Roman"/>
          <w:sz w:val="28"/>
          <w:szCs w:val="28"/>
        </w:rPr>
        <w:lastRenderedPageBreak/>
        <w:t>В целях обеспечения индивидуальных потребностей обучающихся часть учебного плана, формируемая участниками образовательного процесса, предусматривает:</w:t>
      </w:r>
    </w:p>
    <w:p w:rsidR="00583789" w:rsidRPr="004E428C" w:rsidRDefault="00583789" w:rsidP="00583789">
      <w:pPr>
        <w:spacing w:after="0" w:line="360" w:lineRule="auto"/>
        <w:ind w:firstLine="567"/>
        <w:jc w:val="both"/>
        <w:rPr>
          <w:rFonts w:ascii="Times New Roman" w:hAnsi="Times New Roman"/>
          <w:sz w:val="28"/>
          <w:szCs w:val="28"/>
        </w:rPr>
      </w:pPr>
      <w:r w:rsidRPr="004E428C">
        <w:rPr>
          <w:rFonts w:ascii="Times New Roman" w:hAnsi="Times New Roman"/>
          <w:sz w:val="28"/>
          <w:szCs w:val="28"/>
        </w:rPr>
        <w:t xml:space="preserve">- учебные занятия, обеспечивающие удовлетворение особых образовательных </w:t>
      </w:r>
      <w:proofErr w:type="spellStart"/>
      <w:r w:rsidRPr="004E428C">
        <w:rPr>
          <w:rFonts w:ascii="Times New Roman" w:hAnsi="Times New Roman"/>
          <w:sz w:val="28"/>
          <w:szCs w:val="28"/>
        </w:rPr>
        <w:t>потребностей</w:t>
      </w:r>
      <w:r>
        <w:rPr>
          <w:rFonts w:ascii="Times New Roman" w:hAnsi="Times New Roman"/>
          <w:sz w:val="28"/>
          <w:szCs w:val="28"/>
        </w:rPr>
        <w:t>умственно</w:t>
      </w:r>
      <w:proofErr w:type="spellEnd"/>
      <w:r>
        <w:rPr>
          <w:rFonts w:ascii="Times New Roman" w:hAnsi="Times New Roman"/>
          <w:sz w:val="28"/>
          <w:szCs w:val="28"/>
        </w:rPr>
        <w:t xml:space="preserve"> отсталых</w:t>
      </w:r>
      <w:r w:rsidRPr="004E428C">
        <w:rPr>
          <w:rFonts w:ascii="Times New Roman" w:hAnsi="Times New Roman"/>
          <w:sz w:val="28"/>
          <w:szCs w:val="28"/>
        </w:rPr>
        <w:t xml:space="preserve"> детей с НОДА и необходимую коррекцию недостатков в психическом и/или физическом развитии;  </w:t>
      </w:r>
    </w:p>
    <w:p w:rsidR="00583789" w:rsidRPr="004E428C" w:rsidRDefault="00583789" w:rsidP="00583789">
      <w:pPr>
        <w:spacing w:after="0" w:line="360" w:lineRule="auto"/>
        <w:ind w:firstLine="567"/>
        <w:jc w:val="both"/>
        <w:rPr>
          <w:rFonts w:ascii="Times New Roman" w:hAnsi="Times New Roman"/>
          <w:sz w:val="28"/>
          <w:szCs w:val="28"/>
        </w:rPr>
      </w:pPr>
      <w:r w:rsidRPr="004E428C">
        <w:rPr>
          <w:rFonts w:ascii="Times New Roman" w:hAnsi="Times New Roman"/>
          <w:sz w:val="28"/>
          <w:szCs w:val="28"/>
        </w:rPr>
        <w:t>- учебные занятия для факультативного изучения отдельных учебных предметов;</w:t>
      </w:r>
    </w:p>
    <w:p w:rsidR="00583789" w:rsidRPr="004E428C" w:rsidRDefault="00583789" w:rsidP="00583789">
      <w:pPr>
        <w:spacing w:after="0" w:line="360" w:lineRule="auto"/>
        <w:ind w:firstLine="567"/>
        <w:jc w:val="both"/>
        <w:rPr>
          <w:rFonts w:ascii="Times New Roman" w:hAnsi="Times New Roman"/>
          <w:sz w:val="28"/>
          <w:szCs w:val="28"/>
        </w:rPr>
      </w:pPr>
      <w:r w:rsidRPr="004E428C">
        <w:rPr>
          <w:rFonts w:ascii="Times New Roman" w:hAnsi="Times New Roman"/>
          <w:sz w:val="28"/>
          <w:szCs w:val="28"/>
        </w:rPr>
        <w:t xml:space="preserve">- учебные занятия, обеспечивающие различные интересы </w:t>
      </w:r>
      <w:r>
        <w:rPr>
          <w:rFonts w:ascii="Times New Roman" w:hAnsi="Times New Roman"/>
          <w:sz w:val="28"/>
          <w:szCs w:val="28"/>
        </w:rPr>
        <w:t xml:space="preserve">умственно </w:t>
      </w:r>
      <w:proofErr w:type="gramStart"/>
      <w:r>
        <w:rPr>
          <w:rFonts w:ascii="Times New Roman" w:hAnsi="Times New Roman"/>
          <w:sz w:val="28"/>
          <w:szCs w:val="28"/>
        </w:rPr>
        <w:t>отсталых</w:t>
      </w:r>
      <w:proofErr w:type="gramEnd"/>
      <w:r>
        <w:rPr>
          <w:rFonts w:ascii="Times New Roman" w:hAnsi="Times New Roman"/>
          <w:sz w:val="28"/>
          <w:szCs w:val="28"/>
        </w:rPr>
        <w:t xml:space="preserve"> </w:t>
      </w:r>
      <w:r w:rsidRPr="004E428C">
        <w:rPr>
          <w:rFonts w:ascii="Times New Roman" w:hAnsi="Times New Roman"/>
          <w:sz w:val="28"/>
          <w:szCs w:val="28"/>
        </w:rPr>
        <w:t>обучающихся с НОДА, в том числе этнокультурные (например: история и культура родного края, этика, музыкальные занятия и др.).</w:t>
      </w:r>
    </w:p>
    <w:p w:rsidR="00583789" w:rsidRPr="004E428C" w:rsidRDefault="00583789" w:rsidP="00583789">
      <w:pPr>
        <w:spacing w:after="0" w:line="360" w:lineRule="auto"/>
        <w:ind w:firstLine="567"/>
        <w:jc w:val="both"/>
        <w:rPr>
          <w:rFonts w:ascii="Times New Roman" w:hAnsi="Times New Roman"/>
          <w:sz w:val="28"/>
          <w:szCs w:val="28"/>
        </w:rPr>
      </w:pPr>
      <w:r w:rsidRPr="004E428C">
        <w:rPr>
          <w:rFonts w:ascii="Times New Roman" w:hAnsi="Times New Roman"/>
          <w:b/>
          <w:sz w:val="28"/>
          <w:szCs w:val="28"/>
        </w:rPr>
        <w:t>Коррекционно-развивающая область</w:t>
      </w:r>
      <w:r w:rsidR="00FC50B8">
        <w:rPr>
          <w:rFonts w:ascii="Times New Roman" w:hAnsi="Times New Roman"/>
          <w:b/>
          <w:sz w:val="28"/>
          <w:szCs w:val="28"/>
        </w:rPr>
        <w:t xml:space="preserve"> </w:t>
      </w:r>
      <w:r w:rsidRPr="004E428C">
        <w:rPr>
          <w:rFonts w:ascii="Times New Roman" w:hAnsi="Times New Roman"/>
          <w:sz w:val="28"/>
          <w:szCs w:val="28"/>
        </w:rPr>
        <w:t xml:space="preserve">учебного плана реализуется через учебные предметы, включающие в себя систему фронтальных и индивидуальных занятий с </w:t>
      </w:r>
      <w:proofErr w:type="gramStart"/>
      <w:r w:rsidRPr="004E428C">
        <w:rPr>
          <w:rFonts w:ascii="Times New Roman" w:hAnsi="Times New Roman"/>
          <w:sz w:val="28"/>
          <w:szCs w:val="28"/>
        </w:rPr>
        <w:t>обучающимися</w:t>
      </w:r>
      <w:proofErr w:type="gramEnd"/>
      <w:r w:rsidRPr="004E428C">
        <w:rPr>
          <w:rFonts w:ascii="Times New Roman" w:hAnsi="Times New Roman"/>
          <w:sz w:val="28"/>
          <w:szCs w:val="28"/>
        </w:rPr>
        <w:t xml:space="preserve">. </w:t>
      </w:r>
    </w:p>
    <w:p w:rsidR="00583789" w:rsidRPr="004E428C" w:rsidRDefault="00583789" w:rsidP="00583789">
      <w:pPr>
        <w:spacing w:after="0" w:line="360" w:lineRule="auto"/>
        <w:ind w:firstLine="567"/>
        <w:jc w:val="both"/>
        <w:rPr>
          <w:rFonts w:ascii="Times New Roman" w:hAnsi="Times New Roman"/>
          <w:sz w:val="28"/>
          <w:szCs w:val="28"/>
        </w:rPr>
      </w:pPr>
      <w:r w:rsidRPr="004E428C">
        <w:rPr>
          <w:rFonts w:ascii="Times New Roman" w:hAnsi="Times New Roman"/>
          <w:sz w:val="28"/>
          <w:szCs w:val="28"/>
        </w:rPr>
        <w:t xml:space="preserve">В часть, формируемую участниками образовательного процесса, входит и внеурочная деятельность. В соответствии с требованиями </w:t>
      </w:r>
      <w:proofErr w:type="spellStart"/>
      <w:r w:rsidRPr="004E428C">
        <w:rPr>
          <w:rFonts w:ascii="Times New Roman" w:hAnsi="Times New Roman"/>
          <w:sz w:val="28"/>
          <w:szCs w:val="28"/>
        </w:rPr>
        <w:t>Стандарта</w:t>
      </w:r>
      <w:r w:rsidRPr="004E428C">
        <w:rPr>
          <w:rFonts w:ascii="Times New Roman" w:hAnsi="Times New Roman"/>
          <w:b/>
          <w:sz w:val="28"/>
          <w:szCs w:val="28"/>
        </w:rPr>
        <w:t>внеурочная</w:t>
      </w:r>
      <w:proofErr w:type="spellEnd"/>
      <w:r w:rsidRPr="004E428C">
        <w:rPr>
          <w:rFonts w:ascii="Times New Roman" w:hAnsi="Times New Roman"/>
          <w:b/>
          <w:sz w:val="28"/>
          <w:szCs w:val="28"/>
        </w:rPr>
        <w:t xml:space="preserve"> </w:t>
      </w:r>
      <w:proofErr w:type="spellStart"/>
      <w:r w:rsidRPr="004E428C">
        <w:rPr>
          <w:rFonts w:ascii="Times New Roman" w:hAnsi="Times New Roman"/>
          <w:b/>
          <w:sz w:val="28"/>
          <w:szCs w:val="28"/>
        </w:rPr>
        <w:t>деятельность</w:t>
      </w:r>
      <w:r w:rsidRPr="004E428C">
        <w:rPr>
          <w:rFonts w:ascii="Times New Roman" w:hAnsi="Times New Roman"/>
          <w:sz w:val="28"/>
          <w:szCs w:val="28"/>
        </w:rPr>
        <w:t>организуется</w:t>
      </w:r>
      <w:proofErr w:type="spellEnd"/>
      <w:r w:rsidRPr="004E428C">
        <w:rPr>
          <w:rFonts w:ascii="Times New Roman" w:hAnsi="Times New Roman"/>
          <w:sz w:val="28"/>
          <w:szCs w:val="28"/>
        </w:rPr>
        <w:t xml:space="preserve"> по направлениям развития личности (духовно-нравственное, социальное, </w:t>
      </w:r>
      <w:proofErr w:type="spellStart"/>
      <w:r w:rsidRPr="004E428C">
        <w:rPr>
          <w:rFonts w:ascii="Times New Roman" w:hAnsi="Times New Roman"/>
          <w:sz w:val="28"/>
          <w:szCs w:val="28"/>
        </w:rPr>
        <w:t>общеинтеллектуальное</w:t>
      </w:r>
      <w:proofErr w:type="spellEnd"/>
      <w:r w:rsidRPr="004E428C">
        <w:rPr>
          <w:rFonts w:ascii="Times New Roman" w:hAnsi="Times New Roman"/>
          <w:sz w:val="28"/>
          <w:szCs w:val="28"/>
        </w:rPr>
        <w:t>, общекультурное, адаптивн</w:t>
      </w:r>
      <w:proofErr w:type="gramStart"/>
      <w:r w:rsidRPr="004E428C">
        <w:rPr>
          <w:rFonts w:ascii="Times New Roman" w:hAnsi="Times New Roman"/>
          <w:sz w:val="28"/>
          <w:szCs w:val="28"/>
        </w:rPr>
        <w:t>о-</w:t>
      </w:r>
      <w:proofErr w:type="gramEnd"/>
      <w:r w:rsidRPr="004E428C">
        <w:rPr>
          <w:rFonts w:ascii="Times New Roman" w:hAnsi="Times New Roman"/>
          <w:sz w:val="28"/>
          <w:szCs w:val="28"/>
        </w:rPr>
        <w:t xml:space="preserve"> спортивное).</w:t>
      </w:r>
    </w:p>
    <w:p w:rsidR="00583789" w:rsidRPr="004E428C" w:rsidRDefault="00583789" w:rsidP="00583789">
      <w:pPr>
        <w:spacing w:after="0" w:line="360" w:lineRule="auto"/>
        <w:ind w:firstLine="567"/>
        <w:jc w:val="both"/>
        <w:rPr>
          <w:rFonts w:ascii="Times New Roman" w:hAnsi="Times New Roman"/>
          <w:sz w:val="28"/>
          <w:szCs w:val="28"/>
        </w:rPr>
      </w:pPr>
      <w:r w:rsidRPr="004E428C">
        <w:rPr>
          <w:rFonts w:ascii="Times New Roman" w:hAnsi="Times New Roman"/>
          <w:sz w:val="28"/>
          <w:szCs w:val="28"/>
        </w:rPr>
        <w:t xml:space="preserve">Организация занятий по направлениям внеурочной деятельности является неотъемлемой частью образовательного процесса в образовательной организации. Образовательные организации предоставляют </w:t>
      </w:r>
      <w:r>
        <w:rPr>
          <w:rFonts w:ascii="Times New Roman" w:hAnsi="Times New Roman"/>
          <w:sz w:val="28"/>
          <w:szCs w:val="28"/>
        </w:rPr>
        <w:t>родителям обучающих</w:t>
      </w:r>
      <w:r w:rsidRPr="004E428C">
        <w:rPr>
          <w:rFonts w:ascii="Times New Roman" w:hAnsi="Times New Roman"/>
          <w:sz w:val="28"/>
          <w:szCs w:val="28"/>
        </w:rPr>
        <w:t>ся возможность выбора широкого спектра занятий, направленных на развитие</w:t>
      </w:r>
      <w:r>
        <w:rPr>
          <w:rFonts w:ascii="Times New Roman" w:hAnsi="Times New Roman"/>
          <w:sz w:val="28"/>
          <w:szCs w:val="28"/>
        </w:rPr>
        <w:t xml:space="preserve"> их детей</w:t>
      </w:r>
      <w:r w:rsidRPr="004E428C">
        <w:rPr>
          <w:rFonts w:ascii="Times New Roman" w:hAnsi="Times New Roman"/>
          <w:sz w:val="28"/>
          <w:szCs w:val="28"/>
        </w:rPr>
        <w:t xml:space="preserve">. Одно из направлений внеурочной деятельности – проведение коррекционно-развивающих занятий, которые являются обязательными </w:t>
      </w:r>
      <w:proofErr w:type="spellStart"/>
      <w:r w:rsidRPr="004E428C">
        <w:rPr>
          <w:rFonts w:ascii="Times New Roman" w:hAnsi="Times New Roman"/>
          <w:sz w:val="28"/>
          <w:szCs w:val="28"/>
        </w:rPr>
        <w:t>для</w:t>
      </w:r>
      <w:r>
        <w:rPr>
          <w:rFonts w:ascii="Times New Roman" w:hAnsi="Times New Roman"/>
          <w:sz w:val="28"/>
          <w:szCs w:val="28"/>
        </w:rPr>
        <w:t>умственно</w:t>
      </w:r>
      <w:proofErr w:type="spellEnd"/>
      <w:r>
        <w:rPr>
          <w:rFonts w:ascii="Times New Roman" w:hAnsi="Times New Roman"/>
          <w:sz w:val="28"/>
          <w:szCs w:val="28"/>
        </w:rPr>
        <w:t xml:space="preserve"> отсталых</w:t>
      </w:r>
      <w:r w:rsidRPr="004E428C">
        <w:rPr>
          <w:rFonts w:ascii="Times New Roman" w:hAnsi="Times New Roman"/>
          <w:sz w:val="28"/>
          <w:szCs w:val="28"/>
        </w:rPr>
        <w:t xml:space="preserve"> обучающихся с НОДА.</w:t>
      </w:r>
    </w:p>
    <w:p w:rsidR="00583789" w:rsidRPr="004E428C" w:rsidRDefault="00583789" w:rsidP="00583789">
      <w:pPr>
        <w:spacing w:after="0" w:line="360" w:lineRule="auto"/>
        <w:ind w:firstLine="567"/>
        <w:jc w:val="both"/>
        <w:rPr>
          <w:rFonts w:ascii="Times New Roman" w:hAnsi="Times New Roman"/>
          <w:sz w:val="28"/>
          <w:szCs w:val="28"/>
        </w:rPr>
      </w:pPr>
      <w:r w:rsidRPr="004E428C">
        <w:rPr>
          <w:rFonts w:ascii="Times New Roman" w:hAnsi="Times New Roman"/>
          <w:sz w:val="28"/>
          <w:szCs w:val="28"/>
        </w:rPr>
        <w:t xml:space="preserve">Чередование учебной и внеурочной деятельности в рамках реализации адаптированной основной </w:t>
      </w:r>
      <w:r>
        <w:rPr>
          <w:rFonts w:ascii="Times New Roman" w:hAnsi="Times New Roman"/>
          <w:sz w:val="28"/>
          <w:szCs w:val="28"/>
        </w:rPr>
        <w:t>обще</w:t>
      </w:r>
      <w:r w:rsidRPr="004E428C">
        <w:rPr>
          <w:rFonts w:ascii="Times New Roman" w:hAnsi="Times New Roman"/>
          <w:sz w:val="28"/>
          <w:szCs w:val="28"/>
        </w:rPr>
        <w:t xml:space="preserve">образовательной программы начального общего образования определяет образовательная организация. Время, </w:t>
      </w:r>
      <w:r w:rsidRPr="004E428C">
        <w:rPr>
          <w:rFonts w:ascii="Times New Roman" w:hAnsi="Times New Roman"/>
          <w:sz w:val="28"/>
          <w:szCs w:val="28"/>
        </w:rPr>
        <w:lastRenderedPageBreak/>
        <w:t>отведённое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основной образовательной программы.</w:t>
      </w:r>
    </w:p>
    <w:p w:rsidR="00583789" w:rsidRPr="004E428C" w:rsidRDefault="00583789" w:rsidP="00583789">
      <w:pPr>
        <w:spacing w:after="0" w:line="360" w:lineRule="auto"/>
        <w:ind w:firstLine="567"/>
        <w:jc w:val="both"/>
        <w:rPr>
          <w:rFonts w:ascii="Times New Roman" w:hAnsi="Times New Roman"/>
          <w:sz w:val="28"/>
          <w:szCs w:val="28"/>
        </w:rPr>
      </w:pPr>
      <w:r w:rsidRPr="004E428C">
        <w:rPr>
          <w:rFonts w:ascii="Times New Roman" w:hAnsi="Times New Roman"/>
          <w:sz w:val="28"/>
          <w:szCs w:val="28"/>
        </w:rPr>
        <w:t>Образовательная организация самостоятельно определяет режим работы (5</w:t>
      </w:r>
      <w:r w:rsidRPr="004E428C">
        <w:rPr>
          <w:rFonts w:ascii="Times New Roman" w:hAnsi="Times New Roman"/>
          <w:sz w:val="28"/>
          <w:szCs w:val="28"/>
        </w:rPr>
        <w:noBreakHyphen/>
        <w:t>дневная или 6</w:t>
      </w:r>
      <w:r w:rsidRPr="004E428C">
        <w:rPr>
          <w:rFonts w:ascii="Times New Roman" w:hAnsi="Times New Roman"/>
          <w:sz w:val="28"/>
          <w:szCs w:val="28"/>
        </w:rPr>
        <w:noBreakHyphen/>
        <w:t>дневная учебная неделя). Для учащихся 1 классов максимальная продолжительность учебной недели составляет 5 дней.</w:t>
      </w:r>
    </w:p>
    <w:p w:rsidR="00583789" w:rsidRPr="004E428C" w:rsidRDefault="00583789" w:rsidP="00583789">
      <w:pPr>
        <w:spacing w:after="0" w:line="360" w:lineRule="auto"/>
        <w:ind w:firstLine="567"/>
        <w:jc w:val="both"/>
        <w:rPr>
          <w:rFonts w:ascii="Times New Roman" w:hAnsi="Times New Roman"/>
          <w:sz w:val="28"/>
          <w:szCs w:val="28"/>
        </w:rPr>
      </w:pPr>
      <w:r w:rsidRPr="004E428C">
        <w:rPr>
          <w:rFonts w:ascii="Times New Roman" w:hAnsi="Times New Roman"/>
          <w:sz w:val="28"/>
          <w:szCs w:val="28"/>
        </w:rPr>
        <w:t xml:space="preserve">Продолжительность учебного года на первой ступени общего образования составляет 34 недели, в подготовительных и 1 классах – 33 недели. Продолжительность каникул в течение учебного года составляет не менее 30 календарных дней, летом </w:t>
      </w:r>
      <w:proofErr w:type="gramStart"/>
      <w:r w:rsidRPr="004E428C">
        <w:rPr>
          <w:rFonts w:ascii="Times New Roman" w:hAnsi="Times New Roman"/>
          <w:sz w:val="28"/>
          <w:szCs w:val="28"/>
        </w:rPr>
        <w:t>–н</w:t>
      </w:r>
      <w:proofErr w:type="gramEnd"/>
      <w:r w:rsidRPr="004E428C">
        <w:rPr>
          <w:rFonts w:ascii="Times New Roman" w:hAnsi="Times New Roman"/>
          <w:sz w:val="28"/>
          <w:szCs w:val="28"/>
        </w:rPr>
        <w:t xml:space="preserve">е менее 8 недель. </w:t>
      </w:r>
    </w:p>
    <w:p w:rsidR="00583789" w:rsidRPr="004E428C" w:rsidRDefault="00583789" w:rsidP="00583789">
      <w:pPr>
        <w:spacing w:after="0" w:line="360" w:lineRule="auto"/>
        <w:ind w:firstLine="567"/>
        <w:jc w:val="both"/>
        <w:rPr>
          <w:rFonts w:ascii="Times New Roman" w:hAnsi="Times New Roman"/>
          <w:sz w:val="28"/>
          <w:szCs w:val="28"/>
        </w:rPr>
      </w:pPr>
      <w:r w:rsidRPr="004E428C">
        <w:rPr>
          <w:rFonts w:ascii="Times New Roman" w:hAnsi="Times New Roman"/>
          <w:sz w:val="28"/>
          <w:szCs w:val="28"/>
        </w:rPr>
        <w:t>Для обучающихся в подготовительных и 1 </w:t>
      </w:r>
      <w:proofErr w:type="gramStart"/>
      <w:r w:rsidRPr="004E428C">
        <w:rPr>
          <w:rFonts w:ascii="Times New Roman" w:hAnsi="Times New Roman"/>
          <w:sz w:val="28"/>
          <w:szCs w:val="28"/>
        </w:rPr>
        <w:t>классах</w:t>
      </w:r>
      <w:proofErr w:type="gramEnd"/>
      <w:r w:rsidRPr="004E428C">
        <w:rPr>
          <w:rFonts w:ascii="Times New Roman" w:hAnsi="Times New Roman"/>
          <w:sz w:val="28"/>
          <w:szCs w:val="28"/>
        </w:rPr>
        <w:t xml:space="preserve"> устанавливаются в течение года дополнительные недельные каникулы. Продолжительность урока составляет: в подготовительных и 1 классах – 35 минут; во 2-4 классах – 35-45 минут (по решению образовательной организации).</w:t>
      </w:r>
    </w:p>
    <w:p w:rsidR="00583789" w:rsidRPr="004E428C" w:rsidRDefault="00583789" w:rsidP="00583789">
      <w:pPr>
        <w:spacing w:after="0" w:line="360" w:lineRule="auto"/>
        <w:ind w:firstLine="567"/>
        <w:jc w:val="both"/>
        <w:rPr>
          <w:rFonts w:ascii="Times New Roman" w:hAnsi="Times New Roman"/>
          <w:sz w:val="28"/>
          <w:szCs w:val="28"/>
        </w:rPr>
      </w:pPr>
      <w:r w:rsidRPr="004E428C">
        <w:rPr>
          <w:rFonts w:ascii="Times New Roman" w:hAnsi="Times New Roman"/>
          <w:sz w:val="28"/>
          <w:szCs w:val="28"/>
        </w:rPr>
        <w:t>Образовательную нагрузку необходимо равномерно распределять в течение учебной недели, при этом объем максимально допустимой нагрузки в течение дня должен составлять:</w:t>
      </w:r>
    </w:p>
    <w:p w:rsidR="00583789" w:rsidRPr="004E428C" w:rsidRDefault="00583789" w:rsidP="00583789">
      <w:pPr>
        <w:spacing w:after="0" w:line="360" w:lineRule="auto"/>
        <w:ind w:firstLine="567"/>
        <w:jc w:val="both"/>
        <w:rPr>
          <w:rFonts w:ascii="Times New Roman" w:hAnsi="Times New Roman"/>
          <w:sz w:val="28"/>
          <w:szCs w:val="28"/>
        </w:rPr>
      </w:pPr>
      <w:r w:rsidRPr="004E428C">
        <w:rPr>
          <w:rFonts w:ascii="Times New Roman" w:hAnsi="Times New Roman"/>
          <w:sz w:val="28"/>
          <w:szCs w:val="28"/>
        </w:rPr>
        <w:t xml:space="preserve">- для обучающихся подготовительных и первых классов – не более 4 уроков, и один день в неделю – не более 5 уроков с учетом урока </w:t>
      </w:r>
      <w:r>
        <w:rPr>
          <w:rFonts w:ascii="Times New Roman" w:hAnsi="Times New Roman"/>
          <w:sz w:val="28"/>
          <w:szCs w:val="28"/>
        </w:rPr>
        <w:t xml:space="preserve">адаптивной </w:t>
      </w:r>
      <w:r w:rsidRPr="004E428C">
        <w:rPr>
          <w:rFonts w:ascii="Times New Roman" w:hAnsi="Times New Roman"/>
          <w:sz w:val="28"/>
          <w:szCs w:val="28"/>
        </w:rPr>
        <w:t>физической культуры;</w:t>
      </w:r>
    </w:p>
    <w:p w:rsidR="00583789" w:rsidRPr="004E428C" w:rsidRDefault="00583789" w:rsidP="00583789">
      <w:pPr>
        <w:spacing w:after="0" w:line="360" w:lineRule="auto"/>
        <w:ind w:firstLine="567"/>
        <w:jc w:val="both"/>
        <w:rPr>
          <w:rFonts w:ascii="Times New Roman" w:hAnsi="Times New Roman"/>
          <w:sz w:val="28"/>
          <w:szCs w:val="28"/>
        </w:rPr>
      </w:pPr>
      <w:r w:rsidRPr="004E428C">
        <w:rPr>
          <w:rFonts w:ascii="Times New Roman" w:hAnsi="Times New Roman"/>
          <w:sz w:val="28"/>
          <w:szCs w:val="28"/>
        </w:rPr>
        <w:t>- для обучающихся вторых – четвертых классов – не более 5 уроков.</w:t>
      </w:r>
    </w:p>
    <w:p w:rsidR="00583789" w:rsidRPr="004E428C" w:rsidRDefault="00583789" w:rsidP="00583789">
      <w:pPr>
        <w:spacing w:after="0" w:line="360" w:lineRule="auto"/>
        <w:ind w:firstLine="567"/>
        <w:jc w:val="both"/>
        <w:rPr>
          <w:rFonts w:ascii="Times New Roman" w:hAnsi="Times New Roman"/>
          <w:sz w:val="28"/>
          <w:szCs w:val="28"/>
        </w:rPr>
      </w:pPr>
      <w:r w:rsidRPr="004E428C">
        <w:rPr>
          <w:rFonts w:ascii="Times New Roman" w:hAnsi="Times New Roman"/>
          <w:sz w:val="28"/>
          <w:szCs w:val="28"/>
        </w:rPr>
        <w:t>Объем домашних заданий (по всем предметам) должен быть таким, чтобы затраты времени на его выполнение не превышали (в астрономических часах): во 2-3-х классах – 1,5 ч., в 4-х – 2 ч.</w:t>
      </w:r>
    </w:p>
    <w:p w:rsidR="00583789" w:rsidRPr="004E428C" w:rsidRDefault="00583789" w:rsidP="00583789">
      <w:pPr>
        <w:spacing w:after="0" w:line="360" w:lineRule="auto"/>
        <w:ind w:firstLine="567"/>
        <w:jc w:val="both"/>
        <w:rPr>
          <w:rFonts w:ascii="Times New Roman" w:hAnsi="Times New Roman"/>
          <w:sz w:val="28"/>
          <w:szCs w:val="28"/>
        </w:rPr>
      </w:pPr>
      <w:r w:rsidRPr="004E428C">
        <w:rPr>
          <w:rFonts w:ascii="Times New Roman" w:hAnsi="Times New Roman"/>
          <w:sz w:val="28"/>
          <w:szCs w:val="28"/>
        </w:rPr>
        <w:t>Обучение в подготовительных и первых классах осуществляется с соблюдением следующих дополнительных требований:</w:t>
      </w:r>
    </w:p>
    <w:p w:rsidR="00583789" w:rsidRPr="004E428C" w:rsidRDefault="00583789" w:rsidP="00583789">
      <w:pPr>
        <w:spacing w:after="0" w:line="360" w:lineRule="auto"/>
        <w:ind w:firstLine="567"/>
        <w:jc w:val="both"/>
        <w:rPr>
          <w:rFonts w:ascii="Times New Roman" w:hAnsi="Times New Roman"/>
          <w:sz w:val="28"/>
          <w:szCs w:val="28"/>
        </w:rPr>
      </w:pPr>
      <w:r w:rsidRPr="004E428C">
        <w:rPr>
          <w:rFonts w:ascii="Times New Roman" w:hAnsi="Times New Roman"/>
          <w:sz w:val="28"/>
          <w:szCs w:val="28"/>
        </w:rPr>
        <w:t>- учебные занятия проводятся по 5-дневной учебной неделе и только в первую смену;</w:t>
      </w:r>
    </w:p>
    <w:p w:rsidR="00583789" w:rsidRPr="004E428C" w:rsidRDefault="00583789" w:rsidP="00583789">
      <w:pPr>
        <w:spacing w:after="0" w:line="360" w:lineRule="auto"/>
        <w:ind w:firstLine="567"/>
        <w:jc w:val="both"/>
        <w:rPr>
          <w:rFonts w:ascii="Times New Roman" w:hAnsi="Times New Roman"/>
          <w:sz w:val="28"/>
          <w:szCs w:val="28"/>
        </w:rPr>
      </w:pPr>
      <w:r w:rsidRPr="004E428C">
        <w:rPr>
          <w:rFonts w:ascii="Times New Roman" w:hAnsi="Times New Roman"/>
          <w:sz w:val="28"/>
          <w:szCs w:val="28"/>
        </w:rPr>
        <w:lastRenderedPageBreak/>
        <w:t>- обучение проводится без балльного оценивания знаний обучающихся и домашних заданий;</w:t>
      </w:r>
    </w:p>
    <w:p w:rsidR="00583789" w:rsidRPr="004E428C" w:rsidRDefault="00583789" w:rsidP="00583789">
      <w:pPr>
        <w:spacing w:after="0" w:line="360" w:lineRule="auto"/>
        <w:ind w:firstLine="567"/>
        <w:jc w:val="both"/>
        <w:rPr>
          <w:rFonts w:ascii="Times New Roman" w:hAnsi="Times New Roman"/>
          <w:sz w:val="28"/>
          <w:szCs w:val="28"/>
        </w:rPr>
      </w:pPr>
      <w:r w:rsidRPr="004E428C">
        <w:rPr>
          <w:rFonts w:ascii="Times New Roman" w:hAnsi="Times New Roman"/>
          <w:sz w:val="28"/>
          <w:szCs w:val="28"/>
        </w:rPr>
        <w:t>- дополнительные недельные каникулы в середине третьей четверти при традиционном режиме обучения.</w:t>
      </w:r>
    </w:p>
    <w:p w:rsidR="00583789" w:rsidRPr="004E428C" w:rsidRDefault="00583789" w:rsidP="00583789">
      <w:pPr>
        <w:spacing w:after="0" w:line="360" w:lineRule="auto"/>
        <w:ind w:firstLine="567"/>
        <w:jc w:val="both"/>
        <w:rPr>
          <w:rFonts w:ascii="Times New Roman" w:hAnsi="Times New Roman"/>
          <w:sz w:val="28"/>
          <w:szCs w:val="28"/>
        </w:rPr>
      </w:pPr>
      <w:r w:rsidRPr="004E428C">
        <w:rPr>
          <w:rFonts w:ascii="Times New Roman" w:hAnsi="Times New Roman"/>
          <w:sz w:val="28"/>
          <w:szCs w:val="28"/>
        </w:rPr>
        <w:t xml:space="preserve">При </w:t>
      </w:r>
      <w:proofErr w:type="gramStart"/>
      <w:r w:rsidRPr="004E428C">
        <w:rPr>
          <w:rFonts w:ascii="Times New Roman" w:hAnsi="Times New Roman"/>
          <w:sz w:val="28"/>
          <w:szCs w:val="28"/>
        </w:rPr>
        <w:t>обучении</w:t>
      </w:r>
      <w:proofErr w:type="gramEnd"/>
      <w:r w:rsidRPr="004E428C">
        <w:rPr>
          <w:rFonts w:ascii="Times New Roman" w:hAnsi="Times New Roman"/>
          <w:sz w:val="28"/>
          <w:szCs w:val="28"/>
        </w:rPr>
        <w:t xml:space="preserve"> по адаптированной основной </w:t>
      </w:r>
      <w:r>
        <w:rPr>
          <w:rFonts w:ascii="Times New Roman" w:hAnsi="Times New Roman"/>
          <w:sz w:val="28"/>
          <w:szCs w:val="28"/>
        </w:rPr>
        <w:t>обще</w:t>
      </w:r>
      <w:r w:rsidRPr="004E428C">
        <w:rPr>
          <w:rFonts w:ascii="Times New Roman" w:hAnsi="Times New Roman"/>
          <w:sz w:val="28"/>
          <w:szCs w:val="28"/>
        </w:rPr>
        <w:t xml:space="preserve">образовательной программе начального общего образования </w:t>
      </w:r>
      <w:r>
        <w:rPr>
          <w:rFonts w:ascii="Times New Roman" w:hAnsi="Times New Roman"/>
          <w:sz w:val="28"/>
          <w:szCs w:val="28"/>
        </w:rPr>
        <w:t xml:space="preserve">умственно отсталые </w:t>
      </w:r>
      <w:r w:rsidRPr="004E428C">
        <w:rPr>
          <w:rFonts w:ascii="Times New Roman" w:hAnsi="Times New Roman"/>
          <w:sz w:val="28"/>
          <w:szCs w:val="28"/>
        </w:rPr>
        <w:t>школьники с НОДА обучаются в условиях специального малокомплектного класса для детей с двигательными нарушениями и сходными образовательными потребностями. Наполняемость специальн</w:t>
      </w:r>
      <w:r>
        <w:rPr>
          <w:rFonts w:ascii="Times New Roman" w:hAnsi="Times New Roman"/>
          <w:sz w:val="28"/>
          <w:szCs w:val="28"/>
        </w:rPr>
        <w:t>ого класса не может превышать 7</w:t>
      </w:r>
      <w:r w:rsidRPr="004E428C">
        <w:rPr>
          <w:rFonts w:ascii="Times New Roman" w:hAnsi="Times New Roman"/>
          <w:sz w:val="28"/>
          <w:szCs w:val="28"/>
        </w:rPr>
        <w:t xml:space="preserve"> детей; в классах для детей с множественными нарушениями развития – до 5 детей.</w:t>
      </w:r>
    </w:p>
    <w:p w:rsidR="00583789" w:rsidRPr="004E428C" w:rsidRDefault="00583789" w:rsidP="00583789">
      <w:pPr>
        <w:spacing w:after="0" w:line="360" w:lineRule="auto"/>
        <w:ind w:firstLine="567"/>
        <w:jc w:val="both"/>
        <w:rPr>
          <w:rFonts w:ascii="Times New Roman" w:hAnsi="Times New Roman"/>
          <w:sz w:val="28"/>
          <w:szCs w:val="28"/>
        </w:rPr>
      </w:pPr>
      <w:r w:rsidRPr="004E428C">
        <w:rPr>
          <w:rFonts w:ascii="Times New Roman" w:hAnsi="Times New Roman"/>
          <w:sz w:val="28"/>
          <w:szCs w:val="28"/>
        </w:rPr>
        <w:t>Предметы (курсы) коррекционно-развивающей направленности (индивидуальные и групповые занятия по логопедии, по психологической коррекции, по двигательной коррекции, а также занятия, направленные на развитие осознания, ощущений, ориентировки в пространстве и на плоскости) являются основой для развития жизненных компетенций. Чем сложнее дефект развития, тем более необходимы данные коррекционно-развивающие занятия.</w:t>
      </w:r>
    </w:p>
    <w:p w:rsidR="00583789" w:rsidRPr="004E428C" w:rsidRDefault="00583789" w:rsidP="00583789">
      <w:pPr>
        <w:spacing w:after="0" w:line="360" w:lineRule="auto"/>
        <w:ind w:firstLine="567"/>
        <w:jc w:val="both"/>
        <w:rPr>
          <w:rFonts w:ascii="Times New Roman" w:hAnsi="Times New Roman"/>
          <w:sz w:val="28"/>
          <w:szCs w:val="28"/>
        </w:rPr>
      </w:pPr>
      <w:r w:rsidRPr="004E428C">
        <w:rPr>
          <w:rFonts w:ascii="Times New Roman" w:hAnsi="Times New Roman"/>
          <w:sz w:val="28"/>
          <w:szCs w:val="28"/>
        </w:rPr>
        <w:t>Коррекционная работа осуществляется в рамках целостного подхода к воспитанию и развитию ребенка. Исходным принципом для определения целей и задач коррекции, а также способов их решения является принцип единства диагностики и коррекции развития. Важно и создание условий, в максимальной степени способствующих развитию ребенка.</w:t>
      </w:r>
    </w:p>
    <w:p w:rsidR="00583789" w:rsidRPr="004E428C" w:rsidRDefault="00583789" w:rsidP="00583789">
      <w:pPr>
        <w:spacing w:after="0" w:line="360" w:lineRule="auto"/>
        <w:ind w:firstLine="567"/>
        <w:jc w:val="both"/>
        <w:rPr>
          <w:rFonts w:ascii="Times New Roman" w:hAnsi="Times New Roman"/>
          <w:sz w:val="28"/>
          <w:szCs w:val="28"/>
        </w:rPr>
      </w:pPr>
      <w:r w:rsidRPr="004E428C">
        <w:rPr>
          <w:rFonts w:ascii="Times New Roman" w:hAnsi="Times New Roman"/>
          <w:sz w:val="28"/>
          <w:szCs w:val="28"/>
        </w:rPr>
        <w:t xml:space="preserve">Коррекционно-развивающие занятия проводятся с </w:t>
      </w:r>
      <w:r w:rsidR="00C36576">
        <w:rPr>
          <w:rFonts w:ascii="Times New Roman" w:hAnsi="Times New Roman"/>
          <w:sz w:val="28"/>
          <w:szCs w:val="28"/>
        </w:rPr>
        <w:t xml:space="preserve">умственно </w:t>
      </w:r>
      <w:proofErr w:type="gramStart"/>
      <w:r w:rsidR="00C36576">
        <w:rPr>
          <w:rFonts w:ascii="Times New Roman" w:hAnsi="Times New Roman"/>
          <w:sz w:val="28"/>
          <w:szCs w:val="28"/>
        </w:rPr>
        <w:t>отсталыми</w:t>
      </w:r>
      <w:proofErr w:type="gramEnd"/>
      <w:r w:rsidR="00C36576">
        <w:rPr>
          <w:rFonts w:ascii="Times New Roman" w:hAnsi="Times New Roman"/>
          <w:sz w:val="28"/>
          <w:szCs w:val="28"/>
        </w:rPr>
        <w:t xml:space="preserve"> </w:t>
      </w:r>
      <w:r w:rsidRPr="004E428C">
        <w:rPr>
          <w:rFonts w:ascii="Times New Roman" w:hAnsi="Times New Roman"/>
          <w:sz w:val="28"/>
          <w:szCs w:val="28"/>
        </w:rPr>
        <w:t>обучающимися</w:t>
      </w:r>
      <w:r w:rsidR="00C36576">
        <w:rPr>
          <w:rFonts w:ascii="Times New Roman" w:hAnsi="Times New Roman"/>
          <w:sz w:val="28"/>
          <w:szCs w:val="28"/>
        </w:rPr>
        <w:t xml:space="preserve"> с НОДА</w:t>
      </w:r>
      <w:r w:rsidRPr="004E428C">
        <w:rPr>
          <w:rFonts w:ascii="Times New Roman" w:hAnsi="Times New Roman"/>
          <w:sz w:val="28"/>
          <w:szCs w:val="28"/>
        </w:rPr>
        <w:t xml:space="preserve"> по мере выявления педагогом, психологом, дефектологом индивидуальных пробелов в их развитии и обучении. При изучении индивидуальных особенностей школьника принимаются во внимание следующие показатели: психофизическое состояние и развитие ребенка, особенности и уровень развития познавательной сферы, </w:t>
      </w:r>
      <w:r w:rsidRPr="004E428C">
        <w:rPr>
          <w:rFonts w:ascii="Times New Roman" w:hAnsi="Times New Roman"/>
          <w:sz w:val="28"/>
          <w:szCs w:val="28"/>
        </w:rPr>
        <w:lastRenderedPageBreak/>
        <w:t xml:space="preserve">особенности усвоения знаний, умений, навыков, предусмотренных программой. </w:t>
      </w:r>
    </w:p>
    <w:p w:rsidR="00583789" w:rsidRPr="004E428C" w:rsidRDefault="00583789" w:rsidP="00583789">
      <w:pPr>
        <w:spacing w:after="0" w:line="360" w:lineRule="auto"/>
        <w:ind w:firstLine="567"/>
        <w:jc w:val="both"/>
        <w:rPr>
          <w:rFonts w:ascii="Times New Roman" w:hAnsi="Times New Roman"/>
          <w:sz w:val="28"/>
          <w:szCs w:val="28"/>
        </w:rPr>
      </w:pPr>
      <w:r w:rsidRPr="004E428C">
        <w:rPr>
          <w:rFonts w:ascii="Times New Roman" w:hAnsi="Times New Roman"/>
          <w:sz w:val="28"/>
          <w:szCs w:val="28"/>
        </w:rPr>
        <w:t>При подготовке и проведении коррекционно-развивающих занятий учитываются индивидуальные особенности каждого учащегося.</w:t>
      </w:r>
    </w:p>
    <w:p w:rsidR="00583789" w:rsidRPr="004E428C" w:rsidRDefault="00583789" w:rsidP="00583789">
      <w:pPr>
        <w:spacing w:after="0" w:line="360" w:lineRule="auto"/>
        <w:ind w:firstLine="567"/>
        <w:jc w:val="both"/>
        <w:rPr>
          <w:rFonts w:ascii="Times New Roman" w:hAnsi="Times New Roman"/>
          <w:sz w:val="28"/>
          <w:szCs w:val="28"/>
        </w:rPr>
      </w:pPr>
      <w:r w:rsidRPr="004E428C">
        <w:rPr>
          <w:rFonts w:ascii="Times New Roman" w:hAnsi="Times New Roman"/>
          <w:sz w:val="28"/>
          <w:szCs w:val="28"/>
        </w:rPr>
        <w:t>Групповые коррекционно-развивающие занятия могут быть включены в программы внеурочной деятельности. Проведение индивидуальных коррекционно-развивающих занятий (их место в режиме образовательной организации) определяется организацией самостоятельно, в соответствии с существующими нормативными документами и локальными актами образовательной организации.</w:t>
      </w:r>
    </w:p>
    <w:p w:rsidR="00583789" w:rsidRPr="004E428C" w:rsidRDefault="00583789" w:rsidP="00583789">
      <w:pPr>
        <w:spacing w:after="0" w:line="360" w:lineRule="auto"/>
        <w:ind w:firstLine="567"/>
        <w:jc w:val="both"/>
        <w:rPr>
          <w:rFonts w:ascii="Times New Roman" w:hAnsi="Times New Roman"/>
          <w:sz w:val="28"/>
          <w:szCs w:val="28"/>
        </w:rPr>
      </w:pPr>
      <w:r w:rsidRPr="004E428C">
        <w:rPr>
          <w:rFonts w:ascii="Times New Roman" w:hAnsi="Times New Roman"/>
          <w:sz w:val="28"/>
          <w:szCs w:val="28"/>
        </w:rPr>
        <w:t xml:space="preserve">Коррекционно-развивающие занятия с </w:t>
      </w:r>
      <w:r w:rsidR="00C36576">
        <w:rPr>
          <w:rFonts w:ascii="Times New Roman" w:hAnsi="Times New Roman"/>
          <w:sz w:val="28"/>
          <w:szCs w:val="28"/>
        </w:rPr>
        <w:t xml:space="preserve">умственно </w:t>
      </w:r>
      <w:proofErr w:type="gramStart"/>
      <w:r w:rsidR="00C36576">
        <w:rPr>
          <w:rFonts w:ascii="Times New Roman" w:hAnsi="Times New Roman"/>
          <w:sz w:val="28"/>
          <w:szCs w:val="28"/>
        </w:rPr>
        <w:t>отсталыми</w:t>
      </w:r>
      <w:proofErr w:type="gramEnd"/>
      <w:r w:rsidR="00C36576">
        <w:rPr>
          <w:rFonts w:ascii="Times New Roman" w:hAnsi="Times New Roman"/>
          <w:sz w:val="28"/>
          <w:szCs w:val="28"/>
        </w:rPr>
        <w:t xml:space="preserve"> </w:t>
      </w:r>
      <w:r w:rsidRPr="004E428C">
        <w:rPr>
          <w:rFonts w:ascii="Times New Roman" w:hAnsi="Times New Roman"/>
          <w:sz w:val="28"/>
          <w:szCs w:val="28"/>
        </w:rPr>
        <w:t>обучающимися с</w:t>
      </w:r>
      <w:r w:rsidR="00C36576">
        <w:rPr>
          <w:rFonts w:ascii="Times New Roman" w:hAnsi="Times New Roman"/>
          <w:sz w:val="28"/>
          <w:szCs w:val="28"/>
        </w:rPr>
        <w:t xml:space="preserve"> НОДА предусматривают: занятия А</w:t>
      </w:r>
      <w:r w:rsidRPr="004E428C">
        <w:rPr>
          <w:rFonts w:ascii="Times New Roman" w:hAnsi="Times New Roman"/>
          <w:sz w:val="28"/>
          <w:szCs w:val="28"/>
        </w:rPr>
        <w:t>ФК, логопедические занятия и индивидуальные и групповые занятия по коррекции и развитию когнитивных функций.</w:t>
      </w:r>
    </w:p>
    <w:p w:rsidR="00583789" w:rsidRPr="004E428C" w:rsidRDefault="00583789" w:rsidP="00583789">
      <w:pPr>
        <w:spacing w:after="0" w:line="360" w:lineRule="auto"/>
        <w:ind w:firstLine="567"/>
        <w:jc w:val="both"/>
        <w:rPr>
          <w:rFonts w:ascii="Times New Roman" w:hAnsi="Times New Roman"/>
          <w:sz w:val="28"/>
          <w:szCs w:val="28"/>
        </w:rPr>
      </w:pPr>
      <w:r w:rsidRPr="004E428C">
        <w:rPr>
          <w:rFonts w:ascii="Times New Roman" w:hAnsi="Times New Roman"/>
          <w:sz w:val="28"/>
          <w:szCs w:val="28"/>
        </w:rPr>
        <w:t>Группы комплектуются с учетом однородности и выраженности речевых, двигательных и других нарушений. Наполняемость групп – 2-4 учащихся. Продолжительность групповых и индивидуальных занятий до 25-30 минут, занятий по ЛФК – до 45 минут.</w:t>
      </w:r>
    </w:p>
    <w:p w:rsidR="00583789" w:rsidRPr="004E428C" w:rsidRDefault="00583789" w:rsidP="00583789">
      <w:pPr>
        <w:spacing w:after="0" w:line="360" w:lineRule="auto"/>
        <w:ind w:firstLine="567"/>
        <w:jc w:val="both"/>
        <w:rPr>
          <w:rFonts w:ascii="Times New Roman" w:hAnsi="Times New Roman"/>
          <w:sz w:val="28"/>
          <w:szCs w:val="28"/>
        </w:rPr>
      </w:pPr>
      <w:r w:rsidRPr="004E428C">
        <w:rPr>
          <w:rFonts w:ascii="Times New Roman" w:hAnsi="Times New Roman"/>
          <w:sz w:val="28"/>
          <w:szCs w:val="28"/>
        </w:rPr>
        <w:t>Задачами коррекционно-развивающих занятий являются:</w:t>
      </w:r>
    </w:p>
    <w:p w:rsidR="00583789" w:rsidRPr="004E428C" w:rsidRDefault="00583789" w:rsidP="00583789">
      <w:pPr>
        <w:spacing w:after="0" w:line="360" w:lineRule="auto"/>
        <w:ind w:firstLine="567"/>
        <w:jc w:val="both"/>
        <w:rPr>
          <w:rFonts w:ascii="Times New Roman" w:hAnsi="Times New Roman"/>
          <w:sz w:val="28"/>
          <w:szCs w:val="28"/>
        </w:rPr>
      </w:pPr>
      <w:r w:rsidRPr="004E428C">
        <w:rPr>
          <w:rFonts w:ascii="Times New Roman" w:hAnsi="Times New Roman"/>
          <w:sz w:val="28"/>
          <w:szCs w:val="28"/>
        </w:rPr>
        <w:t>предупреждение вторичных биологических и социальных отклонений в развитии, затрудняющих образование и социализацию ребенка;</w:t>
      </w:r>
    </w:p>
    <w:p w:rsidR="00583789" w:rsidRPr="004E428C" w:rsidRDefault="00583789" w:rsidP="00583789">
      <w:pPr>
        <w:spacing w:after="0" w:line="360" w:lineRule="auto"/>
        <w:ind w:firstLine="567"/>
        <w:jc w:val="both"/>
        <w:rPr>
          <w:rFonts w:ascii="Times New Roman" w:hAnsi="Times New Roman"/>
          <w:sz w:val="28"/>
          <w:szCs w:val="28"/>
        </w:rPr>
      </w:pPr>
      <w:r w:rsidRPr="004E428C">
        <w:rPr>
          <w:rFonts w:ascii="Times New Roman" w:hAnsi="Times New Roman"/>
          <w:sz w:val="28"/>
          <w:szCs w:val="28"/>
        </w:rPr>
        <w:t>исправление нарушений психофизического развития медицинскими, психологическими, педагогическими средствами;</w:t>
      </w:r>
    </w:p>
    <w:p w:rsidR="00583789" w:rsidRPr="004E428C" w:rsidRDefault="00583789" w:rsidP="00583789">
      <w:pPr>
        <w:spacing w:after="0" w:line="360" w:lineRule="auto"/>
        <w:ind w:firstLine="567"/>
        <w:jc w:val="both"/>
        <w:rPr>
          <w:rFonts w:ascii="Times New Roman" w:hAnsi="Times New Roman"/>
          <w:sz w:val="28"/>
          <w:szCs w:val="28"/>
        </w:rPr>
      </w:pPr>
      <w:r w:rsidRPr="004E428C">
        <w:rPr>
          <w:rFonts w:ascii="Times New Roman" w:hAnsi="Times New Roman"/>
          <w:sz w:val="28"/>
          <w:szCs w:val="28"/>
        </w:rPr>
        <w:t xml:space="preserve">формирование у учащихся средств компенсации </w:t>
      </w:r>
      <w:proofErr w:type="spellStart"/>
      <w:r w:rsidRPr="004E428C">
        <w:rPr>
          <w:rFonts w:ascii="Times New Roman" w:hAnsi="Times New Roman"/>
          <w:sz w:val="28"/>
          <w:szCs w:val="28"/>
        </w:rPr>
        <w:t>дефицитарных</w:t>
      </w:r>
      <w:proofErr w:type="spellEnd"/>
      <w:r w:rsidRPr="004E428C">
        <w:rPr>
          <w:rFonts w:ascii="Times New Roman" w:hAnsi="Times New Roman"/>
          <w:sz w:val="28"/>
          <w:szCs w:val="28"/>
        </w:rPr>
        <w:t xml:space="preserve"> психомоторных функций, не поддающихся исправлению;</w:t>
      </w:r>
    </w:p>
    <w:p w:rsidR="00583789" w:rsidRPr="004E428C" w:rsidRDefault="00583789" w:rsidP="00583789">
      <w:pPr>
        <w:spacing w:after="0" w:line="360" w:lineRule="auto"/>
        <w:ind w:firstLine="567"/>
        <w:jc w:val="both"/>
        <w:rPr>
          <w:rFonts w:ascii="Times New Roman" w:hAnsi="Times New Roman"/>
          <w:sz w:val="28"/>
          <w:szCs w:val="28"/>
        </w:rPr>
      </w:pPr>
      <w:r w:rsidRPr="004E428C">
        <w:rPr>
          <w:rFonts w:ascii="Times New Roman" w:hAnsi="Times New Roman"/>
          <w:sz w:val="28"/>
          <w:szCs w:val="28"/>
        </w:rPr>
        <w:t>формирование способов познавательной деятельности, позволяющих учащемуся осваивать общеобразовательные предметы.</w:t>
      </w:r>
    </w:p>
    <w:p w:rsidR="00583789" w:rsidRPr="004E428C" w:rsidRDefault="00583789" w:rsidP="00583789">
      <w:pPr>
        <w:spacing w:after="0" w:line="360" w:lineRule="auto"/>
        <w:ind w:firstLine="567"/>
        <w:jc w:val="both"/>
        <w:rPr>
          <w:rFonts w:ascii="Times New Roman" w:hAnsi="Times New Roman"/>
          <w:sz w:val="28"/>
          <w:szCs w:val="28"/>
        </w:rPr>
      </w:pPr>
      <w:proofErr w:type="gramStart"/>
      <w:r w:rsidRPr="004E428C">
        <w:rPr>
          <w:rFonts w:ascii="Times New Roman" w:hAnsi="Times New Roman"/>
          <w:sz w:val="28"/>
          <w:szCs w:val="28"/>
        </w:rPr>
        <w:t>Комплексная</w:t>
      </w:r>
      <w:proofErr w:type="gramEnd"/>
      <w:r w:rsidRPr="004E428C">
        <w:rPr>
          <w:rFonts w:ascii="Times New Roman" w:hAnsi="Times New Roman"/>
          <w:sz w:val="28"/>
          <w:szCs w:val="28"/>
        </w:rPr>
        <w:t xml:space="preserve"> </w:t>
      </w:r>
      <w:proofErr w:type="spellStart"/>
      <w:r w:rsidRPr="004E428C">
        <w:rPr>
          <w:rFonts w:ascii="Times New Roman" w:hAnsi="Times New Roman"/>
          <w:sz w:val="28"/>
          <w:szCs w:val="28"/>
        </w:rPr>
        <w:t>абилитация</w:t>
      </w:r>
      <w:proofErr w:type="spellEnd"/>
      <w:r w:rsidRPr="004E428C">
        <w:rPr>
          <w:rFonts w:ascii="Times New Roman" w:hAnsi="Times New Roman"/>
          <w:sz w:val="28"/>
          <w:szCs w:val="28"/>
        </w:rPr>
        <w:t xml:space="preserve"> </w:t>
      </w:r>
      <w:r w:rsidR="00C36576">
        <w:rPr>
          <w:rFonts w:ascii="Times New Roman" w:hAnsi="Times New Roman"/>
          <w:sz w:val="28"/>
          <w:szCs w:val="28"/>
        </w:rPr>
        <w:t xml:space="preserve">умственно отсталых </w:t>
      </w:r>
      <w:r w:rsidRPr="004E428C">
        <w:rPr>
          <w:rFonts w:ascii="Times New Roman" w:hAnsi="Times New Roman"/>
          <w:sz w:val="28"/>
          <w:szCs w:val="28"/>
        </w:rPr>
        <w:t xml:space="preserve">учащихся с НОДА предусматривает медицинское воздействие, коррекцию физических </w:t>
      </w:r>
      <w:r w:rsidRPr="004E428C">
        <w:rPr>
          <w:rFonts w:ascii="Times New Roman" w:hAnsi="Times New Roman"/>
          <w:sz w:val="28"/>
          <w:szCs w:val="28"/>
        </w:rPr>
        <w:lastRenderedPageBreak/>
        <w:t>недостатков с помощью массажа и лечебной физической культуры, логопедическую работу, психологическую коррекцию.</w:t>
      </w:r>
    </w:p>
    <w:p w:rsidR="00583789" w:rsidRPr="004E428C" w:rsidRDefault="00583789" w:rsidP="00583789">
      <w:pPr>
        <w:spacing w:after="0" w:line="360" w:lineRule="auto"/>
        <w:ind w:firstLine="567"/>
        <w:jc w:val="both"/>
        <w:rPr>
          <w:rFonts w:ascii="Times New Roman" w:hAnsi="Times New Roman"/>
          <w:sz w:val="28"/>
          <w:szCs w:val="28"/>
        </w:rPr>
      </w:pPr>
      <w:r w:rsidRPr="004E428C">
        <w:rPr>
          <w:rFonts w:ascii="Times New Roman" w:hAnsi="Times New Roman"/>
          <w:sz w:val="28"/>
          <w:szCs w:val="28"/>
        </w:rPr>
        <w:t>Коррекционно-компенсаторный подход реализуется всеми участниками образовательного процесса. Ведущими специалистами при этом являются врачи, учителя АФК и инструкторы ЛФК, педагоги-психологи, учителя-логопеды, учителя-дефектологи, которые осуществляют диагностику, определяют программу коррекции развития ребенка и проводят коррекционные занятия. Кроме того, специалисты дают рекомендации по включению коррекционных компонентов во все формы образовательного процесса.</w:t>
      </w:r>
    </w:p>
    <w:p w:rsidR="00583789" w:rsidRPr="004E428C" w:rsidRDefault="00583789" w:rsidP="00583789">
      <w:pPr>
        <w:spacing w:after="0" w:line="360" w:lineRule="auto"/>
        <w:ind w:firstLine="567"/>
        <w:jc w:val="both"/>
        <w:rPr>
          <w:rFonts w:ascii="Times New Roman" w:hAnsi="Times New Roman"/>
          <w:sz w:val="28"/>
          <w:szCs w:val="28"/>
        </w:rPr>
      </w:pPr>
      <w:r w:rsidRPr="004E428C">
        <w:rPr>
          <w:rFonts w:ascii="Times New Roman" w:hAnsi="Times New Roman"/>
          <w:sz w:val="28"/>
          <w:szCs w:val="28"/>
        </w:rPr>
        <w:t>В коррекционно-развивающей области учитывается специфика контингента учащихся, ее содержание направлено на коррекцию психофизического развития личности, создание компенсаторных и социально-адаптационных способов деятельности. Коррекционно-развивающая область может быть представлена курсами, направленными на развитие ощущений, ориентировки в пространстве.</w:t>
      </w:r>
    </w:p>
    <w:p w:rsidR="00583789" w:rsidRPr="004E428C" w:rsidRDefault="00583789" w:rsidP="00583789">
      <w:pPr>
        <w:spacing w:after="0" w:line="360" w:lineRule="auto"/>
        <w:ind w:firstLine="567"/>
        <w:jc w:val="both"/>
        <w:rPr>
          <w:rFonts w:ascii="Times New Roman" w:hAnsi="Times New Roman"/>
          <w:sz w:val="28"/>
          <w:szCs w:val="28"/>
        </w:rPr>
      </w:pPr>
      <w:r w:rsidRPr="004E428C">
        <w:rPr>
          <w:rFonts w:ascii="Times New Roman" w:hAnsi="Times New Roman"/>
          <w:sz w:val="28"/>
          <w:szCs w:val="28"/>
        </w:rPr>
        <w:t xml:space="preserve">В связи с необходимостью развития коммуникативных навыков для </w:t>
      </w:r>
      <w:r w:rsidR="00C36576">
        <w:rPr>
          <w:rFonts w:ascii="Times New Roman" w:hAnsi="Times New Roman"/>
          <w:sz w:val="28"/>
          <w:szCs w:val="28"/>
        </w:rPr>
        <w:t xml:space="preserve">умственно отсталых </w:t>
      </w:r>
      <w:r w:rsidRPr="004E428C">
        <w:rPr>
          <w:rFonts w:ascii="Times New Roman" w:hAnsi="Times New Roman"/>
          <w:sz w:val="28"/>
          <w:szCs w:val="28"/>
        </w:rPr>
        <w:t>учащихся 1-3-х классов возможно введение коррекционно-развивающих занятий «Основы коммуникации».</w:t>
      </w:r>
    </w:p>
    <w:p w:rsidR="00583789" w:rsidRPr="004E428C" w:rsidRDefault="00583789" w:rsidP="00583789">
      <w:pPr>
        <w:spacing w:after="0" w:line="360" w:lineRule="auto"/>
        <w:ind w:firstLine="567"/>
        <w:jc w:val="both"/>
        <w:rPr>
          <w:rFonts w:ascii="Times New Roman" w:hAnsi="Times New Roman"/>
          <w:sz w:val="28"/>
          <w:szCs w:val="28"/>
        </w:rPr>
      </w:pPr>
      <w:proofErr w:type="spellStart"/>
      <w:r w:rsidRPr="004E428C">
        <w:rPr>
          <w:rFonts w:ascii="Times New Roman" w:hAnsi="Times New Roman"/>
          <w:sz w:val="28"/>
          <w:szCs w:val="28"/>
        </w:rPr>
        <w:t>С</w:t>
      </w:r>
      <w:r w:rsidR="00C36576">
        <w:rPr>
          <w:rFonts w:ascii="Times New Roman" w:hAnsi="Times New Roman"/>
          <w:sz w:val="28"/>
          <w:szCs w:val="28"/>
        </w:rPr>
        <w:t>умственно</w:t>
      </w:r>
      <w:proofErr w:type="spellEnd"/>
      <w:r w:rsidR="00C36576">
        <w:rPr>
          <w:rFonts w:ascii="Times New Roman" w:hAnsi="Times New Roman"/>
          <w:sz w:val="28"/>
          <w:szCs w:val="28"/>
        </w:rPr>
        <w:t xml:space="preserve"> отсталыми</w:t>
      </w:r>
      <w:r w:rsidRPr="004E428C">
        <w:rPr>
          <w:rFonts w:ascii="Times New Roman" w:hAnsi="Times New Roman"/>
          <w:sz w:val="28"/>
          <w:szCs w:val="28"/>
        </w:rPr>
        <w:t xml:space="preserve"> детьми, имеющими выраженные двигательные нарушения в сочетании с нарушениями пространственных представлений, могут быть введены коррекционно-развивающие курсы «Психомоторика», «Развитие мануальной деятельности», обеспечивающие коррекцию и компенсацию нарушений мелкой моторики. Количество часов определяется необходимостью дополнительных занятий с учащимися по классам.</w:t>
      </w:r>
    </w:p>
    <w:p w:rsidR="00583789" w:rsidRPr="004E428C" w:rsidRDefault="00583789" w:rsidP="00583789">
      <w:pPr>
        <w:spacing w:after="0" w:line="360" w:lineRule="auto"/>
        <w:ind w:firstLine="567"/>
        <w:jc w:val="both"/>
        <w:rPr>
          <w:rFonts w:ascii="Times New Roman" w:hAnsi="Times New Roman"/>
          <w:sz w:val="28"/>
          <w:szCs w:val="28"/>
        </w:rPr>
      </w:pPr>
      <w:r w:rsidRPr="004E428C">
        <w:rPr>
          <w:rFonts w:ascii="Times New Roman" w:hAnsi="Times New Roman"/>
          <w:sz w:val="28"/>
          <w:szCs w:val="28"/>
        </w:rPr>
        <w:t xml:space="preserve">Для данной категории </w:t>
      </w:r>
      <w:r w:rsidR="00C36576">
        <w:rPr>
          <w:rFonts w:ascii="Times New Roman" w:hAnsi="Times New Roman"/>
          <w:sz w:val="28"/>
          <w:szCs w:val="28"/>
        </w:rPr>
        <w:t xml:space="preserve">умственно отсталых </w:t>
      </w:r>
      <w:r w:rsidRPr="004E428C">
        <w:rPr>
          <w:rFonts w:ascii="Times New Roman" w:hAnsi="Times New Roman"/>
          <w:sz w:val="28"/>
          <w:szCs w:val="28"/>
        </w:rPr>
        <w:t xml:space="preserve">детей характерно сочетание нескольких нарушений (ДЦП в сочетании с </w:t>
      </w:r>
      <w:proofErr w:type="spellStart"/>
      <w:r w:rsidRPr="004E428C">
        <w:rPr>
          <w:rFonts w:ascii="Times New Roman" w:hAnsi="Times New Roman"/>
          <w:sz w:val="28"/>
          <w:szCs w:val="28"/>
        </w:rPr>
        <w:t>нейросенсорной</w:t>
      </w:r>
      <w:proofErr w:type="spellEnd"/>
      <w:r w:rsidRPr="004E428C">
        <w:rPr>
          <w:rFonts w:ascii="Times New Roman" w:hAnsi="Times New Roman"/>
          <w:sz w:val="28"/>
          <w:szCs w:val="28"/>
        </w:rPr>
        <w:t xml:space="preserve"> тугоухостью, </w:t>
      </w:r>
      <w:proofErr w:type="spellStart"/>
      <w:r w:rsidRPr="004E428C">
        <w:rPr>
          <w:rFonts w:ascii="Times New Roman" w:hAnsi="Times New Roman"/>
          <w:sz w:val="28"/>
          <w:szCs w:val="28"/>
        </w:rPr>
        <w:t>нейровизуальными</w:t>
      </w:r>
      <w:proofErr w:type="spellEnd"/>
      <w:r w:rsidRPr="004E428C">
        <w:rPr>
          <w:rFonts w:ascii="Times New Roman" w:hAnsi="Times New Roman"/>
          <w:sz w:val="28"/>
          <w:szCs w:val="28"/>
        </w:rPr>
        <w:t xml:space="preserve"> нарушениями, различными неврологическими синдромами и др.)</w:t>
      </w:r>
      <w:r w:rsidR="00C36576">
        <w:rPr>
          <w:rFonts w:ascii="Times New Roman" w:hAnsi="Times New Roman"/>
          <w:sz w:val="28"/>
          <w:szCs w:val="28"/>
        </w:rPr>
        <w:t xml:space="preserve"> затрудняющих формирование навыков самообслуживания</w:t>
      </w:r>
      <w:r w:rsidRPr="004E428C">
        <w:rPr>
          <w:rFonts w:ascii="Times New Roman" w:hAnsi="Times New Roman"/>
          <w:sz w:val="28"/>
          <w:szCs w:val="28"/>
        </w:rPr>
        <w:t xml:space="preserve">. </w:t>
      </w:r>
      <w:r w:rsidRPr="00C36576">
        <w:rPr>
          <w:rFonts w:ascii="Times New Roman" w:hAnsi="Times New Roman"/>
          <w:sz w:val="28"/>
          <w:szCs w:val="28"/>
        </w:rPr>
        <w:t>В связи с этим возможно введение коррекционно-</w:t>
      </w:r>
      <w:r w:rsidRPr="00C36576">
        <w:rPr>
          <w:rFonts w:ascii="Times New Roman" w:hAnsi="Times New Roman"/>
          <w:sz w:val="28"/>
          <w:szCs w:val="28"/>
        </w:rPr>
        <w:lastRenderedPageBreak/>
        <w:t>ра</w:t>
      </w:r>
      <w:r w:rsidR="00C36576" w:rsidRPr="00C36576">
        <w:rPr>
          <w:rFonts w:ascii="Times New Roman" w:hAnsi="Times New Roman"/>
          <w:sz w:val="28"/>
          <w:szCs w:val="28"/>
        </w:rPr>
        <w:t>звивающих курсов «Формирование самообслуживания</w:t>
      </w:r>
      <w:r w:rsidRPr="00C36576">
        <w:rPr>
          <w:rFonts w:ascii="Times New Roman" w:hAnsi="Times New Roman"/>
          <w:sz w:val="28"/>
          <w:szCs w:val="28"/>
        </w:rPr>
        <w:t>»</w:t>
      </w:r>
      <w:r w:rsidR="00C36576" w:rsidRPr="00C36576">
        <w:rPr>
          <w:rFonts w:ascii="Times New Roman" w:hAnsi="Times New Roman"/>
          <w:sz w:val="28"/>
          <w:szCs w:val="28"/>
        </w:rPr>
        <w:t>, «Социально бытовая ориентировка»</w:t>
      </w:r>
      <w:r w:rsidRPr="00C36576">
        <w:rPr>
          <w:rFonts w:ascii="Times New Roman" w:hAnsi="Times New Roman"/>
          <w:sz w:val="28"/>
          <w:szCs w:val="28"/>
        </w:rPr>
        <w:t xml:space="preserve"> с </w:t>
      </w:r>
      <w:proofErr w:type="gramStart"/>
      <w:r w:rsidRPr="00C36576">
        <w:rPr>
          <w:rFonts w:ascii="Times New Roman" w:hAnsi="Times New Roman"/>
          <w:sz w:val="28"/>
          <w:szCs w:val="28"/>
        </w:rPr>
        <w:t>обучающимися</w:t>
      </w:r>
      <w:proofErr w:type="gramEnd"/>
      <w:r w:rsidRPr="00C36576">
        <w:rPr>
          <w:rFonts w:ascii="Times New Roman" w:hAnsi="Times New Roman"/>
          <w:sz w:val="28"/>
          <w:szCs w:val="28"/>
        </w:rPr>
        <w:t>, нуждающимися в особых условиях обучения</w:t>
      </w:r>
      <w:r w:rsidR="00C36576" w:rsidRPr="00C36576">
        <w:rPr>
          <w:rFonts w:ascii="Times New Roman" w:hAnsi="Times New Roman"/>
          <w:sz w:val="28"/>
          <w:szCs w:val="28"/>
        </w:rPr>
        <w:t xml:space="preserve"> и воспитания</w:t>
      </w:r>
      <w:r w:rsidRPr="00C36576">
        <w:rPr>
          <w:rFonts w:ascii="Times New Roman" w:hAnsi="Times New Roman"/>
          <w:sz w:val="28"/>
          <w:szCs w:val="28"/>
        </w:rPr>
        <w:t xml:space="preserve"> для более эффективного обучения</w:t>
      </w:r>
      <w:r w:rsidR="00C36576" w:rsidRPr="00C36576">
        <w:rPr>
          <w:rFonts w:ascii="Times New Roman" w:hAnsi="Times New Roman"/>
          <w:sz w:val="28"/>
          <w:szCs w:val="28"/>
        </w:rPr>
        <w:t xml:space="preserve"> самостоятельности</w:t>
      </w:r>
      <w:r w:rsidRPr="00C36576">
        <w:rPr>
          <w:rFonts w:ascii="Times New Roman" w:hAnsi="Times New Roman"/>
          <w:sz w:val="28"/>
          <w:szCs w:val="28"/>
        </w:rPr>
        <w:t>.</w:t>
      </w:r>
    </w:p>
    <w:p w:rsidR="00583789" w:rsidRPr="004E428C" w:rsidRDefault="00583789" w:rsidP="00583789">
      <w:pPr>
        <w:spacing w:after="0" w:line="360" w:lineRule="auto"/>
        <w:ind w:firstLine="567"/>
        <w:jc w:val="both"/>
        <w:rPr>
          <w:rFonts w:ascii="Times New Roman" w:hAnsi="Times New Roman"/>
          <w:sz w:val="28"/>
          <w:szCs w:val="28"/>
        </w:rPr>
      </w:pPr>
      <w:r w:rsidRPr="004E428C">
        <w:rPr>
          <w:rFonts w:ascii="Times New Roman" w:hAnsi="Times New Roman"/>
          <w:sz w:val="28"/>
          <w:szCs w:val="28"/>
        </w:rPr>
        <w:t xml:space="preserve">Коррекция и компенсация двигательных расстройств обучающихся реализуется под контролем руководителя физического воспитания, учителями АФК и инструкторами ЛФК. Ежедневно занятия АФК и ЛФК чередуются с общеобразовательными уроками. В расписании дополнительно </w:t>
      </w:r>
      <w:proofErr w:type="gramStart"/>
      <w:r w:rsidRPr="004E428C">
        <w:rPr>
          <w:rFonts w:ascii="Times New Roman" w:hAnsi="Times New Roman"/>
          <w:sz w:val="28"/>
          <w:szCs w:val="28"/>
        </w:rPr>
        <w:t>предусмотрены</w:t>
      </w:r>
      <w:proofErr w:type="gramEnd"/>
      <w:r w:rsidRPr="004E428C">
        <w:rPr>
          <w:rFonts w:ascii="Times New Roman" w:hAnsi="Times New Roman"/>
          <w:sz w:val="28"/>
          <w:szCs w:val="28"/>
        </w:rPr>
        <w:t xml:space="preserve"> 1 час/</w:t>
      </w:r>
      <w:proofErr w:type="spellStart"/>
      <w:r w:rsidRPr="004E428C">
        <w:rPr>
          <w:rFonts w:ascii="Times New Roman" w:hAnsi="Times New Roman"/>
          <w:sz w:val="28"/>
          <w:szCs w:val="28"/>
        </w:rPr>
        <w:t>нед</w:t>
      </w:r>
      <w:proofErr w:type="spellEnd"/>
      <w:r w:rsidRPr="004E428C">
        <w:rPr>
          <w:rFonts w:ascii="Times New Roman" w:hAnsi="Times New Roman"/>
          <w:sz w:val="28"/>
          <w:szCs w:val="28"/>
        </w:rPr>
        <w:t>. АФК и 1 час/</w:t>
      </w:r>
      <w:proofErr w:type="spellStart"/>
      <w:r w:rsidRPr="004E428C">
        <w:rPr>
          <w:rFonts w:ascii="Times New Roman" w:hAnsi="Times New Roman"/>
          <w:sz w:val="28"/>
          <w:szCs w:val="28"/>
        </w:rPr>
        <w:t>нед</w:t>
      </w:r>
      <w:proofErr w:type="spellEnd"/>
      <w:r w:rsidRPr="004E428C">
        <w:rPr>
          <w:rFonts w:ascii="Times New Roman" w:hAnsi="Times New Roman"/>
          <w:sz w:val="28"/>
          <w:szCs w:val="28"/>
        </w:rPr>
        <w:t>. ЛФК для индивидуальных занятий одновременно для всех учащихся класса. Это обусловлено необходимостью ежедневной организации динамических и/или релаксационных пауз между уроками в зависимости от структуры и степени тяжести индивидуального двигательного дефекта.</w:t>
      </w:r>
    </w:p>
    <w:p w:rsidR="00583789" w:rsidRPr="004E428C" w:rsidRDefault="00583789" w:rsidP="00583789">
      <w:pPr>
        <w:spacing w:after="0" w:line="360" w:lineRule="auto"/>
        <w:ind w:firstLine="567"/>
        <w:jc w:val="both"/>
        <w:rPr>
          <w:rFonts w:ascii="Times New Roman" w:hAnsi="Times New Roman"/>
          <w:sz w:val="28"/>
          <w:szCs w:val="28"/>
        </w:rPr>
      </w:pPr>
      <w:r w:rsidRPr="004E428C">
        <w:rPr>
          <w:rFonts w:ascii="Times New Roman" w:hAnsi="Times New Roman"/>
          <w:sz w:val="28"/>
          <w:szCs w:val="28"/>
        </w:rPr>
        <w:t>Индивидуальные занятия по АФК и ЛФК обеспечивают коррекцию индивидуального двигательного дефекта. Количество часов на каждого учащегося определяется медицинской службой в зависимости от тяжести двигательного нарушения (от 2 до 5 час/</w:t>
      </w:r>
      <w:proofErr w:type="spellStart"/>
      <w:r w:rsidRPr="004E428C">
        <w:rPr>
          <w:rFonts w:ascii="Times New Roman" w:hAnsi="Times New Roman"/>
          <w:sz w:val="28"/>
          <w:szCs w:val="28"/>
        </w:rPr>
        <w:t>нед</w:t>
      </w:r>
      <w:proofErr w:type="spellEnd"/>
      <w:r w:rsidRPr="004E428C">
        <w:rPr>
          <w:rFonts w:ascii="Times New Roman" w:hAnsi="Times New Roman"/>
          <w:sz w:val="28"/>
          <w:szCs w:val="28"/>
        </w:rPr>
        <w:t>.).</w:t>
      </w:r>
    </w:p>
    <w:p w:rsidR="00583789" w:rsidRPr="004E428C" w:rsidRDefault="00583789" w:rsidP="00583789">
      <w:pPr>
        <w:spacing w:after="0" w:line="360" w:lineRule="auto"/>
        <w:ind w:firstLine="601"/>
        <w:jc w:val="both"/>
        <w:rPr>
          <w:rFonts w:ascii="Times New Roman" w:hAnsi="Times New Roman" w:cs="Times New Roman"/>
          <w:sz w:val="28"/>
          <w:szCs w:val="28"/>
        </w:rPr>
      </w:pPr>
      <w:proofErr w:type="gramStart"/>
      <w:r w:rsidRPr="004E428C">
        <w:rPr>
          <w:rFonts w:ascii="Times New Roman" w:hAnsi="Times New Roman" w:cs="Times New Roman"/>
          <w:sz w:val="28"/>
          <w:szCs w:val="28"/>
        </w:rPr>
        <w:t xml:space="preserve">Учебный план </w:t>
      </w:r>
      <w:r w:rsidRPr="004E428C">
        <w:rPr>
          <w:rFonts w:ascii="Times New Roman" w:hAnsi="Times New Roman" w:cs="Times New Roman"/>
          <w:bCs/>
          <w:sz w:val="28"/>
          <w:szCs w:val="28"/>
        </w:rPr>
        <w:t>для обучающихся с нарушением опорно-двигательного аппарата и умственной отсталостью</w:t>
      </w:r>
      <w:r w:rsidRPr="004E428C">
        <w:rPr>
          <w:rFonts w:ascii="Times New Roman" w:hAnsi="Times New Roman" w:cs="Times New Roman"/>
          <w:sz w:val="28"/>
          <w:szCs w:val="28"/>
        </w:rPr>
        <w:t xml:space="preserve"> разработан на основе федерального базисного учебного плана, утвержденного приказом Министерства образования Российской Федерации от 10.04.2002 № 29/2065-п «Об утверждении учебных планов специальных (коррекционных) образовательных учреждений для обучающихся, воспитанников с отклонениями в развитии».</w:t>
      </w:r>
      <w:proofErr w:type="gramEnd"/>
    </w:p>
    <w:p w:rsidR="00583789" w:rsidRPr="004E428C" w:rsidRDefault="00583789" w:rsidP="005550FB">
      <w:pPr>
        <w:spacing w:after="0" w:line="360" w:lineRule="auto"/>
        <w:ind w:firstLine="601"/>
        <w:jc w:val="both"/>
        <w:rPr>
          <w:rFonts w:ascii="Times New Roman" w:hAnsi="Times New Roman" w:cs="Times New Roman"/>
          <w:sz w:val="28"/>
          <w:szCs w:val="28"/>
        </w:rPr>
      </w:pPr>
      <w:r w:rsidRPr="004E428C">
        <w:rPr>
          <w:rFonts w:ascii="Times New Roman" w:hAnsi="Times New Roman" w:cs="Times New Roman"/>
          <w:sz w:val="28"/>
          <w:szCs w:val="28"/>
        </w:rPr>
        <w:t xml:space="preserve">Особенностью учебного плана </w:t>
      </w:r>
      <w:r w:rsidRPr="004E428C">
        <w:rPr>
          <w:rFonts w:ascii="Times New Roman" w:hAnsi="Times New Roman" w:cs="Times New Roman"/>
          <w:bCs/>
          <w:sz w:val="28"/>
          <w:szCs w:val="28"/>
        </w:rPr>
        <w:t xml:space="preserve">для </w:t>
      </w:r>
      <w:proofErr w:type="gramStart"/>
      <w:r w:rsidRPr="004E428C">
        <w:rPr>
          <w:rFonts w:ascii="Times New Roman" w:hAnsi="Times New Roman" w:cs="Times New Roman"/>
          <w:bCs/>
          <w:sz w:val="28"/>
          <w:szCs w:val="28"/>
        </w:rPr>
        <w:t>обучающихся</w:t>
      </w:r>
      <w:proofErr w:type="gramEnd"/>
      <w:r w:rsidRPr="004E428C">
        <w:rPr>
          <w:rFonts w:ascii="Times New Roman" w:hAnsi="Times New Roman" w:cs="Times New Roman"/>
          <w:bCs/>
          <w:sz w:val="28"/>
          <w:szCs w:val="28"/>
        </w:rPr>
        <w:t xml:space="preserve"> с нарушением опорно-двигательного аппарата и умственной отсталостью</w:t>
      </w:r>
      <w:r w:rsidRPr="004E428C">
        <w:rPr>
          <w:rFonts w:ascii="Times New Roman" w:hAnsi="Times New Roman" w:cs="Times New Roman"/>
          <w:sz w:val="28"/>
          <w:szCs w:val="28"/>
        </w:rPr>
        <w:t xml:space="preserve">, обусловленной психофизическими особенностями обучающихся с </w:t>
      </w:r>
      <w:r w:rsidRPr="004E428C">
        <w:rPr>
          <w:rFonts w:ascii="Times New Roman" w:hAnsi="Times New Roman" w:cs="Times New Roman"/>
          <w:bCs/>
          <w:sz w:val="28"/>
          <w:szCs w:val="28"/>
        </w:rPr>
        <w:t>нарушением опорно-двигательного аппарата</w:t>
      </w:r>
      <w:r w:rsidRPr="004E428C">
        <w:rPr>
          <w:rFonts w:ascii="Times New Roman" w:hAnsi="Times New Roman" w:cs="Times New Roman"/>
          <w:sz w:val="28"/>
          <w:szCs w:val="28"/>
        </w:rPr>
        <w:t xml:space="preserve"> и программами коррекционно-развивающей направленности, является реализация учебного предмета «Физическая культура» по программе «Адаптивная физическая культура».</w:t>
      </w:r>
      <w:r w:rsidRPr="004E428C">
        <w:rPr>
          <w:rFonts w:ascii="Times New Roman" w:hAnsi="Times New Roman" w:cs="Times New Roman"/>
          <w:b/>
          <w:bCs/>
          <w:spacing w:val="1"/>
          <w:sz w:val="28"/>
          <w:szCs w:val="28"/>
        </w:rPr>
        <w:br w:type="page"/>
      </w:r>
    </w:p>
    <w:tbl>
      <w:tblPr>
        <w:tblpPr w:leftFromText="180" w:rightFromText="180" w:vertAnchor="text" w:horzAnchor="margin" w:tblpY="-292"/>
        <w:tblW w:w="10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46"/>
        <w:gridCol w:w="2519"/>
        <w:gridCol w:w="1010"/>
        <w:gridCol w:w="850"/>
        <w:gridCol w:w="851"/>
        <w:gridCol w:w="850"/>
        <w:gridCol w:w="851"/>
        <w:gridCol w:w="993"/>
      </w:tblGrid>
      <w:tr w:rsidR="003432B0" w:rsidRPr="005550FB" w:rsidTr="005550FB">
        <w:tc>
          <w:tcPr>
            <w:tcW w:w="10070" w:type="dxa"/>
            <w:gridSpan w:val="8"/>
            <w:tcBorders>
              <w:top w:val="single" w:sz="4" w:space="0" w:color="auto"/>
              <w:left w:val="single" w:sz="4" w:space="0" w:color="auto"/>
              <w:bottom w:val="single" w:sz="4" w:space="0" w:color="auto"/>
              <w:right w:val="single" w:sz="4" w:space="0" w:color="auto"/>
            </w:tcBorders>
            <w:shd w:val="clear" w:color="auto" w:fill="auto"/>
          </w:tcPr>
          <w:p w:rsidR="003432B0" w:rsidRPr="005550FB" w:rsidRDefault="003432B0" w:rsidP="005550FB">
            <w:pPr>
              <w:jc w:val="center"/>
              <w:rPr>
                <w:rFonts w:ascii="Times New Roman" w:hAnsi="Times New Roman" w:cs="Times New Roman"/>
                <w:b/>
                <w:szCs w:val="24"/>
              </w:rPr>
            </w:pPr>
            <w:r w:rsidRPr="005550FB">
              <w:rPr>
                <w:rFonts w:ascii="Times New Roman" w:hAnsi="Times New Roman" w:cs="Times New Roman"/>
                <w:b/>
                <w:szCs w:val="28"/>
              </w:rPr>
              <w:lastRenderedPageBreak/>
              <w:t xml:space="preserve">Примерный учебный план </w:t>
            </w:r>
            <w:r w:rsidRPr="005550FB">
              <w:rPr>
                <w:rFonts w:ascii="Times New Roman" w:hAnsi="Times New Roman" w:cs="Times New Roman"/>
                <w:b/>
                <w:szCs w:val="28"/>
              </w:rPr>
              <w:br/>
              <w:t>АООП начального общего образования обуча</w:t>
            </w:r>
            <w:r w:rsidR="00B5263F" w:rsidRPr="005550FB">
              <w:rPr>
                <w:rFonts w:ascii="Times New Roman" w:hAnsi="Times New Roman" w:cs="Times New Roman"/>
                <w:b/>
                <w:szCs w:val="28"/>
              </w:rPr>
              <w:t xml:space="preserve">ющихся с НОДА с  </w:t>
            </w:r>
            <w:proofErr w:type="spellStart"/>
            <w:proofErr w:type="gramStart"/>
            <w:r w:rsidR="00B5263F" w:rsidRPr="005550FB">
              <w:rPr>
                <w:rFonts w:ascii="Times New Roman" w:hAnsi="Times New Roman" w:cs="Times New Roman"/>
                <w:b/>
                <w:szCs w:val="28"/>
              </w:rPr>
              <w:t>с</w:t>
            </w:r>
            <w:proofErr w:type="spellEnd"/>
            <w:proofErr w:type="gramEnd"/>
            <w:r w:rsidR="00B5263F" w:rsidRPr="005550FB">
              <w:rPr>
                <w:rFonts w:ascii="Times New Roman" w:hAnsi="Times New Roman" w:cs="Times New Roman"/>
                <w:b/>
                <w:szCs w:val="28"/>
              </w:rPr>
              <w:t xml:space="preserve"> интеллектуальными нарушениями  (вариант 6.3</w:t>
            </w:r>
            <w:r w:rsidRPr="005550FB">
              <w:rPr>
                <w:rFonts w:ascii="Times New Roman" w:hAnsi="Times New Roman" w:cs="Times New Roman"/>
                <w:b/>
                <w:szCs w:val="28"/>
              </w:rPr>
              <w:t>)годовой</w:t>
            </w:r>
          </w:p>
        </w:tc>
      </w:tr>
      <w:tr w:rsidR="003432B0" w:rsidRPr="005550FB" w:rsidTr="005550FB">
        <w:tc>
          <w:tcPr>
            <w:tcW w:w="2146" w:type="dxa"/>
            <w:vMerge w:val="restart"/>
            <w:tcBorders>
              <w:top w:val="single" w:sz="4" w:space="0" w:color="auto"/>
              <w:left w:val="single" w:sz="4" w:space="0" w:color="auto"/>
              <w:bottom w:val="single" w:sz="4" w:space="0" w:color="auto"/>
              <w:right w:val="single" w:sz="4" w:space="0" w:color="auto"/>
            </w:tcBorders>
            <w:shd w:val="clear" w:color="auto" w:fill="auto"/>
          </w:tcPr>
          <w:p w:rsidR="003432B0" w:rsidRPr="005550FB" w:rsidRDefault="003432B0" w:rsidP="005550FB">
            <w:pPr>
              <w:pStyle w:val="Heading"/>
              <w:jc w:val="center"/>
              <w:rPr>
                <w:rFonts w:ascii="Times New Roman" w:hAnsi="Times New Roman" w:cs="Times New Roman"/>
              </w:rPr>
            </w:pPr>
            <w:r w:rsidRPr="005550FB">
              <w:rPr>
                <w:rFonts w:ascii="Times New Roman" w:hAnsi="Times New Roman" w:cs="Times New Roman"/>
              </w:rPr>
              <w:t>Предметные области</w:t>
            </w:r>
          </w:p>
        </w:tc>
        <w:tc>
          <w:tcPr>
            <w:tcW w:w="2519" w:type="dxa"/>
            <w:vMerge w:val="restart"/>
            <w:tcBorders>
              <w:top w:val="single" w:sz="4" w:space="0" w:color="auto"/>
              <w:left w:val="single" w:sz="4" w:space="0" w:color="auto"/>
              <w:bottom w:val="single" w:sz="4" w:space="0" w:color="auto"/>
              <w:right w:val="single" w:sz="4" w:space="0" w:color="auto"/>
            </w:tcBorders>
            <w:shd w:val="clear" w:color="auto" w:fill="auto"/>
          </w:tcPr>
          <w:p w:rsidR="003432B0" w:rsidRPr="005550FB" w:rsidRDefault="003432B0" w:rsidP="005550FB">
            <w:pPr>
              <w:pStyle w:val="Heading"/>
              <w:jc w:val="center"/>
              <w:rPr>
                <w:rFonts w:ascii="Times New Roman" w:hAnsi="Times New Roman" w:cs="Times New Roman"/>
              </w:rPr>
            </w:pPr>
            <w:r w:rsidRPr="005550FB">
              <w:rPr>
                <w:rFonts w:ascii="Times New Roman" w:hAnsi="Times New Roman" w:cs="Times New Roman"/>
              </w:rPr>
              <w:t>Учебные предметы</w:t>
            </w:r>
          </w:p>
        </w:tc>
        <w:tc>
          <w:tcPr>
            <w:tcW w:w="5405" w:type="dxa"/>
            <w:gridSpan w:val="6"/>
            <w:tcBorders>
              <w:top w:val="single" w:sz="4" w:space="0" w:color="auto"/>
              <w:left w:val="single" w:sz="4" w:space="0" w:color="auto"/>
              <w:bottom w:val="single" w:sz="4" w:space="0" w:color="auto"/>
              <w:right w:val="single" w:sz="4" w:space="0" w:color="auto"/>
            </w:tcBorders>
            <w:shd w:val="clear" w:color="auto" w:fill="auto"/>
          </w:tcPr>
          <w:p w:rsidR="003432B0" w:rsidRPr="005550FB" w:rsidRDefault="003432B0" w:rsidP="005550FB">
            <w:pPr>
              <w:jc w:val="center"/>
              <w:rPr>
                <w:rFonts w:ascii="Times New Roman" w:hAnsi="Times New Roman" w:cs="Times New Roman"/>
                <w:b/>
                <w:szCs w:val="24"/>
              </w:rPr>
            </w:pPr>
            <w:r w:rsidRPr="005550FB">
              <w:rPr>
                <w:rFonts w:ascii="Times New Roman" w:hAnsi="Times New Roman" w:cs="Times New Roman"/>
                <w:b/>
                <w:szCs w:val="24"/>
              </w:rPr>
              <w:t>Количество часов в неделю</w:t>
            </w:r>
          </w:p>
        </w:tc>
      </w:tr>
      <w:tr w:rsidR="003432B0" w:rsidRPr="005550FB" w:rsidTr="005550FB">
        <w:tc>
          <w:tcPr>
            <w:tcW w:w="2146" w:type="dxa"/>
            <w:vMerge/>
            <w:tcBorders>
              <w:top w:val="single" w:sz="4" w:space="0" w:color="auto"/>
              <w:left w:val="single" w:sz="4" w:space="0" w:color="auto"/>
              <w:bottom w:val="single" w:sz="4" w:space="0" w:color="auto"/>
              <w:right w:val="single" w:sz="4" w:space="0" w:color="auto"/>
            </w:tcBorders>
            <w:shd w:val="clear" w:color="auto" w:fill="FFFF00"/>
            <w:vAlign w:val="center"/>
          </w:tcPr>
          <w:p w:rsidR="003432B0" w:rsidRPr="005550FB" w:rsidRDefault="003432B0" w:rsidP="005550FB">
            <w:pPr>
              <w:rPr>
                <w:rFonts w:ascii="Times New Roman" w:hAnsi="Times New Roman" w:cs="Times New Roman"/>
                <w:b/>
                <w:bCs/>
                <w:szCs w:val="24"/>
              </w:rPr>
            </w:pPr>
          </w:p>
        </w:tc>
        <w:tc>
          <w:tcPr>
            <w:tcW w:w="2519" w:type="dxa"/>
            <w:vMerge/>
            <w:tcBorders>
              <w:top w:val="single" w:sz="4" w:space="0" w:color="auto"/>
              <w:left w:val="single" w:sz="4" w:space="0" w:color="auto"/>
              <w:bottom w:val="single" w:sz="4" w:space="0" w:color="auto"/>
              <w:right w:val="single" w:sz="4" w:space="0" w:color="auto"/>
            </w:tcBorders>
            <w:shd w:val="clear" w:color="auto" w:fill="FFFF00"/>
            <w:vAlign w:val="center"/>
          </w:tcPr>
          <w:p w:rsidR="003432B0" w:rsidRPr="005550FB" w:rsidRDefault="003432B0" w:rsidP="005550FB">
            <w:pPr>
              <w:rPr>
                <w:rFonts w:ascii="Times New Roman" w:hAnsi="Times New Roman" w:cs="Times New Roman"/>
                <w:b/>
                <w:bCs/>
                <w:szCs w:val="24"/>
              </w:rPr>
            </w:pP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3432B0" w:rsidRPr="005550FB" w:rsidRDefault="003432B0" w:rsidP="005550FB">
            <w:pPr>
              <w:jc w:val="center"/>
              <w:rPr>
                <w:rFonts w:ascii="Times New Roman" w:hAnsi="Times New Roman" w:cs="Times New Roman"/>
                <w:b/>
                <w:sz w:val="20"/>
                <w:szCs w:val="24"/>
              </w:rPr>
            </w:pPr>
            <w:proofErr w:type="spellStart"/>
            <w:r w:rsidRPr="005550FB">
              <w:rPr>
                <w:rFonts w:ascii="Times New Roman" w:hAnsi="Times New Roman" w:cs="Times New Roman"/>
                <w:b/>
                <w:sz w:val="20"/>
                <w:szCs w:val="24"/>
              </w:rPr>
              <w:t>Подгот</w:t>
            </w:r>
            <w:proofErr w:type="spellEnd"/>
            <w:r w:rsidRPr="005550FB">
              <w:rPr>
                <w:rFonts w:ascii="Times New Roman" w:hAnsi="Times New Roman" w:cs="Times New Roman"/>
                <w:b/>
                <w:sz w:val="20"/>
                <w:szCs w:val="24"/>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432B0" w:rsidRPr="005550FB" w:rsidRDefault="003432B0" w:rsidP="005550FB">
            <w:pPr>
              <w:jc w:val="center"/>
              <w:rPr>
                <w:rFonts w:ascii="Times New Roman" w:hAnsi="Times New Roman" w:cs="Times New Roman"/>
                <w:b/>
                <w:szCs w:val="24"/>
              </w:rPr>
            </w:pPr>
            <w:r w:rsidRPr="005550FB">
              <w:rPr>
                <w:rFonts w:ascii="Times New Roman" w:hAnsi="Times New Roman" w:cs="Times New Roman"/>
                <w:b/>
                <w:szCs w:val="24"/>
              </w:rPr>
              <w:t>I</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432B0" w:rsidRPr="005550FB" w:rsidRDefault="003432B0" w:rsidP="005550FB">
            <w:pPr>
              <w:jc w:val="center"/>
              <w:rPr>
                <w:rFonts w:ascii="Times New Roman" w:hAnsi="Times New Roman" w:cs="Times New Roman"/>
                <w:b/>
                <w:szCs w:val="24"/>
              </w:rPr>
            </w:pPr>
            <w:r w:rsidRPr="005550FB">
              <w:rPr>
                <w:rFonts w:ascii="Times New Roman" w:hAnsi="Times New Roman" w:cs="Times New Roman"/>
                <w:b/>
                <w:szCs w:val="24"/>
              </w:rPr>
              <w:t>II</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432B0" w:rsidRPr="005550FB" w:rsidRDefault="003432B0" w:rsidP="005550FB">
            <w:pPr>
              <w:jc w:val="center"/>
              <w:rPr>
                <w:rFonts w:ascii="Times New Roman" w:hAnsi="Times New Roman" w:cs="Times New Roman"/>
                <w:b/>
                <w:szCs w:val="24"/>
              </w:rPr>
            </w:pPr>
            <w:r w:rsidRPr="005550FB">
              <w:rPr>
                <w:rFonts w:ascii="Times New Roman" w:hAnsi="Times New Roman" w:cs="Times New Roman"/>
                <w:b/>
                <w:szCs w:val="24"/>
              </w:rPr>
              <w:t>III</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432B0" w:rsidRPr="005550FB" w:rsidRDefault="003432B0" w:rsidP="005550FB">
            <w:pPr>
              <w:jc w:val="center"/>
              <w:rPr>
                <w:rFonts w:ascii="Times New Roman" w:hAnsi="Times New Roman" w:cs="Times New Roman"/>
                <w:b/>
                <w:szCs w:val="24"/>
              </w:rPr>
            </w:pPr>
            <w:r w:rsidRPr="005550FB">
              <w:rPr>
                <w:rFonts w:ascii="Times New Roman" w:hAnsi="Times New Roman" w:cs="Times New Roman"/>
                <w:b/>
                <w:szCs w:val="24"/>
                <w:lang w:val="en-US"/>
              </w:rPr>
              <w:t>IV</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3432B0" w:rsidRPr="005550FB" w:rsidRDefault="003432B0" w:rsidP="005550FB">
            <w:pPr>
              <w:jc w:val="center"/>
              <w:rPr>
                <w:rFonts w:ascii="Times New Roman" w:hAnsi="Times New Roman" w:cs="Times New Roman"/>
                <w:b/>
                <w:szCs w:val="24"/>
                <w:lang w:val="en-US"/>
              </w:rPr>
            </w:pPr>
            <w:r w:rsidRPr="005550FB">
              <w:rPr>
                <w:rFonts w:ascii="Times New Roman" w:hAnsi="Times New Roman" w:cs="Times New Roman"/>
                <w:b/>
                <w:szCs w:val="24"/>
              </w:rPr>
              <w:t>Всего</w:t>
            </w:r>
          </w:p>
        </w:tc>
      </w:tr>
      <w:tr w:rsidR="003432B0" w:rsidRPr="005550FB" w:rsidTr="005550FB">
        <w:tc>
          <w:tcPr>
            <w:tcW w:w="1007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3432B0" w:rsidRPr="005550FB" w:rsidRDefault="003432B0" w:rsidP="005550FB">
            <w:pPr>
              <w:rPr>
                <w:rFonts w:ascii="Times New Roman" w:hAnsi="Times New Roman" w:cs="Times New Roman"/>
                <w:b/>
                <w:szCs w:val="24"/>
              </w:rPr>
            </w:pPr>
            <w:r w:rsidRPr="005550FB">
              <w:rPr>
                <w:rFonts w:ascii="Times New Roman" w:hAnsi="Times New Roman" w:cs="Times New Roman"/>
                <w:b/>
                <w:i/>
                <w:szCs w:val="24"/>
              </w:rPr>
              <w:t>Обязательная часть</w:t>
            </w:r>
          </w:p>
        </w:tc>
      </w:tr>
      <w:tr w:rsidR="00522B04" w:rsidRPr="005550FB" w:rsidTr="005550FB">
        <w:tc>
          <w:tcPr>
            <w:tcW w:w="2146" w:type="dxa"/>
            <w:vMerge w:val="restart"/>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rPr>
                <w:rFonts w:ascii="Times New Roman" w:hAnsi="Times New Roman" w:cs="Times New Roman"/>
                <w:b w:val="0"/>
              </w:rPr>
            </w:pPr>
            <w:r w:rsidRPr="005550FB">
              <w:rPr>
                <w:rFonts w:ascii="Times New Roman" w:hAnsi="Times New Roman" w:cs="Times New Roman"/>
                <w:b w:val="0"/>
              </w:rPr>
              <w:t>Филология</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rPr>
                <w:rFonts w:ascii="Times New Roman" w:hAnsi="Times New Roman" w:cs="Times New Roman"/>
                <w:b w:val="0"/>
              </w:rPr>
            </w:pPr>
            <w:r w:rsidRPr="005550FB">
              <w:rPr>
                <w:rFonts w:ascii="Times New Roman" w:hAnsi="Times New Roman" w:cs="Times New Roman"/>
                <w:b w:val="0"/>
              </w:rPr>
              <w:t>Русский язык</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jc w:val="center"/>
              <w:rPr>
                <w:rFonts w:ascii="Times New Roman" w:hAnsi="Times New Roman" w:cs="Times New Roman"/>
                <w:szCs w:val="24"/>
              </w:rPr>
            </w:pPr>
            <w:r w:rsidRPr="005550FB">
              <w:rPr>
                <w:rFonts w:ascii="Times New Roman" w:hAnsi="Times New Roman" w:cs="Times New Roman"/>
                <w:szCs w:val="24"/>
              </w:rPr>
              <w:t>132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b w:val="0"/>
              </w:rPr>
            </w:pPr>
            <w:r w:rsidRPr="005550FB">
              <w:rPr>
                <w:rFonts w:ascii="Times New Roman" w:hAnsi="Times New Roman" w:cs="Times New Roman"/>
                <w:b w:val="0"/>
              </w:rPr>
              <w:t>132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b w:val="0"/>
              </w:rPr>
            </w:pPr>
            <w:r w:rsidRPr="005550FB">
              <w:rPr>
                <w:rFonts w:ascii="Times New Roman" w:hAnsi="Times New Roman" w:cs="Times New Roman"/>
                <w:b w:val="0"/>
              </w:rPr>
              <w:t>136</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b w:val="0"/>
              </w:rPr>
            </w:pPr>
            <w:r w:rsidRPr="005550FB">
              <w:rPr>
                <w:rFonts w:ascii="Times New Roman" w:hAnsi="Times New Roman" w:cs="Times New Roman"/>
                <w:b w:val="0"/>
              </w:rPr>
              <w:t>136</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spacing w:after="0" w:line="240" w:lineRule="auto"/>
              <w:jc w:val="center"/>
              <w:rPr>
                <w:rFonts w:ascii="Times New Roman" w:hAnsi="Times New Roman" w:cs="Times New Roman"/>
                <w:szCs w:val="24"/>
              </w:rPr>
            </w:pPr>
            <w:r w:rsidRPr="005550FB">
              <w:rPr>
                <w:rFonts w:ascii="Times New Roman" w:hAnsi="Times New Roman" w:cs="Times New Roman"/>
                <w:szCs w:val="24"/>
              </w:rPr>
              <w:t>136</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b w:val="0"/>
              </w:rPr>
            </w:pPr>
            <w:r w:rsidRPr="005550FB">
              <w:rPr>
                <w:rFonts w:ascii="Times New Roman" w:hAnsi="Times New Roman" w:cs="Times New Roman"/>
                <w:b w:val="0"/>
              </w:rPr>
              <w:t>672</w:t>
            </w:r>
          </w:p>
        </w:tc>
      </w:tr>
      <w:tr w:rsidR="00522B04" w:rsidRPr="005550FB" w:rsidTr="005550FB">
        <w:tc>
          <w:tcPr>
            <w:tcW w:w="2146" w:type="dxa"/>
            <w:vMerge/>
            <w:tcBorders>
              <w:top w:val="single" w:sz="4" w:space="0" w:color="auto"/>
              <w:left w:val="single" w:sz="4" w:space="0" w:color="auto"/>
              <w:bottom w:val="single" w:sz="4" w:space="0" w:color="auto"/>
              <w:right w:val="single" w:sz="4" w:space="0" w:color="auto"/>
            </w:tcBorders>
            <w:shd w:val="clear" w:color="auto" w:fill="auto"/>
            <w:vAlign w:val="center"/>
          </w:tcPr>
          <w:p w:rsidR="00522B04" w:rsidRPr="005550FB" w:rsidRDefault="00522B04" w:rsidP="005550FB">
            <w:pPr>
              <w:rPr>
                <w:rFonts w:ascii="Times New Roman" w:hAnsi="Times New Roman" w:cs="Times New Roman"/>
                <w:bCs/>
                <w:szCs w:val="24"/>
              </w:rPr>
            </w:pP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rPr>
                <w:rFonts w:ascii="Times New Roman" w:hAnsi="Times New Roman" w:cs="Times New Roman"/>
                <w:b w:val="0"/>
              </w:rPr>
            </w:pPr>
            <w:r w:rsidRPr="005550FB">
              <w:rPr>
                <w:rFonts w:ascii="Times New Roman" w:hAnsi="Times New Roman" w:cs="Times New Roman"/>
                <w:b w:val="0"/>
              </w:rPr>
              <w:t>Чтение</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jc w:val="center"/>
              <w:rPr>
                <w:rFonts w:ascii="Times New Roman" w:hAnsi="Times New Roman" w:cs="Times New Roman"/>
                <w:szCs w:val="24"/>
              </w:rPr>
            </w:pPr>
            <w:r w:rsidRPr="005550FB">
              <w:rPr>
                <w:rFonts w:ascii="Times New Roman" w:hAnsi="Times New Roman" w:cs="Times New Roman"/>
                <w:szCs w:val="24"/>
              </w:rPr>
              <w:t>132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b w:val="0"/>
              </w:rPr>
            </w:pPr>
            <w:r w:rsidRPr="005550FB">
              <w:rPr>
                <w:rFonts w:ascii="Times New Roman" w:hAnsi="Times New Roman" w:cs="Times New Roman"/>
                <w:b w:val="0"/>
              </w:rPr>
              <w:t>132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b w:val="0"/>
              </w:rPr>
            </w:pPr>
            <w:r w:rsidRPr="005550FB">
              <w:rPr>
                <w:rFonts w:ascii="Times New Roman" w:hAnsi="Times New Roman" w:cs="Times New Roman"/>
                <w:b w:val="0"/>
              </w:rPr>
              <w:t>136</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b w:val="0"/>
              </w:rPr>
            </w:pPr>
            <w:r w:rsidRPr="005550FB">
              <w:rPr>
                <w:rFonts w:ascii="Times New Roman" w:hAnsi="Times New Roman" w:cs="Times New Roman"/>
                <w:b w:val="0"/>
              </w:rPr>
              <w:t>136</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spacing w:after="0" w:line="240" w:lineRule="auto"/>
              <w:jc w:val="center"/>
              <w:rPr>
                <w:rFonts w:ascii="Times New Roman" w:hAnsi="Times New Roman" w:cs="Times New Roman"/>
                <w:szCs w:val="24"/>
              </w:rPr>
            </w:pPr>
            <w:r w:rsidRPr="005550FB">
              <w:rPr>
                <w:rFonts w:ascii="Times New Roman" w:hAnsi="Times New Roman" w:cs="Times New Roman"/>
                <w:szCs w:val="24"/>
              </w:rPr>
              <w:t>136</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b w:val="0"/>
              </w:rPr>
            </w:pPr>
            <w:r w:rsidRPr="005550FB">
              <w:rPr>
                <w:rFonts w:ascii="Times New Roman" w:hAnsi="Times New Roman" w:cs="Times New Roman"/>
                <w:b w:val="0"/>
              </w:rPr>
              <w:t>672</w:t>
            </w:r>
          </w:p>
        </w:tc>
      </w:tr>
      <w:tr w:rsidR="00522B04" w:rsidRPr="005550FB" w:rsidTr="005550FB">
        <w:tc>
          <w:tcPr>
            <w:tcW w:w="2146"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rPr>
                <w:rFonts w:ascii="Times New Roman" w:hAnsi="Times New Roman" w:cs="Times New Roman"/>
                <w:b w:val="0"/>
              </w:rPr>
            </w:pPr>
            <w:r w:rsidRPr="005550FB">
              <w:rPr>
                <w:rFonts w:ascii="Times New Roman" w:hAnsi="Times New Roman" w:cs="Times New Roman"/>
                <w:b w:val="0"/>
              </w:rPr>
              <w:t xml:space="preserve">Математика </w:t>
            </w:r>
            <w:r w:rsidRPr="005550FB">
              <w:rPr>
                <w:rFonts w:ascii="Times New Roman" w:hAnsi="Times New Roman" w:cs="Times New Roman"/>
                <w:b w:val="0"/>
              </w:rPr>
              <w:br/>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rPr>
                <w:rFonts w:ascii="Times New Roman" w:hAnsi="Times New Roman" w:cs="Times New Roman"/>
                <w:b w:val="0"/>
              </w:rPr>
            </w:pPr>
            <w:r w:rsidRPr="005550FB">
              <w:rPr>
                <w:rFonts w:ascii="Times New Roman" w:hAnsi="Times New Roman" w:cs="Times New Roman"/>
                <w:b w:val="0"/>
              </w:rPr>
              <w:t>Математика</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jc w:val="center"/>
              <w:rPr>
                <w:rFonts w:ascii="Times New Roman" w:hAnsi="Times New Roman" w:cs="Times New Roman"/>
                <w:szCs w:val="24"/>
              </w:rPr>
            </w:pPr>
            <w:r w:rsidRPr="005550FB">
              <w:rPr>
                <w:rFonts w:ascii="Times New Roman" w:hAnsi="Times New Roman" w:cs="Times New Roman"/>
                <w:szCs w:val="24"/>
              </w:rPr>
              <w:t>132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b w:val="0"/>
              </w:rPr>
            </w:pPr>
            <w:r w:rsidRPr="005550FB">
              <w:rPr>
                <w:rFonts w:ascii="Times New Roman" w:hAnsi="Times New Roman" w:cs="Times New Roman"/>
                <w:b w:val="0"/>
              </w:rPr>
              <w:t>132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b w:val="0"/>
              </w:rPr>
            </w:pPr>
            <w:r w:rsidRPr="005550FB">
              <w:rPr>
                <w:rFonts w:ascii="Times New Roman" w:hAnsi="Times New Roman" w:cs="Times New Roman"/>
                <w:b w:val="0"/>
              </w:rPr>
              <w:t>136</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b w:val="0"/>
              </w:rPr>
            </w:pPr>
            <w:r w:rsidRPr="005550FB">
              <w:rPr>
                <w:rFonts w:ascii="Times New Roman" w:hAnsi="Times New Roman" w:cs="Times New Roman"/>
                <w:b w:val="0"/>
              </w:rPr>
              <w:t>136</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spacing w:after="0" w:line="240" w:lineRule="auto"/>
              <w:jc w:val="center"/>
              <w:rPr>
                <w:rFonts w:ascii="Times New Roman" w:hAnsi="Times New Roman" w:cs="Times New Roman"/>
                <w:szCs w:val="24"/>
              </w:rPr>
            </w:pPr>
            <w:r w:rsidRPr="005550FB">
              <w:rPr>
                <w:rFonts w:ascii="Times New Roman" w:hAnsi="Times New Roman" w:cs="Times New Roman"/>
                <w:szCs w:val="24"/>
              </w:rPr>
              <w:t>136</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b w:val="0"/>
              </w:rPr>
            </w:pPr>
            <w:r w:rsidRPr="005550FB">
              <w:rPr>
                <w:rFonts w:ascii="Times New Roman" w:hAnsi="Times New Roman" w:cs="Times New Roman"/>
                <w:b w:val="0"/>
              </w:rPr>
              <w:t>672</w:t>
            </w:r>
          </w:p>
        </w:tc>
      </w:tr>
      <w:tr w:rsidR="00522B04" w:rsidRPr="005550FB" w:rsidTr="005550FB">
        <w:tc>
          <w:tcPr>
            <w:tcW w:w="2146"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rPr>
                <w:rFonts w:ascii="Times New Roman" w:hAnsi="Times New Roman" w:cs="Times New Roman"/>
                <w:b w:val="0"/>
              </w:rPr>
            </w:pPr>
            <w:r w:rsidRPr="005550FB">
              <w:rPr>
                <w:rFonts w:ascii="Times New Roman" w:hAnsi="Times New Roman" w:cs="Times New Roman"/>
                <w:b w:val="0"/>
              </w:rPr>
              <w:t xml:space="preserve">Естествознание </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rPr>
                <w:rFonts w:ascii="Times New Roman" w:hAnsi="Times New Roman" w:cs="Times New Roman"/>
                <w:b w:val="0"/>
              </w:rPr>
            </w:pPr>
            <w:r w:rsidRPr="005550FB">
              <w:rPr>
                <w:rFonts w:ascii="Times New Roman" w:hAnsi="Times New Roman" w:cs="Times New Roman"/>
                <w:b w:val="0"/>
              </w:rPr>
              <w:t xml:space="preserve">Окружающий мир </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jc w:val="center"/>
              <w:rPr>
                <w:rFonts w:ascii="Times New Roman" w:hAnsi="Times New Roman" w:cs="Times New Roman"/>
                <w:szCs w:val="24"/>
              </w:rPr>
            </w:pPr>
            <w:r w:rsidRPr="005550FB">
              <w:rPr>
                <w:rFonts w:ascii="Times New Roman" w:hAnsi="Times New Roman" w:cs="Times New Roman"/>
                <w:szCs w:val="24"/>
              </w:rPr>
              <w:t>33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b w:val="0"/>
              </w:rPr>
            </w:pPr>
            <w:r w:rsidRPr="005550FB">
              <w:rPr>
                <w:rFonts w:ascii="Times New Roman" w:hAnsi="Times New Roman" w:cs="Times New Roman"/>
                <w:b w:val="0"/>
              </w:rPr>
              <w:t>33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b w:val="0"/>
              </w:rPr>
            </w:pPr>
            <w:r w:rsidRPr="005550FB">
              <w:rPr>
                <w:rFonts w:ascii="Times New Roman" w:hAnsi="Times New Roman" w:cs="Times New Roman"/>
                <w:b w:val="0"/>
              </w:rPr>
              <w:t>68</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b w:val="0"/>
              </w:rPr>
            </w:pPr>
            <w:r w:rsidRPr="005550FB">
              <w:rPr>
                <w:rFonts w:ascii="Times New Roman" w:hAnsi="Times New Roman" w:cs="Times New Roman"/>
                <w:b w:val="0"/>
              </w:rPr>
              <w:t>68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spacing w:after="0" w:line="240" w:lineRule="auto"/>
              <w:jc w:val="center"/>
              <w:rPr>
                <w:rFonts w:ascii="Times New Roman" w:hAnsi="Times New Roman" w:cs="Times New Roman"/>
                <w:szCs w:val="24"/>
              </w:rPr>
            </w:pPr>
            <w:r w:rsidRPr="005550FB">
              <w:rPr>
                <w:rFonts w:ascii="Times New Roman" w:hAnsi="Times New Roman" w:cs="Times New Roman"/>
                <w:szCs w:val="24"/>
              </w:rPr>
              <w:t>68</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b w:val="0"/>
              </w:rPr>
            </w:pPr>
            <w:r w:rsidRPr="005550FB">
              <w:rPr>
                <w:rFonts w:ascii="Times New Roman" w:hAnsi="Times New Roman" w:cs="Times New Roman"/>
                <w:b w:val="0"/>
              </w:rPr>
              <w:t>270</w:t>
            </w:r>
          </w:p>
        </w:tc>
      </w:tr>
      <w:tr w:rsidR="00522B04" w:rsidRPr="005550FB" w:rsidTr="005550FB">
        <w:tc>
          <w:tcPr>
            <w:tcW w:w="2146" w:type="dxa"/>
            <w:vMerge w:val="restart"/>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rPr>
                <w:rFonts w:ascii="Times New Roman" w:hAnsi="Times New Roman" w:cs="Times New Roman"/>
                <w:b w:val="0"/>
              </w:rPr>
            </w:pPr>
            <w:r w:rsidRPr="005550FB">
              <w:rPr>
                <w:rFonts w:ascii="Times New Roman" w:hAnsi="Times New Roman" w:cs="Times New Roman"/>
                <w:b w:val="0"/>
              </w:rPr>
              <w:t>Искусство</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rPr>
                <w:rFonts w:ascii="Times New Roman" w:hAnsi="Times New Roman" w:cs="Times New Roman"/>
                <w:b w:val="0"/>
              </w:rPr>
            </w:pPr>
            <w:r w:rsidRPr="005550FB">
              <w:rPr>
                <w:rFonts w:ascii="Times New Roman" w:hAnsi="Times New Roman" w:cs="Times New Roman"/>
                <w:b w:val="0"/>
              </w:rPr>
              <w:t>Музыка</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jc w:val="center"/>
              <w:rPr>
                <w:rFonts w:ascii="Times New Roman" w:hAnsi="Times New Roman" w:cs="Times New Roman"/>
                <w:szCs w:val="24"/>
              </w:rPr>
            </w:pPr>
            <w:r w:rsidRPr="005550FB">
              <w:rPr>
                <w:rFonts w:ascii="Times New Roman" w:hAnsi="Times New Roman" w:cs="Times New Roman"/>
                <w:szCs w:val="24"/>
              </w:rPr>
              <w:t>33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b w:val="0"/>
              </w:rPr>
            </w:pPr>
            <w:r w:rsidRPr="005550FB">
              <w:rPr>
                <w:rFonts w:ascii="Times New Roman" w:hAnsi="Times New Roman" w:cs="Times New Roman"/>
                <w:b w:val="0"/>
              </w:rPr>
              <w:t>33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b w:val="0"/>
              </w:rPr>
            </w:pPr>
            <w:r w:rsidRPr="005550FB">
              <w:rPr>
                <w:rFonts w:ascii="Times New Roman" w:hAnsi="Times New Roman" w:cs="Times New Roman"/>
                <w:b w:val="0"/>
              </w:rPr>
              <w:t>34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b w:val="0"/>
              </w:rPr>
            </w:pPr>
            <w:r w:rsidRPr="005550FB">
              <w:rPr>
                <w:rFonts w:ascii="Times New Roman" w:hAnsi="Times New Roman" w:cs="Times New Roman"/>
                <w:b w:val="0"/>
              </w:rPr>
              <w:t>34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spacing w:after="0" w:line="240" w:lineRule="auto"/>
              <w:jc w:val="center"/>
              <w:rPr>
                <w:rFonts w:ascii="Times New Roman" w:hAnsi="Times New Roman" w:cs="Times New Roman"/>
                <w:szCs w:val="24"/>
              </w:rPr>
            </w:pPr>
            <w:r w:rsidRPr="005550FB">
              <w:rPr>
                <w:rFonts w:ascii="Times New Roman" w:hAnsi="Times New Roman" w:cs="Times New Roman"/>
                <w:szCs w:val="24"/>
              </w:rPr>
              <w:t>34</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b w:val="0"/>
              </w:rPr>
            </w:pPr>
            <w:r w:rsidRPr="005550FB">
              <w:rPr>
                <w:rFonts w:ascii="Times New Roman" w:hAnsi="Times New Roman" w:cs="Times New Roman"/>
                <w:b w:val="0"/>
              </w:rPr>
              <w:t>168</w:t>
            </w:r>
          </w:p>
        </w:tc>
      </w:tr>
      <w:tr w:rsidR="00522B04" w:rsidRPr="005550FB" w:rsidTr="005550FB">
        <w:tc>
          <w:tcPr>
            <w:tcW w:w="2146" w:type="dxa"/>
            <w:vMerge/>
            <w:tcBorders>
              <w:top w:val="single" w:sz="4" w:space="0" w:color="auto"/>
              <w:left w:val="single" w:sz="4" w:space="0" w:color="auto"/>
              <w:bottom w:val="single" w:sz="4" w:space="0" w:color="auto"/>
              <w:right w:val="single" w:sz="4" w:space="0" w:color="auto"/>
            </w:tcBorders>
            <w:shd w:val="clear" w:color="auto" w:fill="auto"/>
            <w:vAlign w:val="center"/>
          </w:tcPr>
          <w:p w:rsidR="00522B04" w:rsidRPr="005550FB" w:rsidRDefault="00522B04" w:rsidP="005550FB">
            <w:pPr>
              <w:rPr>
                <w:rFonts w:ascii="Times New Roman" w:hAnsi="Times New Roman" w:cs="Times New Roman"/>
                <w:bCs/>
                <w:szCs w:val="24"/>
              </w:rPr>
            </w:pP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rPr>
                <w:rFonts w:ascii="Times New Roman" w:hAnsi="Times New Roman" w:cs="Times New Roman"/>
                <w:b w:val="0"/>
              </w:rPr>
            </w:pPr>
            <w:r w:rsidRPr="005550FB">
              <w:rPr>
                <w:rFonts w:ascii="Times New Roman" w:hAnsi="Times New Roman" w:cs="Times New Roman"/>
                <w:b w:val="0"/>
              </w:rPr>
              <w:t>Изобразительное искусство</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jc w:val="center"/>
              <w:rPr>
                <w:rFonts w:ascii="Times New Roman" w:hAnsi="Times New Roman" w:cs="Times New Roman"/>
                <w:szCs w:val="24"/>
              </w:rPr>
            </w:pPr>
            <w:r w:rsidRPr="005550FB">
              <w:rPr>
                <w:rFonts w:ascii="Times New Roman" w:hAnsi="Times New Roman" w:cs="Times New Roman"/>
                <w:szCs w:val="24"/>
              </w:rPr>
              <w:t>33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b w:val="0"/>
              </w:rPr>
            </w:pPr>
            <w:r w:rsidRPr="005550FB">
              <w:rPr>
                <w:rFonts w:ascii="Times New Roman" w:hAnsi="Times New Roman" w:cs="Times New Roman"/>
                <w:b w:val="0"/>
              </w:rPr>
              <w:t>33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b w:val="0"/>
              </w:rPr>
            </w:pPr>
            <w:r w:rsidRPr="005550FB">
              <w:rPr>
                <w:rFonts w:ascii="Times New Roman" w:hAnsi="Times New Roman" w:cs="Times New Roman"/>
                <w:b w:val="0"/>
              </w:rPr>
              <w:t>34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b w:val="0"/>
              </w:rPr>
            </w:pPr>
            <w:r w:rsidRPr="005550FB">
              <w:rPr>
                <w:rFonts w:ascii="Times New Roman" w:hAnsi="Times New Roman" w:cs="Times New Roman"/>
                <w:b w:val="0"/>
              </w:rPr>
              <w:t>34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spacing w:after="0" w:line="240" w:lineRule="auto"/>
              <w:jc w:val="center"/>
              <w:rPr>
                <w:rFonts w:ascii="Times New Roman" w:hAnsi="Times New Roman" w:cs="Times New Roman"/>
                <w:szCs w:val="24"/>
              </w:rPr>
            </w:pPr>
            <w:r w:rsidRPr="005550FB">
              <w:rPr>
                <w:rFonts w:ascii="Times New Roman" w:hAnsi="Times New Roman" w:cs="Times New Roman"/>
                <w:szCs w:val="24"/>
              </w:rPr>
              <w:t>34</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b w:val="0"/>
              </w:rPr>
            </w:pPr>
            <w:r w:rsidRPr="005550FB">
              <w:rPr>
                <w:rFonts w:ascii="Times New Roman" w:hAnsi="Times New Roman" w:cs="Times New Roman"/>
                <w:b w:val="0"/>
              </w:rPr>
              <w:t>168</w:t>
            </w:r>
          </w:p>
        </w:tc>
      </w:tr>
      <w:tr w:rsidR="00522B04" w:rsidRPr="005550FB" w:rsidTr="005550FB">
        <w:tc>
          <w:tcPr>
            <w:tcW w:w="2146"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rPr>
                <w:rFonts w:ascii="Times New Roman" w:hAnsi="Times New Roman" w:cs="Times New Roman"/>
                <w:b w:val="0"/>
              </w:rPr>
            </w:pPr>
            <w:r w:rsidRPr="005550FB">
              <w:rPr>
                <w:rFonts w:ascii="Times New Roman" w:hAnsi="Times New Roman" w:cs="Times New Roman"/>
                <w:b w:val="0"/>
              </w:rPr>
              <w:t>Технология</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rPr>
                <w:rFonts w:ascii="Times New Roman" w:hAnsi="Times New Roman" w:cs="Times New Roman"/>
                <w:b w:val="0"/>
              </w:rPr>
            </w:pPr>
            <w:r w:rsidRPr="005550FB">
              <w:rPr>
                <w:rFonts w:ascii="Times New Roman" w:hAnsi="Times New Roman" w:cs="Times New Roman"/>
                <w:b w:val="0"/>
              </w:rPr>
              <w:t>Технология (труд)</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jc w:val="center"/>
              <w:rPr>
                <w:rFonts w:ascii="Times New Roman" w:hAnsi="Times New Roman" w:cs="Times New Roman"/>
                <w:szCs w:val="24"/>
              </w:rPr>
            </w:pPr>
            <w:r w:rsidRPr="005550FB">
              <w:rPr>
                <w:rFonts w:ascii="Times New Roman" w:hAnsi="Times New Roman" w:cs="Times New Roman"/>
                <w:szCs w:val="24"/>
              </w:rPr>
              <w:t>33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b w:val="0"/>
              </w:rPr>
            </w:pPr>
            <w:r w:rsidRPr="005550FB">
              <w:rPr>
                <w:rFonts w:ascii="Times New Roman" w:hAnsi="Times New Roman" w:cs="Times New Roman"/>
                <w:b w:val="0"/>
              </w:rPr>
              <w:t>33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b w:val="0"/>
              </w:rPr>
            </w:pPr>
            <w:r w:rsidRPr="005550FB">
              <w:rPr>
                <w:rFonts w:ascii="Times New Roman" w:hAnsi="Times New Roman" w:cs="Times New Roman"/>
                <w:b w:val="0"/>
              </w:rPr>
              <w:t>68</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b w:val="0"/>
              </w:rPr>
            </w:pPr>
            <w:r w:rsidRPr="005550FB">
              <w:rPr>
                <w:rFonts w:ascii="Times New Roman" w:hAnsi="Times New Roman" w:cs="Times New Roman"/>
                <w:b w:val="0"/>
              </w:rPr>
              <w:t>68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spacing w:after="0" w:line="240" w:lineRule="auto"/>
              <w:jc w:val="center"/>
              <w:rPr>
                <w:rFonts w:ascii="Times New Roman" w:hAnsi="Times New Roman" w:cs="Times New Roman"/>
                <w:szCs w:val="24"/>
              </w:rPr>
            </w:pPr>
            <w:r w:rsidRPr="005550FB">
              <w:rPr>
                <w:rFonts w:ascii="Times New Roman" w:hAnsi="Times New Roman" w:cs="Times New Roman"/>
                <w:szCs w:val="24"/>
              </w:rPr>
              <w:t>68</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b w:val="0"/>
              </w:rPr>
            </w:pPr>
            <w:r w:rsidRPr="005550FB">
              <w:rPr>
                <w:rFonts w:ascii="Times New Roman" w:hAnsi="Times New Roman" w:cs="Times New Roman"/>
                <w:b w:val="0"/>
              </w:rPr>
              <w:t>270</w:t>
            </w:r>
          </w:p>
        </w:tc>
      </w:tr>
      <w:tr w:rsidR="00522B04" w:rsidRPr="005550FB" w:rsidTr="005550FB">
        <w:tc>
          <w:tcPr>
            <w:tcW w:w="2146"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rPr>
                <w:rFonts w:ascii="Times New Roman" w:hAnsi="Times New Roman" w:cs="Times New Roman"/>
                <w:b w:val="0"/>
              </w:rPr>
            </w:pPr>
            <w:r w:rsidRPr="005550FB">
              <w:rPr>
                <w:rFonts w:ascii="Times New Roman" w:hAnsi="Times New Roman" w:cs="Times New Roman"/>
                <w:b w:val="0"/>
              </w:rPr>
              <w:t xml:space="preserve">Физическая культура </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rPr>
                <w:rFonts w:ascii="Times New Roman" w:hAnsi="Times New Roman" w:cs="Times New Roman"/>
                <w:b w:val="0"/>
              </w:rPr>
            </w:pPr>
            <w:r w:rsidRPr="005550FB">
              <w:rPr>
                <w:rFonts w:ascii="Times New Roman" w:hAnsi="Times New Roman" w:cs="Times New Roman"/>
                <w:b w:val="0"/>
              </w:rPr>
              <w:t>Физическая культура (адаптивная физическая культура)</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jc w:val="center"/>
              <w:rPr>
                <w:rFonts w:ascii="Times New Roman" w:hAnsi="Times New Roman" w:cs="Times New Roman"/>
                <w:szCs w:val="24"/>
              </w:rPr>
            </w:pPr>
            <w:r w:rsidRPr="005550FB">
              <w:rPr>
                <w:rFonts w:ascii="Times New Roman" w:hAnsi="Times New Roman" w:cs="Times New Roman"/>
                <w:szCs w:val="24"/>
              </w:rPr>
              <w:t>99</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b w:val="0"/>
              </w:rPr>
            </w:pPr>
            <w:r w:rsidRPr="005550FB">
              <w:rPr>
                <w:rFonts w:ascii="Times New Roman" w:hAnsi="Times New Roman" w:cs="Times New Roman"/>
                <w:b w:val="0"/>
              </w:rPr>
              <w:t>99</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b w:val="0"/>
              </w:rPr>
            </w:pPr>
            <w:r w:rsidRPr="005550FB">
              <w:rPr>
                <w:rFonts w:ascii="Times New Roman" w:hAnsi="Times New Roman" w:cs="Times New Roman"/>
                <w:b w:val="0"/>
              </w:rPr>
              <w:t>102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b w:val="0"/>
              </w:rPr>
            </w:pPr>
            <w:r w:rsidRPr="005550FB">
              <w:rPr>
                <w:rFonts w:ascii="Times New Roman" w:hAnsi="Times New Roman" w:cs="Times New Roman"/>
                <w:b w:val="0"/>
              </w:rPr>
              <w:t>102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spacing w:after="0" w:line="240" w:lineRule="auto"/>
              <w:jc w:val="center"/>
              <w:rPr>
                <w:rFonts w:ascii="Times New Roman" w:hAnsi="Times New Roman" w:cs="Times New Roman"/>
                <w:szCs w:val="24"/>
              </w:rPr>
            </w:pPr>
            <w:r w:rsidRPr="005550FB">
              <w:rPr>
                <w:rFonts w:ascii="Times New Roman" w:hAnsi="Times New Roman" w:cs="Times New Roman"/>
                <w:szCs w:val="24"/>
              </w:rPr>
              <w:t>102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b w:val="0"/>
              </w:rPr>
            </w:pPr>
            <w:r w:rsidRPr="005550FB">
              <w:rPr>
                <w:rFonts w:ascii="Times New Roman" w:hAnsi="Times New Roman" w:cs="Times New Roman"/>
                <w:b w:val="0"/>
              </w:rPr>
              <w:t>504</w:t>
            </w:r>
          </w:p>
        </w:tc>
      </w:tr>
      <w:tr w:rsidR="00522B04" w:rsidRPr="005550FB" w:rsidTr="005550FB">
        <w:tc>
          <w:tcPr>
            <w:tcW w:w="2146"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rPr>
                <w:rFonts w:ascii="Times New Roman" w:hAnsi="Times New Roman" w:cs="Times New Roman"/>
              </w:rPr>
            </w:pP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rPr>
                <w:rFonts w:ascii="Times New Roman" w:hAnsi="Times New Roman" w:cs="Times New Roman"/>
              </w:rPr>
            </w:pPr>
            <w:r w:rsidRPr="005550FB">
              <w:rPr>
                <w:rFonts w:ascii="Times New Roman" w:hAnsi="Times New Roman" w:cs="Times New Roman"/>
              </w:rPr>
              <w:t>Итого:</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jc w:val="center"/>
              <w:rPr>
                <w:rFonts w:ascii="Times New Roman" w:hAnsi="Times New Roman" w:cs="Times New Roman"/>
                <w:b/>
                <w:szCs w:val="24"/>
              </w:rPr>
            </w:pPr>
            <w:r w:rsidRPr="005550FB">
              <w:rPr>
                <w:rFonts w:ascii="Times New Roman" w:hAnsi="Times New Roman" w:cs="Times New Roman"/>
                <w:b/>
                <w:szCs w:val="24"/>
              </w:rPr>
              <w:t>627</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rPr>
            </w:pPr>
            <w:r w:rsidRPr="005550FB">
              <w:rPr>
                <w:rFonts w:ascii="Times New Roman" w:hAnsi="Times New Roman" w:cs="Times New Roman"/>
              </w:rPr>
              <w:t>627</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rPr>
            </w:pPr>
            <w:r w:rsidRPr="005550FB">
              <w:rPr>
                <w:rFonts w:ascii="Times New Roman" w:hAnsi="Times New Roman" w:cs="Times New Roman"/>
              </w:rPr>
              <w:t>714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rPr>
            </w:pPr>
            <w:r w:rsidRPr="005550FB">
              <w:rPr>
                <w:rFonts w:ascii="Times New Roman" w:hAnsi="Times New Roman" w:cs="Times New Roman"/>
              </w:rPr>
              <w:t>714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spacing w:after="0" w:line="240" w:lineRule="auto"/>
              <w:jc w:val="center"/>
              <w:rPr>
                <w:rFonts w:ascii="Times New Roman" w:hAnsi="Times New Roman" w:cs="Times New Roman"/>
                <w:b/>
                <w:szCs w:val="24"/>
              </w:rPr>
            </w:pPr>
            <w:r w:rsidRPr="005550FB">
              <w:rPr>
                <w:rFonts w:ascii="Times New Roman" w:hAnsi="Times New Roman" w:cs="Times New Roman"/>
                <w:b/>
              </w:rPr>
              <w:t>714</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rPr>
            </w:pPr>
            <w:r w:rsidRPr="005550FB">
              <w:rPr>
                <w:rFonts w:ascii="Times New Roman" w:hAnsi="Times New Roman" w:cs="Times New Roman"/>
              </w:rPr>
              <w:t>3396</w:t>
            </w:r>
          </w:p>
        </w:tc>
      </w:tr>
      <w:tr w:rsidR="00522B04" w:rsidRPr="005550FB" w:rsidTr="005550FB">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rPr>
                <w:rFonts w:ascii="Times New Roman" w:hAnsi="Times New Roman" w:cs="Times New Roman"/>
                <w:szCs w:val="24"/>
              </w:rPr>
            </w:pPr>
            <w:r w:rsidRPr="005550FB">
              <w:rPr>
                <w:rFonts w:ascii="Times New Roman" w:hAnsi="Times New Roman" w:cs="Times New Roman"/>
                <w:b/>
                <w:i/>
                <w:szCs w:val="24"/>
              </w:rPr>
              <w:t>Часть учебного плана, формируемая участниками образовательного процесса при 5-дневной неделе</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b w:val="0"/>
              </w:rPr>
            </w:pPr>
            <w:r w:rsidRPr="005550FB">
              <w:rPr>
                <w:rFonts w:ascii="Times New Roman" w:hAnsi="Times New Roman" w:cs="Times New Roman"/>
                <w:b w:val="0"/>
              </w:rPr>
              <w:t>66</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jc w:val="center"/>
              <w:rPr>
                <w:rFonts w:ascii="Times New Roman" w:hAnsi="Times New Roman" w:cs="Times New Roman"/>
                <w:szCs w:val="24"/>
              </w:rPr>
            </w:pPr>
            <w:r w:rsidRPr="005550FB">
              <w:rPr>
                <w:rFonts w:ascii="Times New Roman" w:hAnsi="Times New Roman" w:cs="Times New Roman"/>
                <w:szCs w:val="24"/>
              </w:rPr>
              <w:t>66</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b w:val="0"/>
              </w:rPr>
            </w:pPr>
            <w:r w:rsidRPr="005550FB">
              <w:rPr>
                <w:rFonts w:ascii="Times New Roman" w:hAnsi="Times New Roman" w:cs="Times New Roman"/>
                <w:b w:val="0"/>
              </w:rPr>
              <w:t>68</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b w:val="0"/>
              </w:rPr>
            </w:pPr>
            <w:r w:rsidRPr="005550FB">
              <w:rPr>
                <w:rFonts w:ascii="Times New Roman" w:hAnsi="Times New Roman" w:cs="Times New Roman"/>
                <w:b w:val="0"/>
              </w:rPr>
              <w:t>68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b w:val="0"/>
              </w:rPr>
            </w:pPr>
            <w:r w:rsidRPr="005550FB">
              <w:rPr>
                <w:rFonts w:ascii="Times New Roman" w:hAnsi="Times New Roman" w:cs="Times New Roman"/>
                <w:b w:val="0"/>
              </w:rPr>
              <w:t>68</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b w:val="0"/>
              </w:rPr>
            </w:pPr>
            <w:r w:rsidRPr="005550FB">
              <w:rPr>
                <w:rFonts w:ascii="Times New Roman" w:hAnsi="Times New Roman" w:cs="Times New Roman"/>
                <w:b w:val="0"/>
              </w:rPr>
              <w:t>336</w:t>
            </w:r>
          </w:p>
        </w:tc>
      </w:tr>
      <w:tr w:rsidR="00522B04" w:rsidRPr="005550FB" w:rsidTr="005550FB">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rPr>
                <w:rFonts w:ascii="Times New Roman" w:hAnsi="Times New Roman" w:cs="Times New Roman"/>
                <w:szCs w:val="24"/>
              </w:rPr>
            </w:pPr>
            <w:r w:rsidRPr="005550FB">
              <w:rPr>
                <w:rFonts w:ascii="Times New Roman" w:hAnsi="Times New Roman" w:cs="Times New Roman"/>
                <w:szCs w:val="24"/>
              </w:rPr>
              <w:t>Предельно допустимая аудиторная учебная нагрузка при 5-дневной учебной неделе</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rPr>
            </w:pPr>
            <w:r w:rsidRPr="005550FB">
              <w:rPr>
                <w:rFonts w:ascii="Times New Roman" w:hAnsi="Times New Roman" w:cs="Times New Roman"/>
              </w:rPr>
              <w:t>693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jc w:val="center"/>
              <w:rPr>
                <w:rFonts w:ascii="Times New Roman" w:hAnsi="Times New Roman" w:cs="Times New Roman"/>
                <w:b/>
                <w:szCs w:val="24"/>
              </w:rPr>
            </w:pPr>
            <w:r w:rsidRPr="005550FB">
              <w:rPr>
                <w:rFonts w:ascii="Times New Roman" w:hAnsi="Times New Roman" w:cs="Times New Roman"/>
                <w:b/>
                <w:szCs w:val="24"/>
              </w:rPr>
              <w:t>693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rPr>
            </w:pPr>
            <w:r w:rsidRPr="005550FB">
              <w:rPr>
                <w:rFonts w:ascii="Times New Roman" w:hAnsi="Times New Roman" w:cs="Times New Roman"/>
              </w:rPr>
              <w:t>782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rPr>
            </w:pPr>
            <w:r w:rsidRPr="005550FB">
              <w:rPr>
                <w:rFonts w:ascii="Times New Roman" w:hAnsi="Times New Roman" w:cs="Times New Roman"/>
              </w:rPr>
              <w:t>782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rPr>
            </w:pPr>
            <w:r w:rsidRPr="005550FB">
              <w:rPr>
                <w:rFonts w:ascii="Times New Roman" w:hAnsi="Times New Roman" w:cs="Times New Roman"/>
              </w:rPr>
              <w:t>782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pStyle w:val="Heading"/>
              <w:jc w:val="center"/>
              <w:rPr>
                <w:rFonts w:ascii="Times New Roman" w:hAnsi="Times New Roman" w:cs="Times New Roman"/>
              </w:rPr>
            </w:pPr>
            <w:r w:rsidRPr="005550FB">
              <w:rPr>
                <w:rFonts w:ascii="Times New Roman" w:hAnsi="Times New Roman" w:cs="Times New Roman"/>
              </w:rPr>
              <w:t>3732</w:t>
            </w:r>
          </w:p>
        </w:tc>
      </w:tr>
      <w:tr w:rsidR="00522B04" w:rsidRPr="005550FB" w:rsidTr="005550FB">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rPr>
                <w:rFonts w:ascii="Times New Roman" w:hAnsi="Times New Roman" w:cs="Times New Roman"/>
                <w:szCs w:val="24"/>
              </w:rPr>
            </w:pPr>
            <w:r w:rsidRPr="005550FB">
              <w:rPr>
                <w:rFonts w:ascii="Times New Roman" w:hAnsi="Times New Roman" w:cs="Times New Roman"/>
                <w:szCs w:val="24"/>
              </w:rPr>
              <w:t>Внеурочная деятельность</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jc w:val="center"/>
              <w:rPr>
                <w:rFonts w:ascii="Times New Roman" w:hAnsi="Times New Roman" w:cs="Times New Roman"/>
                <w:szCs w:val="24"/>
              </w:rPr>
            </w:pPr>
            <w:r w:rsidRPr="005550FB">
              <w:rPr>
                <w:rFonts w:ascii="Times New Roman" w:hAnsi="Times New Roman" w:cs="Times New Roman"/>
                <w:szCs w:val="24"/>
              </w:rPr>
              <w:t>330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jc w:val="center"/>
              <w:rPr>
                <w:rFonts w:ascii="Times New Roman" w:hAnsi="Times New Roman" w:cs="Times New Roman"/>
                <w:szCs w:val="24"/>
              </w:rPr>
            </w:pPr>
            <w:r w:rsidRPr="005550FB">
              <w:rPr>
                <w:rFonts w:ascii="Times New Roman" w:hAnsi="Times New Roman" w:cs="Times New Roman"/>
                <w:szCs w:val="24"/>
              </w:rPr>
              <w:t>330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rPr>
                <w:rFonts w:ascii="Times New Roman" w:hAnsi="Times New Roman" w:cs="Times New Roman"/>
                <w:szCs w:val="24"/>
              </w:rPr>
            </w:pPr>
            <w:r w:rsidRPr="005550FB">
              <w:rPr>
                <w:rFonts w:ascii="Times New Roman" w:hAnsi="Times New Roman" w:cs="Times New Roman"/>
                <w:szCs w:val="24"/>
              </w:rPr>
              <w:t>340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jc w:val="center"/>
              <w:rPr>
                <w:rFonts w:ascii="Times New Roman" w:hAnsi="Times New Roman" w:cs="Times New Roman"/>
                <w:szCs w:val="24"/>
              </w:rPr>
            </w:pPr>
            <w:r w:rsidRPr="005550FB">
              <w:rPr>
                <w:rFonts w:ascii="Times New Roman" w:hAnsi="Times New Roman" w:cs="Times New Roman"/>
                <w:szCs w:val="24"/>
              </w:rPr>
              <w:t>340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jc w:val="center"/>
              <w:rPr>
                <w:rFonts w:ascii="Times New Roman" w:hAnsi="Times New Roman" w:cs="Times New Roman"/>
                <w:szCs w:val="24"/>
              </w:rPr>
            </w:pPr>
            <w:r w:rsidRPr="005550FB">
              <w:rPr>
                <w:rFonts w:ascii="Times New Roman" w:hAnsi="Times New Roman" w:cs="Times New Roman"/>
                <w:szCs w:val="24"/>
              </w:rPr>
              <w:t>340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jc w:val="center"/>
              <w:rPr>
                <w:rFonts w:ascii="Times New Roman" w:hAnsi="Times New Roman" w:cs="Times New Roman"/>
                <w:szCs w:val="24"/>
              </w:rPr>
            </w:pPr>
            <w:r w:rsidRPr="005550FB">
              <w:rPr>
                <w:rFonts w:ascii="Times New Roman" w:hAnsi="Times New Roman" w:cs="Times New Roman"/>
                <w:szCs w:val="24"/>
              </w:rPr>
              <w:t>1680</w:t>
            </w:r>
          </w:p>
        </w:tc>
      </w:tr>
      <w:tr w:rsidR="00522B04" w:rsidRPr="005550FB" w:rsidTr="005550FB">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rPr>
                <w:rFonts w:ascii="Times New Roman" w:hAnsi="Times New Roman" w:cs="Times New Roman"/>
                <w:szCs w:val="24"/>
              </w:rPr>
            </w:pPr>
            <w:r w:rsidRPr="005550FB">
              <w:rPr>
                <w:rFonts w:ascii="Times New Roman" w:hAnsi="Times New Roman" w:cs="Times New Roman"/>
                <w:i/>
                <w:szCs w:val="24"/>
              </w:rPr>
              <w:t>коррекционно-развивающая работа:</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jc w:val="center"/>
              <w:rPr>
                <w:rFonts w:ascii="Times New Roman" w:hAnsi="Times New Roman" w:cs="Times New Roman"/>
                <w:szCs w:val="24"/>
              </w:rPr>
            </w:pPr>
            <w:r w:rsidRPr="005550FB">
              <w:rPr>
                <w:rFonts w:ascii="Times New Roman" w:hAnsi="Times New Roman" w:cs="Times New Roman"/>
                <w:szCs w:val="24"/>
              </w:rPr>
              <w:t>165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jc w:val="center"/>
              <w:rPr>
                <w:rFonts w:ascii="Times New Roman" w:hAnsi="Times New Roman" w:cs="Times New Roman"/>
                <w:szCs w:val="24"/>
              </w:rPr>
            </w:pPr>
            <w:r w:rsidRPr="005550FB">
              <w:rPr>
                <w:rFonts w:ascii="Times New Roman" w:hAnsi="Times New Roman" w:cs="Times New Roman"/>
                <w:szCs w:val="24"/>
              </w:rPr>
              <w:t>165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jc w:val="center"/>
              <w:rPr>
                <w:rFonts w:ascii="Times New Roman" w:hAnsi="Times New Roman" w:cs="Times New Roman"/>
                <w:szCs w:val="24"/>
              </w:rPr>
            </w:pPr>
            <w:r w:rsidRPr="005550FB">
              <w:rPr>
                <w:rFonts w:ascii="Times New Roman" w:hAnsi="Times New Roman" w:cs="Times New Roman"/>
                <w:szCs w:val="24"/>
              </w:rPr>
              <w:t>170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jc w:val="center"/>
              <w:rPr>
                <w:rFonts w:ascii="Times New Roman" w:hAnsi="Times New Roman" w:cs="Times New Roman"/>
                <w:szCs w:val="24"/>
              </w:rPr>
            </w:pPr>
            <w:r w:rsidRPr="005550FB">
              <w:rPr>
                <w:rFonts w:ascii="Times New Roman" w:hAnsi="Times New Roman" w:cs="Times New Roman"/>
                <w:szCs w:val="24"/>
              </w:rPr>
              <w:t>170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jc w:val="center"/>
              <w:rPr>
                <w:rFonts w:ascii="Times New Roman" w:hAnsi="Times New Roman" w:cs="Times New Roman"/>
                <w:szCs w:val="24"/>
              </w:rPr>
            </w:pPr>
            <w:r w:rsidRPr="005550FB">
              <w:rPr>
                <w:rFonts w:ascii="Times New Roman" w:hAnsi="Times New Roman" w:cs="Times New Roman"/>
                <w:szCs w:val="24"/>
              </w:rPr>
              <w:t>170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jc w:val="center"/>
              <w:rPr>
                <w:rFonts w:ascii="Times New Roman" w:hAnsi="Times New Roman" w:cs="Times New Roman"/>
                <w:szCs w:val="24"/>
              </w:rPr>
            </w:pPr>
            <w:r w:rsidRPr="005550FB">
              <w:rPr>
                <w:rFonts w:ascii="Times New Roman" w:hAnsi="Times New Roman" w:cs="Times New Roman"/>
                <w:szCs w:val="24"/>
              </w:rPr>
              <w:t>840</w:t>
            </w:r>
          </w:p>
        </w:tc>
      </w:tr>
      <w:tr w:rsidR="00522B04" w:rsidRPr="005550FB" w:rsidTr="005550FB">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rPr>
                <w:rFonts w:ascii="Times New Roman" w:hAnsi="Times New Roman" w:cs="Times New Roman"/>
                <w:szCs w:val="24"/>
              </w:rPr>
            </w:pPr>
            <w:r w:rsidRPr="005550FB">
              <w:rPr>
                <w:rFonts w:ascii="Times New Roman" w:hAnsi="Times New Roman" w:cs="Times New Roman"/>
                <w:szCs w:val="24"/>
              </w:rPr>
              <w:t>индивидуальные и групповые коррекционно-развивающие занятия</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jc w:val="center"/>
              <w:rPr>
                <w:rFonts w:ascii="Times New Roman" w:hAnsi="Times New Roman" w:cs="Times New Roman"/>
                <w:szCs w:val="24"/>
              </w:rPr>
            </w:pPr>
            <w:r w:rsidRPr="005550FB">
              <w:rPr>
                <w:rFonts w:ascii="Times New Roman" w:hAnsi="Times New Roman" w:cs="Times New Roman"/>
                <w:szCs w:val="24"/>
              </w:rPr>
              <w:t>165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jc w:val="center"/>
              <w:rPr>
                <w:rFonts w:ascii="Times New Roman" w:hAnsi="Times New Roman" w:cs="Times New Roman"/>
                <w:szCs w:val="24"/>
              </w:rPr>
            </w:pPr>
            <w:r w:rsidRPr="005550FB">
              <w:rPr>
                <w:rFonts w:ascii="Times New Roman" w:hAnsi="Times New Roman" w:cs="Times New Roman"/>
                <w:szCs w:val="24"/>
              </w:rPr>
              <w:t>165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jc w:val="center"/>
              <w:rPr>
                <w:rFonts w:ascii="Times New Roman" w:hAnsi="Times New Roman" w:cs="Times New Roman"/>
                <w:szCs w:val="24"/>
              </w:rPr>
            </w:pPr>
            <w:r w:rsidRPr="005550FB">
              <w:rPr>
                <w:rFonts w:ascii="Times New Roman" w:hAnsi="Times New Roman" w:cs="Times New Roman"/>
                <w:szCs w:val="24"/>
              </w:rPr>
              <w:t>170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jc w:val="center"/>
              <w:rPr>
                <w:rFonts w:ascii="Times New Roman" w:hAnsi="Times New Roman" w:cs="Times New Roman"/>
                <w:szCs w:val="24"/>
              </w:rPr>
            </w:pPr>
            <w:r w:rsidRPr="005550FB">
              <w:rPr>
                <w:rFonts w:ascii="Times New Roman" w:hAnsi="Times New Roman" w:cs="Times New Roman"/>
                <w:szCs w:val="24"/>
              </w:rPr>
              <w:t>170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jc w:val="center"/>
              <w:rPr>
                <w:rFonts w:ascii="Times New Roman" w:hAnsi="Times New Roman" w:cs="Times New Roman"/>
                <w:szCs w:val="24"/>
              </w:rPr>
            </w:pPr>
            <w:r w:rsidRPr="005550FB">
              <w:rPr>
                <w:rFonts w:ascii="Times New Roman" w:hAnsi="Times New Roman" w:cs="Times New Roman"/>
                <w:szCs w:val="24"/>
              </w:rPr>
              <w:t>170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jc w:val="center"/>
              <w:rPr>
                <w:rFonts w:ascii="Times New Roman" w:hAnsi="Times New Roman" w:cs="Times New Roman"/>
                <w:szCs w:val="24"/>
              </w:rPr>
            </w:pPr>
            <w:r w:rsidRPr="005550FB">
              <w:rPr>
                <w:rFonts w:ascii="Times New Roman" w:hAnsi="Times New Roman" w:cs="Times New Roman"/>
                <w:szCs w:val="24"/>
              </w:rPr>
              <w:t>840</w:t>
            </w:r>
          </w:p>
        </w:tc>
      </w:tr>
      <w:tr w:rsidR="00522B04" w:rsidRPr="005550FB" w:rsidTr="005550FB">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rPr>
                <w:rFonts w:ascii="Times New Roman" w:hAnsi="Times New Roman" w:cs="Times New Roman"/>
                <w:szCs w:val="24"/>
              </w:rPr>
            </w:pPr>
            <w:r w:rsidRPr="005550FB">
              <w:rPr>
                <w:rFonts w:ascii="Times New Roman" w:hAnsi="Times New Roman" w:cs="Times New Roman"/>
                <w:i/>
                <w:szCs w:val="24"/>
              </w:rPr>
              <w:t>другие направления внеурочной деятельности</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jc w:val="center"/>
              <w:rPr>
                <w:rFonts w:ascii="Times New Roman" w:hAnsi="Times New Roman" w:cs="Times New Roman"/>
                <w:szCs w:val="24"/>
              </w:rPr>
            </w:pPr>
            <w:r w:rsidRPr="005550FB">
              <w:rPr>
                <w:rFonts w:ascii="Times New Roman" w:hAnsi="Times New Roman" w:cs="Times New Roman"/>
                <w:szCs w:val="24"/>
              </w:rPr>
              <w:t>165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jc w:val="center"/>
              <w:rPr>
                <w:rFonts w:ascii="Times New Roman" w:hAnsi="Times New Roman" w:cs="Times New Roman"/>
                <w:szCs w:val="24"/>
              </w:rPr>
            </w:pPr>
            <w:r w:rsidRPr="005550FB">
              <w:rPr>
                <w:rFonts w:ascii="Times New Roman" w:hAnsi="Times New Roman" w:cs="Times New Roman"/>
                <w:szCs w:val="24"/>
              </w:rPr>
              <w:t>165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jc w:val="center"/>
              <w:rPr>
                <w:rFonts w:ascii="Times New Roman" w:hAnsi="Times New Roman" w:cs="Times New Roman"/>
                <w:szCs w:val="24"/>
              </w:rPr>
            </w:pPr>
            <w:r w:rsidRPr="005550FB">
              <w:rPr>
                <w:rFonts w:ascii="Times New Roman" w:hAnsi="Times New Roman" w:cs="Times New Roman"/>
                <w:szCs w:val="24"/>
              </w:rPr>
              <w:t>170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jc w:val="center"/>
              <w:rPr>
                <w:rFonts w:ascii="Times New Roman" w:hAnsi="Times New Roman" w:cs="Times New Roman"/>
                <w:szCs w:val="24"/>
              </w:rPr>
            </w:pPr>
            <w:r w:rsidRPr="005550FB">
              <w:rPr>
                <w:rFonts w:ascii="Times New Roman" w:hAnsi="Times New Roman" w:cs="Times New Roman"/>
                <w:szCs w:val="24"/>
              </w:rPr>
              <w:t>170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jc w:val="center"/>
              <w:rPr>
                <w:rFonts w:ascii="Times New Roman" w:hAnsi="Times New Roman" w:cs="Times New Roman"/>
                <w:szCs w:val="24"/>
              </w:rPr>
            </w:pPr>
            <w:r w:rsidRPr="005550FB">
              <w:rPr>
                <w:rFonts w:ascii="Times New Roman" w:hAnsi="Times New Roman" w:cs="Times New Roman"/>
                <w:szCs w:val="24"/>
              </w:rPr>
              <w:t>170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jc w:val="center"/>
              <w:rPr>
                <w:rFonts w:ascii="Times New Roman" w:hAnsi="Times New Roman" w:cs="Times New Roman"/>
                <w:szCs w:val="24"/>
              </w:rPr>
            </w:pPr>
            <w:r w:rsidRPr="005550FB">
              <w:rPr>
                <w:rFonts w:ascii="Times New Roman" w:hAnsi="Times New Roman" w:cs="Times New Roman"/>
                <w:szCs w:val="24"/>
              </w:rPr>
              <w:t>840</w:t>
            </w:r>
          </w:p>
        </w:tc>
      </w:tr>
      <w:tr w:rsidR="00522B04" w:rsidRPr="005550FB" w:rsidTr="005550FB">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rPr>
                <w:rFonts w:ascii="Times New Roman" w:hAnsi="Times New Roman" w:cs="Times New Roman"/>
                <w:i/>
                <w:szCs w:val="24"/>
              </w:rPr>
            </w:pPr>
            <w:r w:rsidRPr="005550FB">
              <w:rPr>
                <w:rFonts w:ascii="Times New Roman" w:hAnsi="Times New Roman" w:cs="Times New Roman"/>
                <w:b/>
                <w:szCs w:val="24"/>
              </w:rPr>
              <w:t>Всего к финансированию</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jc w:val="center"/>
              <w:rPr>
                <w:rFonts w:ascii="Times New Roman" w:hAnsi="Times New Roman" w:cs="Times New Roman"/>
                <w:szCs w:val="24"/>
              </w:rPr>
            </w:pPr>
            <w:r w:rsidRPr="005550FB">
              <w:rPr>
                <w:rFonts w:ascii="Times New Roman" w:hAnsi="Times New Roman" w:cs="Times New Roman"/>
                <w:szCs w:val="24"/>
              </w:rPr>
              <w:t>1023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jc w:val="center"/>
              <w:rPr>
                <w:rFonts w:ascii="Times New Roman" w:hAnsi="Times New Roman" w:cs="Times New Roman"/>
                <w:szCs w:val="24"/>
              </w:rPr>
            </w:pPr>
            <w:r w:rsidRPr="005550FB">
              <w:rPr>
                <w:rFonts w:ascii="Times New Roman" w:hAnsi="Times New Roman" w:cs="Times New Roman"/>
                <w:szCs w:val="24"/>
              </w:rPr>
              <w:t>1023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jc w:val="center"/>
              <w:rPr>
                <w:rFonts w:ascii="Times New Roman" w:hAnsi="Times New Roman" w:cs="Times New Roman"/>
                <w:szCs w:val="24"/>
              </w:rPr>
            </w:pPr>
            <w:r w:rsidRPr="005550FB">
              <w:rPr>
                <w:rFonts w:ascii="Times New Roman" w:hAnsi="Times New Roman" w:cs="Times New Roman"/>
                <w:szCs w:val="24"/>
              </w:rPr>
              <w:t>1122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jc w:val="center"/>
              <w:rPr>
                <w:rFonts w:ascii="Times New Roman" w:hAnsi="Times New Roman" w:cs="Times New Roman"/>
                <w:szCs w:val="24"/>
              </w:rPr>
            </w:pPr>
            <w:r w:rsidRPr="005550FB">
              <w:rPr>
                <w:rFonts w:ascii="Times New Roman" w:hAnsi="Times New Roman" w:cs="Times New Roman"/>
                <w:szCs w:val="24"/>
              </w:rPr>
              <w:t>1122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jc w:val="center"/>
              <w:rPr>
                <w:rFonts w:ascii="Times New Roman" w:hAnsi="Times New Roman" w:cs="Times New Roman"/>
                <w:szCs w:val="24"/>
              </w:rPr>
            </w:pPr>
            <w:r w:rsidRPr="005550FB">
              <w:rPr>
                <w:rFonts w:ascii="Times New Roman" w:hAnsi="Times New Roman" w:cs="Times New Roman"/>
                <w:szCs w:val="24"/>
              </w:rPr>
              <w:t>1122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522B04" w:rsidRPr="005550FB" w:rsidRDefault="00522B04" w:rsidP="005550FB">
            <w:pPr>
              <w:jc w:val="center"/>
              <w:rPr>
                <w:rFonts w:ascii="Times New Roman" w:hAnsi="Times New Roman" w:cs="Times New Roman"/>
                <w:szCs w:val="24"/>
              </w:rPr>
            </w:pPr>
            <w:r w:rsidRPr="005550FB">
              <w:rPr>
                <w:rFonts w:ascii="Times New Roman" w:hAnsi="Times New Roman" w:cs="Times New Roman"/>
                <w:szCs w:val="24"/>
              </w:rPr>
              <w:t>5412</w:t>
            </w:r>
          </w:p>
        </w:tc>
      </w:tr>
    </w:tbl>
    <w:p w:rsidR="003432B0" w:rsidRPr="005550FB" w:rsidRDefault="003432B0" w:rsidP="005550FB">
      <w:pPr>
        <w:pStyle w:val="Heading"/>
        <w:jc w:val="center"/>
        <w:rPr>
          <w:rFonts w:ascii="Times New Roman" w:hAnsi="Times New Roman" w:cs="Times New Roman"/>
        </w:rPr>
      </w:pPr>
    </w:p>
    <w:p w:rsidR="00403551" w:rsidRPr="005550FB" w:rsidRDefault="00403551" w:rsidP="005550FB">
      <w:pPr>
        <w:spacing w:after="0" w:line="360" w:lineRule="auto"/>
        <w:ind w:firstLine="709"/>
        <w:jc w:val="both"/>
        <w:rPr>
          <w:rStyle w:val="c12"/>
        </w:rPr>
      </w:pPr>
    </w:p>
    <w:tbl>
      <w:tblPr>
        <w:tblpPr w:leftFromText="180" w:rightFromText="180" w:vertAnchor="text" w:horzAnchor="margin" w:tblpY="-292"/>
        <w:tblW w:w="10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46"/>
        <w:gridCol w:w="2519"/>
        <w:gridCol w:w="1010"/>
        <w:gridCol w:w="850"/>
        <w:gridCol w:w="851"/>
        <w:gridCol w:w="850"/>
        <w:gridCol w:w="851"/>
        <w:gridCol w:w="993"/>
      </w:tblGrid>
      <w:tr w:rsidR="00B5263F" w:rsidRPr="005550FB" w:rsidTr="005550FB">
        <w:tc>
          <w:tcPr>
            <w:tcW w:w="10070" w:type="dxa"/>
            <w:gridSpan w:val="8"/>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B5263F" w:rsidP="005550FB">
            <w:pPr>
              <w:jc w:val="center"/>
              <w:rPr>
                <w:rFonts w:ascii="Times New Roman" w:hAnsi="Times New Roman" w:cs="Times New Roman"/>
                <w:b/>
                <w:szCs w:val="24"/>
              </w:rPr>
            </w:pPr>
            <w:bookmarkStart w:id="55" w:name="_Toc289117700"/>
            <w:r w:rsidRPr="005550FB">
              <w:rPr>
                <w:rFonts w:ascii="Times New Roman" w:hAnsi="Times New Roman" w:cs="Times New Roman"/>
                <w:b/>
                <w:szCs w:val="28"/>
              </w:rPr>
              <w:lastRenderedPageBreak/>
              <w:t xml:space="preserve">Примерный учебный план </w:t>
            </w:r>
            <w:r w:rsidRPr="005550FB">
              <w:rPr>
                <w:rFonts w:ascii="Times New Roman" w:hAnsi="Times New Roman" w:cs="Times New Roman"/>
                <w:b/>
                <w:szCs w:val="28"/>
              </w:rPr>
              <w:br/>
              <w:t>АООП начального общего образования обучающихся с НОДА с интеллектуальными нарушениями (вариант 6.3)недельный</w:t>
            </w:r>
          </w:p>
        </w:tc>
      </w:tr>
      <w:tr w:rsidR="00B5263F" w:rsidRPr="005550FB" w:rsidTr="005550FB">
        <w:tc>
          <w:tcPr>
            <w:tcW w:w="2146" w:type="dxa"/>
            <w:vMerge w:val="restart"/>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B5263F" w:rsidP="005550FB">
            <w:pPr>
              <w:pStyle w:val="Heading"/>
              <w:jc w:val="center"/>
              <w:rPr>
                <w:rFonts w:ascii="Times New Roman" w:hAnsi="Times New Roman" w:cs="Times New Roman"/>
              </w:rPr>
            </w:pPr>
            <w:r w:rsidRPr="005550FB">
              <w:rPr>
                <w:rFonts w:ascii="Times New Roman" w:hAnsi="Times New Roman" w:cs="Times New Roman"/>
              </w:rPr>
              <w:t>Предметные области</w:t>
            </w:r>
          </w:p>
        </w:tc>
        <w:tc>
          <w:tcPr>
            <w:tcW w:w="2519" w:type="dxa"/>
            <w:vMerge w:val="restart"/>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B5263F" w:rsidP="005550FB">
            <w:pPr>
              <w:pStyle w:val="Heading"/>
              <w:jc w:val="center"/>
              <w:rPr>
                <w:rFonts w:ascii="Times New Roman" w:hAnsi="Times New Roman" w:cs="Times New Roman"/>
              </w:rPr>
            </w:pPr>
            <w:r w:rsidRPr="005550FB">
              <w:rPr>
                <w:rFonts w:ascii="Times New Roman" w:hAnsi="Times New Roman" w:cs="Times New Roman"/>
              </w:rPr>
              <w:t>Учебные предметы</w:t>
            </w:r>
          </w:p>
        </w:tc>
        <w:tc>
          <w:tcPr>
            <w:tcW w:w="5405" w:type="dxa"/>
            <w:gridSpan w:val="6"/>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B5263F" w:rsidP="005550FB">
            <w:pPr>
              <w:jc w:val="center"/>
              <w:rPr>
                <w:rFonts w:ascii="Times New Roman" w:hAnsi="Times New Roman" w:cs="Times New Roman"/>
                <w:b/>
                <w:szCs w:val="24"/>
              </w:rPr>
            </w:pPr>
            <w:r w:rsidRPr="005550FB">
              <w:rPr>
                <w:rFonts w:ascii="Times New Roman" w:hAnsi="Times New Roman" w:cs="Times New Roman"/>
                <w:b/>
                <w:szCs w:val="24"/>
              </w:rPr>
              <w:t>Количество часов в неделю</w:t>
            </w:r>
          </w:p>
        </w:tc>
      </w:tr>
      <w:tr w:rsidR="00B5263F" w:rsidRPr="005550FB" w:rsidTr="005550FB">
        <w:tc>
          <w:tcPr>
            <w:tcW w:w="2146" w:type="dxa"/>
            <w:vMerge/>
            <w:tcBorders>
              <w:top w:val="single" w:sz="4" w:space="0" w:color="auto"/>
              <w:left w:val="single" w:sz="4" w:space="0" w:color="auto"/>
              <w:bottom w:val="single" w:sz="4" w:space="0" w:color="auto"/>
              <w:right w:val="single" w:sz="4" w:space="0" w:color="auto"/>
            </w:tcBorders>
            <w:shd w:val="clear" w:color="auto" w:fill="auto"/>
            <w:vAlign w:val="center"/>
          </w:tcPr>
          <w:p w:rsidR="00B5263F" w:rsidRPr="005550FB" w:rsidRDefault="00B5263F" w:rsidP="005550FB">
            <w:pPr>
              <w:rPr>
                <w:rFonts w:ascii="Times New Roman" w:hAnsi="Times New Roman" w:cs="Times New Roman"/>
                <w:b/>
                <w:bCs/>
                <w:szCs w:val="24"/>
              </w:rPr>
            </w:pPr>
          </w:p>
        </w:tc>
        <w:tc>
          <w:tcPr>
            <w:tcW w:w="2519" w:type="dxa"/>
            <w:vMerge/>
            <w:tcBorders>
              <w:top w:val="single" w:sz="4" w:space="0" w:color="auto"/>
              <w:left w:val="single" w:sz="4" w:space="0" w:color="auto"/>
              <w:bottom w:val="single" w:sz="4" w:space="0" w:color="auto"/>
              <w:right w:val="single" w:sz="4" w:space="0" w:color="auto"/>
            </w:tcBorders>
            <w:shd w:val="clear" w:color="auto" w:fill="auto"/>
            <w:vAlign w:val="center"/>
          </w:tcPr>
          <w:p w:rsidR="00B5263F" w:rsidRPr="005550FB" w:rsidRDefault="00B5263F" w:rsidP="005550FB">
            <w:pPr>
              <w:rPr>
                <w:rFonts w:ascii="Times New Roman" w:hAnsi="Times New Roman" w:cs="Times New Roman"/>
                <w:b/>
                <w:bCs/>
                <w:szCs w:val="24"/>
              </w:rPr>
            </w:pP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B5263F" w:rsidP="005550FB">
            <w:pPr>
              <w:jc w:val="center"/>
              <w:rPr>
                <w:rFonts w:ascii="Times New Roman" w:hAnsi="Times New Roman" w:cs="Times New Roman"/>
                <w:b/>
                <w:sz w:val="20"/>
                <w:szCs w:val="24"/>
              </w:rPr>
            </w:pPr>
            <w:proofErr w:type="spellStart"/>
            <w:r w:rsidRPr="005550FB">
              <w:rPr>
                <w:rFonts w:ascii="Times New Roman" w:hAnsi="Times New Roman" w:cs="Times New Roman"/>
                <w:b/>
                <w:sz w:val="20"/>
                <w:szCs w:val="24"/>
              </w:rPr>
              <w:t>Подгот</w:t>
            </w:r>
            <w:proofErr w:type="spellEnd"/>
            <w:r w:rsidRPr="005550FB">
              <w:rPr>
                <w:rFonts w:ascii="Times New Roman" w:hAnsi="Times New Roman" w:cs="Times New Roman"/>
                <w:b/>
                <w:sz w:val="20"/>
                <w:szCs w:val="24"/>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B5263F" w:rsidP="005550FB">
            <w:pPr>
              <w:jc w:val="center"/>
              <w:rPr>
                <w:rFonts w:ascii="Times New Roman" w:hAnsi="Times New Roman" w:cs="Times New Roman"/>
                <w:b/>
                <w:szCs w:val="24"/>
              </w:rPr>
            </w:pPr>
            <w:r w:rsidRPr="005550FB">
              <w:rPr>
                <w:rFonts w:ascii="Times New Roman" w:hAnsi="Times New Roman" w:cs="Times New Roman"/>
                <w:b/>
                <w:szCs w:val="24"/>
              </w:rPr>
              <w:t>I</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B5263F" w:rsidP="005550FB">
            <w:pPr>
              <w:jc w:val="center"/>
              <w:rPr>
                <w:rFonts w:ascii="Times New Roman" w:hAnsi="Times New Roman" w:cs="Times New Roman"/>
                <w:b/>
                <w:szCs w:val="24"/>
              </w:rPr>
            </w:pPr>
            <w:r w:rsidRPr="005550FB">
              <w:rPr>
                <w:rFonts w:ascii="Times New Roman" w:hAnsi="Times New Roman" w:cs="Times New Roman"/>
                <w:b/>
                <w:szCs w:val="24"/>
              </w:rPr>
              <w:t>II</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B5263F" w:rsidP="005550FB">
            <w:pPr>
              <w:jc w:val="center"/>
              <w:rPr>
                <w:rFonts w:ascii="Times New Roman" w:hAnsi="Times New Roman" w:cs="Times New Roman"/>
                <w:b/>
                <w:szCs w:val="24"/>
              </w:rPr>
            </w:pPr>
            <w:r w:rsidRPr="005550FB">
              <w:rPr>
                <w:rFonts w:ascii="Times New Roman" w:hAnsi="Times New Roman" w:cs="Times New Roman"/>
                <w:b/>
                <w:szCs w:val="24"/>
              </w:rPr>
              <w:t>III</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B5263F" w:rsidP="005550FB">
            <w:pPr>
              <w:jc w:val="center"/>
              <w:rPr>
                <w:rFonts w:ascii="Times New Roman" w:hAnsi="Times New Roman" w:cs="Times New Roman"/>
                <w:b/>
                <w:szCs w:val="24"/>
              </w:rPr>
            </w:pPr>
            <w:r w:rsidRPr="005550FB">
              <w:rPr>
                <w:rFonts w:ascii="Times New Roman" w:hAnsi="Times New Roman" w:cs="Times New Roman"/>
                <w:b/>
                <w:szCs w:val="24"/>
                <w:lang w:val="en-US"/>
              </w:rPr>
              <w:t>IV</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B5263F" w:rsidP="005550FB">
            <w:pPr>
              <w:jc w:val="center"/>
              <w:rPr>
                <w:rFonts w:ascii="Times New Roman" w:hAnsi="Times New Roman" w:cs="Times New Roman"/>
                <w:b/>
                <w:szCs w:val="24"/>
                <w:lang w:val="en-US"/>
              </w:rPr>
            </w:pPr>
            <w:r w:rsidRPr="005550FB">
              <w:rPr>
                <w:rFonts w:ascii="Times New Roman" w:hAnsi="Times New Roman" w:cs="Times New Roman"/>
                <w:b/>
                <w:szCs w:val="24"/>
              </w:rPr>
              <w:t>Всего</w:t>
            </w:r>
          </w:p>
        </w:tc>
      </w:tr>
      <w:tr w:rsidR="00B5263F" w:rsidRPr="005550FB" w:rsidTr="005550FB">
        <w:tc>
          <w:tcPr>
            <w:tcW w:w="1007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B5263F" w:rsidRPr="005550FB" w:rsidRDefault="00B5263F" w:rsidP="005550FB">
            <w:pPr>
              <w:rPr>
                <w:rFonts w:ascii="Times New Roman" w:hAnsi="Times New Roman" w:cs="Times New Roman"/>
                <w:b/>
                <w:szCs w:val="24"/>
              </w:rPr>
            </w:pPr>
            <w:r w:rsidRPr="005550FB">
              <w:rPr>
                <w:rFonts w:ascii="Times New Roman" w:hAnsi="Times New Roman" w:cs="Times New Roman"/>
                <w:b/>
                <w:i/>
                <w:szCs w:val="24"/>
              </w:rPr>
              <w:t>Обязательная часть</w:t>
            </w:r>
          </w:p>
        </w:tc>
      </w:tr>
      <w:tr w:rsidR="00B5263F" w:rsidRPr="005550FB" w:rsidTr="005550FB">
        <w:tc>
          <w:tcPr>
            <w:tcW w:w="2146" w:type="dxa"/>
            <w:vMerge w:val="restart"/>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B5263F" w:rsidP="005550FB">
            <w:pPr>
              <w:pStyle w:val="Heading"/>
              <w:rPr>
                <w:rFonts w:ascii="Times New Roman" w:hAnsi="Times New Roman" w:cs="Times New Roman"/>
                <w:b w:val="0"/>
              </w:rPr>
            </w:pPr>
            <w:r w:rsidRPr="005550FB">
              <w:rPr>
                <w:rFonts w:ascii="Times New Roman" w:hAnsi="Times New Roman" w:cs="Times New Roman"/>
                <w:b w:val="0"/>
              </w:rPr>
              <w:t>Филология</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B5263F" w:rsidP="005550FB">
            <w:pPr>
              <w:pStyle w:val="Heading"/>
              <w:rPr>
                <w:rFonts w:ascii="Times New Roman" w:hAnsi="Times New Roman" w:cs="Times New Roman"/>
                <w:b w:val="0"/>
              </w:rPr>
            </w:pPr>
            <w:r w:rsidRPr="005550FB">
              <w:rPr>
                <w:rFonts w:ascii="Times New Roman" w:hAnsi="Times New Roman" w:cs="Times New Roman"/>
                <w:b w:val="0"/>
              </w:rPr>
              <w:t>Русский язык</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EF75CE" w:rsidP="005550FB">
            <w:pPr>
              <w:jc w:val="center"/>
              <w:rPr>
                <w:rFonts w:ascii="Times New Roman" w:hAnsi="Times New Roman" w:cs="Times New Roman"/>
                <w:szCs w:val="24"/>
              </w:rPr>
            </w:pPr>
            <w:r w:rsidRPr="005550FB">
              <w:rPr>
                <w:rFonts w:ascii="Times New Roman" w:hAnsi="Times New Roman" w:cs="Times New Roman"/>
                <w:szCs w:val="24"/>
              </w:rPr>
              <w:t>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BC1810" w:rsidP="005550FB">
            <w:pPr>
              <w:pStyle w:val="Heading"/>
              <w:jc w:val="center"/>
              <w:rPr>
                <w:rFonts w:ascii="Times New Roman" w:hAnsi="Times New Roman" w:cs="Times New Roman"/>
                <w:b w:val="0"/>
              </w:rPr>
            </w:pPr>
            <w:r w:rsidRPr="005550FB">
              <w:rPr>
                <w:rFonts w:ascii="Times New Roman" w:hAnsi="Times New Roman" w:cs="Times New Roman"/>
                <w:b w:val="0"/>
              </w:rPr>
              <w:t>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BC1810" w:rsidP="005550FB">
            <w:pPr>
              <w:pStyle w:val="Heading"/>
              <w:jc w:val="center"/>
              <w:rPr>
                <w:rFonts w:ascii="Times New Roman" w:hAnsi="Times New Roman" w:cs="Times New Roman"/>
                <w:b w:val="0"/>
              </w:rPr>
            </w:pPr>
            <w:r w:rsidRPr="005550FB">
              <w:rPr>
                <w:rFonts w:ascii="Times New Roman" w:hAnsi="Times New Roman" w:cs="Times New Roman"/>
                <w:b w:val="0"/>
              </w:rPr>
              <w:t>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BC1810" w:rsidP="005550FB">
            <w:pPr>
              <w:pStyle w:val="Heading"/>
              <w:jc w:val="center"/>
              <w:rPr>
                <w:rFonts w:ascii="Times New Roman" w:hAnsi="Times New Roman" w:cs="Times New Roman"/>
                <w:b w:val="0"/>
              </w:rPr>
            </w:pPr>
            <w:r w:rsidRPr="005550FB">
              <w:rPr>
                <w:rFonts w:ascii="Times New Roman" w:hAnsi="Times New Roman" w:cs="Times New Roman"/>
                <w:b w:val="0"/>
              </w:rPr>
              <w:t>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BC1810" w:rsidP="005550FB">
            <w:pPr>
              <w:spacing w:after="0" w:line="240" w:lineRule="auto"/>
              <w:jc w:val="center"/>
              <w:rPr>
                <w:rFonts w:ascii="Times New Roman" w:hAnsi="Times New Roman" w:cs="Times New Roman"/>
                <w:szCs w:val="24"/>
              </w:rPr>
            </w:pPr>
            <w:r w:rsidRPr="005550FB">
              <w:rPr>
                <w:rFonts w:ascii="Times New Roman" w:hAnsi="Times New Roman" w:cs="Times New Roman"/>
                <w:szCs w:val="24"/>
              </w:rPr>
              <w:t>4</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424793" w:rsidP="005550FB">
            <w:pPr>
              <w:pStyle w:val="Heading"/>
              <w:jc w:val="center"/>
              <w:rPr>
                <w:rFonts w:ascii="Times New Roman" w:hAnsi="Times New Roman" w:cs="Times New Roman"/>
                <w:b w:val="0"/>
              </w:rPr>
            </w:pPr>
            <w:r w:rsidRPr="005550FB">
              <w:rPr>
                <w:rFonts w:ascii="Times New Roman" w:hAnsi="Times New Roman" w:cs="Times New Roman"/>
                <w:b w:val="0"/>
              </w:rPr>
              <w:t>2</w:t>
            </w:r>
            <w:r w:rsidR="00BC1810" w:rsidRPr="005550FB">
              <w:rPr>
                <w:rFonts w:ascii="Times New Roman" w:hAnsi="Times New Roman" w:cs="Times New Roman"/>
                <w:b w:val="0"/>
              </w:rPr>
              <w:t>0</w:t>
            </w:r>
          </w:p>
        </w:tc>
      </w:tr>
      <w:tr w:rsidR="00B5263F" w:rsidRPr="005550FB" w:rsidTr="005550FB">
        <w:tc>
          <w:tcPr>
            <w:tcW w:w="2146" w:type="dxa"/>
            <w:vMerge/>
            <w:tcBorders>
              <w:top w:val="single" w:sz="4" w:space="0" w:color="auto"/>
              <w:left w:val="single" w:sz="4" w:space="0" w:color="auto"/>
              <w:bottom w:val="single" w:sz="4" w:space="0" w:color="auto"/>
              <w:right w:val="single" w:sz="4" w:space="0" w:color="auto"/>
            </w:tcBorders>
            <w:shd w:val="clear" w:color="auto" w:fill="auto"/>
            <w:vAlign w:val="center"/>
          </w:tcPr>
          <w:p w:rsidR="00B5263F" w:rsidRPr="005550FB" w:rsidRDefault="00B5263F" w:rsidP="005550FB">
            <w:pPr>
              <w:rPr>
                <w:rFonts w:ascii="Times New Roman" w:hAnsi="Times New Roman" w:cs="Times New Roman"/>
                <w:bCs/>
                <w:szCs w:val="24"/>
              </w:rPr>
            </w:pP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424793" w:rsidP="005550FB">
            <w:pPr>
              <w:pStyle w:val="Heading"/>
              <w:rPr>
                <w:rFonts w:ascii="Times New Roman" w:hAnsi="Times New Roman" w:cs="Times New Roman"/>
                <w:b w:val="0"/>
              </w:rPr>
            </w:pPr>
            <w:r w:rsidRPr="005550FB">
              <w:rPr>
                <w:rFonts w:ascii="Times New Roman" w:hAnsi="Times New Roman" w:cs="Times New Roman"/>
                <w:b w:val="0"/>
              </w:rPr>
              <w:t>Чтение</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CE6F15" w:rsidP="005550FB">
            <w:pPr>
              <w:jc w:val="center"/>
              <w:rPr>
                <w:rFonts w:ascii="Times New Roman" w:hAnsi="Times New Roman" w:cs="Times New Roman"/>
                <w:szCs w:val="24"/>
              </w:rPr>
            </w:pPr>
            <w:r w:rsidRPr="005550FB">
              <w:rPr>
                <w:rFonts w:ascii="Times New Roman" w:hAnsi="Times New Roman" w:cs="Times New Roman"/>
                <w:szCs w:val="24"/>
              </w:rPr>
              <w:t>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424793" w:rsidP="005550FB">
            <w:pPr>
              <w:pStyle w:val="Heading"/>
              <w:jc w:val="center"/>
              <w:rPr>
                <w:rFonts w:ascii="Times New Roman" w:hAnsi="Times New Roman" w:cs="Times New Roman"/>
                <w:b w:val="0"/>
              </w:rPr>
            </w:pPr>
            <w:r w:rsidRPr="005550FB">
              <w:rPr>
                <w:rFonts w:ascii="Times New Roman" w:hAnsi="Times New Roman" w:cs="Times New Roman"/>
                <w:b w:val="0"/>
              </w:rPr>
              <w:t>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B5263F" w:rsidP="005550FB">
            <w:pPr>
              <w:pStyle w:val="Heading"/>
              <w:jc w:val="center"/>
              <w:rPr>
                <w:rFonts w:ascii="Times New Roman" w:hAnsi="Times New Roman" w:cs="Times New Roman"/>
                <w:b w:val="0"/>
              </w:rPr>
            </w:pPr>
            <w:r w:rsidRPr="005550FB">
              <w:rPr>
                <w:rFonts w:ascii="Times New Roman" w:hAnsi="Times New Roman" w:cs="Times New Roman"/>
                <w:b w:val="0"/>
              </w:rPr>
              <w:t>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B5263F" w:rsidP="005550FB">
            <w:pPr>
              <w:pStyle w:val="Heading"/>
              <w:jc w:val="center"/>
              <w:rPr>
                <w:rFonts w:ascii="Times New Roman" w:hAnsi="Times New Roman" w:cs="Times New Roman"/>
                <w:b w:val="0"/>
              </w:rPr>
            </w:pPr>
            <w:r w:rsidRPr="005550FB">
              <w:rPr>
                <w:rFonts w:ascii="Times New Roman" w:hAnsi="Times New Roman" w:cs="Times New Roman"/>
                <w:b w:val="0"/>
              </w:rPr>
              <w:t>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B5263F" w:rsidP="005550FB">
            <w:pPr>
              <w:spacing w:after="0" w:line="240" w:lineRule="auto"/>
              <w:jc w:val="center"/>
              <w:rPr>
                <w:rFonts w:ascii="Times New Roman" w:hAnsi="Times New Roman" w:cs="Times New Roman"/>
                <w:szCs w:val="24"/>
              </w:rPr>
            </w:pPr>
            <w:r w:rsidRPr="005550FB">
              <w:rPr>
                <w:rFonts w:ascii="Times New Roman" w:hAnsi="Times New Roman" w:cs="Times New Roman"/>
                <w:szCs w:val="24"/>
              </w:rPr>
              <w:t>4</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EF75CE" w:rsidP="005550FB">
            <w:pPr>
              <w:pStyle w:val="Heading"/>
              <w:jc w:val="center"/>
              <w:rPr>
                <w:rFonts w:ascii="Times New Roman" w:hAnsi="Times New Roman" w:cs="Times New Roman"/>
                <w:b w:val="0"/>
              </w:rPr>
            </w:pPr>
            <w:r w:rsidRPr="005550FB">
              <w:rPr>
                <w:rFonts w:ascii="Times New Roman" w:hAnsi="Times New Roman" w:cs="Times New Roman"/>
                <w:b w:val="0"/>
              </w:rPr>
              <w:t>20</w:t>
            </w:r>
          </w:p>
        </w:tc>
      </w:tr>
      <w:tr w:rsidR="00B5263F" w:rsidRPr="005550FB" w:rsidTr="005550FB">
        <w:tc>
          <w:tcPr>
            <w:tcW w:w="2146"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424793" w:rsidP="005550FB">
            <w:pPr>
              <w:pStyle w:val="Heading"/>
              <w:rPr>
                <w:rFonts w:ascii="Times New Roman" w:hAnsi="Times New Roman" w:cs="Times New Roman"/>
                <w:b w:val="0"/>
              </w:rPr>
            </w:pPr>
            <w:r w:rsidRPr="005550FB">
              <w:rPr>
                <w:rFonts w:ascii="Times New Roman" w:hAnsi="Times New Roman" w:cs="Times New Roman"/>
                <w:b w:val="0"/>
              </w:rPr>
              <w:t xml:space="preserve">Математика </w:t>
            </w:r>
            <w:r w:rsidRPr="005550FB">
              <w:rPr>
                <w:rFonts w:ascii="Times New Roman" w:hAnsi="Times New Roman" w:cs="Times New Roman"/>
                <w:b w:val="0"/>
              </w:rPr>
              <w:br/>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B5263F" w:rsidP="005550FB">
            <w:pPr>
              <w:pStyle w:val="Heading"/>
              <w:rPr>
                <w:rFonts w:ascii="Times New Roman" w:hAnsi="Times New Roman" w:cs="Times New Roman"/>
                <w:b w:val="0"/>
              </w:rPr>
            </w:pPr>
            <w:r w:rsidRPr="005550FB">
              <w:rPr>
                <w:rFonts w:ascii="Times New Roman" w:hAnsi="Times New Roman" w:cs="Times New Roman"/>
                <w:b w:val="0"/>
              </w:rPr>
              <w:t>Математика</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EF75CE" w:rsidP="005550FB">
            <w:pPr>
              <w:jc w:val="center"/>
              <w:rPr>
                <w:rFonts w:ascii="Times New Roman" w:hAnsi="Times New Roman" w:cs="Times New Roman"/>
                <w:szCs w:val="24"/>
              </w:rPr>
            </w:pPr>
            <w:r w:rsidRPr="005550FB">
              <w:rPr>
                <w:rFonts w:ascii="Times New Roman" w:hAnsi="Times New Roman" w:cs="Times New Roman"/>
                <w:szCs w:val="24"/>
              </w:rPr>
              <w:t>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1226FD" w:rsidP="005550FB">
            <w:pPr>
              <w:pStyle w:val="Heading"/>
              <w:jc w:val="center"/>
              <w:rPr>
                <w:rFonts w:ascii="Times New Roman" w:hAnsi="Times New Roman" w:cs="Times New Roman"/>
                <w:b w:val="0"/>
              </w:rPr>
            </w:pPr>
            <w:r w:rsidRPr="005550FB">
              <w:rPr>
                <w:rFonts w:ascii="Times New Roman" w:hAnsi="Times New Roman" w:cs="Times New Roman"/>
                <w:b w:val="0"/>
              </w:rPr>
              <w:t>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1226FD" w:rsidP="005550FB">
            <w:pPr>
              <w:pStyle w:val="Heading"/>
              <w:jc w:val="center"/>
              <w:rPr>
                <w:rFonts w:ascii="Times New Roman" w:hAnsi="Times New Roman" w:cs="Times New Roman"/>
                <w:b w:val="0"/>
              </w:rPr>
            </w:pPr>
            <w:r w:rsidRPr="005550FB">
              <w:rPr>
                <w:rFonts w:ascii="Times New Roman" w:hAnsi="Times New Roman" w:cs="Times New Roman"/>
                <w:b w:val="0"/>
              </w:rPr>
              <w:t>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1226FD" w:rsidP="005550FB">
            <w:pPr>
              <w:pStyle w:val="Heading"/>
              <w:jc w:val="center"/>
              <w:rPr>
                <w:rFonts w:ascii="Times New Roman" w:hAnsi="Times New Roman" w:cs="Times New Roman"/>
                <w:b w:val="0"/>
              </w:rPr>
            </w:pPr>
            <w:r w:rsidRPr="005550FB">
              <w:rPr>
                <w:rFonts w:ascii="Times New Roman" w:hAnsi="Times New Roman" w:cs="Times New Roman"/>
                <w:b w:val="0"/>
              </w:rPr>
              <w:t>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1226FD" w:rsidP="005550FB">
            <w:pPr>
              <w:spacing w:after="0" w:line="240" w:lineRule="auto"/>
              <w:jc w:val="center"/>
              <w:rPr>
                <w:rFonts w:ascii="Times New Roman" w:hAnsi="Times New Roman" w:cs="Times New Roman"/>
                <w:szCs w:val="24"/>
              </w:rPr>
            </w:pPr>
            <w:r w:rsidRPr="005550FB">
              <w:rPr>
                <w:rFonts w:ascii="Times New Roman" w:hAnsi="Times New Roman" w:cs="Times New Roman"/>
                <w:szCs w:val="24"/>
              </w:rPr>
              <w:t>4</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B5263F" w:rsidP="005550FB">
            <w:pPr>
              <w:pStyle w:val="Heading"/>
              <w:jc w:val="center"/>
              <w:rPr>
                <w:rFonts w:ascii="Times New Roman" w:hAnsi="Times New Roman" w:cs="Times New Roman"/>
                <w:b w:val="0"/>
              </w:rPr>
            </w:pPr>
            <w:r w:rsidRPr="005550FB">
              <w:rPr>
                <w:rFonts w:ascii="Times New Roman" w:hAnsi="Times New Roman" w:cs="Times New Roman"/>
                <w:b w:val="0"/>
              </w:rPr>
              <w:t>2</w:t>
            </w:r>
            <w:r w:rsidR="001226FD" w:rsidRPr="005550FB">
              <w:rPr>
                <w:rFonts w:ascii="Times New Roman" w:hAnsi="Times New Roman" w:cs="Times New Roman"/>
                <w:b w:val="0"/>
              </w:rPr>
              <w:t>0</w:t>
            </w:r>
          </w:p>
        </w:tc>
      </w:tr>
      <w:tr w:rsidR="00B5263F" w:rsidRPr="005550FB" w:rsidTr="005550FB">
        <w:tc>
          <w:tcPr>
            <w:tcW w:w="2146"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424793" w:rsidP="005550FB">
            <w:pPr>
              <w:pStyle w:val="Heading"/>
              <w:rPr>
                <w:rFonts w:ascii="Times New Roman" w:hAnsi="Times New Roman" w:cs="Times New Roman"/>
                <w:b w:val="0"/>
              </w:rPr>
            </w:pPr>
            <w:r w:rsidRPr="005550FB">
              <w:rPr>
                <w:rFonts w:ascii="Times New Roman" w:hAnsi="Times New Roman" w:cs="Times New Roman"/>
                <w:b w:val="0"/>
              </w:rPr>
              <w:t xml:space="preserve">Естествознание </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EF75CE" w:rsidP="005550FB">
            <w:pPr>
              <w:pStyle w:val="Heading"/>
              <w:rPr>
                <w:rFonts w:ascii="Times New Roman" w:hAnsi="Times New Roman" w:cs="Times New Roman"/>
                <w:b w:val="0"/>
              </w:rPr>
            </w:pPr>
            <w:r w:rsidRPr="005550FB">
              <w:rPr>
                <w:rFonts w:ascii="Times New Roman" w:hAnsi="Times New Roman" w:cs="Times New Roman"/>
                <w:b w:val="0"/>
              </w:rPr>
              <w:t>Окружающий мир</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CE6F15" w:rsidP="005550FB">
            <w:pPr>
              <w:jc w:val="center"/>
              <w:rPr>
                <w:rFonts w:ascii="Times New Roman" w:hAnsi="Times New Roman" w:cs="Times New Roman"/>
                <w:szCs w:val="24"/>
              </w:rPr>
            </w:pPr>
            <w:r w:rsidRPr="005550FB">
              <w:rPr>
                <w:rFonts w:ascii="Times New Roman" w:hAnsi="Times New Roman" w:cs="Times New Roman"/>
                <w:szCs w:val="24"/>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CE6F15" w:rsidP="005550FB">
            <w:pPr>
              <w:pStyle w:val="Heading"/>
              <w:jc w:val="center"/>
              <w:rPr>
                <w:rFonts w:ascii="Times New Roman" w:hAnsi="Times New Roman" w:cs="Times New Roman"/>
                <w:b w:val="0"/>
              </w:rPr>
            </w:pPr>
            <w:r w:rsidRPr="005550FB">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CE6F15" w:rsidP="005550FB">
            <w:pPr>
              <w:pStyle w:val="Heading"/>
              <w:jc w:val="center"/>
              <w:rPr>
                <w:rFonts w:ascii="Times New Roman" w:hAnsi="Times New Roman" w:cs="Times New Roman"/>
                <w:b w:val="0"/>
              </w:rPr>
            </w:pPr>
            <w:r w:rsidRPr="005550FB">
              <w:rPr>
                <w:rFonts w:ascii="Times New Roman" w:hAnsi="Times New Roman" w:cs="Times New Roman"/>
                <w:b w:val="0"/>
              </w:rPr>
              <w:t>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CE6F15" w:rsidP="005550FB">
            <w:pPr>
              <w:pStyle w:val="Heading"/>
              <w:jc w:val="center"/>
              <w:rPr>
                <w:rFonts w:ascii="Times New Roman" w:hAnsi="Times New Roman" w:cs="Times New Roman"/>
                <w:b w:val="0"/>
              </w:rPr>
            </w:pPr>
            <w:r w:rsidRPr="005550FB">
              <w:rPr>
                <w:rFonts w:ascii="Times New Roman" w:hAnsi="Times New Roman" w:cs="Times New Roman"/>
                <w:b w:val="0"/>
              </w:rPr>
              <w:t>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CE6F15" w:rsidP="005550FB">
            <w:pPr>
              <w:spacing w:after="0" w:line="240" w:lineRule="auto"/>
              <w:jc w:val="center"/>
              <w:rPr>
                <w:rFonts w:ascii="Times New Roman" w:hAnsi="Times New Roman" w:cs="Times New Roman"/>
                <w:szCs w:val="24"/>
              </w:rPr>
            </w:pPr>
            <w:r w:rsidRPr="005550FB">
              <w:rPr>
                <w:rFonts w:ascii="Times New Roman" w:hAnsi="Times New Roman" w:cs="Times New Roman"/>
                <w:szCs w:val="24"/>
              </w:rPr>
              <w:t>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CE6F15" w:rsidP="005550FB">
            <w:pPr>
              <w:pStyle w:val="Heading"/>
              <w:jc w:val="center"/>
              <w:rPr>
                <w:rFonts w:ascii="Times New Roman" w:hAnsi="Times New Roman" w:cs="Times New Roman"/>
                <w:b w:val="0"/>
              </w:rPr>
            </w:pPr>
            <w:r w:rsidRPr="005550FB">
              <w:rPr>
                <w:rFonts w:ascii="Times New Roman" w:hAnsi="Times New Roman" w:cs="Times New Roman"/>
                <w:b w:val="0"/>
              </w:rPr>
              <w:t>8</w:t>
            </w:r>
          </w:p>
        </w:tc>
      </w:tr>
      <w:tr w:rsidR="00B5263F" w:rsidRPr="005550FB" w:rsidTr="005550FB">
        <w:tc>
          <w:tcPr>
            <w:tcW w:w="2146" w:type="dxa"/>
            <w:vMerge w:val="restart"/>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B5263F" w:rsidP="005550FB">
            <w:pPr>
              <w:pStyle w:val="Heading"/>
              <w:rPr>
                <w:rFonts w:ascii="Times New Roman" w:hAnsi="Times New Roman" w:cs="Times New Roman"/>
                <w:b w:val="0"/>
              </w:rPr>
            </w:pPr>
            <w:r w:rsidRPr="005550FB">
              <w:rPr>
                <w:rFonts w:ascii="Times New Roman" w:hAnsi="Times New Roman" w:cs="Times New Roman"/>
                <w:b w:val="0"/>
              </w:rPr>
              <w:t>Искусство</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B5263F" w:rsidP="005550FB">
            <w:pPr>
              <w:pStyle w:val="Heading"/>
              <w:rPr>
                <w:rFonts w:ascii="Times New Roman" w:hAnsi="Times New Roman" w:cs="Times New Roman"/>
                <w:b w:val="0"/>
              </w:rPr>
            </w:pPr>
            <w:r w:rsidRPr="005550FB">
              <w:rPr>
                <w:rFonts w:ascii="Times New Roman" w:hAnsi="Times New Roman" w:cs="Times New Roman"/>
                <w:b w:val="0"/>
              </w:rPr>
              <w:t>Музыка</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CE6F15" w:rsidP="005550FB">
            <w:pPr>
              <w:jc w:val="center"/>
              <w:rPr>
                <w:rFonts w:ascii="Times New Roman" w:hAnsi="Times New Roman" w:cs="Times New Roman"/>
                <w:szCs w:val="24"/>
              </w:rPr>
            </w:pPr>
            <w:r w:rsidRPr="005550FB">
              <w:rPr>
                <w:rFonts w:ascii="Times New Roman" w:hAnsi="Times New Roman" w:cs="Times New Roman"/>
                <w:szCs w:val="24"/>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CE6F15" w:rsidP="005550FB">
            <w:pPr>
              <w:pStyle w:val="Heading"/>
              <w:jc w:val="center"/>
              <w:rPr>
                <w:rFonts w:ascii="Times New Roman" w:hAnsi="Times New Roman" w:cs="Times New Roman"/>
                <w:b w:val="0"/>
              </w:rPr>
            </w:pPr>
            <w:r w:rsidRPr="005550FB">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CE6F15" w:rsidP="005550FB">
            <w:pPr>
              <w:pStyle w:val="Heading"/>
              <w:jc w:val="center"/>
              <w:rPr>
                <w:rFonts w:ascii="Times New Roman" w:hAnsi="Times New Roman" w:cs="Times New Roman"/>
                <w:b w:val="0"/>
              </w:rPr>
            </w:pPr>
            <w:r w:rsidRPr="005550FB">
              <w:rPr>
                <w:rFonts w:ascii="Times New Roman" w:hAnsi="Times New Roman" w:cs="Times New Roman"/>
                <w:b w:val="0"/>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CE6F15" w:rsidP="005550FB">
            <w:pPr>
              <w:pStyle w:val="Heading"/>
              <w:jc w:val="center"/>
              <w:rPr>
                <w:rFonts w:ascii="Times New Roman" w:hAnsi="Times New Roman" w:cs="Times New Roman"/>
                <w:b w:val="0"/>
              </w:rPr>
            </w:pPr>
            <w:r w:rsidRPr="005550FB">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CE6F15" w:rsidP="005550FB">
            <w:pPr>
              <w:spacing w:after="0" w:line="240" w:lineRule="auto"/>
              <w:jc w:val="center"/>
              <w:rPr>
                <w:rFonts w:ascii="Times New Roman" w:hAnsi="Times New Roman" w:cs="Times New Roman"/>
                <w:szCs w:val="24"/>
              </w:rPr>
            </w:pPr>
            <w:r w:rsidRPr="005550FB">
              <w:rPr>
                <w:rFonts w:ascii="Times New Roman" w:hAnsi="Times New Roman" w:cs="Times New Roman"/>
                <w:szCs w:val="24"/>
              </w:rPr>
              <w:t>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CE6F15" w:rsidP="005550FB">
            <w:pPr>
              <w:pStyle w:val="Heading"/>
              <w:jc w:val="center"/>
              <w:rPr>
                <w:rFonts w:ascii="Times New Roman" w:hAnsi="Times New Roman" w:cs="Times New Roman"/>
                <w:b w:val="0"/>
              </w:rPr>
            </w:pPr>
            <w:r w:rsidRPr="005550FB">
              <w:rPr>
                <w:rFonts w:ascii="Times New Roman" w:hAnsi="Times New Roman" w:cs="Times New Roman"/>
                <w:b w:val="0"/>
              </w:rPr>
              <w:t>5</w:t>
            </w:r>
          </w:p>
        </w:tc>
      </w:tr>
      <w:tr w:rsidR="00B5263F" w:rsidRPr="005550FB" w:rsidTr="005550FB">
        <w:tc>
          <w:tcPr>
            <w:tcW w:w="2146" w:type="dxa"/>
            <w:vMerge/>
            <w:tcBorders>
              <w:top w:val="single" w:sz="4" w:space="0" w:color="auto"/>
              <w:left w:val="single" w:sz="4" w:space="0" w:color="auto"/>
              <w:bottom w:val="single" w:sz="4" w:space="0" w:color="auto"/>
              <w:right w:val="single" w:sz="4" w:space="0" w:color="auto"/>
            </w:tcBorders>
            <w:shd w:val="clear" w:color="auto" w:fill="auto"/>
            <w:vAlign w:val="center"/>
          </w:tcPr>
          <w:p w:rsidR="00B5263F" w:rsidRPr="005550FB" w:rsidRDefault="00B5263F" w:rsidP="005550FB">
            <w:pPr>
              <w:rPr>
                <w:rFonts w:ascii="Times New Roman" w:hAnsi="Times New Roman" w:cs="Times New Roman"/>
                <w:bCs/>
                <w:szCs w:val="24"/>
              </w:rPr>
            </w:pP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B5263F" w:rsidP="005550FB">
            <w:pPr>
              <w:pStyle w:val="Heading"/>
              <w:rPr>
                <w:rFonts w:ascii="Times New Roman" w:hAnsi="Times New Roman" w:cs="Times New Roman"/>
                <w:b w:val="0"/>
              </w:rPr>
            </w:pPr>
            <w:r w:rsidRPr="005550FB">
              <w:rPr>
                <w:rFonts w:ascii="Times New Roman" w:hAnsi="Times New Roman" w:cs="Times New Roman"/>
                <w:b w:val="0"/>
              </w:rPr>
              <w:t>Изобразительное искусство</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CE6F15" w:rsidP="005550FB">
            <w:pPr>
              <w:jc w:val="center"/>
              <w:rPr>
                <w:rFonts w:ascii="Times New Roman" w:hAnsi="Times New Roman" w:cs="Times New Roman"/>
                <w:szCs w:val="24"/>
              </w:rPr>
            </w:pPr>
            <w:r w:rsidRPr="005550FB">
              <w:rPr>
                <w:rFonts w:ascii="Times New Roman" w:hAnsi="Times New Roman" w:cs="Times New Roman"/>
                <w:szCs w:val="24"/>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CE6F15" w:rsidP="005550FB">
            <w:pPr>
              <w:pStyle w:val="Heading"/>
              <w:jc w:val="center"/>
              <w:rPr>
                <w:rFonts w:ascii="Times New Roman" w:hAnsi="Times New Roman" w:cs="Times New Roman"/>
                <w:b w:val="0"/>
              </w:rPr>
            </w:pPr>
            <w:r w:rsidRPr="005550FB">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CE6F15" w:rsidP="005550FB">
            <w:pPr>
              <w:pStyle w:val="Heading"/>
              <w:jc w:val="center"/>
              <w:rPr>
                <w:rFonts w:ascii="Times New Roman" w:hAnsi="Times New Roman" w:cs="Times New Roman"/>
                <w:b w:val="0"/>
              </w:rPr>
            </w:pPr>
            <w:r w:rsidRPr="005550FB">
              <w:rPr>
                <w:rFonts w:ascii="Times New Roman" w:hAnsi="Times New Roman" w:cs="Times New Roman"/>
                <w:b w:val="0"/>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CE6F15" w:rsidP="005550FB">
            <w:pPr>
              <w:pStyle w:val="Heading"/>
              <w:jc w:val="center"/>
              <w:rPr>
                <w:rFonts w:ascii="Times New Roman" w:hAnsi="Times New Roman" w:cs="Times New Roman"/>
                <w:b w:val="0"/>
              </w:rPr>
            </w:pPr>
            <w:r w:rsidRPr="005550FB">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CE6F15" w:rsidP="005550FB">
            <w:pPr>
              <w:spacing w:after="0" w:line="240" w:lineRule="auto"/>
              <w:jc w:val="center"/>
              <w:rPr>
                <w:rFonts w:ascii="Times New Roman" w:hAnsi="Times New Roman" w:cs="Times New Roman"/>
                <w:szCs w:val="24"/>
              </w:rPr>
            </w:pPr>
            <w:r w:rsidRPr="005550FB">
              <w:rPr>
                <w:rFonts w:ascii="Times New Roman" w:hAnsi="Times New Roman" w:cs="Times New Roman"/>
                <w:szCs w:val="24"/>
              </w:rPr>
              <w:t>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CE6F15" w:rsidP="005550FB">
            <w:pPr>
              <w:pStyle w:val="Heading"/>
              <w:jc w:val="center"/>
              <w:rPr>
                <w:rFonts w:ascii="Times New Roman" w:hAnsi="Times New Roman" w:cs="Times New Roman"/>
                <w:b w:val="0"/>
              </w:rPr>
            </w:pPr>
            <w:r w:rsidRPr="005550FB">
              <w:rPr>
                <w:rFonts w:ascii="Times New Roman" w:hAnsi="Times New Roman" w:cs="Times New Roman"/>
                <w:b w:val="0"/>
              </w:rPr>
              <w:t>5</w:t>
            </w:r>
          </w:p>
        </w:tc>
      </w:tr>
      <w:tr w:rsidR="00B5263F" w:rsidRPr="005550FB" w:rsidTr="005550FB">
        <w:tc>
          <w:tcPr>
            <w:tcW w:w="2146"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B5263F" w:rsidP="005550FB">
            <w:pPr>
              <w:pStyle w:val="Heading"/>
              <w:rPr>
                <w:rFonts w:ascii="Times New Roman" w:hAnsi="Times New Roman" w:cs="Times New Roman"/>
                <w:b w:val="0"/>
              </w:rPr>
            </w:pPr>
            <w:r w:rsidRPr="005550FB">
              <w:rPr>
                <w:rFonts w:ascii="Times New Roman" w:hAnsi="Times New Roman" w:cs="Times New Roman"/>
                <w:b w:val="0"/>
              </w:rPr>
              <w:t>Технология</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B5263F" w:rsidP="005550FB">
            <w:pPr>
              <w:pStyle w:val="Heading"/>
              <w:rPr>
                <w:rFonts w:ascii="Times New Roman" w:hAnsi="Times New Roman" w:cs="Times New Roman"/>
                <w:b w:val="0"/>
              </w:rPr>
            </w:pPr>
            <w:r w:rsidRPr="005550FB">
              <w:rPr>
                <w:rFonts w:ascii="Times New Roman" w:hAnsi="Times New Roman" w:cs="Times New Roman"/>
                <w:b w:val="0"/>
              </w:rPr>
              <w:t>Технология (</w:t>
            </w:r>
            <w:r w:rsidR="001226FD" w:rsidRPr="005550FB">
              <w:rPr>
                <w:rFonts w:ascii="Times New Roman" w:hAnsi="Times New Roman" w:cs="Times New Roman"/>
                <w:b w:val="0"/>
              </w:rPr>
              <w:t xml:space="preserve">ручной </w:t>
            </w:r>
            <w:r w:rsidRPr="005550FB">
              <w:rPr>
                <w:rFonts w:ascii="Times New Roman" w:hAnsi="Times New Roman" w:cs="Times New Roman"/>
                <w:b w:val="0"/>
              </w:rPr>
              <w:t>труд)</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CE6F15" w:rsidP="005550FB">
            <w:pPr>
              <w:jc w:val="center"/>
              <w:rPr>
                <w:rFonts w:ascii="Times New Roman" w:hAnsi="Times New Roman" w:cs="Times New Roman"/>
                <w:szCs w:val="24"/>
              </w:rPr>
            </w:pPr>
            <w:r w:rsidRPr="005550FB">
              <w:rPr>
                <w:rFonts w:ascii="Times New Roman" w:hAnsi="Times New Roman" w:cs="Times New Roman"/>
                <w:szCs w:val="24"/>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CE6F15" w:rsidP="005550FB">
            <w:pPr>
              <w:pStyle w:val="Heading"/>
              <w:jc w:val="center"/>
              <w:rPr>
                <w:rFonts w:ascii="Times New Roman" w:hAnsi="Times New Roman" w:cs="Times New Roman"/>
                <w:b w:val="0"/>
              </w:rPr>
            </w:pPr>
            <w:r w:rsidRPr="005550FB">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CE6F15" w:rsidP="005550FB">
            <w:pPr>
              <w:pStyle w:val="Heading"/>
              <w:jc w:val="center"/>
              <w:rPr>
                <w:rFonts w:ascii="Times New Roman" w:hAnsi="Times New Roman" w:cs="Times New Roman"/>
                <w:b w:val="0"/>
              </w:rPr>
            </w:pPr>
            <w:r w:rsidRPr="005550FB">
              <w:rPr>
                <w:rFonts w:ascii="Times New Roman" w:hAnsi="Times New Roman" w:cs="Times New Roman"/>
                <w:b w:val="0"/>
              </w:rPr>
              <w:t>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CE6F15" w:rsidP="005550FB">
            <w:pPr>
              <w:pStyle w:val="Heading"/>
              <w:jc w:val="center"/>
              <w:rPr>
                <w:rFonts w:ascii="Times New Roman" w:hAnsi="Times New Roman" w:cs="Times New Roman"/>
                <w:b w:val="0"/>
              </w:rPr>
            </w:pPr>
            <w:r w:rsidRPr="005550FB">
              <w:rPr>
                <w:rFonts w:ascii="Times New Roman" w:hAnsi="Times New Roman" w:cs="Times New Roman"/>
                <w:b w:val="0"/>
              </w:rPr>
              <w:t>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CE6F15" w:rsidP="005550FB">
            <w:pPr>
              <w:spacing w:after="0" w:line="240" w:lineRule="auto"/>
              <w:jc w:val="center"/>
              <w:rPr>
                <w:rFonts w:ascii="Times New Roman" w:hAnsi="Times New Roman" w:cs="Times New Roman"/>
                <w:szCs w:val="24"/>
              </w:rPr>
            </w:pPr>
            <w:r w:rsidRPr="005550FB">
              <w:rPr>
                <w:rFonts w:ascii="Times New Roman" w:hAnsi="Times New Roman" w:cs="Times New Roman"/>
                <w:szCs w:val="24"/>
              </w:rPr>
              <w:t>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660FFC" w:rsidP="005550FB">
            <w:pPr>
              <w:pStyle w:val="Heading"/>
              <w:jc w:val="center"/>
              <w:rPr>
                <w:rFonts w:ascii="Times New Roman" w:hAnsi="Times New Roman" w:cs="Times New Roman"/>
                <w:b w:val="0"/>
              </w:rPr>
            </w:pPr>
            <w:r w:rsidRPr="005550FB">
              <w:rPr>
                <w:rFonts w:ascii="Times New Roman" w:hAnsi="Times New Roman" w:cs="Times New Roman"/>
                <w:b w:val="0"/>
              </w:rPr>
              <w:t>8</w:t>
            </w:r>
          </w:p>
        </w:tc>
      </w:tr>
      <w:tr w:rsidR="00B5263F" w:rsidRPr="005550FB" w:rsidTr="005550FB">
        <w:tc>
          <w:tcPr>
            <w:tcW w:w="2146"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B5263F" w:rsidP="005550FB">
            <w:pPr>
              <w:pStyle w:val="Heading"/>
              <w:rPr>
                <w:rFonts w:ascii="Times New Roman" w:hAnsi="Times New Roman" w:cs="Times New Roman"/>
                <w:b w:val="0"/>
              </w:rPr>
            </w:pPr>
            <w:r w:rsidRPr="005550FB">
              <w:rPr>
                <w:rFonts w:ascii="Times New Roman" w:hAnsi="Times New Roman" w:cs="Times New Roman"/>
                <w:b w:val="0"/>
              </w:rPr>
              <w:t xml:space="preserve">Физическая культура </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B5263F" w:rsidP="005550FB">
            <w:pPr>
              <w:pStyle w:val="Heading"/>
              <w:rPr>
                <w:rFonts w:ascii="Times New Roman" w:hAnsi="Times New Roman" w:cs="Times New Roman"/>
                <w:b w:val="0"/>
              </w:rPr>
            </w:pPr>
            <w:r w:rsidRPr="005550FB">
              <w:rPr>
                <w:rFonts w:ascii="Times New Roman" w:hAnsi="Times New Roman" w:cs="Times New Roman"/>
                <w:b w:val="0"/>
              </w:rPr>
              <w:t>Физическая культура (адаптивная физическая культура)</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CE6F15" w:rsidP="005550FB">
            <w:pPr>
              <w:jc w:val="center"/>
              <w:rPr>
                <w:rFonts w:ascii="Times New Roman" w:hAnsi="Times New Roman" w:cs="Times New Roman"/>
                <w:szCs w:val="24"/>
              </w:rPr>
            </w:pPr>
            <w:r w:rsidRPr="005550FB">
              <w:rPr>
                <w:rFonts w:ascii="Times New Roman" w:hAnsi="Times New Roman" w:cs="Times New Roman"/>
                <w:szCs w:val="24"/>
              </w:rPr>
              <w:t>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CE6F15" w:rsidP="005550FB">
            <w:pPr>
              <w:pStyle w:val="Heading"/>
              <w:jc w:val="center"/>
              <w:rPr>
                <w:rFonts w:ascii="Times New Roman" w:hAnsi="Times New Roman" w:cs="Times New Roman"/>
                <w:b w:val="0"/>
              </w:rPr>
            </w:pPr>
            <w:r w:rsidRPr="005550FB">
              <w:rPr>
                <w:rFonts w:ascii="Times New Roman" w:hAnsi="Times New Roman" w:cs="Times New Roman"/>
                <w:b w:val="0"/>
              </w:rPr>
              <w:t>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CE6F15" w:rsidP="005550FB">
            <w:pPr>
              <w:pStyle w:val="Heading"/>
              <w:jc w:val="center"/>
              <w:rPr>
                <w:rFonts w:ascii="Times New Roman" w:hAnsi="Times New Roman" w:cs="Times New Roman"/>
                <w:b w:val="0"/>
              </w:rPr>
            </w:pPr>
            <w:r w:rsidRPr="005550FB">
              <w:rPr>
                <w:rFonts w:ascii="Times New Roman" w:hAnsi="Times New Roman" w:cs="Times New Roman"/>
                <w:b w:val="0"/>
              </w:rPr>
              <w:t>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CE6F15" w:rsidP="005550FB">
            <w:pPr>
              <w:pStyle w:val="Heading"/>
              <w:jc w:val="center"/>
              <w:rPr>
                <w:rFonts w:ascii="Times New Roman" w:hAnsi="Times New Roman" w:cs="Times New Roman"/>
                <w:b w:val="0"/>
              </w:rPr>
            </w:pPr>
            <w:r w:rsidRPr="005550FB">
              <w:rPr>
                <w:rFonts w:ascii="Times New Roman" w:hAnsi="Times New Roman" w:cs="Times New Roman"/>
                <w:b w:val="0"/>
              </w:rPr>
              <w:t>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CE6F15" w:rsidP="005550FB">
            <w:pPr>
              <w:spacing w:after="0" w:line="240" w:lineRule="auto"/>
              <w:jc w:val="center"/>
              <w:rPr>
                <w:rFonts w:ascii="Times New Roman" w:hAnsi="Times New Roman" w:cs="Times New Roman"/>
                <w:szCs w:val="24"/>
              </w:rPr>
            </w:pPr>
            <w:r w:rsidRPr="005550FB">
              <w:rPr>
                <w:rFonts w:ascii="Times New Roman" w:hAnsi="Times New Roman" w:cs="Times New Roman"/>
                <w:szCs w:val="24"/>
              </w:rPr>
              <w:t>3</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CE6F15" w:rsidP="005550FB">
            <w:pPr>
              <w:pStyle w:val="Heading"/>
              <w:jc w:val="center"/>
              <w:rPr>
                <w:rFonts w:ascii="Times New Roman" w:hAnsi="Times New Roman" w:cs="Times New Roman"/>
                <w:b w:val="0"/>
              </w:rPr>
            </w:pPr>
            <w:r w:rsidRPr="005550FB">
              <w:rPr>
                <w:rFonts w:ascii="Times New Roman" w:hAnsi="Times New Roman" w:cs="Times New Roman"/>
                <w:b w:val="0"/>
              </w:rPr>
              <w:t>15</w:t>
            </w:r>
          </w:p>
        </w:tc>
      </w:tr>
      <w:tr w:rsidR="00B5263F" w:rsidRPr="005550FB" w:rsidTr="005550FB">
        <w:tc>
          <w:tcPr>
            <w:tcW w:w="2146"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B5263F" w:rsidP="005550FB">
            <w:pPr>
              <w:pStyle w:val="Heading"/>
              <w:rPr>
                <w:rFonts w:ascii="Times New Roman" w:hAnsi="Times New Roman" w:cs="Times New Roman"/>
              </w:rPr>
            </w:pP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B5263F" w:rsidP="005550FB">
            <w:pPr>
              <w:pStyle w:val="Heading"/>
              <w:rPr>
                <w:rFonts w:ascii="Times New Roman" w:hAnsi="Times New Roman" w:cs="Times New Roman"/>
              </w:rPr>
            </w:pPr>
            <w:r w:rsidRPr="005550FB">
              <w:rPr>
                <w:rFonts w:ascii="Times New Roman" w:hAnsi="Times New Roman" w:cs="Times New Roman"/>
              </w:rPr>
              <w:t>Итого:</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EF75CE" w:rsidP="005550FB">
            <w:pPr>
              <w:jc w:val="center"/>
              <w:rPr>
                <w:rFonts w:ascii="Times New Roman" w:hAnsi="Times New Roman" w:cs="Times New Roman"/>
                <w:b/>
                <w:szCs w:val="24"/>
              </w:rPr>
            </w:pPr>
            <w:r w:rsidRPr="005550FB">
              <w:rPr>
                <w:rFonts w:ascii="Times New Roman" w:hAnsi="Times New Roman" w:cs="Times New Roman"/>
                <w:b/>
                <w:szCs w:val="24"/>
              </w:rPr>
              <w:t>19</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1226FD" w:rsidP="005550FB">
            <w:pPr>
              <w:pStyle w:val="Heading"/>
              <w:jc w:val="center"/>
              <w:rPr>
                <w:rFonts w:ascii="Times New Roman" w:hAnsi="Times New Roman" w:cs="Times New Roman"/>
              </w:rPr>
            </w:pPr>
            <w:r w:rsidRPr="005550FB">
              <w:rPr>
                <w:rFonts w:ascii="Times New Roman" w:hAnsi="Times New Roman" w:cs="Times New Roman"/>
              </w:rPr>
              <w:t>19</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EF75CE" w:rsidP="005550FB">
            <w:pPr>
              <w:pStyle w:val="Heading"/>
              <w:jc w:val="center"/>
              <w:rPr>
                <w:rFonts w:ascii="Times New Roman" w:hAnsi="Times New Roman" w:cs="Times New Roman"/>
              </w:rPr>
            </w:pPr>
            <w:r w:rsidRPr="005550FB">
              <w:rPr>
                <w:rFonts w:ascii="Times New Roman" w:hAnsi="Times New Roman" w:cs="Times New Roman"/>
              </w:rPr>
              <w:t>2</w:t>
            </w:r>
            <w:r w:rsidR="001226FD" w:rsidRPr="005550FB">
              <w:rPr>
                <w:rFonts w:ascii="Times New Roman" w:hAnsi="Times New Roman" w:cs="Times New Roman"/>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EF75CE" w:rsidP="005550FB">
            <w:pPr>
              <w:pStyle w:val="Heading"/>
              <w:jc w:val="center"/>
              <w:rPr>
                <w:rFonts w:ascii="Times New Roman" w:hAnsi="Times New Roman" w:cs="Times New Roman"/>
              </w:rPr>
            </w:pPr>
            <w:r w:rsidRPr="005550FB">
              <w:rPr>
                <w:rFonts w:ascii="Times New Roman" w:hAnsi="Times New Roman" w:cs="Times New Roman"/>
              </w:rPr>
              <w:t>2</w:t>
            </w:r>
            <w:r w:rsidR="001226FD" w:rsidRPr="005550FB">
              <w:rPr>
                <w:rFonts w:ascii="Times New Roman" w:hAnsi="Times New Roman" w:cs="Times New Roman"/>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1226FD" w:rsidP="005550FB">
            <w:pPr>
              <w:spacing w:after="0" w:line="240" w:lineRule="auto"/>
              <w:jc w:val="center"/>
              <w:rPr>
                <w:rFonts w:ascii="Times New Roman" w:hAnsi="Times New Roman" w:cs="Times New Roman"/>
                <w:b/>
                <w:szCs w:val="24"/>
              </w:rPr>
            </w:pPr>
            <w:r w:rsidRPr="005550FB">
              <w:rPr>
                <w:rFonts w:ascii="Times New Roman" w:hAnsi="Times New Roman" w:cs="Times New Roman"/>
                <w:b/>
                <w:szCs w:val="24"/>
              </w:rPr>
              <w:t>21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660FFC" w:rsidP="005550FB">
            <w:pPr>
              <w:pStyle w:val="Heading"/>
              <w:jc w:val="center"/>
              <w:rPr>
                <w:rFonts w:ascii="Times New Roman" w:hAnsi="Times New Roman" w:cs="Times New Roman"/>
              </w:rPr>
            </w:pPr>
            <w:r w:rsidRPr="005550FB">
              <w:rPr>
                <w:rFonts w:ascii="Times New Roman" w:hAnsi="Times New Roman" w:cs="Times New Roman"/>
              </w:rPr>
              <w:t>10</w:t>
            </w:r>
            <w:r w:rsidR="001226FD" w:rsidRPr="005550FB">
              <w:rPr>
                <w:rFonts w:ascii="Times New Roman" w:hAnsi="Times New Roman" w:cs="Times New Roman"/>
              </w:rPr>
              <w:t>1</w:t>
            </w:r>
          </w:p>
        </w:tc>
      </w:tr>
      <w:tr w:rsidR="00B5263F" w:rsidRPr="005550FB" w:rsidTr="005550FB">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B5263F" w:rsidP="005550FB">
            <w:pPr>
              <w:rPr>
                <w:rFonts w:ascii="Times New Roman" w:hAnsi="Times New Roman" w:cs="Times New Roman"/>
                <w:szCs w:val="24"/>
              </w:rPr>
            </w:pPr>
            <w:r w:rsidRPr="005550FB">
              <w:rPr>
                <w:rFonts w:ascii="Times New Roman" w:hAnsi="Times New Roman" w:cs="Times New Roman"/>
                <w:b/>
                <w:i/>
                <w:szCs w:val="24"/>
              </w:rPr>
              <w:t>Часть учебного плана, формируемая участниками образовательного процесса при 5-дневной неделе</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932D7D" w:rsidP="005550FB">
            <w:pPr>
              <w:pStyle w:val="Heading"/>
              <w:jc w:val="center"/>
              <w:rPr>
                <w:rFonts w:ascii="Times New Roman" w:hAnsi="Times New Roman" w:cs="Times New Roman"/>
                <w:b w:val="0"/>
              </w:rPr>
            </w:pPr>
            <w:r w:rsidRPr="005550FB">
              <w:rPr>
                <w:rFonts w:ascii="Times New Roman" w:hAnsi="Times New Roman" w:cs="Times New Roman"/>
                <w:b w:val="0"/>
              </w:rPr>
              <w:t>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1226FD" w:rsidP="005550FB">
            <w:pPr>
              <w:jc w:val="center"/>
              <w:rPr>
                <w:rFonts w:ascii="Times New Roman" w:hAnsi="Times New Roman" w:cs="Times New Roman"/>
                <w:szCs w:val="24"/>
              </w:rPr>
            </w:pPr>
            <w:r w:rsidRPr="005550FB">
              <w:rPr>
                <w:rFonts w:ascii="Times New Roman" w:hAnsi="Times New Roman" w:cs="Times New Roman"/>
                <w:szCs w:val="24"/>
              </w:rPr>
              <w:t>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1226FD" w:rsidP="005550FB">
            <w:pPr>
              <w:pStyle w:val="Heading"/>
              <w:jc w:val="center"/>
              <w:rPr>
                <w:rFonts w:ascii="Times New Roman" w:hAnsi="Times New Roman" w:cs="Times New Roman"/>
                <w:b w:val="0"/>
              </w:rPr>
            </w:pPr>
            <w:r w:rsidRPr="005550FB">
              <w:rPr>
                <w:rFonts w:ascii="Times New Roman" w:hAnsi="Times New Roman" w:cs="Times New Roman"/>
                <w:b w:val="0"/>
              </w:rPr>
              <w:t>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1226FD" w:rsidP="005550FB">
            <w:pPr>
              <w:pStyle w:val="Heading"/>
              <w:jc w:val="center"/>
              <w:rPr>
                <w:rFonts w:ascii="Times New Roman" w:hAnsi="Times New Roman" w:cs="Times New Roman"/>
                <w:b w:val="0"/>
              </w:rPr>
            </w:pPr>
            <w:r w:rsidRPr="005550FB">
              <w:rPr>
                <w:rFonts w:ascii="Times New Roman" w:hAnsi="Times New Roman" w:cs="Times New Roman"/>
                <w:b w:val="0"/>
              </w:rPr>
              <w:t>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1226FD" w:rsidP="005550FB">
            <w:pPr>
              <w:pStyle w:val="Heading"/>
              <w:jc w:val="center"/>
              <w:rPr>
                <w:rFonts w:ascii="Times New Roman" w:hAnsi="Times New Roman" w:cs="Times New Roman"/>
                <w:b w:val="0"/>
              </w:rPr>
            </w:pPr>
            <w:r w:rsidRPr="005550FB">
              <w:rPr>
                <w:rFonts w:ascii="Times New Roman" w:hAnsi="Times New Roman" w:cs="Times New Roman"/>
                <w:b w:val="0"/>
              </w:rPr>
              <w:t>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1226FD" w:rsidP="005550FB">
            <w:pPr>
              <w:pStyle w:val="Heading"/>
              <w:rPr>
                <w:rFonts w:ascii="Times New Roman" w:hAnsi="Times New Roman" w:cs="Times New Roman"/>
                <w:b w:val="0"/>
              </w:rPr>
            </w:pPr>
            <w:r w:rsidRPr="005550FB">
              <w:rPr>
                <w:rFonts w:ascii="Times New Roman" w:hAnsi="Times New Roman" w:cs="Times New Roman"/>
                <w:b w:val="0"/>
              </w:rPr>
              <w:t xml:space="preserve">    10</w:t>
            </w:r>
          </w:p>
        </w:tc>
      </w:tr>
      <w:tr w:rsidR="00B5263F" w:rsidRPr="005550FB" w:rsidTr="005550FB">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B5263F" w:rsidP="005550FB">
            <w:pPr>
              <w:rPr>
                <w:rFonts w:ascii="Times New Roman" w:hAnsi="Times New Roman" w:cs="Times New Roman"/>
                <w:szCs w:val="24"/>
              </w:rPr>
            </w:pPr>
            <w:r w:rsidRPr="005550FB">
              <w:rPr>
                <w:rFonts w:ascii="Times New Roman" w:hAnsi="Times New Roman" w:cs="Times New Roman"/>
                <w:szCs w:val="24"/>
              </w:rPr>
              <w:t>Предельно допустимая аудиторная учебная нагрузка при 5-дневной учебной неделе</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932D7D" w:rsidP="005550FB">
            <w:pPr>
              <w:pStyle w:val="Heading"/>
              <w:jc w:val="center"/>
              <w:rPr>
                <w:rFonts w:ascii="Times New Roman" w:hAnsi="Times New Roman" w:cs="Times New Roman"/>
              </w:rPr>
            </w:pPr>
            <w:r w:rsidRPr="005550FB">
              <w:rPr>
                <w:rFonts w:ascii="Times New Roman" w:hAnsi="Times New Roman" w:cs="Times New Roman"/>
              </w:rPr>
              <w:t>21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660FFC" w:rsidP="005550FB">
            <w:pPr>
              <w:jc w:val="center"/>
              <w:rPr>
                <w:rFonts w:ascii="Times New Roman" w:hAnsi="Times New Roman" w:cs="Times New Roman"/>
                <w:b/>
                <w:szCs w:val="24"/>
              </w:rPr>
            </w:pPr>
            <w:r w:rsidRPr="005550FB">
              <w:rPr>
                <w:rFonts w:ascii="Times New Roman" w:hAnsi="Times New Roman" w:cs="Times New Roman"/>
                <w:b/>
                <w:szCs w:val="24"/>
              </w:rPr>
              <w:t>21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B5263F" w:rsidP="005550FB">
            <w:pPr>
              <w:pStyle w:val="Heading"/>
              <w:jc w:val="center"/>
              <w:rPr>
                <w:rFonts w:ascii="Times New Roman" w:hAnsi="Times New Roman" w:cs="Times New Roman"/>
              </w:rPr>
            </w:pPr>
            <w:r w:rsidRPr="005550FB">
              <w:rPr>
                <w:rFonts w:ascii="Times New Roman" w:hAnsi="Times New Roman" w:cs="Times New Roman"/>
              </w:rPr>
              <w:t>2</w:t>
            </w:r>
            <w:r w:rsidR="00660FFC" w:rsidRPr="005550FB">
              <w:rPr>
                <w:rFonts w:ascii="Times New Roman" w:hAnsi="Times New Roman" w:cs="Times New Roman"/>
              </w:rPr>
              <w:t>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B5263F" w:rsidP="005550FB">
            <w:pPr>
              <w:pStyle w:val="Heading"/>
              <w:jc w:val="center"/>
              <w:rPr>
                <w:rFonts w:ascii="Times New Roman" w:hAnsi="Times New Roman" w:cs="Times New Roman"/>
              </w:rPr>
            </w:pPr>
            <w:r w:rsidRPr="005550FB">
              <w:rPr>
                <w:rFonts w:ascii="Times New Roman" w:hAnsi="Times New Roman" w:cs="Times New Roman"/>
              </w:rPr>
              <w:t>2</w:t>
            </w:r>
            <w:r w:rsidR="00660FFC" w:rsidRPr="005550FB">
              <w:rPr>
                <w:rFonts w:ascii="Times New Roman" w:hAnsi="Times New Roman" w:cs="Times New Roman"/>
              </w:rPr>
              <w:t>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660FFC" w:rsidP="005550FB">
            <w:pPr>
              <w:pStyle w:val="Heading"/>
              <w:jc w:val="center"/>
              <w:rPr>
                <w:rFonts w:ascii="Times New Roman" w:hAnsi="Times New Roman" w:cs="Times New Roman"/>
              </w:rPr>
            </w:pPr>
            <w:r w:rsidRPr="005550FB">
              <w:rPr>
                <w:rFonts w:ascii="Times New Roman" w:hAnsi="Times New Roman" w:cs="Times New Roman"/>
              </w:rPr>
              <w:t>23</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660FFC" w:rsidP="005550FB">
            <w:pPr>
              <w:pStyle w:val="Heading"/>
              <w:jc w:val="center"/>
              <w:rPr>
                <w:rFonts w:ascii="Times New Roman" w:hAnsi="Times New Roman" w:cs="Times New Roman"/>
              </w:rPr>
            </w:pPr>
            <w:r w:rsidRPr="005550FB">
              <w:rPr>
                <w:rFonts w:ascii="Times New Roman" w:hAnsi="Times New Roman" w:cs="Times New Roman"/>
              </w:rPr>
              <w:t>1</w:t>
            </w:r>
            <w:r w:rsidR="00932D7D" w:rsidRPr="005550FB">
              <w:rPr>
                <w:rFonts w:ascii="Times New Roman" w:hAnsi="Times New Roman" w:cs="Times New Roman"/>
              </w:rPr>
              <w:t>11</w:t>
            </w:r>
          </w:p>
        </w:tc>
      </w:tr>
      <w:tr w:rsidR="00B5263F" w:rsidRPr="005550FB" w:rsidTr="005550FB">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B5263F" w:rsidP="005550FB">
            <w:pPr>
              <w:rPr>
                <w:rFonts w:ascii="Times New Roman" w:hAnsi="Times New Roman" w:cs="Times New Roman"/>
                <w:szCs w:val="24"/>
              </w:rPr>
            </w:pPr>
            <w:r w:rsidRPr="005550FB">
              <w:rPr>
                <w:rFonts w:ascii="Times New Roman" w:hAnsi="Times New Roman" w:cs="Times New Roman"/>
                <w:szCs w:val="24"/>
              </w:rPr>
              <w:t>Внеурочная деятельность</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EF75CE" w:rsidP="005550FB">
            <w:pPr>
              <w:jc w:val="center"/>
              <w:rPr>
                <w:rFonts w:ascii="Times New Roman" w:hAnsi="Times New Roman" w:cs="Times New Roman"/>
                <w:szCs w:val="24"/>
              </w:rPr>
            </w:pPr>
            <w:r w:rsidRPr="005550FB">
              <w:rPr>
                <w:rFonts w:ascii="Times New Roman" w:hAnsi="Times New Roman" w:cs="Times New Roman"/>
                <w:szCs w:val="24"/>
              </w:rPr>
              <w:t>10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660FFC" w:rsidP="005550FB">
            <w:pPr>
              <w:jc w:val="center"/>
              <w:rPr>
                <w:rFonts w:ascii="Times New Roman" w:hAnsi="Times New Roman" w:cs="Times New Roman"/>
                <w:szCs w:val="24"/>
              </w:rPr>
            </w:pPr>
            <w:r w:rsidRPr="005550FB">
              <w:rPr>
                <w:rFonts w:ascii="Times New Roman" w:hAnsi="Times New Roman" w:cs="Times New Roman"/>
                <w:szCs w:val="24"/>
              </w:rPr>
              <w:t>10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660FFC" w:rsidP="005550FB">
            <w:pPr>
              <w:jc w:val="center"/>
              <w:rPr>
                <w:rFonts w:ascii="Times New Roman" w:hAnsi="Times New Roman" w:cs="Times New Roman"/>
                <w:szCs w:val="24"/>
              </w:rPr>
            </w:pPr>
            <w:r w:rsidRPr="005550FB">
              <w:rPr>
                <w:rFonts w:ascii="Times New Roman" w:hAnsi="Times New Roman" w:cs="Times New Roman"/>
                <w:szCs w:val="24"/>
              </w:rPr>
              <w:t>10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660FFC" w:rsidP="005550FB">
            <w:pPr>
              <w:jc w:val="center"/>
              <w:rPr>
                <w:rFonts w:ascii="Times New Roman" w:hAnsi="Times New Roman" w:cs="Times New Roman"/>
                <w:szCs w:val="24"/>
              </w:rPr>
            </w:pPr>
            <w:r w:rsidRPr="005550FB">
              <w:rPr>
                <w:rFonts w:ascii="Times New Roman" w:hAnsi="Times New Roman" w:cs="Times New Roman"/>
                <w:szCs w:val="24"/>
              </w:rPr>
              <w:t>10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660FFC" w:rsidP="005550FB">
            <w:pPr>
              <w:jc w:val="center"/>
              <w:rPr>
                <w:rFonts w:ascii="Times New Roman" w:hAnsi="Times New Roman" w:cs="Times New Roman"/>
                <w:szCs w:val="24"/>
              </w:rPr>
            </w:pPr>
            <w:r w:rsidRPr="005550FB">
              <w:rPr>
                <w:rFonts w:ascii="Times New Roman" w:hAnsi="Times New Roman" w:cs="Times New Roman"/>
                <w:szCs w:val="24"/>
              </w:rPr>
              <w:t>10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660FFC" w:rsidP="005550FB">
            <w:pPr>
              <w:jc w:val="center"/>
              <w:rPr>
                <w:rFonts w:ascii="Times New Roman" w:hAnsi="Times New Roman" w:cs="Times New Roman"/>
                <w:szCs w:val="24"/>
              </w:rPr>
            </w:pPr>
            <w:r w:rsidRPr="005550FB">
              <w:rPr>
                <w:rFonts w:ascii="Times New Roman" w:hAnsi="Times New Roman" w:cs="Times New Roman"/>
                <w:szCs w:val="24"/>
              </w:rPr>
              <w:t>50</w:t>
            </w:r>
          </w:p>
        </w:tc>
      </w:tr>
      <w:tr w:rsidR="00B5263F" w:rsidRPr="005550FB" w:rsidTr="005550FB">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B5263F" w:rsidP="005550FB">
            <w:pPr>
              <w:rPr>
                <w:rFonts w:ascii="Times New Roman" w:hAnsi="Times New Roman" w:cs="Times New Roman"/>
                <w:szCs w:val="24"/>
              </w:rPr>
            </w:pPr>
            <w:r w:rsidRPr="005550FB">
              <w:rPr>
                <w:rFonts w:ascii="Times New Roman" w:hAnsi="Times New Roman" w:cs="Times New Roman"/>
                <w:i/>
                <w:szCs w:val="24"/>
              </w:rPr>
              <w:t>коррекционно-развивающая работа:</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EF75CE" w:rsidP="005550FB">
            <w:pPr>
              <w:jc w:val="center"/>
              <w:rPr>
                <w:rFonts w:ascii="Times New Roman" w:hAnsi="Times New Roman" w:cs="Times New Roman"/>
                <w:szCs w:val="24"/>
              </w:rPr>
            </w:pPr>
            <w:r w:rsidRPr="005550FB">
              <w:rPr>
                <w:rFonts w:ascii="Times New Roman" w:hAnsi="Times New Roman" w:cs="Times New Roman"/>
                <w:szCs w:val="24"/>
              </w:rPr>
              <w:t>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660FFC" w:rsidP="005550FB">
            <w:pPr>
              <w:jc w:val="center"/>
              <w:rPr>
                <w:rFonts w:ascii="Times New Roman" w:hAnsi="Times New Roman" w:cs="Times New Roman"/>
                <w:szCs w:val="24"/>
              </w:rPr>
            </w:pPr>
            <w:r w:rsidRPr="005550FB">
              <w:rPr>
                <w:rFonts w:ascii="Times New Roman" w:hAnsi="Times New Roman" w:cs="Times New Roman"/>
                <w:szCs w:val="24"/>
              </w:rPr>
              <w:t>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660FFC" w:rsidP="005550FB">
            <w:pPr>
              <w:jc w:val="center"/>
              <w:rPr>
                <w:rFonts w:ascii="Times New Roman" w:hAnsi="Times New Roman" w:cs="Times New Roman"/>
                <w:szCs w:val="24"/>
              </w:rPr>
            </w:pPr>
            <w:r w:rsidRPr="005550FB">
              <w:rPr>
                <w:rFonts w:ascii="Times New Roman" w:hAnsi="Times New Roman" w:cs="Times New Roman"/>
                <w:szCs w:val="24"/>
              </w:rPr>
              <w:t>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660FFC" w:rsidP="005550FB">
            <w:pPr>
              <w:jc w:val="center"/>
              <w:rPr>
                <w:rFonts w:ascii="Times New Roman" w:hAnsi="Times New Roman" w:cs="Times New Roman"/>
                <w:szCs w:val="24"/>
              </w:rPr>
            </w:pPr>
            <w:r w:rsidRPr="005550FB">
              <w:rPr>
                <w:rFonts w:ascii="Times New Roman" w:hAnsi="Times New Roman" w:cs="Times New Roman"/>
                <w:szCs w:val="24"/>
              </w:rPr>
              <w:t>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660FFC" w:rsidP="005550FB">
            <w:pPr>
              <w:jc w:val="center"/>
              <w:rPr>
                <w:rFonts w:ascii="Times New Roman" w:hAnsi="Times New Roman" w:cs="Times New Roman"/>
                <w:szCs w:val="24"/>
              </w:rPr>
            </w:pPr>
            <w:r w:rsidRPr="005550FB">
              <w:rPr>
                <w:rFonts w:ascii="Times New Roman" w:hAnsi="Times New Roman" w:cs="Times New Roman"/>
                <w:szCs w:val="24"/>
              </w:rPr>
              <w:t>5</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660FFC" w:rsidP="005550FB">
            <w:pPr>
              <w:jc w:val="center"/>
              <w:rPr>
                <w:rFonts w:ascii="Times New Roman" w:hAnsi="Times New Roman" w:cs="Times New Roman"/>
                <w:szCs w:val="24"/>
              </w:rPr>
            </w:pPr>
            <w:r w:rsidRPr="005550FB">
              <w:rPr>
                <w:rFonts w:ascii="Times New Roman" w:hAnsi="Times New Roman" w:cs="Times New Roman"/>
                <w:szCs w:val="24"/>
              </w:rPr>
              <w:t>25</w:t>
            </w:r>
          </w:p>
        </w:tc>
      </w:tr>
      <w:tr w:rsidR="00660FFC" w:rsidRPr="005550FB" w:rsidTr="005550FB">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660FFC" w:rsidRPr="005550FB" w:rsidRDefault="00660FFC" w:rsidP="005550FB">
            <w:pPr>
              <w:rPr>
                <w:rFonts w:ascii="Times New Roman" w:hAnsi="Times New Roman" w:cs="Times New Roman"/>
                <w:szCs w:val="24"/>
              </w:rPr>
            </w:pPr>
            <w:r w:rsidRPr="005550FB">
              <w:rPr>
                <w:rFonts w:ascii="Times New Roman" w:hAnsi="Times New Roman" w:cs="Times New Roman"/>
                <w:szCs w:val="24"/>
              </w:rPr>
              <w:t>индивидуальные и групповые коррекционно-развивающие занятия</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660FFC" w:rsidRPr="005550FB" w:rsidRDefault="00660FFC" w:rsidP="005550FB">
            <w:pPr>
              <w:jc w:val="center"/>
              <w:rPr>
                <w:rFonts w:ascii="Times New Roman" w:hAnsi="Times New Roman" w:cs="Times New Roman"/>
                <w:szCs w:val="24"/>
              </w:rPr>
            </w:pPr>
            <w:r w:rsidRPr="005550FB">
              <w:rPr>
                <w:rFonts w:ascii="Times New Roman" w:hAnsi="Times New Roman" w:cs="Times New Roman"/>
                <w:szCs w:val="24"/>
              </w:rPr>
              <w:t>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FFC" w:rsidRPr="005550FB" w:rsidRDefault="00660FFC" w:rsidP="005550FB">
            <w:pPr>
              <w:jc w:val="center"/>
              <w:rPr>
                <w:rFonts w:ascii="Times New Roman" w:hAnsi="Times New Roman" w:cs="Times New Roman"/>
                <w:szCs w:val="24"/>
              </w:rPr>
            </w:pPr>
            <w:r w:rsidRPr="005550FB">
              <w:rPr>
                <w:rFonts w:ascii="Times New Roman" w:hAnsi="Times New Roman" w:cs="Times New Roman"/>
                <w:szCs w:val="24"/>
              </w:rPr>
              <w:t>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FFC" w:rsidRPr="005550FB" w:rsidRDefault="00660FFC" w:rsidP="005550FB">
            <w:pPr>
              <w:jc w:val="center"/>
              <w:rPr>
                <w:rFonts w:ascii="Times New Roman" w:hAnsi="Times New Roman" w:cs="Times New Roman"/>
                <w:szCs w:val="24"/>
              </w:rPr>
            </w:pPr>
            <w:r w:rsidRPr="005550FB">
              <w:rPr>
                <w:rFonts w:ascii="Times New Roman" w:hAnsi="Times New Roman" w:cs="Times New Roman"/>
                <w:szCs w:val="24"/>
              </w:rPr>
              <w:t>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FFC" w:rsidRPr="005550FB" w:rsidRDefault="00660FFC" w:rsidP="005550FB">
            <w:pPr>
              <w:jc w:val="center"/>
              <w:rPr>
                <w:rFonts w:ascii="Times New Roman" w:hAnsi="Times New Roman" w:cs="Times New Roman"/>
                <w:szCs w:val="24"/>
              </w:rPr>
            </w:pPr>
            <w:r w:rsidRPr="005550FB">
              <w:rPr>
                <w:rFonts w:ascii="Times New Roman" w:hAnsi="Times New Roman" w:cs="Times New Roman"/>
                <w:szCs w:val="24"/>
              </w:rPr>
              <w:t>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FFC" w:rsidRPr="005550FB" w:rsidRDefault="00660FFC" w:rsidP="005550FB">
            <w:pPr>
              <w:jc w:val="center"/>
              <w:rPr>
                <w:rFonts w:ascii="Times New Roman" w:hAnsi="Times New Roman" w:cs="Times New Roman"/>
                <w:szCs w:val="24"/>
              </w:rPr>
            </w:pPr>
            <w:r w:rsidRPr="005550FB">
              <w:rPr>
                <w:rFonts w:ascii="Times New Roman" w:hAnsi="Times New Roman" w:cs="Times New Roman"/>
                <w:szCs w:val="24"/>
              </w:rPr>
              <w:t>5</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FFC" w:rsidRPr="005550FB" w:rsidRDefault="00660FFC" w:rsidP="005550FB">
            <w:pPr>
              <w:jc w:val="center"/>
              <w:rPr>
                <w:rFonts w:ascii="Times New Roman" w:hAnsi="Times New Roman" w:cs="Times New Roman"/>
                <w:szCs w:val="24"/>
              </w:rPr>
            </w:pPr>
            <w:r w:rsidRPr="005550FB">
              <w:rPr>
                <w:rFonts w:ascii="Times New Roman" w:hAnsi="Times New Roman" w:cs="Times New Roman"/>
                <w:szCs w:val="24"/>
              </w:rPr>
              <w:t>25</w:t>
            </w:r>
          </w:p>
        </w:tc>
      </w:tr>
      <w:tr w:rsidR="00660FFC" w:rsidRPr="005550FB" w:rsidTr="005550FB">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660FFC" w:rsidRPr="005550FB" w:rsidRDefault="00660FFC" w:rsidP="005550FB">
            <w:pPr>
              <w:rPr>
                <w:rFonts w:ascii="Times New Roman" w:hAnsi="Times New Roman" w:cs="Times New Roman"/>
                <w:szCs w:val="24"/>
              </w:rPr>
            </w:pPr>
            <w:r w:rsidRPr="005550FB">
              <w:rPr>
                <w:rFonts w:ascii="Times New Roman" w:hAnsi="Times New Roman" w:cs="Times New Roman"/>
                <w:i/>
                <w:szCs w:val="24"/>
              </w:rPr>
              <w:t>другие направления внеурочной деятельности</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660FFC" w:rsidRPr="005550FB" w:rsidRDefault="00660FFC" w:rsidP="005550FB">
            <w:pPr>
              <w:jc w:val="center"/>
              <w:rPr>
                <w:rFonts w:ascii="Times New Roman" w:hAnsi="Times New Roman" w:cs="Times New Roman"/>
                <w:szCs w:val="24"/>
              </w:rPr>
            </w:pPr>
            <w:r w:rsidRPr="005550FB">
              <w:rPr>
                <w:rFonts w:ascii="Times New Roman" w:hAnsi="Times New Roman" w:cs="Times New Roman"/>
                <w:szCs w:val="24"/>
              </w:rPr>
              <w:t>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FFC" w:rsidRPr="005550FB" w:rsidRDefault="00660FFC" w:rsidP="005550FB">
            <w:pPr>
              <w:jc w:val="center"/>
              <w:rPr>
                <w:rFonts w:ascii="Times New Roman" w:hAnsi="Times New Roman" w:cs="Times New Roman"/>
                <w:szCs w:val="24"/>
              </w:rPr>
            </w:pPr>
            <w:r w:rsidRPr="005550FB">
              <w:rPr>
                <w:rFonts w:ascii="Times New Roman" w:hAnsi="Times New Roman" w:cs="Times New Roman"/>
                <w:szCs w:val="24"/>
              </w:rPr>
              <w:t>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FFC" w:rsidRPr="005550FB" w:rsidRDefault="00660FFC" w:rsidP="005550FB">
            <w:pPr>
              <w:jc w:val="center"/>
              <w:rPr>
                <w:rFonts w:ascii="Times New Roman" w:hAnsi="Times New Roman" w:cs="Times New Roman"/>
                <w:szCs w:val="24"/>
              </w:rPr>
            </w:pPr>
            <w:r w:rsidRPr="005550FB">
              <w:rPr>
                <w:rFonts w:ascii="Times New Roman" w:hAnsi="Times New Roman" w:cs="Times New Roman"/>
                <w:szCs w:val="24"/>
              </w:rPr>
              <w:t>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FFC" w:rsidRPr="005550FB" w:rsidRDefault="00660FFC" w:rsidP="005550FB">
            <w:pPr>
              <w:jc w:val="center"/>
              <w:rPr>
                <w:rFonts w:ascii="Times New Roman" w:hAnsi="Times New Roman" w:cs="Times New Roman"/>
                <w:szCs w:val="24"/>
              </w:rPr>
            </w:pPr>
            <w:r w:rsidRPr="005550FB">
              <w:rPr>
                <w:rFonts w:ascii="Times New Roman" w:hAnsi="Times New Roman" w:cs="Times New Roman"/>
                <w:szCs w:val="24"/>
              </w:rPr>
              <w:t>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FFC" w:rsidRPr="005550FB" w:rsidRDefault="00660FFC" w:rsidP="005550FB">
            <w:pPr>
              <w:jc w:val="center"/>
              <w:rPr>
                <w:rFonts w:ascii="Times New Roman" w:hAnsi="Times New Roman" w:cs="Times New Roman"/>
                <w:szCs w:val="24"/>
              </w:rPr>
            </w:pPr>
            <w:r w:rsidRPr="005550FB">
              <w:rPr>
                <w:rFonts w:ascii="Times New Roman" w:hAnsi="Times New Roman" w:cs="Times New Roman"/>
                <w:szCs w:val="24"/>
              </w:rPr>
              <w:t>5</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FFC" w:rsidRPr="005550FB" w:rsidRDefault="00660FFC" w:rsidP="005550FB">
            <w:pPr>
              <w:jc w:val="center"/>
              <w:rPr>
                <w:rFonts w:ascii="Times New Roman" w:hAnsi="Times New Roman" w:cs="Times New Roman"/>
                <w:szCs w:val="24"/>
              </w:rPr>
            </w:pPr>
            <w:r w:rsidRPr="005550FB">
              <w:rPr>
                <w:rFonts w:ascii="Times New Roman" w:hAnsi="Times New Roman" w:cs="Times New Roman"/>
                <w:szCs w:val="24"/>
              </w:rPr>
              <w:t>25</w:t>
            </w:r>
          </w:p>
        </w:tc>
      </w:tr>
      <w:tr w:rsidR="00B5263F" w:rsidRPr="00FA1C68" w:rsidTr="005550FB">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B5263F" w:rsidP="005550FB">
            <w:pPr>
              <w:rPr>
                <w:rFonts w:ascii="Times New Roman" w:hAnsi="Times New Roman" w:cs="Times New Roman"/>
                <w:i/>
                <w:szCs w:val="24"/>
              </w:rPr>
            </w:pPr>
            <w:r w:rsidRPr="005550FB">
              <w:rPr>
                <w:rFonts w:ascii="Times New Roman" w:hAnsi="Times New Roman" w:cs="Times New Roman"/>
                <w:b/>
                <w:szCs w:val="24"/>
              </w:rPr>
              <w:t>Всего к финансированию</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EF75CE" w:rsidP="005550FB">
            <w:pPr>
              <w:jc w:val="center"/>
              <w:rPr>
                <w:rFonts w:ascii="Times New Roman" w:hAnsi="Times New Roman" w:cs="Times New Roman"/>
                <w:szCs w:val="24"/>
              </w:rPr>
            </w:pPr>
            <w:r w:rsidRPr="005550FB">
              <w:rPr>
                <w:rFonts w:ascii="Times New Roman" w:hAnsi="Times New Roman" w:cs="Times New Roman"/>
                <w:szCs w:val="24"/>
              </w:rPr>
              <w:t>10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B5263F" w:rsidP="005550FB">
            <w:pPr>
              <w:jc w:val="center"/>
              <w:rPr>
                <w:rFonts w:ascii="Times New Roman" w:hAnsi="Times New Roman" w:cs="Times New Roman"/>
                <w:szCs w:val="24"/>
              </w:rPr>
            </w:pPr>
            <w:r w:rsidRPr="005550FB">
              <w:rPr>
                <w:rFonts w:ascii="Times New Roman" w:hAnsi="Times New Roman" w:cs="Times New Roman"/>
                <w:szCs w:val="24"/>
              </w:rPr>
              <w:t>10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B5263F" w:rsidP="005550FB">
            <w:pPr>
              <w:jc w:val="center"/>
              <w:rPr>
                <w:rFonts w:ascii="Times New Roman" w:hAnsi="Times New Roman" w:cs="Times New Roman"/>
                <w:szCs w:val="24"/>
              </w:rPr>
            </w:pPr>
            <w:r w:rsidRPr="005550FB">
              <w:rPr>
                <w:rFonts w:ascii="Times New Roman" w:hAnsi="Times New Roman" w:cs="Times New Roman"/>
                <w:szCs w:val="24"/>
              </w:rPr>
              <w:t>1</w:t>
            </w:r>
            <w:r w:rsidR="00660FFC" w:rsidRPr="005550FB">
              <w:rPr>
                <w:rFonts w:ascii="Times New Roman" w:hAnsi="Times New Roman" w:cs="Times New Roman"/>
                <w:szCs w:val="24"/>
              </w:rPr>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B5263F" w:rsidP="005550FB">
            <w:pPr>
              <w:jc w:val="center"/>
              <w:rPr>
                <w:rFonts w:ascii="Times New Roman" w:hAnsi="Times New Roman" w:cs="Times New Roman"/>
                <w:szCs w:val="24"/>
              </w:rPr>
            </w:pPr>
            <w:r w:rsidRPr="005550FB">
              <w:rPr>
                <w:rFonts w:ascii="Times New Roman" w:hAnsi="Times New Roman" w:cs="Times New Roman"/>
                <w:szCs w:val="24"/>
              </w:rPr>
              <w:t>1</w:t>
            </w:r>
            <w:r w:rsidR="00660FFC" w:rsidRPr="005550FB">
              <w:rPr>
                <w:rFonts w:ascii="Times New Roman" w:hAnsi="Times New Roman" w:cs="Times New Roman"/>
                <w:szCs w:val="24"/>
              </w:rPr>
              <w:t>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5263F" w:rsidRPr="005550FB" w:rsidRDefault="00B5263F" w:rsidP="005550FB">
            <w:pPr>
              <w:jc w:val="center"/>
              <w:rPr>
                <w:rFonts w:ascii="Times New Roman" w:hAnsi="Times New Roman" w:cs="Times New Roman"/>
                <w:szCs w:val="24"/>
              </w:rPr>
            </w:pPr>
            <w:r w:rsidRPr="005550FB">
              <w:rPr>
                <w:rFonts w:ascii="Times New Roman" w:hAnsi="Times New Roman" w:cs="Times New Roman"/>
                <w:szCs w:val="24"/>
              </w:rPr>
              <w:t>1</w:t>
            </w:r>
            <w:r w:rsidR="00660FFC" w:rsidRPr="005550FB">
              <w:rPr>
                <w:rFonts w:ascii="Times New Roman" w:hAnsi="Times New Roman" w:cs="Times New Roman"/>
                <w:szCs w:val="24"/>
              </w:rPr>
              <w:t>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5263F" w:rsidRPr="00FA1C68" w:rsidRDefault="00660FFC" w:rsidP="005550FB">
            <w:pPr>
              <w:jc w:val="center"/>
              <w:rPr>
                <w:rFonts w:ascii="Times New Roman" w:hAnsi="Times New Roman" w:cs="Times New Roman"/>
                <w:szCs w:val="24"/>
              </w:rPr>
            </w:pPr>
            <w:r w:rsidRPr="005550FB">
              <w:rPr>
                <w:rFonts w:ascii="Times New Roman" w:hAnsi="Times New Roman" w:cs="Times New Roman"/>
                <w:szCs w:val="24"/>
              </w:rPr>
              <w:t>125</w:t>
            </w:r>
          </w:p>
        </w:tc>
      </w:tr>
    </w:tbl>
    <w:p w:rsidR="00B5263F" w:rsidRPr="00FA1C68" w:rsidRDefault="00B5263F" w:rsidP="005550FB">
      <w:pPr>
        <w:pStyle w:val="Heading"/>
        <w:jc w:val="center"/>
        <w:rPr>
          <w:rFonts w:ascii="Times New Roman" w:hAnsi="Times New Roman" w:cs="Times New Roman"/>
        </w:rPr>
      </w:pPr>
    </w:p>
    <w:p w:rsidR="00403551" w:rsidRPr="005550FB" w:rsidRDefault="00403551" w:rsidP="005550FB">
      <w:pPr>
        <w:pStyle w:val="3"/>
        <w:spacing w:before="120" w:after="120" w:line="240" w:lineRule="auto"/>
        <w:jc w:val="center"/>
        <w:rPr>
          <w:rFonts w:ascii="Times New Roman" w:hAnsi="Times New Roman" w:cs="Times New Roman"/>
          <w:i w:val="0"/>
        </w:rPr>
      </w:pPr>
      <w:r w:rsidRPr="005550FB">
        <w:rPr>
          <w:rFonts w:ascii="Times New Roman" w:hAnsi="Times New Roman" w:cs="Times New Roman"/>
          <w:i w:val="0"/>
        </w:rPr>
        <w:t>4.3.2. Система условий реализации адаптированной основной общеобразовательной программы начального общего образования</w:t>
      </w:r>
      <w:bookmarkEnd w:id="55"/>
    </w:p>
    <w:p w:rsidR="00403551" w:rsidRPr="00F44E81" w:rsidRDefault="00403551" w:rsidP="00F44E81">
      <w:pPr>
        <w:widowControl w:val="0"/>
        <w:spacing w:after="0" w:line="360" w:lineRule="auto"/>
        <w:ind w:firstLine="567"/>
        <w:contextualSpacing/>
        <w:jc w:val="both"/>
        <w:rPr>
          <w:rFonts w:ascii="Times New Roman" w:hAnsi="Times New Roman"/>
          <w:b/>
          <w:kern w:val="2"/>
          <w:sz w:val="28"/>
          <w:szCs w:val="28"/>
        </w:rPr>
      </w:pPr>
      <w:r w:rsidRPr="00F44E81">
        <w:rPr>
          <w:rFonts w:ascii="Times New Roman" w:hAnsi="Times New Roman"/>
          <w:b/>
          <w:kern w:val="2"/>
          <w:sz w:val="28"/>
          <w:szCs w:val="28"/>
        </w:rPr>
        <w:t>Кадровые условия</w:t>
      </w:r>
    </w:p>
    <w:p w:rsidR="001F5D38" w:rsidRPr="00124847" w:rsidRDefault="001F5D38" w:rsidP="005550FB">
      <w:pPr>
        <w:widowControl w:val="0"/>
        <w:spacing w:after="0" w:line="360" w:lineRule="auto"/>
        <w:ind w:firstLine="709"/>
        <w:contextualSpacing/>
        <w:jc w:val="both"/>
        <w:rPr>
          <w:rFonts w:ascii="Times New Roman" w:hAnsi="Times New Roman"/>
          <w:kern w:val="2"/>
          <w:sz w:val="28"/>
          <w:szCs w:val="28"/>
        </w:rPr>
      </w:pPr>
      <w:r w:rsidRPr="00124847">
        <w:rPr>
          <w:rFonts w:ascii="Times New Roman" w:hAnsi="Times New Roman"/>
          <w:b/>
          <w:kern w:val="2"/>
          <w:sz w:val="28"/>
          <w:szCs w:val="28"/>
        </w:rPr>
        <w:t>Кадровое обеспечени</w:t>
      </w:r>
      <w:proofErr w:type="gramStart"/>
      <w:r w:rsidRPr="00124847">
        <w:rPr>
          <w:rFonts w:ascii="Times New Roman" w:hAnsi="Times New Roman"/>
          <w:b/>
          <w:kern w:val="2"/>
          <w:sz w:val="28"/>
          <w:szCs w:val="28"/>
        </w:rPr>
        <w:t>е</w:t>
      </w:r>
      <w:r w:rsidRPr="00124847">
        <w:rPr>
          <w:rFonts w:ascii="Times New Roman" w:hAnsi="Times New Roman"/>
          <w:kern w:val="2"/>
          <w:sz w:val="28"/>
          <w:szCs w:val="28"/>
        </w:rPr>
        <w:t>–</w:t>
      </w:r>
      <w:proofErr w:type="gramEnd"/>
      <w:r w:rsidRPr="00124847">
        <w:rPr>
          <w:rFonts w:ascii="Times New Roman" w:hAnsi="Times New Roman"/>
          <w:kern w:val="2"/>
          <w:sz w:val="28"/>
          <w:szCs w:val="28"/>
        </w:rPr>
        <w:t xml:space="preserve"> характеристика необходимой квалификации кадров педагогов, а также кадров, осуществляющих медико-психологическое </w:t>
      </w:r>
      <w:r w:rsidRPr="00124847">
        <w:rPr>
          <w:rFonts w:ascii="Times New Roman" w:hAnsi="Times New Roman"/>
          <w:kern w:val="2"/>
          <w:sz w:val="28"/>
          <w:szCs w:val="28"/>
        </w:rPr>
        <w:lastRenderedPageBreak/>
        <w:t xml:space="preserve">сопровождение </w:t>
      </w:r>
      <w:r w:rsidR="00653147">
        <w:rPr>
          <w:rFonts w:ascii="Times New Roman" w:hAnsi="Times New Roman"/>
          <w:kern w:val="2"/>
          <w:sz w:val="28"/>
          <w:szCs w:val="28"/>
        </w:rPr>
        <w:t xml:space="preserve">умственно отсталого </w:t>
      </w:r>
      <w:r w:rsidRPr="00124847">
        <w:rPr>
          <w:rFonts w:ascii="Times New Roman" w:hAnsi="Times New Roman"/>
          <w:kern w:val="2"/>
          <w:sz w:val="28"/>
          <w:szCs w:val="28"/>
        </w:rPr>
        <w:t xml:space="preserve">обучающегося с НОДА в системе школьного образования. Образовательная организация, реализующая программу начального общего образования для </w:t>
      </w:r>
      <w:proofErr w:type="gramStart"/>
      <w:r w:rsidRPr="00124847">
        <w:rPr>
          <w:rFonts w:ascii="Times New Roman" w:hAnsi="Times New Roman"/>
          <w:kern w:val="2"/>
          <w:sz w:val="28"/>
          <w:szCs w:val="28"/>
        </w:rPr>
        <w:t>обучающихся</w:t>
      </w:r>
      <w:proofErr w:type="gramEnd"/>
      <w:r w:rsidRPr="00124847">
        <w:rPr>
          <w:rFonts w:ascii="Times New Roman" w:hAnsi="Times New Roman"/>
          <w:kern w:val="2"/>
          <w:sz w:val="28"/>
          <w:szCs w:val="28"/>
        </w:rPr>
        <w:t xml:space="preserve"> с НОДА, должна быть укомплектована педагогическими, руководящими и иными работниками имеющими, профессиональную подготовку соответствующего уровня и направленности. </w:t>
      </w:r>
    </w:p>
    <w:p w:rsidR="001F5D38" w:rsidRPr="00124847" w:rsidRDefault="001F5D38" w:rsidP="005550FB">
      <w:pPr>
        <w:widowControl w:val="0"/>
        <w:spacing w:after="0" w:line="360" w:lineRule="auto"/>
        <w:ind w:firstLine="709"/>
        <w:contextualSpacing/>
        <w:jc w:val="both"/>
        <w:rPr>
          <w:rFonts w:ascii="Times New Roman" w:hAnsi="Times New Roman"/>
          <w:kern w:val="2"/>
          <w:sz w:val="28"/>
          <w:szCs w:val="28"/>
        </w:rPr>
      </w:pPr>
      <w:proofErr w:type="gramStart"/>
      <w:r w:rsidRPr="00124847">
        <w:rPr>
          <w:rFonts w:ascii="Times New Roman" w:hAnsi="Times New Roman"/>
          <w:kern w:val="2"/>
          <w:sz w:val="28"/>
          <w:szCs w:val="28"/>
        </w:rPr>
        <w:t xml:space="preserve">Уровень квалификации работников образовательной организации, реализующей основную </w:t>
      </w:r>
      <w:r w:rsidR="00653147">
        <w:rPr>
          <w:rFonts w:ascii="Times New Roman" w:hAnsi="Times New Roman"/>
          <w:kern w:val="2"/>
          <w:sz w:val="28"/>
          <w:szCs w:val="28"/>
        </w:rPr>
        <w:t>обще</w:t>
      </w:r>
      <w:r w:rsidRPr="00124847">
        <w:rPr>
          <w:rFonts w:ascii="Times New Roman" w:hAnsi="Times New Roman"/>
          <w:kern w:val="2"/>
          <w:sz w:val="28"/>
          <w:szCs w:val="28"/>
        </w:rPr>
        <w:t>образовательную программу начального общего образования для обучающихся с НОДА, для каждой занимаемой должности должен соответствовать квалификационным характеристикам по соответствующей должности, а для педагогических работников государственной или муниципальной образовательной организации – также квалификационной категории.</w:t>
      </w:r>
      <w:proofErr w:type="gramEnd"/>
    </w:p>
    <w:p w:rsidR="001F5D38" w:rsidRPr="00124847" w:rsidRDefault="001F5D38" w:rsidP="005550FB">
      <w:pPr>
        <w:widowControl w:val="0"/>
        <w:spacing w:after="0" w:line="360" w:lineRule="auto"/>
        <w:ind w:firstLine="709"/>
        <w:contextualSpacing/>
        <w:jc w:val="both"/>
        <w:rPr>
          <w:rFonts w:ascii="Times New Roman" w:hAnsi="Times New Roman"/>
          <w:kern w:val="2"/>
          <w:sz w:val="28"/>
          <w:szCs w:val="28"/>
        </w:rPr>
      </w:pPr>
      <w:r w:rsidRPr="00124847">
        <w:rPr>
          <w:rFonts w:ascii="Times New Roman" w:hAnsi="Times New Roman"/>
          <w:kern w:val="2"/>
          <w:sz w:val="28"/>
          <w:szCs w:val="28"/>
        </w:rPr>
        <w:t>Образовательная организация обеспечивает работникам возможность повышения профессиональной квалификации один раз в три года, ведения методической работы, применения, обобщения и распространения опыта использования современных образовательных технологий обучения и воспитания</w:t>
      </w:r>
      <w:r w:rsidR="00653147">
        <w:rPr>
          <w:rFonts w:ascii="Times New Roman" w:hAnsi="Times New Roman"/>
          <w:kern w:val="2"/>
          <w:sz w:val="28"/>
          <w:szCs w:val="28"/>
        </w:rPr>
        <w:t xml:space="preserve"> умственно отсталых</w:t>
      </w:r>
      <w:r w:rsidRPr="00124847">
        <w:rPr>
          <w:rFonts w:ascii="Times New Roman" w:hAnsi="Times New Roman"/>
          <w:kern w:val="2"/>
          <w:sz w:val="28"/>
          <w:szCs w:val="28"/>
        </w:rPr>
        <w:t xml:space="preserve"> обучающихся с НОДА.</w:t>
      </w:r>
    </w:p>
    <w:p w:rsidR="001F5D38" w:rsidRPr="00124847" w:rsidRDefault="001F5D38" w:rsidP="005550FB">
      <w:pPr>
        <w:widowControl w:val="0"/>
        <w:spacing w:after="0" w:line="360" w:lineRule="auto"/>
        <w:ind w:firstLine="709"/>
        <w:contextualSpacing/>
        <w:jc w:val="both"/>
        <w:rPr>
          <w:rFonts w:ascii="Times New Roman" w:hAnsi="Times New Roman"/>
          <w:kern w:val="2"/>
          <w:sz w:val="28"/>
          <w:szCs w:val="28"/>
        </w:rPr>
      </w:pPr>
      <w:r w:rsidRPr="00124847">
        <w:rPr>
          <w:rFonts w:ascii="Times New Roman" w:hAnsi="Times New Roman"/>
          <w:kern w:val="2"/>
          <w:sz w:val="28"/>
          <w:szCs w:val="28"/>
        </w:rPr>
        <w:t>В штат специалистов образовательной организации,</w:t>
      </w:r>
      <w:r w:rsidR="00653147">
        <w:rPr>
          <w:rFonts w:ascii="Times New Roman" w:hAnsi="Times New Roman"/>
          <w:kern w:val="2"/>
          <w:sz w:val="28"/>
          <w:szCs w:val="28"/>
        </w:rPr>
        <w:t xml:space="preserve"> реализующей варианты программ 6.3. и 6.4.</w:t>
      </w:r>
      <w:r w:rsidRPr="00124847">
        <w:rPr>
          <w:rFonts w:ascii="Times New Roman" w:hAnsi="Times New Roman"/>
          <w:kern w:val="2"/>
          <w:sz w:val="28"/>
          <w:szCs w:val="28"/>
        </w:rPr>
        <w:t xml:space="preserve"> </w:t>
      </w:r>
      <w:proofErr w:type="gramStart"/>
      <w:r w:rsidRPr="00124847">
        <w:rPr>
          <w:rFonts w:ascii="Times New Roman" w:hAnsi="Times New Roman"/>
          <w:kern w:val="2"/>
          <w:sz w:val="28"/>
          <w:szCs w:val="28"/>
        </w:rPr>
        <w:t>для</w:t>
      </w:r>
      <w:proofErr w:type="gramEnd"/>
      <w:r w:rsidRPr="00124847">
        <w:rPr>
          <w:rFonts w:ascii="Times New Roman" w:hAnsi="Times New Roman"/>
          <w:kern w:val="2"/>
          <w:sz w:val="28"/>
          <w:szCs w:val="28"/>
        </w:rPr>
        <w:t xml:space="preserve"> обучающихся с НОДА, должны входить учителя-дефектологи, логопеды, воспитатели, педагоги-психологи, специалисты по адаптивной физкультуре (лечебной физкультуре), социальные педагоги, медицинские работники. </w:t>
      </w:r>
    </w:p>
    <w:p w:rsidR="001F5D38" w:rsidRPr="00124847" w:rsidRDefault="001F5D38" w:rsidP="005550FB">
      <w:pPr>
        <w:widowControl w:val="0"/>
        <w:spacing w:after="0" w:line="360" w:lineRule="auto"/>
        <w:ind w:firstLine="709"/>
        <w:contextualSpacing/>
        <w:jc w:val="both"/>
        <w:rPr>
          <w:rFonts w:ascii="Times New Roman" w:hAnsi="Times New Roman"/>
          <w:kern w:val="2"/>
          <w:sz w:val="28"/>
          <w:szCs w:val="28"/>
        </w:rPr>
      </w:pPr>
      <w:r w:rsidRPr="00124847">
        <w:rPr>
          <w:rFonts w:ascii="Times New Roman" w:hAnsi="Times New Roman"/>
          <w:kern w:val="2"/>
          <w:sz w:val="28"/>
          <w:szCs w:val="28"/>
        </w:rPr>
        <w:t>Учителя, реализующие адаптированную обра</w:t>
      </w:r>
      <w:r w:rsidR="00653147">
        <w:rPr>
          <w:rFonts w:ascii="Times New Roman" w:hAnsi="Times New Roman"/>
          <w:kern w:val="2"/>
          <w:sz w:val="28"/>
          <w:szCs w:val="28"/>
        </w:rPr>
        <w:t>зовательную программу (вариант 6.3.</w:t>
      </w:r>
      <w:r w:rsidRPr="00124847">
        <w:rPr>
          <w:rFonts w:ascii="Times New Roman" w:hAnsi="Times New Roman"/>
          <w:kern w:val="2"/>
          <w:sz w:val="28"/>
          <w:szCs w:val="28"/>
        </w:rPr>
        <w:t>), должны пройти профессиональную переподготовку или курсы повышения квалификации (не менее 144 часов) в области олигофренопедагогики.</w:t>
      </w:r>
    </w:p>
    <w:p w:rsidR="001F5D38" w:rsidRPr="00124847" w:rsidRDefault="001F5D38" w:rsidP="005550FB">
      <w:pPr>
        <w:widowControl w:val="0"/>
        <w:spacing w:after="0" w:line="360" w:lineRule="auto"/>
        <w:ind w:firstLine="709"/>
        <w:contextualSpacing/>
        <w:jc w:val="both"/>
        <w:rPr>
          <w:rFonts w:ascii="Times New Roman" w:hAnsi="Times New Roman"/>
          <w:kern w:val="2"/>
          <w:sz w:val="28"/>
          <w:szCs w:val="28"/>
        </w:rPr>
      </w:pPr>
      <w:r w:rsidRPr="00124847">
        <w:rPr>
          <w:rFonts w:ascii="Times New Roman" w:hAnsi="Times New Roman"/>
          <w:kern w:val="2"/>
          <w:sz w:val="28"/>
          <w:szCs w:val="28"/>
        </w:rPr>
        <w:t>Педагоги-психологи, принимающие участие в реализации адаптированных  обра</w:t>
      </w:r>
      <w:r w:rsidR="00653147">
        <w:rPr>
          <w:rFonts w:ascii="Times New Roman" w:hAnsi="Times New Roman"/>
          <w:kern w:val="2"/>
          <w:sz w:val="28"/>
          <w:szCs w:val="28"/>
        </w:rPr>
        <w:t>зовательных программ (варианты 6.2, 6.3., 6.4.</w:t>
      </w:r>
      <w:r w:rsidRPr="00124847">
        <w:rPr>
          <w:rFonts w:ascii="Times New Roman" w:hAnsi="Times New Roman"/>
          <w:kern w:val="2"/>
          <w:sz w:val="28"/>
          <w:szCs w:val="28"/>
        </w:rPr>
        <w:t xml:space="preserve">), должны иметь высшее профессиональное образование по одному из </w:t>
      </w:r>
      <w:r w:rsidRPr="00124847">
        <w:rPr>
          <w:rFonts w:ascii="Times New Roman" w:hAnsi="Times New Roman"/>
          <w:kern w:val="2"/>
          <w:sz w:val="28"/>
          <w:szCs w:val="28"/>
        </w:rPr>
        <w:lastRenderedPageBreak/>
        <w:t>вариантов программ подготовки:</w:t>
      </w:r>
    </w:p>
    <w:p w:rsidR="001F5D38" w:rsidRPr="00124847" w:rsidRDefault="001F5D38" w:rsidP="005550FB">
      <w:pPr>
        <w:widowControl w:val="0"/>
        <w:spacing w:after="0" w:line="360" w:lineRule="auto"/>
        <w:ind w:firstLine="709"/>
        <w:contextualSpacing/>
        <w:jc w:val="both"/>
        <w:rPr>
          <w:rFonts w:ascii="Times New Roman" w:hAnsi="Times New Roman"/>
          <w:kern w:val="2"/>
          <w:sz w:val="28"/>
          <w:szCs w:val="28"/>
        </w:rPr>
      </w:pPr>
      <w:r w:rsidRPr="00124847">
        <w:rPr>
          <w:rFonts w:ascii="Times New Roman" w:hAnsi="Times New Roman"/>
          <w:kern w:val="2"/>
          <w:sz w:val="28"/>
          <w:szCs w:val="28"/>
        </w:rPr>
        <w:t xml:space="preserve">– по специальности «Специальная психология»; </w:t>
      </w:r>
    </w:p>
    <w:p w:rsidR="001F5D38" w:rsidRPr="00124847" w:rsidRDefault="001F5D38" w:rsidP="005550FB">
      <w:pPr>
        <w:widowControl w:val="0"/>
        <w:spacing w:after="0" w:line="360" w:lineRule="auto"/>
        <w:ind w:firstLine="709"/>
        <w:contextualSpacing/>
        <w:jc w:val="both"/>
        <w:rPr>
          <w:rFonts w:ascii="Times New Roman" w:hAnsi="Times New Roman"/>
          <w:kern w:val="2"/>
          <w:sz w:val="28"/>
          <w:szCs w:val="28"/>
        </w:rPr>
      </w:pPr>
      <w:r w:rsidRPr="00124847">
        <w:rPr>
          <w:rFonts w:ascii="Times New Roman" w:hAnsi="Times New Roman"/>
          <w:kern w:val="2"/>
          <w:sz w:val="28"/>
          <w:szCs w:val="28"/>
        </w:rPr>
        <w:t xml:space="preserve">– по направлению «Педагогика» по образовательным программам подготовки бакалавра или магистра в области психологического сопровождения образования лиц с ОВЗ; </w:t>
      </w:r>
    </w:p>
    <w:p w:rsidR="001F5D38" w:rsidRPr="00124847" w:rsidRDefault="001F5D38" w:rsidP="005550FB">
      <w:pPr>
        <w:widowControl w:val="0"/>
        <w:spacing w:after="0" w:line="360" w:lineRule="auto"/>
        <w:ind w:firstLine="709"/>
        <w:contextualSpacing/>
        <w:jc w:val="both"/>
        <w:rPr>
          <w:rFonts w:ascii="Times New Roman" w:hAnsi="Times New Roman"/>
          <w:kern w:val="2"/>
          <w:sz w:val="28"/>
          <w:szCs w:val="28"/>
        </w:rPr>
      </w:pPr>
      <w:r w:rsidRPr="00124847">
        <w:rPr>
          <w:rFonts w:ascii="Times New Roman" w:hAnsi="Times New Roman"/>
          <w:kern w:val="2"/>
          <w:sz w:val="28"/>
          <w:szCs w:val="28"/>
        </w:rPr>
        <w:t xml:space="preserve">– по направлению «Специальное (дефектологическое) образование» по образовательным программам подготовки бакалавра или магистра в области психологического сопровождения образования лиц с ОВЗ; </w:t>
      </w:r>
    </w:p>
    <w:p w:rsidR="001F5D38" w:rsidRPr="00124847" w:rsidRDefault="001F5D38" w:rsidP="005550FB">
      <w:pPr>
        <w:widowControl w:val="0"/>
        <w:spacing w:after="0" w:line="360" w:lineRule="auto"/>
        <w:ind w:firstLine="709"/>
        <w:contextualSpacing/>
        <w:jc w:val="both"/>
        <w:rPr>
          <w:rFonts w:ascii="Times New Roman" w:hAnsi="Times New Roman"/>
          <w:kern w:val="2"/>
          <w:sz w:val="28"/>
          <w:szCs w:val="28"/>
        </w:rPr>
      </w:pPr>
      <w:r w:rsidRPr="00124847">
        <w:rPr>
          <w:rFonts w:ascii="Times New Roman" w:hAnsi="Times New Roman"/>
          <w:kern w:val="2"/>
          <w:sz w:val="28"/>
          <w:szCs w:val="28"/>
        </w:rPr>
        <w:t xml:space="preserve">–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специальной психологии. </w:t>
      </w:r>
    </w:p>
    <w:p w:rsidR="001F5D38" w:rsidRPr="00124847" w:rsidRDefault="001F5D38" w:rsidP="005550FB">
      <w:pPr>
        <w:widowControl w:val="0"/>
        <w:spacing w:after="0" w:line="360" w:lineRule="auto"/>
        <w:ind w:firstLine="709"/>
        <w:contextualSpacing/>
        <w:jc w:val="both"/>
        <w:rPr>
          <w:rFonts w:ascii="Times New Roman" w:hAnsi="Times New Roman"/>
          <w:kern w:val="2"/>
          <w:sz w:val="28"/>
          <w:szCs w:val="28"/>
        </w:rPr>
      </w:pPr>
      <w:r w:rsidRPr="00124847">
        <w:rPr>
          <w:rFonts w:ascii="Times New Roman" w:hAnsi="Times New Roman"/>
          <w:kern w:val="2"/>
          <w:sz w:val="28"/>
          <w:szCs w:val="28"/>
        </w:rPr>
        <w:t>Учителя-логопеды должны иметь высшее профессиональное образование по одному из вариантов программ подготовки:</w:t>
      </w:r>
    </w:p>
    <w:p w:rsidR="001F5D38" w:rsidRPr="00124847" w:rsidRDefault="001F5D38" w:rsidP="005550FB">
      <w:pPr>
        <w:widowControl w:val="0"/>
        <w:spacing w:after="0" w:line="360" w:lineRule="auto"/>
        <w:ind w:firstLine="709"/>
        <w:contextualSpacing/>
        <w:jc w:val="both"/>
        <w:rPr>
          <w:rFonts w:ascii="Times New Roman" w:hAnsi="Times New Roman"/>
          <w:kern w:val="2"/>
          <w:sz w:val="28"/>
          <w:szCs w:val="28"/>
        </w:rPr>
      </w:pPr>
      <w:r w:rsidRPr="00124847">
        <w:rPr>
          <w:rFonts w:ascii="Times New Roman" w:hAnsi="Times New Roman"/>
          <w:kern w:val="2"/>
          <w:sz w:val="28"/>
          <w:szCs w:val="28"/>
        </w:rPr>
        <w:t xml:space="preserve">– по специальности «Логопедия»; </w:t>
      </w:r>
    </w:p>
    <w:p w:rsidR="001F5D38" w:rsidRPr="00124847" w:rsidRDefault="001F5D38" w:rsidP="005550FB">
      <w:pPr>
        <w:widowControl w:val="0"/>
        <w:spacing w:after="0" w:line="360" w:lineRule="auto"/>
        <w:ind w:firstLine="709"/>
        <w:contextualSpacing/>
        <w:jc w:val="both"/>
        <w:rPr>
          <w:rFonts w:ascii="Times New Roman" w:hAnsi="Times New Roman"/>
          <w:kern w:val="2"/>
          <w:sz w:val="28"/>
          <w:szCs w:val="28"/>
        </w:rPr>
      </w:pPr>
      <w:r w:rsidRPr="00124847">
        <w:rPr>
          <w:rFonts w:ascii="Times New Roman" w:hAnsi="Times New Roman"/>
          <w:kern w:val="2"/>
          <w:sz w:val="28"/>
          <w:szCs w:val="28"/>
        </w:rPr>
        <w:t xml:space="preserve">– по направлению «Специальное (дефектологическое) образование» по образовательным программам подготовки бакалавра или магистра в области логопедии; </w:t>
      </w:r>
    </w:p>
    <w:p w:rsidR="001F5D38" w:rsidRPr="00124847" w:rsidRDefault="001F5D38" w:rsidP="005550FB">
      <w:pPr>
        <w:widowControl w:val="0"/>
        <w:spacing w:after="0" w:line="360" w:lineRule="auto"/>
        <w:ind w:firstLine="709"/>
        <w:contextualSpacing/>
        <w:jc w:val="both"/>
        <w:rPr>
          <w:rFonts w:ascii="Times New Roman" w:hAnsi="Times New Roman"/>
          <w:kern w:val="2"/>
          <w:sz w:val="28"/>
          <w:szCs w:val="28"/>
        </w:rPr>
      </w:pPr>
      <w:r w:rsidRPr="00124847">
        <w:rPr>
          <w:rFonts w:ascii="Times New Roman" w:hAnsi="Times New Roman"/>
          <w:kern w:val="2"/>
          <w:sz w:val="28"/>
          <w:szCs w:val="28"/>
        </w:rPr>
        <w:t xml:space="preserve">–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логопедии. </w:t>
      </w:r>
    </w:p>
    <w:p w:rsidR="001F5D38" w:rsidRPr="00124847" w:rsidRDefault="001F5D38" w:rsidP="005550FB">
      <w:pPr>
        <w:widowControl w:val="0"/>
        <w:spacing w:after="0" w:line="360" w:lineRule="auto"/>
        <w:ind w:firstLine="709"/>
        <w:contextualSpacing/>
        <w:jc w:val="both"/>
        <w:rPr>
          <w:rFonts w:ascii="Times New Roman" w:hAnsi="Times New Roman"/>
          <w:kern w:val="2"/>
          <w:sz w:val="28"/>
          <w:szCs w:val="28"/>
        </w:rPr>
      </w:pPr>
      <w:r w:rsidRPr="00124847">
        <w:rPr>
          <w:rFonts w:ascii="Times New Roman" w:hAnsi="Times New Roman"/>
          <w:kern w:val="2"/>
          <w:sz w:val="28"/>
          <w:szCs w:val="28"/>
        </w:rPr>
        <w:t>Учитель адаптивной физической культуры должен иметь:</w:t>
      </w:r>
    </w:p>
    <w:p w:rsidR="001F5D38" w:rsidRPr="00124847" w:rsidRDefault="001F5D38" w:rsidP="005550FB">
      <w:pPr>
        <w:widowControl w:val="0"/>
        <w:spacing w:after="0" w:line="360" w:lineRule="auto"/>
        <w:ind w:firstLine="709"/>
        <w:contextualSpacing/>
        <w:jc w:val="both"/>
        <w:rPr>
          <w:rFonts w:ascii="Times New Roman" w:hAnsi="Times New Roman"/>
          <w:kern w:val="2"/>
          <w:sz w:val="28"/>
          <w:szCs w:val="28"/>
        </w:rPr>
      </w:pPr>
      <w:r w:rsidRPr="00124847">
        <w:rPr>
          <w:rFonts w:ascii="Times New Roman" w:hAnsi="Times New Roman"/>
          <w:kern w:val="2"/>
          <w:sz w:val="28"/>
          <w:szCs w:val="28"/>
        </w:rPr>
        <w:t>– высшее профессиональное образование в области физкультуры и спорта без предъявления требований к стажу работы;</w:t>
      </w:r>
    </w:p>
    <w:p w:rsidR="001F5D38" w:rsidRPr="00124847" w:rsidRDefault="001F5D38" w:rsidP="005550FB">
      <w:pPr>
        <w:widowControl w:val="0"/>
        <w:spacing w:after="0" w:line="360" w:lineRule="auto"/>
        <w:ind w:firstLine="709"/>
        <w:contextualSpacing/>
        <w:jc w:val="both"/>
        <w:rPr>
          <w:rFonts w:ascii="Times New Roman" w:hAnsi="Times New Roman"/>
          <w:kern w:val="2"/>
          <w:sz w:val="28"/>
          <w:szCs w:val="28"/>
        </w:rPr>
      </w:pPr>
      <w:r w:rsidRPr="00124847">
        <w:rPr>
          <w:rFonts w:ascii="Times New Roman" w:hAnsi="Times New Roman"/>
          <w:kern w:val="2"/>
          <w:sz w:val="28"/>
          <w:szCs w:val="28"/>
        </w:rPr>
        <w:t>– высшее профессиональное образование и дополнительное профессиональное образование в области физкультуры и спорта без предъявления требований к стажу работы;</w:t>
      </w:r>
    </w:p>
    <w:p w:rsidR="001F5D38" w:rsidRPr="00124847" w:rsidRDefault="001F5D38" w:rsidP="005550FB">
      <w:pPr>
        <w:widowControl w:val="0"/>
        <w:spacing w:after="0" w:line="360" w:lineRule="auto"/>
        <w:ind w:firstLine="709"/>
        <w:contextualSpacing/>
        <w:jc w:val="both"/>
        <w:rPr>
          <w:rFonts w:ascii="Times New Roman" w:hAnsi="Times New Roman"/>
          <w:kern w:val="2"/>
          <w:sz w:val="28"/>
          <w:szCs w:val="28"/>
        </w:rPr>
      </w:pPr>
      <w:r w:rsidRPr="00124847">
        <w:rPr>
          <w:rFonts w:ascii="Times New Roman" w:hAnsi="Times New Roman"/>
          <w:kern w:val="2"/>
          <w:sz w:val="28"/>
          <w:szCs w:val="28"/>
        </w:rPr>
        <w:t>– среднее профессиональное образование и стаж работы в области физкультуры и спорта не менее 2 лет.</w:t>
      </w:r>
    </w:p>
    <w:p w:rsidR="001F5D38" w:rsidRPr="00124847" w:rsidRDefault="001F5D38" w:rsidP="005550FB">
      <w:pPr>
        <w:widowControl w:val="0"/>
        <w:spacing w:after="0" w:line="360" w:lineRule="auto"/>
        <w:ind w:firstLine="709"/>
        <w:contextualSpacing/>
        <w:jc w:val="both"/>
        <w:rPr>
          <w:rFonts w:ascii="Times New Roman" w:hAnsi="Times New Roman"/>
          <w:kern w:val="2"/>
          <w:sz w:val="28"/>
          <w:szCs w:val="28"/>
        </w:rPr>
      </w:pPr>
      <w:r w:rsidRPr="00124847">
        <w:rPr>
          <w:rFonts w:ascii="Times New Roman" w:hAnsi="Times New Roman"/>
          <w:kern w:val="2"/>
          <w:sz w:val="28"/>
          <w:szCs w:val="28"/>
        </w:rPr>
        <w:lastRenderedPageBreak/>
        <w:t>При любом варианте профессиональной подготовки учитель должен обязательно пройти переподготовку или курсы повышения квалификации в области адаптивной физкультуры, подтвержденные сертификатом установленного образца.</w:t>
      </w:r>
    </w:p>
    <w:p w:rsidR="001F5D38" w:rsidRPr="00124847" w:rsidRDefault="001F5D38" w:rsidP="005550FB">
      <w:pPr>
        <w:widowControl w:val="0"/>
        <w:spacing w:after="0" w:line="360" w:lineRule="auto"/>
        <w:ind w:firstLine="709"/>
        <w:contextualSpacing/>
        <w:jc w:val="both"/>
        <w:rPr>
          <w:rFonts w:ascii="Times New Roman" w:hAnsi="Times New Roman"/>
          <w:kern w:val="2"/>
          <w:sz w:val="28"/>
          <w:szCs w:val="28"/>
        </w:rPr>
      </w:pPr>
      <w:r w:rsidRPr="00124847">
        <w:rPr>
          <w:rFonts w:ascii="Times New Roman" w:hAnsi="Times New Roman"/>
          <w:kern w:val="2"/>
          <w:sz w:val="28"/>
          <w:szCs w:val="28"/>
        </w:rPr>
        <w:t>Учитель музыки (музыкальный руководитель) должен иметь высшее или среднее профессиональное образование по направлению подготовки "Образование и педагогика", профессиональное владение техникой исполнения на музыкальном инструменте без предъявления требований к стажу работы.</w:t>
      </w:r>
    </w:p>
    <w:p w:rsidR="001F5D38" w:rsidRPr="00124847" w:rsidRDefault="001F5D38" w:rsidP="005550FB">
      <w:pPr>
        <w:widowControl w:val="0"/>
        <w:spacing w:after="0" w:line="360" w:lineRule="auto"/>
        <w:ind w:firstLine="709"/>
        <w:contextualSpacing/>
        <w:jc w:val="both"/>
        <w:rPr>
          <w:rFonts w:ascii="Times New Roman" w:hAnsi="Times New Roman"/>
          <w:kern w:val="2"/>
          <w:sz w:val="28"/>
          <w:szCs w:val="28"/>
        </w:rPr>
      </w:pPr>
      <w:r w:rsidRPr="00124847">
        <w:rPr>
          <w:rFonts w:ascii="Times New Roman" w:hAnsi="Times New Roman"/>
          <w:kern w:val="2"/>
          <w:sz w:val="28"/>
          <w:szCs w:val="28"/>
        </w:rPr>
        <w:t>При любом варианте профессиональной подготовки учитель должен обязательно пройти переподготовку или курсы повышения квалификации в области коррекционной педагогики, подтвержденные сертификатом установленного образца.</w:t>
      </w:r>
    </w:p>
    <w:p w:rsidR="001F5D38" w:rsidRPr="00124847" w:rsidRDefault="001F5D38" w:rsidP="005550FB">
      <w:pPr>
        <w:widowControl w:val="0"/>
        <w:spacing w:after="0" w:line="360" w:lineRule="auto"/>
        <w:ind w:firstLine="709"/>
        <w:contextualSpacing/>
        <w:jc w:val="both"/>
        <w:rPr>
          <w:rFonts w:ascii="Times New Roman" w:hAnsi="Times New Roman"/>
          <w:kern w:val="2"/>
          <w:sz w:val="28"/>
          <w:szCs w:val="28"/>
        </w:rPr>
      </w:pPr>
      <w:r w:rsidRPr="00124847">
        <w:rPr>
          <w:rFonts w:ascii="Times New Roman" w:hAnsi="Times New Roman"/>
          <w:kern w:val="2"/>
          <w:sz w:val="28"/>
          <w:szCs w:val="28"/>
        </w:rPr>
        <w:t xml:space="preserve">При необходимости образовательная организация может использовать сетевые формы реализации образовательных программ, которые позволят привлечь специалистов (педагогов, медицинских работников) других организаций к работе с </w:t>
      </w:r>
      <w:r w:rsidR="00653147">
        <w:rPr>
          <w:rFonts w:ascii="Times New Roman" w:hAnsi="Times New Roman"/>
          <w:kern w:val="2"/>
          <w:sz w:val="28"/>
          <w:szCs w:val="28"/>
        </w:rPr>
        <w:t xml:space="preserve">умственно </w:t>
      </w:r>
      <w:proofErr w:type="gramStart"/>
      <w:r w:rsidR="00653147">
        <w:rPr>
          <w:rFonts w:ascii="Times New Roman" w:hAnsi="Times New Roman"/>
          <w:kern w:val="2"/>
          <w:sz w:val="28"/>
          <w:szCs w:val="28"/>
        </w:rPr>
        <w:t>отсталыми</w:t>
      </w:r>
      <w:proofErr w:type="gramEnd"/>
      <w:r w:rsidR="00653147">
        <w:rPr>
          <w:rFonts w:ascii="Times New Roman" w:hAnsi="Times New Roman"/>
          <w:kern w:val="2"/>
          <w:sz w:val="28"/>
          <w:szCs w:val="28"/>
        </w:rPr>
        <w:t xml:space="preserve"> </w:t>
      </w:r>
      <w:r w:rsidRPr="00124847">
        <w:rPr>
          <w:rFonts w:ascii="Times New Roman" w:hAnsi="Times New Roman"/>
          <w:kern w:val="2"/>
          <w:sz w:val="28"/>
          <w:szCs w:val="28"/>
        </w:rPr>
        <w:t>обучающимися с НОДА для удовлетворения их особых образовательных потребностей.</w:t>
      </w:r>
    </w:p>
    <w:p w:rsidR="00403551" w:rsidRPr="00F44E81" w:rsidRDefault="00403551" w:rsidP="00F44E81">
      <w:pPr>
        <w:widowControl w:val="0"/>
        <w:spacing w:after="0" w:line="360" w:lineRule="auto"/>
        <w:ind w:firstLine="567"/>
        <w:contextualSpacing/>
        <w:jc w:val="both"/>
        <w:rPr>
          <w:rFonts w:ascii="Times New Roman" w:hAnsi="Times New Roman"/>
          <w:b/>
          <w:kern w:val="2"/>
          <w:sz w:val="28"/>
          <w:szCs w:val="28"/>
        </w:rPr>
      </w:pPr>
      <w:r w:rsidRPr="00F44E81">
        <w:rPr>
          <w:rFonts w:ascii="Times New Roman" w:hAnsi="Times New Roman"/>
          <w:b/>
          <w:kern w:val="2"/>
          <w:sz w:val="28"/>
          <w:szCs w:val="28"/>
        </w:rPr>
        <w:t>Финансовые условия</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Стандарт исходит из параметров уже имеющегося финансирования школьного образования детей с ОВЗ, не предполагает выхода за рамки уже установленных границ. В соответствии с конституционными правами детей с ОВЗ на образование должно быть предусмотрено «</w:t>
      </w:r>
      <w:proofErr w:type="spellStart"/>
      <w:r w:rsidRPr="005550FB">
        <w:rPr>
          <w:rFonts w:ascii="Times New Roman" w:hAnsi="Times New Roman" w:cs="Times New Roman"/>
          <w:kern w:val="2"/>
          <w:sz w:val="28"/>
          <w:szCs w:val="28"/>
        </w:rPr>
        <w:t>подушевое</w:t>
      </w:r>
      <w:proofErr w:type="spellEnd"/>
      <w:r w:rsidRPr="005550FB">
        <w:rPr>
          <w:rFonts w:ascii="Times New Roman" w:hAnsi="Times New Roman" w:cs="Times New Roman"/>
          <w:kern w:val="2"/>
          <w:sz w:val="28"/>
          <w:szCs w:val="28"/>
        </w:rPr>
        <w:t>» финансирование, размер которого сохраняется вне зависимости от выбранного уровня образования, варианта стандарта, степени интеграции ребёнка в общеобразовательную среду.</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 xml:space="preserve">Нормативы определяются органами государственной власти субъектов Российской Федерации в соответствии </w:t>
      </w:r>
      <w:proofErr w:type="spellStart"/>
      <w:r w:rsidRPr="005550FB">
        <w:rPr>
          <w:rFonts w:ascii="Times New Roman" w:hAnsi="Times New Roman" w:cs="Times New Roman"/>
          <w:kern w:val="2"/>
          <w:sz w:val="28"/>
          <w:szCs w:val="28"/>
        </w:rPr>
        <w:t>с</w:t>
      </w:r>
      <w:hyperlink r:id="rId12" w:anchor="Par182" w:history="1">
        <w:r w:rsidRPr="005550FB">
          <w:rPr>
            <w:rStyle w:val="a7"/>
            <w:rFonts w:ascii="Times New Roman" w:hAnsi="Times New Roman" w:cs="Times New Roman"/>
            <w:color w:val="auto"/>
            <w:sz w:val="28"/>
            <w:szCs w:val="28"/>
          </w:rPr>
          <w:t>пунктом</w:t>
        </w:r>
        <w:proofErr w:type="spellEnd"/>
        <w:r w:rsidRPr="005550FB">
          <w:rPr>
            <w:rStyle w:val="a7"/>
            <w:rFonts w:ascii="Times New Roman" w:hAnsi="Times New Roman" w:cs="Times New Roman"/>
            <w:color w:val="auto"/>
            <w:sz w:val="28"/>
            <w:szCs w:val="28"/>
          </w:rPr>
          <w:t xml:space="preserve"> 3 части 1 статьи 8</w:t>
        </w:r>
      </w:hyperlink>
      <w:r w:rsidRPr="005550FB">
        <w:rPr>
          <w:rFonts w:ascii="Times New Roman" w:hAnsi="Times New Roman" w:cs="Times New Roman"/>
          <w:kern w:val="2"/>
          <w:sz w:val="28"/>
          <w:szCs w:val="28"/>
        </w:rPr>
        <w:t xml:space="preserve">Закона РФ. </w:t>
      </w:r>
      <w:proofErr w:type="gramStart"/>
      <w:r w:rsidRPr="005550FB">
        <w:rPr>
          <w:rFonts w:ascii="Times New Roman" w:hAnsi="Times New Roman" w:cs="Times New Roman"/>
          <w:kern w:val="2"/>
          <w:sz w:val="28"/>
          <w:szCs w:val="28"/>
        </w:rPr>
        <w:t xml:space="preserve">Нормативные затраты определяются по каждому уровню образования в соответствии с федеральными государственными образовательными </w:t>
      </w:r>
      <w:r w:rsidRPr="005550FB">
        <w:rPr>
          <w:rFonts w:ascii="Times New Roman" w:hAnsi="Times New Roman" w:cs="Times New Roman"/>
          <w:kern w:val="2"/>
          <w:sz w:val="28"/>
          <w:szCs w:val="28"/>
        </w:rPr>
        <w:lastRenderedPageBreak/>
        <w:t>стандартами по каждому виду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w:t>
      </w:r>
      <w:proofErr w:type="gramEnd"/>
      <w:r w:rsidRPr="005550FB">
        <w:rPr>
          <w:rFonts w:ascii="Times New Roman" w:hAnsi="Times New Roman" w:cs="Times New Roman"/>
          <w:kern w:val="2"/>
          <w:sz w:val="28"/>
          <w:szCs w:val="28"/>
        </w:rPr>
        <w:t xml:space="preserve"> учетом иных, предусмотренных Законом, особенностей организации и осуществления образовательной деятельности (для различных </w:t>
      </w:r>
      <w:proofErr w:type="gramStart"/>
      <w:r w:rsidRPr="005550FB">
        <w:rPr>
          <w:rFonts w:ascii="Times New Roman" w:hAnsi="Times New Roman" w:cs="Times New Roman"/>
          <w:kern w:val="2"/>
          <w:sz w:val="28"/>
          <w:szCs w:val="28"/>
        </w:rPr>
        <w:t>категорий</w:t>
      </w:r>
      <w:proofErr w:type="gramEnd"/>
      <w:r w:rsidRPr="005550FB">
        <w:rPr>
          <w:rFonts w:ascii="Times New Roman" w:hAnsi="Times New Roman" w:cs="Times New Roman"/>
          <w:kern w:val="2"/>
          <w:sz w:val="28"/>
          <w:szCs w:val="28"/>
        </w:rPr>
        <w:t xml:space="preserve"> обучающихся) в расчете на одного обучающегося, если иное не установлено настоящей статьей.</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 xml:space="preserve">Финансово-экономическое обеспечение образования лиц с ОВЗ опирается на п.2 ст. 99 ФЗ «Об образовании в Российской Федерации». </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 xml:space="preserve">Финансовые условия реализации адаптированной образовательной программы для умственно </w:t>
      </w:r>
      <w:proofErr w:type="gramStart"/>
      <w:r w:rsidRPr="005550FB">
        <w:rPr>
          <w:rFonts w:ascii="Times New Roman" w:hAnsi="Times New Roman" w:cs="Times New Roman"/>
          <w:kern w:val="2"/>
          <w:sz w:val="28"/>
          <w:szCs w:val="28"/>
        </w:rPr>
        <w:t>отсталых</w:t>
      </w:r>
      <w:proofErr w:type="gramEnd"/>
      <w:r w:rsidRPr="005550FB">
        <w:rPr>
          <w:rFonts w:ascii="Times New Roman" w:hAnsi="Times New Roman" w:cs="Times New Roman"/>
          <w:kern w:val="2"/>
          <w:sz w:val="28"/>
          <w:szCs w:val="28"/>
        </w:rPr>
        <w:t xml:space="preserve"> обучающихся с НОДА должны:</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 обеспечивать образовательной организации возможность исполнения требований стандарта;</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 обеспечивать реализацию обязательной части адаптированной программы и части, формируемой участниками образовательного процесса вне зависимости от количества учебных дней в неделю;</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 xml:space="preserve">– отражать структуру и объем расходов, необходимых для реализации адаптированной программы и достижения планируемых результатов, а также механизм их формирования. </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Финансирование реализации адаптированной образовательной программы для обучающихся с умственной отсталостью с НОДА должно осуществляться в объеме не ниже установленных нормативов финансирования государственного образовательного учреждения.</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Структура расходов на образование включает:</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 образование ребенка на основе адаптированной образовательной программы;</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lastRenderedPageBreak/>
        <w:t>– сопровождение ребенка в период его нахождения в образовательной организации;</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 консультирование родителей и членов семей по вопросам образования ребенка;</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 обеспечение необходимым учебным, информационно-техническим оборудованием и учебно-дидактическим материалом.</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proofErr w:type="gramStart"/>
      <w:r w:rsidRPr="005550FB">
        <w:rPr>
          <w:rFonts w:ascii="Times New Roman" w:hAnsi="Times New Roman" w:cs="Times New Roman"/>
          <w:kern w:val="2"/>
          <w:sz w:val="28"/>
          <w:szCs w:val="28"/>
        </w:rPr>
        <w:t>Согласно п.2 ст. 99 ФЗ «Об образовании в Российской Федерации» нормативные затраты на оказание государственной или муниципальной услуги в сфере образования определяются по каждому уровню образования в соответствии с федеральными государственными образовательными стандартами, по каждому виду и направленности (профилю)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w:t>
      </w:r>
      <w:proofErr w:type="gramEnd"/>
      <w:r w:rsidRPr="005550FB">
        <w:rPr>
          <w:rFonts w:ascii="Times New Roman" w:hAnsi="Times New Roman" w:cs="Times New Roman"/>
          <w:kern w:val="2"/>
          <w:sz w:val="28"/>
          <w:szCs w:val="28"/>
        </w:rPr>
        <w:t xml:space="preserve"> обучающимися с ОВЗ. </w:t>
      </w:r>
    </w:p>
    <w:p w:rsidR="00403551" w:rsidRPr="00F44E81" w:rsidRDefault="00403551" w:rsidP="00F44E81">
      <w:pPr>
        <w:widowControl w:val="0"/>
        <w:spacing w:after="0" w:line="360" w:lineRule="auto"/>
        <w:ind w:firstLine="567"/>
        <w:contextualSpacing/>
        <w:jc w:val="both"/>
        <w:rPr>
          <w:rFonts w:ascii="Times New Roman" w:hAnsi="Times New Roman"/>
          <w:b/>
          <w:kern w:val="2"/>
          <w:sz w:val="28"/>
          <w:szCs w:val="28"/>
        </w:rPr>
      </w:pPr>
      <w:r w:rsidRPr="00F44E81">
        <w:rPr>
          <w:rFonts w:ascii="Times New Roman" w:hAnsi="Times New Roman"/>
          <w:b/>
          <w:kern w:val="2"/>
          <w:sz w:val="28"/>
          <w:szCs w:val="28"/>
        </w:rPr>
        <w:t>Материально-технические условия</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 xml:space="preserve">Важным условием реализации адаптированной основной общеобразовательной программы НОО для </w:t>
      </w:r>
      <w:proofErr w:type="gramStart"/>
      <w:r w:rsidRPr="005550FB">
        <w:rPr>
          <w:rFonts w:ascii="Times New Roman" w:hAnsi="Times New Roman" w:cs="Times New Roman"/>
          <w:kern w:val="2"/>
          <w:sz w:val="28"/>
          <w:szCs w:val="28"/>
        </w:rPr>
        <w:t>обучающихся</w:t>
      </w:r>
      <w:proofErr w:type="gramEnd"/>
      <w:r w:rsidRPr="005550FB">
        <w:rPr>
          <w:rFonts w:ascii="Times New Roman" w:hAnsi="Times New Roman" w:cs="Times New Roman"/>
          <w:kern w:val="2"/>
          <w:sz w:val="28"/>
          <w:szCs w:val="28"/>
        </w:rPr>
        <w:t xml:space="preserve"> с НОДА, является возможность для беспрепятственного доступа обучающихся с НОДА ко всем объектам инфраструктуры образовательной организации.</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Все помещения школы, включая санузлы, должны позволять ребенку беспрепятственно передвигаться. Это достигается с помощью установки пандусов, лифтов, подъемников, поручней, широких дверных проемов. Все пространство класса должно быть доступно ребенку, передвигающемуся как самостоятельно, так и  с помощью приспособлений.</w:t>
      </w:r>
    </w:p>
    <w:p w:rsidR="001265E9" w:rsidRPr="005550FB" w:rsidRDefault="00EE15F4"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Умственно отсталый р</w:t>
      </w:r>
      <w:r w:rsidR="001265E9" w:rsidRPr="005550FB">
        <w:rPr>
          <w:rFonts w:ascii="Times New Roman" w:hAnsi="Times New Roman" w:cs="Times New Roman"/>
          <w:kern w:val="2"/>
          <w:sz w:val="28"/>
          <w:szCs w:val="28"/>
        </w:rPr>
        <w:t xml:space="preserve">ебенок с НОДА (особенно с ДЦП) в случае выраженных двигательных нарушений требует от учителя больше внимания, чем традиционно развивающийся, поэтому наполняемость класса, где обучается ребенок с НОДА, должна быть меньше. В случае необходимости (выраженные двигательные расстройства, тяжелое поражение рук, </w:t>
      </w:r>
      <w:r w:rsidR="001265E9" w:rsidRPr="005550FB">
        <w:rPr>
          <w:rFonts w:ascii="Times New Roman" w:hAnsi="Times New Roman" w:cs="Times New Roman"/>
          <w:kern w:val="2"/>
          <w:sz w:val="28"/>
          <w:szCs w:val="28"/>
        </w:rPr>
        <w:lastRenderedPageBreak/>
        <w:t>препятствующее формированию графо-моторных навыков) рабочее место обучающегося с НОДА должно быть специально организовано в соответствии с особенностями ограничений его здоровья. Необходимо предусмотреть наличие персональных компьютеров, технических приспособлений (специальная клавиатура, различного вида контакторы, заменяющие мышь, джойстики, трекболы, сенсорные планшеты). В этом случае сопровождать работу ребенка во врем</w:t>
      </w:r>
      <w:r w:rsidRPr="005550FB">
        <w:rPr>
          <w:rFonts w:ascii="Times New Roman" w:hAnsi="Times New Roman" w:cs="Times New Roman"/>
          <w:kern w:val="2"/>
          <w:sz w:val="28"/>
          <w:szCs w:val="28"/>
        </w:rPr>
        <w:t>я урока должен помощник</w:t>
      </w:r>
      <w:r w:rsidR="001265E9" w:rsidRPr="005550FB">
        <w:rPr>
          <w:rFonts w:ascii="Times New Roman" w:hAnsi="Times New Roman" w:cs="Times New Roman"/>
          <w:kern w:val="2"/>
          <w:sz w:val="28"/>
          <w:szCs w:val="28"/>
        </w:rPr>
        <w:t>.</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Общеобразовательные программы реализуются образовательной организацией как самостоятельно, так и посредством сетевых форм.</w:t>
      </w:r>
      <w:r w:rsidRPr="005550FB">
        <w:rPr>
          <w:rStyle w:val="a3"/>
          <w:rFonts w:ascii="Times New Roman" w:hAnsi="Times New Roman" w:cs="Times New Roman"/>
          <w:sz w:val="28"/>
          <w:szCs w:val="28"/>
        </w:rPr>
        <w:footnoteReference w:id="21"/>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proofErr w:type="gramStart"/>
      <w:r w:rsidRPr="005550FB">
        <w:rPr>
          <w:rFonts w:ascii="Times New Roman" w:hAnsi="Times New Roman" w:cs="Times New Roman"/>
          <w:kern w:val="2"/>
          <w:sz w:val="28"/>
          <w:szCs w:val="28"/>
        </w:rPr>
        <w:t xml:space="preserve">В организациях, осуществляющих реализацию адаптированной основной общеобразовательной программы начального общего образования и программы коррекционной работы для </w:t>
      </w:r>
      <w:r w:rsidR="00EE15F4" w:rsidRPr="005550FB">
        <w:rPr>
          <w:rFonts w:ascii="Times New Roman" w:hAnsi="Times New Roman" w:cs="Times New Roman"/>
          <w:kern w:val="2"/>
          <w:sz w:val="28"/>
          <w:szCs w:val="28"/>
        </w:rPr>
        <w:t xml:space="preserve">умственно отсталых </w:t>
      </w:r>
      <w:r w:rsidRPr="005550FB">
        <w:rPr>
          <w:rFonts w:ascii="Times New Roman" w:hAnsi="Times New Roman" w:cs="Times New Roman"/>
          <w:kern w:val="2"/>
          <w:sz w:val="28"/>
          <w:szCs w:val="28"/>
        </w:rPr>
        <w:t xml:space="preserve">обучающихся с НОДА, должны быть созданы условия для функционирования современной информационно-образовательной среды, включающей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технических средств и технологий (в том числе, </w:t>
      </w:r>
      <w:proofErr w:type="spellStart"/>
      <w:r w:rsidRPr="005550FB">
        <w:rPr>
          <w:rFonts w:ascii="Times New Roman" w:hAnsi="Times New Roman" w:cs="Times New Roman"/>
          <w:kern w:val="2"/>
          <w:sz w:val="28"/>
          <w:szCs w:val="28"/>
        </w:rPr>
        <w:t>флеш</w:t>
      </w:r>
      <w:proofErr w:type="spellEnd"/>
      <w:r w:rsidRPr="005550FB">
        <w:rPr>
          <w:rFonts w:ascii="Times New Roman" w:hAnsi="Times New Roman" w:cs="Times New Roman"/>
          <w:kern w:val="2"/>
          <w:sz w:val="28"/>
          <w:szCs w:val="28"/>
        </w:rPr>
        <w:t xml:space="preserve">-тренажеров, инструментов </w:t>
      </w:r>
      <w:proofErr w:type="spellStart"/>
      <w:r w:rsidRPr="005550FB">
        <w:rPr>
          <w:rFonts w:ascii="Times New Roman" w:hAnsi="Times New Roman" w:cs="Times New Roman"/>
          <w:kern w:val="2"/>
          <w:sz w:val="28"/>
          <w:szCs w:val="28"/>
        </w:rPr>
        <w:t>Wiki</w:t>
      </w:r>
      <w:proofErr w:type="spellEnd"/>
      <w:r w:rsidRPr="005550FB">
        <w:rPr>
          <w:rFonts w:ascii="Times New Roman" w:hAnsi="Times New Roman" w:cs="Times New Roman"/>
          <w:kern w:val="2"/>
          <w:sz w:val="28"/>
          <w:szCs w:val="28"/>
        </w:rPr>
        <w:t>, цифровых видео материалов и др.), обеспечивающих достижение</w:t>
      </w:r>
      <w:proofErr w:type="gramEnd"/>
      <w:r w:rsidRPr="005550FB">
        <w:rPr>
          <w:rFonts w:ascii="Times New Roman" w:hAnsi="Times New Roman" w:cs="Times New Roman"/>
          <w:kern w:val="2"/>
          <w:sz w:val="28"/>
          <w:szCs w:val="28"/>
        </w:rPr>
        <w:t xml:space="preserve"> каждым обучающимся с НОДА максимально возможных для него результатов обучения.</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Материально-технические условия реализации адаптированной основной образовательной программы начального общего образования должны обеспечивать возможность достижения обучающимися установленных Стандартом требований к результатам освоения основной образовательной программы начального общего образования детей с НОДА, а также соблюдение:</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 санитарно-гигиенических норм образовательного процесса (требования к водоснабжению, канализации, освещению, воздушно-</w:t>
      </w:r>
      <w:r w:rsidRPr="005550FB">
        <w:rPr>
          <w:rFonts w:ascii="Times New Roman" w:hAnsi="Times New Roman" w:cs="Times New Roman"/>
          <w:kern w:val="2"/>
          <w:sz w:val="28"/>
          <w:szCs w:val="28"/>
        </w:rPr>
        <w:lastRenderedPageBreak/>
        <w:t xml:space="preserve">тепловому режиму и т. д.); </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 xml:space="preserve">– санитарно-бытовых условий (наличие оборудованных гардеробов, санузлов, мест личной гигиены и т. д.); </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 социально-бытовых условий (наличие оборудованного рабочего места, учительской, комнаты психологической разгрузки и т.д.);</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 xml:space="preserve">– пожарной и электробезопасности; </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 требований охраны труда;</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 своевременных сроков и необходимых объемов текущего и капитального ремонта;</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 xml:space="preserve">– возможность для беспрепятственного доступа </w:t>
      </w:r>
      <w:proofErr w:type="gramStart"/>
      <w:r w:rsidRPr="005550FB">
        <w:rPr>
          <w:rFonts w:ascii="Times New Roman" w:hAnsi="Times New Roman" w:cs="Times New Roman"/>
          <w:kern w:val="2"/>
          <w:sz w:val="28"/>
          <w:szCs w:val="28"/>
        </w:rPr>
        <w:t>обучающихся</w:t>
      </w:r>
      <w:proofErr w:type="gramEnd"/>
      <w:r w:rsidRPr="005550FB">
        <w:rPr>
          <w:rFonts w:ascii="Times New Roman" w:hAnsi="Times New Roman" w:cs="Times New Roman"/>
          <w:kern w:val="2"/>
          <w:sz w:val="28"/>
          <w:szCs w:val="28"/>
        </w:rPr>
        <w:t xml:space="preserve"> к информации, объектам инфраструктуры образовательного учреждения</w:t>
      </w:r>
      <w:r w:rsidRPr="005550FB">
        <w:rPr>
          <w:rFonts w:ascii="Times New Roman" w:hAnsi="Times New Roman" w:cs="Times New Roman"/>
          <w:kern w:val="2"/>
          <w:sz w:val="28"/>
          <w:szCs w:val="28"/>
          <w:vertAlign w:val="superscript"/>
        </w:rPr>
        <w:footnoteReference w:id="22"/>
      </w:r>
      <w:r w:rsidRPr="005550FB">
        <w:rPr>
          <w:rFonts w:ascii="Times New Roman" w:hAnsi="Times New Roman" w:cs="Times New Roman"/>
          <w:kern w:val="2"/>
          <w:sz w:val="28"/>
          <w:szCs w:val="28"/>
        </w:rPr>
        <w:t xml:space="preserve">. </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 xml:space="preserve">Материально-техническая база реализации адаптированной основной образовательной программы начального общего образования детей с НОДА должна соответствовать действующим санитарным и противопожарным нормам, нормам охраны труда работников образовательных учреждений, предъявляемым </w:t>
      </w:r>
      <w:proofErr w:type="gramStart"/>
      <w:r w:rsidRPr="005550FB">
        <w:rPr>
          <w:rFonts w:ascii="Times New Roman" w:hAnsi="Times New Roman" w:cs="Times New Roman"/>
          <w:kern w:val="2"/>
          <w:sz w:val="28"/>
          <w:szCs w:val="28"/>
        </w:rPr>
        <w:t>к</w:t>
      </w:r>
      <w:proofErr w:type="gramEnd"/>
      <w:r w:rsidRPr="005550FB">
        <w:rPr>
          <w:rFonts w:ascii="Times New Roman" w:hAnsi="Times New Roman" w:cs="Times New Roman"/>
          <w:kern w:val="2"/>
          <w:sz w:val="28"/>
          <w:szCs w:val="28"/>
        </w:rPr>
        <w:t>:</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 xml:space="preserve">– участку (территории) образовательного учреждения (площадь, инсоляция, освещение, размещение, необходимый набор зон для обеспечения образовательной и хозяйственной деятельности образовательного учреждения и их оборудование); </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proofErr w:type="gramStart"/>
      <w:r w:rsidRPr="005550FB">
        <w:rPr>
          <w:rFonts w:ascii="Times New Roman" w:hAnsi="Times New Roman" w:cs="Times New Roman"/>
          <w:kern w:val="2"/>
          <w:sz w:val="28"/>
          <w:szCs w:val="28"/>
        </w:rPr>
        <w:t>– зданию образовательного учреждения (доступная архитектурная среда во всех помещениях здания, необходимый набор и размещение помещений для осуществления образовательного процесса на ступени начального общего образования, их площадь, освещенность, расположение и размеры рабочих, игровых зон и зон для индивидуальных занятий в учебных кабинетах образовательного учреждения, для активной деятельности, сна и отдыха, структура которых должна обеспечивать возможность для организации урочной и внеурочной учебной</w:t>
      </w:r>
      <w:proofErr w:type="gramEnd"/>
      <w:r w:rsidRPr="005550FB">
        <w:rPr>
          <w:rFonts w:ascii="Times New Roman" w:hAnsi="Times New Roman" w:cs="Times New Roman"/>
          <w:kern w:val="2"/>
          <w:sz w:val="28"/>
          <w:szCs w:val="28"/>
        </w:rPr>
        <w:t xml:space="preserve"> деятельности); </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lastRenderedPageBreak/>
        <w:t xml:space="preserve">– помещениям библиотек (площадь, размещение рабочих зон, наличие читального зала, число читательских мест, </w:t>
      </w:r>
      <w:proofErr w:type="spellStart"/>
      <w:r w:rsidRPr="005550FB">
        <w:rPr>
          <w:rFonts w:ascii="Times New Roman" w:hAnsi="Times New Roman" w:cs="Times New Roman"/>
          <w:kern w:val="2"/>
          <w:sz w:val="28"/>
          <w:szCs w:val="28"/>
        </w:rPr>
        <w:t>медиатеки</w:t>
      </w:r>
      <w:proofErr w:type="spellEnd"/>
      <w:r w:rsidRPr="005550FB">
        <w:rPr>
          <w:rFonts w:ascii="Times New Roman" w:hAnsi="Times New Roman" w:cs="Times New Roman"/>
          <w:kern w:val="2"/>
          <w:sz w:val="28"/>
          <w:szCs w:val="28"/>
        </w:rPr>
        <w:t xml:space="preserve">); </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proofErr w:type="gramStart"/>
      <w:r w:rsidRPr="005550FB">
        <w:rPr>
          <w:rFonts w:ascii="Times New Roman" w:hAnsi="Times New Roman" w:cs="Times New Roman"/>
          <w:kern w:val="2"/>
          <w:sz w:val="28"/>
          <w:szCs w:val="28"/>
        </w:rPr>
        <w:t xml:space="preserve">– помещениям для питания обучающихся, а также для хранения и приготовления пищи, обеспечивающим возможность организации качественного горячего питания, в том числе горячих завтраков; </w:t>
      </w:r>
      <w:proofErr w:type="gramEnd"/>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 помещениям, предназначенным для занятий музыкой, изобразительным искусством</w:t>
      </w:r>
      <w:r w:rsidRPr="005550FB">
        <w:rPr>
          <w:rFonts w:ascii="Times New Roman" w:hAnsi="Times New Roman" w:cs="Times New Roman"/>
          <w:kern w:val="2"/>
          <w:sz w:val="24"/>
          <w:szCs w:val="28"/>
        </w:rPr>
        <w:t xml:space="preserve">, </w:t>
      </w:r>
      <w:proofErr w:type="spellStart"/>
      <w:r w:rsidRPr="005550FB">
        <w:rPr>
          <w:rFonts w:ascii="Times New Roman" w:hAnsi="Times New Roman" w:cs="Times New Roman"/>
          <w:kern w:val="2"/>
          <w:sz w:val="28"/>
          <w:szCs w:val="28"/>
        </w:rPr>
        <w:t>роботехникой</w:t>
      </w:r>
      <w:proofErr w:type="spellEnd"/>
      <w:r w:rsidRPr="005550FB">
        <w:rPr>
          <w:rFonts w:ascii="Times New Roman" w:hAnsi="Times New Roman" w:cs="Times New Roman"/>
          <w:kern w:val="2"/>
          <w:sz w:val="28"/>
          <w:szCs w:val="28"/>
        </w:rPr>
        <w:t xml:space="preserve">, моделированием, техническим творчеством, естественнонаучными исследованиями, иностранными языками, </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 xml:space="preserve">– актовому залу; </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 xml:space="preserve">– спортивным залам, бассейнам, игровому и спортивному оборудованию; </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 помещениям для медицинского персонала;</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 мебели, офисному оснащению и  хозяйственному инвентарю;</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 xml:space="preserve">– расходным материалам и канцелярским принадлежностям (бумага для ручного и машинного письма, инструменты письма (в тетрадях и на доске), изобразительного искусства, технологической обработки и конструирования, химические реактивы, носители цифровой информации). </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Образовательные организации самостоятельно за счет выделяемых бюджетных средств и привлеченных в установленном порядке дополнительных финансовых средств должны обеспечивать оснащение образовательного процесса на ступени начального общего образования.</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 xml:space="preserve">Материально-техническое обеспечение школьного образования детей с ограниченными возможностями здоровья должно отвечать не только общим, но и специфическим образовательным потребностям каждой категории обучающихся с НОДА. В связи с этим в структуре материально-технического обеспечения процесса образования каждой категории обучающихся с НОДА должна быть отражена специфика требований </w:t>
      </w:r>
      <w:proofErr w:type="gramStart"/>
      <w:r w:rsidRPr="005550FB">
        <w:rPr>
          <w:rFonts w:ascii="Times New Roman" w:hAnsi="Times New Roman" w:cs="Times New Roman"/>
          <w:kern w:val="2"/>
          <w:sz w:val="28"/>
          <w:szCs w:val="28"/>
        </w:rPr>
        <w:t>к</w:t>
      </w:r>
      <w:proofErr w:type="gramEnd"/>
      <w:r w:rsidRPr="005550FB">
        <w:rPr>
          <w:rFonts w:ascii="Times New Roman" w:hAnsi="Times New Roman" w:cs="Times New Roman"/>
          <w:kern w:val="2"/>
          <w:sz w:val="28"/>
          <w:szCs w:val="28"/>
        </w:rPr>
        <w:t>:</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 организации пространства, в котором обучается ребёнок с НОДА;</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 xml:space="preserve">– техническим средствам комфортного доступа ребёнка с НОДА к </w:t>
      </w:r>
      <w:r w:rsidRPr="005550FB">
        <w:rPr>
          <w:rFonts w:ascii="Times New Roman" w:hAnsi="Times New Roman" w:cs="Times New Roman"/>
          <w:kern w:val="2"/>
          <w:sz w:val="28"/>
          <w:szCs w:val="28"/>
        </w:rPr>
        <w:lastRenderedPageBreak/>
        <w:t>образованию (</w:t>
      </w:r>
      <w:proofErr w:type="spellStart"/>
      <w:r w:rsidRPr="005550FB">
        <w:rPr>
          <w:rFonts w:ascii="Times New Roman" w:hAnsi="Times New Roman" w:cs="Times New Roman"/>
          <w:kern w:val="2"/>
          <w:sz w:val="28"/>
          <w:szCs w:val="28"/>
        </w:rPr>
        <w:t>ассистивные</w:t>
      </w:r>
      <w:proofErr w:type="spellEnd"/>
      <w:r w:rsidRPr="005550FB">
        <w:rPr>
          <w:rFonts w:ascii="Times New Roman" w:hAnsi="Times New Roman" w:cs="Times New Roman"/>
          <w:kern w:val="2"/>
          <w:sz w:val="28"/>
          <w:szCs w:val="28"/>
        </w:rPr>
        <w:t xml:space="preserve"> средства и технологии);</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 специальным учебникам, специальным рабочим тетрадям, специальным дидактическим материалам, специальным электронным приложениям, компьютерным инструментам обучения, отвечающим особым образовательным потребностям детей и позволяющих реализовывать выбранный вариант стандарта.</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В структуре материально-технического обеспечения пр</w:t>
      </w:r>
      <w:r w:rsidR="00EE15F4" w:rsidRPr="005550FB">
        <w:rPr>
          <w:rFonts w:ascii="Times New Roman" w:hAnsi="Times New Roman" w:cs="Times New Roman"/>
          <w:kern w:val="2"/>
          <w:sz w:val="28"/>
          <w:szCs w:val="28"/>
        </w:rPr>
        <w:t>оцесса образования по варианту 6.3.</w:t>
      </w:r>
      <w:r w:rsidRPr="005550FB">
        <w:rPr>
          <w:rFonts w:ascii="Times New Roman" w:hAnsi="Times New Roman" w:cs="Times New Roman"/>
          <w:kern w:val="2"/>
          <w:sz w:val="28"/>
          <w:szCs w:val="28"/>
        </w:rPr>
        <w:t xml:space="preserve"> должна быть отражена специфика требований </w:t>
      </w:r>
      <w:proofErr w:type="gramStart"/>
      <w:r w:rsidRPr="005550FB">
        <w:rPr>
          <w:rFonts w:ascii="Times New Roman" w:hAnsi="Times New Roman" w:cs="Times New Roman"/>
          <w:kern w:val="2"/>
          <w:sz w:val="28"/>
          <w:szCs w:val="28"/>
        </w:rPr>
        <w:t>к</w:t>
      </w:r>
      <w:proofErr w:type="gramEnd"/>
      <w:r w:rsidRPr="005550FB">
        <w:rPr>
          <w:rFonts w:ascii="Times New Roman" w:hAnsi="Times New Roman" w:cs="Times New Roman"/>
          <w:kern w:val="2"/>
          <w:sz w:val="28"/>
          <w:szCs w:val="28"/>
        </w:rPr>
        <w:t>:</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 организации пространства, в котором обучается ребёнок с умственной отсталостью с НОДА;</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 xml:space="preserve">– организации рабочего места ребёнка с НОДА с умственной отсталостью; </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 xml:space="preserve">– техническим средствам обучения умственно отсталых обучающихся с НОДА, включая специализированные </w:t>
      </w:r>
      <w:proofErr w:type="spellStart"/>
      <w:r w:rsidRPr="005550FB">
        <w:rPr>
          <w:rFonts w:ascii="Times New Roman" w:hAnsi="Times New Roman" w:cs="Times New Roman"/>
          <w:kern w:val="2"/>
          <w:sz w:val="28"/>
          <w:szCs w:val="28"/>
        </w:rPr>
        <w:t>ассистивные</w:t>
      </w:r>
      <w:proofErr w:type="spellEnd"/>
      <w:r w:rsidRPr="005550FB">
        <w:rPr>
          <w:rFonts w:ascii="Times New Roman" w:hAnsi="Times New Roman" w:cs="Times New Roman"/>
          <w:kern w:val="2"/>
          <w:sz w:val="28"/>
          <w:szCs w:val="28"/>
        </w:rPr>
        <w:t xml:space="preserve"> компьютерные средства обучения, ориентированные на удовлетворение особых образовательных потребностей;</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proofErr w:type="gramStart"/>
      <w:r w:rsidRPr="005550FB">
        <w:rPr>
          <w:rFonts w:ascii="Times New Roman" w:hAnsi="Times New Roman" w:cs="Times New Roman"/>
          <w:kern w:val="2"/>
          <w:sz w:val="28"/>
          <w:szCs w:val="28"/>
        </w:rPr>
        <w:t>– специальным учебникам, специальным рабочим тетрадям, специальным дидактическим материалам, специальным компьютерным инструментам обучения, отвечающим особым образовательным потребностям обучающихся с умственной отсталостью с НОДА, позволяющим реализовывать выбранный вариант стандарта.</w:t>
      </w:r>
      <w:proofErr w:type="gramEnd"/>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 xml:space="preserve">Пространство (прежде всего здание и прилегающая территория), в котором осуществляется образование </w:t>
      </w:r>
      <w:proofErr w:type="gramStart"/>
      <w:r w:rsidRPr="005550FB">
        <w:rPr>
          <w:rFonts w:ascii="Times New Roman" w:hAnsi="Times New Roman" w:cs="Times New Roman"/>
          <w:kern w:val="2"/>
          <w:sz w:val="28"/>
          <w:szCs w:val="28"/>
        </w:rPr>
        <w:t>обучающихся</w:t>
      </w:r>
      <w:proofErr w:type="gramEnd"/>
      <w:r w:rsidRPr="005550FB">
        <w:rPr>
          <w:rFonts w:ascii="Times New Roman" w:hAnsi="Times New Roman" w:cs="Times New Roman"/>
          <w:kern w:val="2"/>
          <w:sz w:val="28"/>
          <w:szCs w:val="28"/>
        </w:rPr>
        <w:t xml:space="preserve"> с умственной отсталостью с НОДА, должна соответствовать общим требованиям, предъявляемым к образовательным организациям.</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 xml:space="preserve">Материально-техническая база реализации адаптированной образовательной программы для обучающихся с умственной отсталостью с НОДА должна соответствовать действующим санитарным и противопожарным нормам, нормам охраны труда работников образовательных учреждениям, предъявляемым </w:t>
      </w:r>
      <w:proofErr w:type="gramStart"/>
      <w:r w:rsidRPr="005550FB">
        <w:rPr>
          <w:rFonts w:ascii="Times New Roman" w:hAnsi="Times New Roman" w:cs="Times New Roman"/>
          <w:kern w:val="2"/>
          <w:sz w:val="28"/>
          <w:szCs w:val="28"/>
        </w:rPr>
        <w:t>к</w:t>
      </w:r>
      <w:proofErr w:type="gramEnd"/>
      <w:r w:rsidRPr="005550FB">
        <w:rPr>
          <w:rFonts w:ascii="Times New Roman" w:hAnsi="Times New Roman" w:cs="Times New Roman"/>
          <w:kern w:val="2"/>
          <w:sz w:val="28"/>
          <w:szCs w:val="28"/>
        </w:rPr>
        <w:t>:</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lastRenderedPageBreak/>
        <w:t xml:space="preserve">– участку (территории) образовательного учреждения (площадь, инсоляция, освещение, размещение, необходимый набор зон для обеспечения образовательной и хозяйственной деятельности образовательного учреждения и их оборудование); </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 зданию образовательного учреждения (высота и архитектура здания);</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 xml:space="preserve">– помещениям библиотек (площадь, размещение рабочих зон, наличие читального зала, число читательских мест, </w:t>
      </w:r>
      <w:proofErr w:type="spellStart"/>
      <w:r w:rsidRPr="005550FB">
        <w:rPr>
          <w:rFonts w:ascii="Times New Roman" w:hAnsi="Times New Roman" w:cs="Times New Roman"/>
          <w:kern w:val="2"/>
          <w:sz w:val="28"/>
          <w:szCs w:val="28"/>
        </w:rPr>
        <w:t>медиатеки</w:t>
      </w:r>
      <w:proofErr w:type="spellEnd"/>
      <w:r w:rsidRPr="005550FB">
        <w:rPr>
          <w:rFonts w:ascii="Times New Roman" w:hAnsi="Times New Roman" w:cs="Times New Roman"/>
          <w:kern w:val="2"/>
          <w:sz w:val="28"/>
          <w:szCs w:val="28"/>
        </w:rPr>
        <w:t>);</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proofErr w:type="gramStart"/>
      <w:r w:rsidRPr="005550FB">
        <w:rPr>
          <w:rFonts w:ascii="Times New Roman" w:hAnsi="Times New Roman" w:cs="Times New Roman"/>
          <w:kern w:val="2"/>
          <w:sz w:val="28"/>
          <w:szCs w:val="28"/>
        </w:rPr>
        <w:t xml:space="preserve">– помещениям для осуществления образовательного процесса: классам, кабинетам учителя-логопеда, учителя-дефектолога, педагога-психолога и др. специалистов (необходимый набор методического и дидактического материала, площадь кабинетов, освещенность, расположение и размеры рабочих, игровых зон и зон для индивидуальных и групповых занятий в учебных кабинетах образовательной организации, для активной деятельности, сна и отдыха, структура которых должна обеспечивать возможность для организации урочной и внеурочной учебной деятельности); </w:t>
      </w:r>
      <w:proofErr w:type="gramEnd"/>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 кабинетам трудового обучения (размеры помещения, необходимое оборудование с учетом двигательных возможностей обучающихся;</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 кабинету социально-бытовой ориентировки, оснащенному специальным наборами мягкой и корпусной мебели; оборудованием для приготовления пищи (мойка, плита, кухонный стол, электробытовые приборы, кухонная утварь, холодильник и др.); стирки белья (стиральная машина, необходимые наборы моющих средств);</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 актовому, спортивному залам, залам лечебной адаптивной физкультуры, бассейну, сенсорной комнате;</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 xml:space="preserve">– кабинетам медицинского назначения; </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 xml:space="preserve">– помещениям для питания </w:t>
      </w:r>
      <w:proofErr w:type="gramStart"/>
      <w:r w:rsidRPr="005550FB">
        <w:rPr>
          <w:rFonts w:ascii="Times New Roman" w:hAnsi="Times New Roman" w:cs="Times New Roman"/>
          <w:kern w:val="2"/>
          <w:sz w:val="28"/>
          <w:szCs w:val="28"/>
        </w:rPr>
        <w:t>обучающихся</w:t>
      </w:r>
      <w:proofErr w:type="gramEnd"/>
      <w:r w:rsidRPr="005550FB">
        <w:rPr>
          <w:rFonts w:ascii="Times New Roman" w:hAnsi="Times New Roman" w:cs="Times New Roman"/>
          <w:kern w:val="2"/>
          <w:sz w:val="28"/>
          <w:szCs w:val="28"/>
        </w:rPr>
        <w:t>, а также для хранения и приготовления пищи, обеспечивающим возможность организации качественного горячего питания;</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 туалетам, душевым, коридорам и другим помещениям.</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 xml:space="preserve">При организации учебного места учитываются возможности и </w:t>
      </w:r>
      <w:r w:rsidRPr="005550FB">
        <w:rPr>
          <w:rFonts w:ascii="Times New Roman" w:hAnsi="Times New Roman" w:cs="Times New Roman"/>
          <w:kern w:val="2"/>
          <w:sz w:val="28"/>
          <w:szCs w:val="28"/>
        </w:rPr>
        <w:lastRenderedPageBreak/>
        <w:t xml:space="preserve">особенности двигательной сферы, восприятия, внимания, памяти ребенка. Для создания оптимальных условий обучения организуются учебные места для проведения, как индивидуальной, так и групповой форм обучения. С этой целью в помещении класса должны быть созданы специальные зоны отдыха. </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 xml:space="preserve">Технические средства обучения (включая специализированные компьютерные инструменты обучения, мультимедийные средства) дают возможность удовлетворить особые образовательные потребности </w:t>
      </w:r>
      <w:proofErr w:type="gramStart"/>
      <w:r w:rsidRPr="005550FB">
        <w:rPr>
          <w:rFonts w:ascii="Times New Roman" w:hAnsi="Times New Roman" w:cs="Times New Roman"/>
          <w:kern w:val="2"/>
          <w:sz w:val="28"/>
          <w:szCs w:val="28"/>
        </w:rPr>
        <w:t>обучающихся</w:t>
      </w:r>
      <w:proofErr w:type="gramEnd"/>
      <w:r w:rsidRPr="005550FB">
        <w:rPr>
          <w:rFonts w:ascii="Times New Roman" w:hAnsi="Times New Roman" w:cs="Times New Roman"/>
          <w:kern w:val="2"/>
          <w:sz w:val="28"/>
          <w:szCs w:val="28"/>
        </w:rPr>
        <w:t xml:space="preserve"> с умственной отсталостью с НОДА, способствуют мотивации учебной деятельности, развивают познавательную активность обучающихся. </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 xml:space="preserve">Освоение практики общения с окружающими людьми в рамках образовательной области «Язык» предполагает использование наборов букв и слогов, картинные азбуки, таблицы (опорные схемы) на печатной основе, наборы сюжетных и предметных картинок, обучающие программы для персонального компьютера (по развитию речи и овладению навыками грамотного письма). </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Освоение содержательной области «Математика» предполагает использование разнообразного дидактического материала в виде: предметов различной формы, величины, цвета, счетного материала; таблиц на печатной основе; программного обеспечения для персонального компьютера, с помощью которого выполняются упражнения по формированию вычислительных навыков, калькуляторов и другие средства.</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 xml:space="preserve">Формирование доступных представлений о мире и практике взаимодействия с окружающим миром в рамках содержательной области «Естествознание» происходит с использованием традиционных дидактических средств, с применением видео, проекционного оборудования, интернет ресурсов и печатных материалов, муляжей предметов, чучел животных и птиц. Обогащению опыта взаимодействия с окружающим миром способствует непосредственный контакт </w:t>
      </w:r>
      <w:proofErr w:type="gramStart"/>
      <w:r w:rsidRPr="005550FB">
        <w:rPr>
          <w:rFonts w:ascii="Times New Roman" w:hAnsi="Times New Roman" w:cs="Times New Roman"/>
          <w:kern w:val="2"/>
          <w:sz w:val="28"/>
          <w:szCs w:val="28"/>
        </w:rPr>
        <w:t>обучающихся</w:t>
      </w:r>
      <w:proofErr w:type="gramEnd"/>
      <w:r w:rsidRPr="005550FB">
        <w:rPr>
          <w:rFonts w:ascii="Times New Roman" w:hAnsi="Times New Roman" w:cs="Times New Roman"/>
          <w:kern w:val="2"/>
          <w:sz w:val="28"/>
          <w:szCs w:val="28"/>
        </w:rPr>
        <w:t xml:space="preserve"> с НОДА с умственной отсталостью с миром живой природы (растительным и животным). В качестве средств обучения могут выступать комнатные растения, оранжереи, </w:t>
      </w:r>
      <w:r w:rsidRPr="005550FB">
        <w:rPr>
          <w:rFonts w:ascii="Times New Roman" w:hAnsi="Times New Roman" w:cs="Times New Roman"/>
          <w:kern w:val="2"/>
          <w:sz w:val="28"/>
          <w:szCs w:val="28"/>
        </w:rPr>
        <w:lastRenderedPageBreak/>
        <w:t xml:space="preserve">живые уголки, расположенные в здании образовательной организации. </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Специальный учебный и дидактический материал необходим для образования умственно отсталых обучающихся с НОДА в области «Искусство». Освоение практики изобразительной деятельности, художественного ремесла и художественного творчества требует некоторых специфических инструментов (ножниц, кисточек и др.), а также большой объем расходных материалов (бумага, краски, пластилин, глина, клей и др.). Для развития изобразительной деятельности в доступные виды художественного ремесла (батик, керамика, ткачество, полиграфия и др.) необходимо безопасное оборудование для соответствующих мастерских. На занятиях музыкой и театром важно обеспечить обучающимся с НОДА с умственной отсталостью использование доступных музыкальных инструментов (маракас, бубен, барабан и др.), театральным реквизитом, а также оснастить актовые залы воспроизводящим, звукоусиливающим и осветительным оборудованием.</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Овладение обучающимися с НОДА с умственной отсталостью образовательной областью «Физическая культура» предполагает коррекцию двигательных навыков в процессе музыкально-</w:t>
      </w:r>
      <w:proofErr w:type="gramStart"/>
      <w:r w:rsidRPr="005550FB">
        <w:rPr>
          <w:rFonts w:ascii="Times New Roman" w:hAnsi="Times New Roman" w:cs="Times New Roman"/>
          <w:kern w:val="2"/>
          <w:sz w:val="28"/>
          <w:szCs w:val="28"/>
        </w:rPr>
        <w:t>ритмической и адаптивной спортивной деятельности</w:t>
      </w:r>
      <w:proofErr w:type="gramEnd"/>
      <w:r w:rsidRPr="005550FB">
        <w:rPr>
          <w:rFonts w:ascii="Times New Roman" w:hAnsi="Times New Roman" w:cs="Times New Roman"/>
          <w:kern w:val="2"/>
          <w:sz w:val="28"/>
          <w:szCs w:val="28"/>
        </w:rPr>
        <w:t>. Для этого необходимо наличие специальных предметов (лент, мячи, шары, обручи и др.); фонотеки с записями различных музыкальных произведений; наборов детских музыкальных инструментов (бубен, барабан, детское пианино и др.). Оборудование спортивного зала предполагает наличие необходимого спортивного инвентаря для овладения различными видами физической активности.</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 xml:space="preserve">Для овладения образовательной областью «Технологии» учащимся с НОДА с умственной отсталостью необходимо использование специфических инструментов и расходных материалов в процессе формирования навыков ручного труда. </w:t>
      </w:r>
    </w:p>
    <w:p w:rsidR="001265E9" w:rsidRPr="005550FB" w:rsidRDefault="001265E9" w:rsidP="005550FB">
      <w:pPr>
        <w:widowControl w:val="0"/>
        <w:spacing w:after="0" w:line="360" w:lineRule="auto"/>
        <w:ind w:firstLine="709"/>
        <w:contextualSpacing/>
        <w:jc w:val="both"/>
        <w:rPr>
          <w:rFonts w:ascii="Times New Roman" w:hAnsi="Times New Roman" w:cs="Times New Roman"/>
          <w:kern w:val="2"/>
          <w:sz w:val="28"/>
          <w:szCs w:val="28"/>
        </w:rPr>
      </w:pPr>
      <w:r w:rsidRPr="005550FB">
        <w:rPr>
          <w:rFonts w:ascii="Times New Roman" w:hAnsi="Times New Roman" w:cs="Times New Roman"/>
          <w:kern w:val="2"/>
          <w:sz w:val="28"/>
          <w:szCs w:val="28"/>
        </w:rPr>
        <w:t xml:space="preserve">Информационное обеспечение включает необходимую нормативную правовую базу образования обучающихся с НОДА с умственной </w:t>
      </w:r>
      <w:r w:rsidRPr="005550FB">
        <w:rPr>
          <w:rFonts w:ascii="Times New Roman" w:hAnsi="Times New Roman" w:cs="Times New Roman"/>
          <w:kern w:val="2"/>
          <w:sz w:val="28"/>
          <w:szCs w:val="28"/>
        </w:rPr>
        <w:lastRenderedPageBreak/>
        <w:t xml:space="preserve">отсталостью, характеристики предполагаемых информационных связей участников образовательного процесса. </w:t>
      </w:r>
    </w:p>
    <w:p w:rsidR="005550FB" w:rsidRDefault="005550FB">
      <w:pPr>
        <w:rPr>
          <w:rFonts w:ascii="Times New Roman" w:eastAsiaTheme="majorEastAsia" w:hAnsi="Times New Roman" w:cstheme="majorBidi"/>
          <w:b/>
          <w:bCs/>
          <w:kern w:val="1"/>
          <w:sz w:val="28"/>
          <w:szCs w:val="28"/>
          <w:lang w:eastAsia="en-US"/>
        </w:rPr>
      </w:pPr>
      <w:bookmarkStart w:id="56" w:name="_Toc289117701"/>
      <w:r>
        <w:br w:type="page"/>
      </w:r>
    </w:p>
    <w:p w:rsidR="00CF3382" w:rsidRPr="004933BE" w:rsidRDefault="004933BE" w:rsidP="004933BE">
      <w:pPr>
        <w:pStyle w:val="1"/>
      </w:pPr>
      <w:r w:rsidRPr="004933BE">
        <w:lastRenderedPageBreak/>
        <w:t>5. АДАПТИРОВАННАЯ ОСНОВНАЯ ОБЩЕОБРАЗОВАТЕЛЬНАЯ ПРОГРАММА НАЧАЛЬНОГО ОБЩЕГО ОБРАЗОВАНИЯ ОБУЧАЮЩИХСЯ С ТЯЖЕЛЫМИ МНОЖЕСТВЕННЫМИ НАРУШЕНИЯМИ РАЗВИТИЯ (ВАРИАНТ 6.4.)</w:t>
      </w:r>
      <w:bookmarkEnd w:id="56"/>
    </w:p>
    <w:p w:rsidR="00CF3382" w:rsidRPr="00B1053E" w:rsidRDefault="00CF3382" w:rsidP="00B1053E">
      <w:pPr>
        <w:pStyle w:val="2"/>
        <w:jc w:val="center"/>
        <w:rPr>
          <w:rFonts w:ascii="Times New Roman" w:hAnsi="Times New Roman" w:cs="Times New Roman"/>
        </w:rPr>
      </w:pPr>
      <w:bookmarkStart w:id="57" w:name="_Toc289117702"/>
      <w:r w:rsidRPr="00B1053E">
        <w:rPr>
          <w:rFonts w:ascii="Times New Roman" w:hAnsi="Times New Roman" w:cs="Times New Roman"/>
        </w:rPr>
        <w:t>5.1</w:t>
      </w:r>
      <w:r w:rsidR="00F62A02" w:rsidRPr="00B1053E">
        <w:rPr>
          <w:rFonts w:ascii="Times New Roman" w:hAnsi="Times New Roman" w:cs="Times New Roman"/>
        </w:rPr>
        <w:t>.</w:t>
      </w:r>
      <w:r w:rsidRPr="00B1053E">
        <w:rPr>
          <w:rFonts w:ascii="Times New Roman" w:hAnsi="Times New Roman" w:cs="Times New Roman"/>
        </w:rPr>
        <w:t xml:space="preserve"> Целевой раздел</w:t>
      </w:r>
      <w:bookmarkEnd w:id="57"/>
    </w:p>
    <w:p w:rsidR="00CF3382" w:rsidRPr="00B1053E" w:rsidRDefault="00CF3382" w:rsidP="00B1053E">
      <w:pPr>
        <w:pStyle w:val="3"/>
        <w:jc w:val="center"/>
        <w:rPr>
          <w:rFonts w:ascii="Times New Roman" w:hAnsi="Times New Roman" w:cs="Times New Roman"/>
          <w:i w:val="0"/>
        </w:rPr>
      </w:pPr>
      <w:bookmarkStart w:id="58" w:name="_Toc289117703"/>
      <w:r w:rsidRPr="00B1053E">
        <w:rPr>
          <w:rFonts w:ascii="Times New Roman" w:hAnsi="Times New Roman" w:cs="Times New Roman"/>
          <w:i w:val="0"/>
        </w:rPr>
        <w:t>5.1.1. Пояснительная записка</w:t>
      </w:r>
      <w:bookmarkEnd w:id="58"/>
    </w:p>
    <w:p w:rsidR="00CF3382" w:rsidRPr="00F62A02" w:rsidRDefault="00CF3382" w:rsidP="00F62A02">
      <w:pPr>
        <w:spacing w:after="0" w:line="360" w:lineRule="auto"/>
        <w:ind w:firstLine="709"/>
        <w:jc w:val="both"/>
        <w:rPr>
          <w:rFonts w:ascii="Times New Roman" w:hAnsi="Times New Roman" w:cs="Times New Roman"/>
          <w:b/>
          <w:sz w:val="28"/>
          <w:szCs w:val="28"/>
        </w:rPr>
      </w:pPr>
      <w:r w:rsidRPr="00F62A02">
        <w:rPr>
          <w:rFonts w:ascii="Times New Roman" w:hAnsi="Times New Roman" w:cs="Times New Roman"/>
          <w:b/>
          <w:sz w:val="28"/>
          <w:szCs w:val="28"/>
        </w:rPr>
        <w:t>Цель реализации АООП НОО</w:t>
      </w:r>
    </w:p>
    <w:p w:rsidR="00D24FF3" w:rsidRPr="00D24FF3" w:rsidRDefault="00D24FF3" w:rsidP="00F62A02">
      <w:pPr>
        <w:spacing w:after="0" w:line="360" w:lineRule="auto"/>
        <w:ind w:firstLine="709"/>
        <w:jc w:val="both"/>
        <w:rPr>
          <w:rFonts w:ascii="Times New Roman" w:hAnsi="Times New Roman" w:cs="Times New Roman"/>
          <w:sz w:val="28"/>
          <w:szCs w:val="28"/>
        </w:rPr>
      </w:pPr>
      <w:r w:rsidRPr="00D24FF3">
        <w:rPr>
          <w:rFonts w:ascii="Times New Roman" w:hAnsi="Times New Roman" w:cs="Times New Roman"/>
          <w:sz w:val="28"/>
          <w:szCs w:val="28"/>
        </w:rPr>
        <w:t xml:space="preserve">Общие характеристики, направления, цели и практические задачи учебных предметов основываются на индивидуальных возможностях и индивидуальных образовательных потребностях обучающегося с ТМНР. </w:t>
      </w:r>
    </w:p>
    <w:p w:rsidR="00D24FF3" w:rsidRDefault="00D24FF3" w:rsidP="00F62A02">
      <w:pPr>
        <w:spacing w:after="0" w:line="360" w:lineRule="auto"/>
        <w:ind w:firstLine="709"/>
        <w:jc w:val="both"/>
        <w:rPr>
          <w:rFonts w:ascii="Times New Roman" w:hAnsi="Times New Roman" w:cs="Times New Roman"/>
          <w:sz w:val="28"/>
          <w:szCs w:val="28"/>
        </w:rPr>
      </w:pPr>
      <w:r>
        <w:rPr>
          <w:rFonts w:ascii="Times New Roman" w:hAnsi="Times New Roman" w:cs="Times New Roman"/>
          <w:spacing w:val="2"/>
          <w:sz w:val="28"/>
          <w:szCs w:val="28"/>
        </w:rPr>
        <w:t xml:space="preserve">Обучающийся с умственной отсталостью </w:t>
      </w:r>
      <w:r>
        <w:rPr>
          <w:rFonts w:ascii="Times New Roman" w:hAnsi="Times New Roman" w:cs="Times New Roman"/>
          <w:sz w:val="28"/>
          <w:szCs w:val="28"/>
        </w:rPr>
        <w:t>(в умеренной, тяжелой или глу</w:t>
      </w:r>
      <w:r>
        <w:rPr>
          <w:rFonts w:ascii="Times New Roman" w:hAnsi="Times New Roman" w:cs="Times New Roman"/>
          <w:sz w:val="28"/>
          <w:szCs w:val="28"/>
        </w:rPr>
        <w:softHyphen/>
        <w:t>бокой степени; с тяжелыми и множественными нарушениями развития)</w:t>
      </w:r>
      <w:r>
        <w:rPr>
          <w:rFonts w:ascii="Times New Roman" w:hAnsi="Times New Roman" w:cs="Times New Roman"/>
          <w:spacing w:val="2"/>
          <w:sz w:val="28"/>
          <w:szCs w:val="28"/>
        </w:rPr>
        <w:t>,</w:t>
      </w:r>
      <w:r>
        <w:rPr>
          <w:rFonts w:ascii="Times New Roman" w:hAnsi="Times New Roman" w:cs="Times New Roman"/>
          <w:sz w:val="28"/>
          <w:szCs w:val="28"/>
        </w:rPr>
        <w:t xml:space="preserve"> ин</w:t>
      </w:r>
      <w:r>
        <w:rPr>
          <w:rFonts w:ascii="Times New Roman" w:hAnsi="Times New Roman" w:cs="Times New Roman"/>
          <w:sz w:val="28"/>
          <w:szCs w:val="28"/>
        </w:rPr>
        <w:softHyphen/>
        <w:t>теллектуальное развитие которого не позволяет освоить АООП (вариант 6.3.) либо он испытывает существенные трудности в ее освоении, получает обра</w:t>
      </w:r>
      <w:r>
        <w:rPr>
          <w:rFonts w:ascii="Times New Roman" w:hAnsi="Times New Roman" w:cs="Times New Roman"/>
          <w:sz w:val="28"/>
          <w:szCs w:val="28"/>
        </w:rPr>
        <w:softHyphen/>
        <w:t xml:space="preserve">зование по варианту 6.4. АООП, на </w:t>
      </w:r>
      <w:proofErr w:type="gramStart"/>
      <w:r>
        <w:rPr>
          <w:rFonts w:ascii="Times New Roman" w:hAnsi="Times New Roman" w:cs="Times New Roman"/>
          <w:sz w:val="28"/>
          <w:szCs w:val="28"/>
        </w:rPr>
        <w:t>основе</w:t>
      </w:r>
      <w:proofErr w:type="gramEnd"/>
      <w:r>
        <w:rPr>
          <w:rFonts w:ascii="Times New Roman" w:hAnsi="Times New Roman" w:cs="Times New Roman"/>
          <w:sz w:val="28"/>
          <w:szCs w:val="28"/>
        </w:rPr>
        <w:t xml:space="preserve"> которой образовательная органи</w:t>
      </w:r>
      <w:r>
        <w:rPr>
          <w:rFonts w:ascii="Times New Roman" w:hAnsi="Times New Roman" w:cs="Times New Roman"/>
          <w:sz w:val="28"/>
          <w:szCs w:val="28"/>
        </w:rPr>
        <w:softHyphen/>
        <w:t xml:space="preserve">зация разрабатывает специальную индивидуальную образовательную программу </w:t>
      </w:r>
      <w:r w:rsidRPr="00F95E6D">
        <w:rPr>
          <w:rFonts w:ascii="Times New Roman" w:hAnsi="Times New Roman" w:cs="Times New Roman"/>
          <w:sz w:val="28"/>
          <w:szCs w:val="28"/>
        </w:rPr>
        <w:t>(СИОП),</w:t>
      </w:r>
      <w:r>
        <w:rPr>
          <w:rFonts w:ascii="Times New Roman" w:hAnsi="Times New Roman" w:cs="Times New Roman"/>
          <w:sz w:val="28"/>
          <w:szCs w:val="28"/>
        </w:rPr>
        <w:t xml:space="preserve"> учитывающую индивидуальные образовательные потребности обучающегося. </w:t>
      </w:r>
    </w:p>
    <w:p w:rsidR="00CF3382" w:rsidRDefault="00CF3382" w:rsidP="00F62A02">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Принципы и подходы к формированию АООП НОО </w:t>
      </w:r>
    </w:p>
    <w:p w:rsidR="00CF3382" w:rsidRDefault="00CF3382" w:rsidP="00CF3382">
      <w:pPr>
        <w:pStyle w:val="14TexstOSNOVA1012"/>
        <w:spacing w:line="360" w:lineRule="auto"/>
        <w:ind w:firstLine="709"/>
        <w:rPr>
          <w:rFonts w:ascii="Times New Roman" w:hAnsi="Times New Roman" w:cs="Times New Roman"/>
          <w:color w:val="auto"/>
          <w:sz w:val="28"/>
          <w:szCs w:val="28"/>
        </w:rPr>
      </w:pPr>
      <w:proofErr w:type="gramStart"/>
      <w:r>
        <w:rPr>
          <w:rFonts w:ascii="Times New Roman" w:hAnsi="Times New Roman" w:cs="Times New Roman"/>
          <w:sz w:val="28"/>
          <w:szCs w:val="28"/>
        </w:rPr>
        <w:t>Представлены</w:t>
      </w:r>
      <w:proofErr w:type="gramEnd"/>
      <w:r>
        <w:rPr>
          <w:rFonts w:ascii="Times New Roman" w:hAnsi="Times New Roman" w:cs="Times New Roman"/>
          <w:sz w:val="28"/>
          <w:szCs w:val="28"/>
        </w:rPr>
        <w:t xml:space="preserve"> в разделе 1. Общие положения.</w:t>
      </w:r>
    </w:p>
    <w:p w:rsidR="00D24FF3" w:rsidRDefault="00D24FF3" w:rsidP="009717F4">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Общая характеристика АООП НОО</w:t>
      </w:r>
    </w:p>
    <w:p w:rsidR="00D24FF3" w:rsidRDefault="00D24FF3" w:rsidP="00561B6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Для таких обуч</w:t>
      </w:r>
      <w:r w:rsidR="007C470A">
        <w:rPr>
          <w:rFonts w:ascii="Times New Roman" w:hAnsi="Times New Roman" w:cs="Times New Roman"/>
          <w:sz w:val="28"/>
          <w:szCs w:val="28"/>
        </w:rPr>
        <w:t xml:space="preserve">ающихся с характерно сочетание нарушений </w:t>
      </w:r>
      <w:r>
        <w:rPr>
          <w:rFonts w:ascii="Times New Roman" w:hAnsi="Times New Roman" w:cs="Times New Roman"/>
          <w:sz w:val="28"/>
          <w:szCs w:val="28"/>
        </w:rPr>
        <w:t>интеллектуального развития с</w:t>
      </w:r>
      <w:r w:rsidR="007C470A">
        <w:rPr>
          <w:rFonts w:ascii="Times New Roman" w:hAnsi="Times New Roman" w:cs="Times New Roman"/>
          <w:sz w:val="28"/>
          <w:szCs w:val="28"/>
        </w:rPr>
        <w:t xml:space="preserve"> нарушениями зрения, слуха, опо</w:t>
      </w:r>
      <w:r>
        <w:rPr>
          <w:rFonts w:ascii="Times New Roman" w:hAnsi="Times New Roman" w:cs="Times New Roman"/>
          <w:sz w:val="28"/>
          <w:szCs w:val="28"/>
        </w:rPr>
        <w:t>рно-двигательного аппарата, расстройствами аутистического спектра и эмо</w:t>
      </w:r>
      <w:r>
        <w:rPr>
          <w:rFonts w:ascii="Times New Roman" w:hAnsi="Times New Roman" w:cs="Times New Roman"/>
          <w:sz w:val="28"/>
          <w:szCs w:val="28"/>
        </w:rPr>
        <w:softHyphen/>
        <w:t xml:space="preserve">ционально-волевой сферы, выраженными в различной </w:t>
      </w:r>
      <w:r w:rsidR="007C470A">
        <w:rPr>
          <w:rFonts w:ascii="Times New Roman" w:hAnsi="Times New Roman" w:cs="Times New Roman"/>
          <w:sz w:val="28"/>
          <w:szCs w:val="28"/>
        </w:rPr>
        <w:t>степени и сочетающи</w:t>
      </w:r>
      <w:r>
        <w:rPr>
          <w:rFonts w:ascii="Times New Roman" w:hAnsi="Times New Roman" w:cs="Times New Roman"/>
          <w:sz w:val="28"/>
          <w:szCs w:val="28"/>
        </w:rPr>
        <w:t xml:space="preserve">мися в разных вариантах. </w:t>
      </w:r>
    </w:p>
    <w:p w:rsidR="00D24FF3" w:rsidRDefault="007C470A" w:rsidP="00561B66">
      <w:pPr>
        <w:spacing w:after="0" w:line="360" w:lineRule="auto"/>
        <w:jc w:val="both"/>
        <w:rPr>
          <w:spacing w:val="2"/>
        </w:rPr>
      </w:pPr>
      <w:r>
        <w:rPr>
          <w:rFonts w:ascii="Times New Roman" w:hAnsi="Times New Roman" w:cs="Times New Roman"/>
          <w:sz w:val="28"/>
          <w:szCs w:val="28"/>
        </w:rPr>
        <w:t xml:space="preserve">АООП </w:t>
      </w:r>
      <w:proofErr w:type="spellStart"/>
      <w:r>
        <w:rPr>
          <w:rFonts w:ascii="Times New Roman" w:hAnsi="Times New Roman" w:cs="Times New Roman"/>
          <w:sz w:val="28"/>
          <w:szCs w:val="28"/>
        </w:rPr>
        <w:t>НОО</w:t>
      </w:r>
      <w:r w:rsidR="00D24FF3">
        <w:rPr>
          <w:rFonts w:ascii="Times New Roman" w:hAnsi="Times New Roman" w:cs="Times New Roman"/>
          <w:spacing w:val="2"/>
          <w:sz w:val="28"/>
          <w:szCs w:val="28"/>
        </w:rPr>
        <w:t>обучающихся</w:t>
      </w:r>
      <w:proofErr w:type="spellEnd"/>
      <w:r w:rsidR="00D24FF3">
        <w:rPr>
          <w:rFonts w:ascii="Times New Roman" w:hAnsi="Times New Roman" w:cs="Times New Roman"/>
          <w:spacing w:val="2"/>
          <w:sz w:val="28"/>
          <w:szCs w:val="28"/>
        </w:rPr>
        <w:t xml:space="preserve"> с умственной отсталостью</w:t>
      </w:r>
      <w:r>
        <w:rPr>
          <w:rFonts w:ascii="Times New Roman" w:hAnsi="Times New Roman" w:cs="Times New Roman"/>
          <w:spacing w:val="2"/>
          <w:sz w:val="28"/>
          <w:szCs w:val="28"/>
        </w:rPr>
        <w:t xml:space="preserve"> и ТМНР</w:t>
      </w:r>
      <w:r>
        <w:rPr>
          <w:rFonts w:ascii="Times New Roman" w:hAnsi="Times New Roman" w:cs="Times New Roman"/>
          <w:sz w:val="28"/>
          <w:szCs w:val="28"/>
        </w:rPr>
        <w:t xml:space="preserve"> (ва</w:t>
      </w:r>
      <w:r w:rsidR="00D24FF3">
        <w:rPr>
          <w:rFonts w:ascii="Times New Roman" w:hAnsi="Times New Roman" w:cs="Times New Roman"/>
          <w:sz w:val="28"/>
          <w:szCs w:val="28"/>
        </w:rPr>
        <w:t xml:space="preserve">риант </w:t>
      </w:r>
      <w:r>
        <w:rPr>
          <w:rFonts w:ascii="Times New Roman" w:hAnsi="Times New Roman" w:cs="Times New Roman"/>
          <w:sz w:val="28"/>
          <w:szCs w:val="28"/>
        </w:rPr>
        <w:t>6.4.</w:t>
      </w:r>
      <w:r w:rsidR="00D24FF3">
        <w:rPr>
          <w:rFonts w:ascii="Times New Roman" w:hAnsi="Times New Roman" w:cs="Times New Roman"/>
          <w:sz w:val="28"/>
          <w:szCs w:val="28"/>
        </w:rPr>
        <w:t>) включает: обязательную</w:t>
      </w:r>
      <w:r>
        <w:rPr>
          <w:rFonts w:ascii="Times New Roman" w:hAnsi="Times New Roman" w:cs="Times New Roman"/>
          <w:sz w:val="28"/>
          <w:szCs w:val="28"/>
        </w:rPr>
        <w:t xml:space="preserve"> часть и часть, формируемую участника</w:t>
      </w:r>
      <w:r w:rsidR="00D24FF3">
        <w:rPr>
          <w:rFonts w:ascii="Times New Roman" w:hAnsi="Times New Roman" w:cs="Times New Roman"/>
          <w:sz w:val="28"/>
          <w:szCs w:val="28"/>
        </w:rPr>
        <w:t>ми образовательных отношений.</w:t>
      </w:r>
    </w:p>
    <w:p w:rsidR="00D24FF3" w:rsidRPr="007C470A" w:rsidRDefault="007C470A" w:rsidP="004045AE">
      <w:pPr>
        <w:pStyle w:val="Standard"/>
        <w:spacing w:line="360" w:lineRule="auto"/>
        <w:jc w:val="both"/>
        <w:rPr>
          <w:caps/>
          <w:color w:val="000000"/>
          <w:sz w:val="28"/>
          <w:szCs w:val="28"/>
        </w:rPr>
      </w:pPr>
      <w:r w:rsidRPr="007C470A">
        <w:rPr>
          <w:spacing w:val="2"/>
          <w:sz w:val="28"/>
          <w:szCs w:val="28"/>
        </w:rPr>
        <w:lastRenderedPageBreak/>
        <w:t>АООП</w:t>
      </w:r>
      <w:r w:rsidR="00D24FF3" w:rsidRPr="007C470A">
        <w:rPr>
          <w:spacing w:val="2"/>
          <w:sz w:val="28"/>
          <w:szCs w:val="28"/>
        </w:rPr>
        <w:t xml:space="preserve"> </w:t>
      </w:r>
      <w:proofErr w:type="spellStart"/>
      <w:r w:rsidR="00D24FF3" w:rsidRPr="007C470A">
        <w:rPr>
          <w:spacing w:val="2"/>
          <w:sz w:val="28"/>
          <w:szCs w:val="28"/>
        </w:rPr>
        <w:t>реализуется</w:t>
      </w:r>
      <w:proofErr w:type="spellEnd"/>
      <w:r w:rsidR="00D24FF3" w:rsidRPr="007C470A">
        <w:rPr>
          <w:spacing w:val="2"/>
          <w:sz w:val="28"/>
          <w:szCs w:val="28"/>
        </w:rPr>
        <w:t xml:space="preserve"> </w:t>
      </w:r>
      <w:proofErr w:type="spellStart"/>
      <w:r w:rsidR="00D24FF3" w:rsidRPr="007C470A">
        <w:rPr>
          <w:spacing w:val="2"/>
          <w:sz w:val="28"/>
          <w:szCs w:val="28"/>
        </w:rPr>
        <w:t>образовательной</w:t>
      </w:r>
      <w:proofErr w:type="spellEnd"/>
      <w:r w:rsidR="00D24FF3" w:rsidRPr="007C470A">
        <w:rPr>
          <w:spacing w:val="2"/>
          <w:sz w:val="28"/>
          <w:szCs w:val="28"/>
        </w:rPr>
        <w:t xml:space="preserve"> </w:t>
      </w:r>
      <w:proofErr w:type="spellStart"/>
      <w:r w:rsidR="00D24FF3" w:rsidRPr="007C470A">
        <w:rPr>
          <w:spacing w:val="2"/>
          <w:sz w:val="28"/>
          <w:szCs w:val="28"/>
        </w:rPr>
        <w:t>организацией</w:t>
      </w:r>
      <w:proofErr w:type="spellEnd"/>
      <w:r w:rsidR="00D24FF3" w:rsidRPr="007C470A">
        <w:rPr>
          <w:spacing w:val="2"/>
          <w:sz w:val="28"/>
          <w:szCs w:val="28"/>
        </w:rPr>
        <w:t xml:space="preserve"> </w:t>
      </w:r>
      <w:proofErr w:type="spellStart"/>
      <w:r w:rsidR="00D24FF3" w:rsidRPr="007C470A">
        <w:rPr>
          <w:spacing w:val="2"/>
          <w:sz w:val="28"/>
          <w:szCs w:val="28"/>
        </w:rPr>
        <w:t>через</w:t>
      </w:r>
      <w:proofErr w:type="spellEnd"/>
      <w:r w:rsidR="00D24FF3" w:rsidRPr="007C470A">
        <w:rPr>
          <w:spacing w:val="2"/>
          <w:sz w:val="28"/>
          <w:szCs w:val="28"/>
        </w:rPr>
        <w:t xml:space="preserve"> </w:t>
      </w:r>
      <w:proofErr w:type="spellStart"/>
      <w:r w:rsidR="00D24FF3" w:rsidRPr="007C470A">
        <w:rPr>
          <w:spacing w:val="2"/>
          <w:sz w:val="28"/>
          <w:szCs w:val="28"/>
        </w:rPr>
        <w:t>урочную</w:t>
      </w:r>
      <w:proofErr w:type="spellEnd"/>
      <w:r w:rsidR="00D24FF3" w:rsidRPr="007C470A">
        <w:rPr>
          <w:spacing w:val="2"/>
          <w:sz w:val="28"/>
          <w:szCs w:val="28"/>
        </w:rPr>
        <w:t xml:space="preserve"> и </w:t>
      </w:r>
      <w:proofErr w:type="spellStart"/>
      <w:r w:rsidR="00D24FF3" w:rsidRPr="007C470A">
        <w:rPr>
          <w:spacing w:val="2"/>
          <w:sz w:val="28"/>
          <w:szCs w:val="28"/>
        </w:rPr>
        <w:t>внеурочную</w:t>
      </w:r>
      <w:proofErr w:type="spellEnd"/>
      <w:r w:rsidR="00D24FF3" w:rsidRPr="007C470A">
        <w:rPr>
          <w:spacing w:val="2"/>
          <w:sz w:val="28"/>
          <w:szCs w:val="28"/>
        </w:rPr>
        <w:t xml:space="preserve"> </w:t>
      </w:r>
      <w:proofErr w:type="spellStart"/>
      <w:r w:rsidR="00D24FF3" w:rsidRPr="007C470A">
        <w:rPr>
          <w:spacing w:val="2"/>
          <w:sz w:val="28"/>
          <w:szCs w:val="28"/>
        </w:rPr>
        <w:t>деятельность</w:t>
      </w:r>
      <w:proofErr w:type="spellEnd"/>
      <w:r w:rsidR="00D24FF3" w:rsidRPr="007C470A">
        <w:rPr>
          <w:spacing w:val="2"/>
          <w:sz w:val="28"/>
          <w:szCs w:val="28"/>
        </w:rPr>
        <w:t xml:space="preserve"> в </w:t>
      </w:r>
      <w:proofErr w:type="spellStart"/>
      <w:r w:rsidR="00D24FF3" w:rsidRPr="007C470A">
        <w:rPr>
          <w:spacing w:val="2"/>
          <w:sz w:val="28"/>
          <w:szCs w:val="28"/>
        </w:rPr>
        <w:t>соответствии</w:t>
      </w:r>
      <w:proofErr w:type="spellEnd"/>
      <w:r w:rsidR="00D24FF3" w:rsidRPr="007C470A">
        <w:rPr>
          <w:spacing w:val="2"/>
          <w:sz w:val="28"/>
          <w:szCs w:val="28"/>
        </w:rPr>
        <w:t xml:space="preserve"> с </w:t>
      </w:r>
      <w:proofErr w:type="spellStart"/>
      <w:r w:rsidR="00D24FF3" w:rsidRPr="007C470A">
        <w:rPr>
          <w:spacing w:val="2"/>
          <w:sz w:val="28"/>
          <w:szCs w:val="28"/>
        </w:rPr>
        <w:t>санитарно-эпидемиологическими</w:t>
      </w:r>
      <w:proofErr w:type="spellEnd"/>
      <w:r w:rsidR="00D24FF3" w:rsidRPr="007C470A">
        <w:rPr>
          <w:spacing w:val="2"/>
          <w:sz w:val="28"/>
          <w:szCs w:val="28"/>
        </w:rPr>
        <w:t xml:space="preserve"> </w:t>
      </w:r>
      <w:proofErr w:type="spellStart"/>
      <w:r w:rsidR="00D24FF3" w:rsidRPr="007C470A">
        <w:rPr>
          <w:spacing w:val="2"/>
          <w:sz w:val="28"/>
          <w:szCs w:val="28"/>
        </w:rPr>
        <w:t>правилами</w:t>
      </w:r>
      <w:proofErr w:type="spellEnd"/>
      <w:r w:rsidR="00D24FF3" w:rsidRPr="007C470A">
        <w:rPr>
          <w:spacing w:val="2"/>
          <w:sz w:val="28"/>
          <w:szCs w:val="28"/>
        </w:rPr>
        <w:t xml:space="preserve"> и </w:t>
      </w:r>
      <w:proofErr w:type="spellStart"/>
      <w:r w:rsidR="00D24FF3" w:rsidRPr="007C470A">
        <w:rPr>
          <w:spacing w:val="2"/>
          <w:sz w:val="28"/>
          <w:szCs w:val="28"/>
        </w:rPr>
        <w:t>нормами</w:t>
      </w:r>
      <w:proofErr w:type="spellEnd"/>
      <w:r w:rsidR="00D24FF3" w:rsidRPr="007C470A">
        <w:rPr>
          <w:spacing w:val="2"/>
          <w:sz w:val="28"/>
          <w:szCs w:val="28"/>
        </w:rPr>
        <w:t xml:space="preserve">, </w:t>
      </w:r>
      <w:r w:rsidR="00D24FF3" w:rsidRPr="007C470A">
        <w:rPr>
          <w:sz w:val="28"/>
          <w:szCs w:val="28"/>
        </w:rPr>
        <w:t xml:space="preserve">а </w:t>
      </w:r>
      <w:proofErr w:type="spellStart"/>
      <w:r w:rsidR="00D24FF3" w:rsidRPr="007C470A">
        <w:rPr>
          <w:sz w:val="28"/>
          <w:szCs w:val="28"/>
        </w:rPr>
        <w:t>также</w:t>
      </w:r>
      <w:proofErr w:type="spellEnd"/>
      <w:r w:rsidR="00D24FF3" w:rsidRPr="007C470A">
        <w:rPr>
          <w:sz w:val="28"/>
          <w:szCs w:val="28"/>
        </w:rPr>
        <w:t xml:space="preserve"> </w:t>
      </w:r>
      <w:proofErr w:type="spellStart"/>
      <w:r w:rsidR="00D24FF3" w:rsidRPr="007C470A">
        <w:rPr>
          <w:sz w:val="28"/>
          <w:szCs w:val="28"/>
        </w:rPr>
        <w:t>другими</w:t>
      </w:r>
      <w:proofErr w:type="spellEnd"/>
      <w:r w:rsidR="00D24FF3" w:rsidRPr="007C470A">
        <w:rPr>
          <w:sz w:val="28"/>
          <w:szCs w:val="28"/>
        </w:rPr>
        <w:t xml:space="preserve"> </w:t>
      </w:r>
      <w:proofErr w:type="spellStart"/>
      <w:r w:rsidR="00D24FF3" w:rsidRPr="007C470A">
        <w:rPr>
          <w:sz w:val="28"/>
          <w:szCs w:val="28"/>
        </w:rPr>
        <w:t>нормативно-правовыми</w:t>
      </w:r>
      <w:proofErr w:type="spellEnd"/>
      <w:r w:rsidR="00D24FF3" w:rsidRPr="007C470A">
        <w:rPr>
          <w:sz w:val="28"/>
          <w:szCs w:val="28"/>
        </w:rPr>
        <w:t xml:space="preserve"> </w:t>
      </w:r>
      <w:proofErr w:type="spellStart"/>
      <w:r w:rsidR="00D24FF3" w:rsidRPr="007C470A">
        <w:rPr>
          <w:sz w:val="28"/>
          <w:szCs w:val="28"/>
        </w:rPr>
        <w:t>документами</w:t>
      </w:r>
      <w:proofErr w:type="spellEnd"/>
      <w:r w:rsidR="00D24FF3" w:rsidRPr="007C470A">
        <w:rPr>
          <w:sz w:val="28"/>
          <w:szCs w:val="28"/>
        </w:rPr>
        <w:t>.</w:t>
      </w:r>
    </w:p>
    <w:p w:rsidR="0027757E" w:rsidRPr="007C470A" w:rsidRDefault="007C470A" w:rsidP="007C470A">
      <w:pPr>
        <w:pStyle w:val="14TexstOSNOVA1012"/>
        <w:spacing w:line="360" w:lineRule="auto"/>
        <w:ind w:firstLine="709"/>
        <w:rPr>
          <w:rFonts w:ascii="Times New Roman" w:hAnsi="Times New Roman" w:cs="Times New Roman"/>
          <w:b/>
          <w:color w:val="auto"/>
          <w:sz w:val="28"/>
          <w:szCs w:val="28"/>
        </w:rPr>
      </w:pPr>
      <w:r>
        <w:rPr>
          <w:rFonts w:ascii="Times New Roman" w:hAnsi="Times New Roman" w:cs="Times New Roman"/>
          <w:b/>
          <w:color w:val="auto"/>
          <w:sz w:val="28"/>
          <w:szCs w:val="28"/>
        </w:rPr>
        <w:t xml:space="preserve">Психолого-педагогическая характеристика </w:t>
      </w:r>
      <w:proofErr w:type="gramStart"/>
      <w:r>
        <w:rPr>
          <w:rFonts w:ascii="Times New Roman" w:hAnsi="Times New Roman" w:cs="Times New Roman"/>
          <w:b/>
          <w:color w:val="auto"/>
          <w:sz w:val="28"/>
          <w:szCs w:val="28"/>
        </w:rPr>
        <w:t>обучающихся</w:t>
      </w:r>
      <w:proofErr w:type="gramEnd"/>
      <w:r>
        <w:rPr>
          <w:rFonts w:ascii="Times New Roman" w:hAnsi="Times New Roman" w:cs="Times New Roman"/>
          <w:b/>
          <w:color w:val="auto"/>
          <w:sz w:val="28"/>
          <w:szCs w:val="28"/>
        </w:rPr>
        <w:t xml:space="preserve"> с умственной отсталостью и ТМНР</w:t>
      </w:r>
    </w:p>
    <w:p w:rsidR="007C470A" w:rsidRPr="007C470A" w:rsidRDefault="007C470A" w:rsidP="007C470A">
      <w:pPr>
        <w:spacing w:after="0" w:line="360" w:lineRule="auto"/>
        <w:ind w:firstLine="180"/>
        <w:contextualSpacing/>
        <w:jc w:val="both"/>
        <w:rPr>
          <w:rFonts w:ascii="Times New Roman" w:hAnsi="Times New Roman"/>
          <w:sz w:val="28"/>
          <w:szCs w:val="28"/>
        </w:rPr>
      </w:pPr>
      <w:r w:rsidRPr="007C470A">
        <w:rPr>
          <w:rFonts w:ascii="Times New Roman" w:hAnsi="Times New Roman"/>
          <w:sz w:val="28"/>
          <w:szCs w:val="28"/>
        </w:rPr>
        <w:t xml:space="preserve">Дети имеют тяжёлые опорно-двигательные нарушения неврологического генеза и, как следствие, полную или почти полную зависимость от посторонней помощи в передвижении, самообслуживании и предметной деятельности. Большинство детей этой группы не могут самостоятельно удерживать своё тело в сидячем положении. </w:t>
      </w:r>
      <w:proofErr w:type="spellStart"/>
      <w:r w:rsidRPr="007C470A">
        <w:rPr>
          <w:rFonts w:ascii="Times New Roman" w:hAnsi="Times New Roman"/>
          <w:sz w:val="28"/>
          <w:szCs w:val="28"/>
        </w:rPr>
        <w:t>Спастичность</w:t>
      </w:r>
      <w:proofErr w:type="spellEnd"/>
      <w:r w:rsidRPr="007C470A">
        <w:rPr>
          <w:rFonts w:ascii="Times New Roman" w:hAnsi="Times New Roman"/>
          <w:sz w:val="28"/>
          <w:szCs w:val="28"/>
        </w:rPr>
        <w:t xml:space="preserve"> конечностей часто </w:t>
      </w:r>
      <w:proofErr w:type="gramStart"/>
      <w:r w:rsidRPr="007C470A">
        <w:rPr>
          <w:rFonts w:ascii="Times New Roman" w:hAnsi="Times New Roman"/>
          <w:sz w:val="28"/>
          <w:szCs w:val="28"/>
        </w:rPr>
        <w:t>осложнена</w:t>
      </w:r>
      <w:proofErr w:type="gramEnd"/>
      <w:r w:rsidRPr="007C470A">
        <w:rPr>
          <w:rFonts w:ascii="Times New Roman" w:hAnsi="Times New Roman"/>
          <w:sz w:val="28"/>
          <w:szCs w:val="28"/>
        </w:rPr>
        <w:t xml:space="preserve"> гиперкинезами. Процесс общения затруднен в связи с </w:t>
      </w:r>
      <w:proofErr w:type="spellStart"/>
      <w:r w:rsidRPr="007C470A">
        <w:rPr>
          <w:rFonts w:ascii="Times New Roman" w:hAnsi="Times New Roman"/>
          <w:sz w:val="28"/>
          <w:szCs w:val="28"/>
        </w:rPr>
        <w:t>несформированностью</w:t>
      </w:r>
      <w:proofErr w:type="spellEnd"/>
      <w:r w:rsidRPr="007C470A">
        <w:rPr>
          <w:rFonts w:ascii="Times New Roman" w:hAnsi="Times New Roman"/>
          <w:sz w:val="28"/>
          <w:szCs w:val="28"/>
        </w:rPr>
        <w:t xml:space="preserve"> языковых средств и </w:t>
      </w:r>
      <w:proofErr w:type="spellStart"/>
      <w:r w:rsidRPr="007C470A">
        <w:rPr>
          <w:rFonts w:ascii="Times New Roman" w:hAnsi="Times New Roman"/>
          <w:sz w:val="28"/>
          <w:szCs w:val="28"/>
        </w:rPr>
        <w:t>речемоторных</w:t>
      </w:r>
      <w:proofErr w:type="spellEnd"/>
      <w:r w:rsidRPr="007C470A">
        <w:rPr>
          <w:rFonts w:ascii="Times New Roman" w:hAnsi="Times New Roman"/>
          <w:sz w:val="28"/>
          <w:szCs w:val="28"/>
        </w:rPr>
        <w:t xml:space="preserve"> функций порождения экспрессивной речи. Степень умственной отсталости колеблется </w:t>
      </w:r>
      <w:proofErr w:type="gramStart"/>
      <w:r w:rsidRPr="007C470A">
        <w:rPr>
          <w:rFonts w:ascii="Times New Roman" w:hAnsi="Times New Roman"/>
          <w:sz w:val="28"/>
          <w:szCs w:val="28"/>
        </w:rPr>
        <w:t>от</w:t>
      </w:r>
      <w:proofErr w:type="gramEnd"/>
      <w:r w:rsidRPr="007C470A">
        <w:rPr>
          <w:rFonts w:ascii="Times New Roman" w:hAnsi="Times New Roman"/>
          <w:sz w:val="28"/>
          <w:szCs w:val="28"/>
        </w:rPr>
        <w:t xml:space="preserve"> выраженной до глубокой. Дети данной группы с менее выраженным интеллектуальным недоразвитием имеют предпосылки для формирования представлений, умений и навыков, значимых для социальной адаптации детей. Так, у большинства детей проявляется интерес к общению и взаимодействию, что позволяет обучать детей пользоваться невербальными средствами коммуникации (жесты, мимика, графические изображения и др.); наличие отдельных двигательных действий (захват, удержание предмета, контролируемые движения шеи и др.), создаёт предпосылки для обучения детей выполнению доступных операций самообслуживания и предметно-практической деятельности. Обучение строится с учётом специфики развития каждого ребёнка, а также в соответствии с типологическими особенностями развития детей с тяжёлыми и множественными нарушениями.</w:t>
      </w:r>
    </w:p>
    <w:p w:rsidR="007C470A" w:rsidRPr="007C470A" w:rsidRDefault="007C470A" w:rsidP="000E3FF3">
      <w:pPr>
        <w:pStyle w:val="14TexstOSNOVA1012"/>
        <w:spacing w:line="360" w:lineRule="auto"/>
        <w:ind w:firstLine="709"/>
        <w:rPr>
          <w:rFonts w:ascii="Times New Roman" w:hAnsi="Times New Roman" w:cs="Times New Roman"/>
          <w:b/>
          <w:color w:val="auto"/>
          <w:sz w:val="28"/>
          <w:szCs w:val="28"/>
        </w:rPr>
      </w:pPr>
      <w:r>
        <w:rPr>
          <w:rFonts w:ascii="Times New Roman" w:hAnsi="Times New Roman" w:cs="Times New Roman"/>
          <w:b/>
          <w:sz w:val="28"/>
          <w:szCs w:val="28"/>
        </w:rPr>
        <w:t xml:space="preserve">Особые образовательные потребности </w:t>
      </w:r>
      <w:proofErr w:type="gramStart"/>
      <w:r>
        <w:rPr>
          <w:rFonts w:ascii="Times New Roman" w:hAnsi="Times New Roman" w:cs="Times New Roman"/>
          <w:b/>
          <w:sz w:val="28"/>
          <w:szCs w:val="28"/>
        </w:rPr>
        <w:t>обучающихся</w:t>
      </w:r>
      <w:proofErr w:type="gramEnd"/>
      <w:r>
        <w:rPr>
          <w:rFonts w:ascii="Times New Roman" w:hAnsi="Times New Roman" w:cs="Times New Roman"/>
          <w:b/>
          <w:sz w:val="28"/>
          <w:szCs w:val="28"/>
        </w:rPr>
        <w:t xml:space="preserve"> с</w:t>
      </w:r>
      <w:r>
        <w:rPr>
          <w:rFonts w:ascii="Times New Roman" w:hAnsi="Times New Roman" w:cs="Times New Roman"/>
          <w:b/>
          <w:color w:val="auto"/>
          <w:sz w:val="28"/>
          <w:szCs w:val="28"/>
        </w:rPr>
        <w:t xml:space="preserve"> умственной отсталостью и ТМНР</w:t>
      </w:r>
    </w:p>
    <w:p w:rsidR="009A3A0A" w:rsidRPr="009A3A0A" w:rsidRDefault="009A3A0A" w:rsidP="000E3FF3">
      <w:pPr>
        <w:pStyle w:val="a4"/>
        <w:spacing w:after="0"/>
        <w:ind w:firstLine="709"/>
        <w:contextualSpacing/>
        <w:jc w:val="both"/>
        <w:rPr>
          <w:sz w:val="28"/>
          <w:szCs w:val="28"/>
        </w:rPr>
      </w:pPr>
      <w:r w:rsidRPr="009A3A0A">
        <w:rPr>
          <w:sz w:val="28"/>
          <w:szCs w:val="28"/>
        </w:rPr>
        <w:t xml:space="preserve">Особые образовательные потребности у детей с нарушениями опорно-двигательного аппарата задаются спецификой двигательных нарушений, а </w:t>
      </w:r>
      <w:r w:rsidRPr="009A3A0A">
        <w:rPr>
          <w:sz w:val="28"/>
          <w:szCs w:val="28"/>
        </w:rPr>
        <w:lastRenderedPageBreak/>
        <w:t>также спецификой нарушения психического развития, и определяют особую логику построения учебного процесса, находят своё отражение в структуре и содержании образования. Наряду с этим можно выделить особые по своему характеру потребности, свойственные всем обучающимся с НОДА:</w:t>
      </w:r>
    </w:p>
    <w:p w:rsidR="009A3A0A" w:rsidRPr="009A3A0A" w:rsidRDefault="009A3A0A" w:rsidP="000E3FF3">
      <w:pPr>
        <w:pStyle w:val="p4"/>
        <w:numPr>
          <w:ilvl w:val="0"/>
          <w:numId w:val="3"/>
        </w:numPr>
        <w:spacing w:before="0" w:beforeAutospacing="0" w:after="0" w:afterAutospacing="0" w:line="360" w:lineRule="auto"/>
        <w:ind w:left="0" w:firstLine="709"/>
        <w:jc w:val="both"/>
        <w:rPr>
          <w:sz w:val="28"/>
          <w:szCs w:val="28"/>
        </w:rPr>
      </w:pPr>
      <w:r w:rsidRPr="009A3A0A">
        <w:rPr>
          <w:sz w:val="28"/>
          <w:szCs w:val="28"/>
        </w:rPr>
        <w:t>обязательность непрерывности коррекционно-развивающего процесса, реализуемого, как через содержание образовательных областей, так и в процессе индивидуальной работы;</w:t>
      </w:r>
    </w:p>
    <w:p w:rsidR="009A3A0A" w:rsidRPr="009A3A0A" w:rsidRDefault="009A3A0A" w:rsidP="000E3FF3">
      <w:pPr>
        <w:pStyle w:val="a4"/>
        <w:numPr>
          <w:ilvl w:val="0"/>
          <w:numId w:val="3"/>
        </w:numPr>
        <w:spacing w:after="0"/>
        <w:ind w:left="0" w:firstLine="709"/>
        <w:contextualSpacing/>
        <w:jc w:val="both"/>
        <w:rPr>
          <w:sz w:val="28"/>
          <w:szCs w:val="28"/>
        </w:rPr>
      </w:pPr>
      <w:r w:rsidRPr="009A3A0A">
        <w:rPr>
          <w:sz w:val="28"/>
          <w:szCs w:val="28"/>
        </w:rPr>
        <w:t>требуется введение в содержание обучения специальных разделов;</w:t>
      </w:r>
    </w:p>
    <w:p w:rsidR="009A3A0A" w:rsidRPr="009A3A0A" w:rsidRDefault="009A3A0A" w:rsidP="000E3FF3">
      <w:pPr>
        <w:pStyle w:val="a4"/>
        <w:numPr>
          <w:ilvl w:val="0"/>
          <w:numId w:val="3"/>
        </w:numPr>
        <w:spacing w:after="0"/>
        <w:ind w:left="0" w:firstLine="709"/>
        <w:contextualSpacing/>
        <w:jc w:val="both"/>
        <w:rPr>
          <w:sz w:val="28"/>
          <w:szCs w:val="28"/>
        </w:rPr>
      </w:pPr>
      <w:r w:rsidRPr="009A3A0A">
        <w:rPr>
          <w:sz w:val="28"/>
          <w:szCs w:val="28"/>
        </w:rPr>
        <w:t xml:space="preserve">необходимо использование специальных методов, приёмов и средств обучения (в том числе специализированных компьютерных и </w:t>
      </w:r>
      <w:proofErr w:type="spellStart"/>
      <w:r w:rsidRPr="009A3A0A">
        <w:rPr>
          <w:sz w:val="28"/>
          <w:szCs w:val="28"/>
        </w:rPr>
        <w:t>ассистивных</w:t>
      </w:r>
      <w:proofErr w:type="spellEnd"/>
      <w:r w:rsidRPr="009A3A0A">
        <w:rPr>
          <w:sz w:val="28"/>
          <w:szCs w:val="28"/>
        </w:rPr>
        <w:t xml:space="preserve"> технологий), обеспечивающих реализацию «обходных путей» обучения;</w:t>
      </w:r>
    </w:p>
    <w:p w:rsidR="009A3A0A" w:rsidRPr="009A3A0A" w:rsidRDefault="009A3A0A" w:rsidP="000E3FF3">
      <w:pPr>
        <w:pStyle w:val="p4"/>
        <w:numPr>
          <w:ilvl w:val="0"/>
          <w:numId w:val="3"/>
        </w:numPr>
        <w:spacing w:before="0" w:beforeAutospacing="0" w:after="0" w:afterAutospacing="0" w:line="360" w:lineRule="auto"/>
        <w:ind w:left="0" w:firstLine="709"/>
        <w:jc w:val="both"/>
        <w:rPr>
          <w:sz w:val="28"/>
          <w:szCs w:val="28"/>
        </w:rPr>
      </w:pPr>
      <w:r w:rsidRPr="009A3A0A">
        <w:rPr>
          <w:sz w:val="28"/>
          <w:szCs w:val="28"/>
        </w:rPr>
        <w:t xml:space="preserve">индивидуализация обучения в соответствии с потенциальными возможностями; </w:t>
      </w:r>
    </w:p>
    <w:p w:rsidR="009A3A0A" w:rsidRPr="009A3A0A" w:rsidRDefault="009A3A0A" w:rsidP="000E3FF3">
      <w:pPr>
        <w:pStyle w:val="p4"/>
        <w:numPr>
          <w:ilvl w:val="0"/>
          <w:numId w:val="3"/>
        </w:numPr>
        <w:spacing w:before="0" w:beforeAutospacing="0" w:after="0" w:afterAutospacing="0" w:line="360" w:lineRule="auto"/>
        <w:ind w:left="0" w:firstLine="709"/>
        <w:jc w:val="both"/>
        <w:rPr>
          <w:sz w:val="28"/>
          <w:szCs w:val="28"/>
        </w:rPr>
      </w:pPr>
      <w:r w:rsidRPr="009A3A0A">
        <w:rPr>
          <w:sz w:val="28"/>
          <w:szCs w:val="28"/>
        </w:rPr>
        <w:t>наглядно-действенный характер содержания образования и упрощение системы учебно-познавательных задач, решаемых в процессе образования;</w:t>
      </w:r>
    </w:p>
    <w:p w:rsidR="009A3A0A" w:rsidRPr="009A3A0A" w:rsidRDefault="009A3A0A" w:rsidP="000E3FF3">
      <w:pPr>
        <w:pStyle w:val="p4"/>
        <w:numPr>
          <w:ilvl w:val="0"/>
          <w:numId w:val="3"/>
        </w:numPr>
        <w:spacing w:before="0" w:beforeAutospacing="0" w:after="0" w:afterAutospacing="0" w:line="360" w:lineRule="auto"/>
        <w:ind w:left="0" w:firstLine="709"/>
        <w:jc w:val="both"/>
        <w:rPr>
          <w:sz w:val="28"/>
          <w:szCs w:val="28"/>
        </w:rPr>
      </w:pPr>
      <w:r w:rsidRPr="009A3A0A">
        <w:rPr>
          <w:sz w:val="28"/>
          <w:szCs w:val="28"/>
        </w:rPr>
        <w:t>специальное обучение «переносу» сформированных знаний и умений в новые ситуации взаимодействия с действительностью;</w:t>
      </w:r>
    </w:p>
    <w:p w:rsidR="009A3A0A" w:rsidRPr="009A3A0A" w:rsidRDefault="009A3A0A" w:rsidP="000E3FF3">
      <w:pPr>
        <w:pStyle w:val="p4"/>
        <w:numPr>
          <w:ilvl w:val="0"/>
          <w:numId w:val="3"/>
        </w:numPr>
        <w:spacing w:before="0" w:beforeAutospacing="0" w:after="0" w:afterAutospacing="0" w:line="360" w:lineRule="auto"/>
        <w:ind w:left="0" w:firstLine="709"/>
        <w:jc w:val="both"/>
        <w:rPr>
          <w:rStyle w:val="s1"/>
        </w:rPr>
      </w:pPr>
      <w:r w:rsidRPr="009A3A0A">
        <w:rPr>
          <w:rStyle w:val="s1"/>
          <w:sz w:val="28"/>
          <w:szCs w:val="28"/>
        </w:rPr>
        <w:t>специальная помощь в развитии возможностей вербальной и невербальной коммуникации;</w:t>
      </w:r>
    </w:p>
    <w:p w:rsidR="009A3A0A" w:rsidRPr="009A3A0A" w:rsidRDefault="009A3A0A" w:rsidP="000E3FF3">
      <w:pPr>
        <w:pStyle w:val="14TexstOSNOVA1012"/>
        <w:numPr>
          <w:ilvl w:val="0"/>
          <w:numId w:val="3"/>
        </w:numPr>
        <w:spacing w:line="360" w:lineRule="auto"/>
        <w:ind w:left="0" w:firstLine="709"/>
        <w:rPr>
          <w:color w:val="auto"/>
          <w:sz w:val="28"/>
          <w:szCs w:val="28"/>
        </w:rPr>
      </w:pPr>
      <w:r w:rsidRPr="009A3A0A">
        <w:rPr>
          <w:rFonts w:ascii="Times New Roman" w:hAnsi="Times New Roman" w:cs="Times New Roman"/>
          <w:color w:val="auto"/>
          <w:sz w:val="28"/>
          <w:szCs w:val="28"/>
        </w:rPr>
        <w:t>коррекция произносительной стороны речи; освоение умения использовать речь по всему спектру коммуникативных ситуаций;</w:t>
      </w:r>
    </w:p>
    <w:p w:rsidR="009A3A0A" w:rsidRPr="009A3A0A" w:rsidRDefault="009A3A0A" w:rsidP="000E3FF3">
      <w:pPr>
        <w:pStyle w:val="a4"/>
        <w:numPr>
          <w:ilvl w:val="0"/>
          <w:numId w:val="3"/>
        </w:numPr>
        <w:spacing w:after="0"/>
        <w:ind w:left="0" w:firstLine="709"/>
        <w:contextualSpacing/>
        <w:jc w:val="both"/>
        <w:rPr>
          <w:sz w:val="28"/>
          <w:szCs w:val="28"/>
        </w:rPr>
      </w:pPr>
      <w:r w:rsidRPr="009A3A0A">
        <w:rPr>
          <w:sz w:val="28"/>
          <w:szCs w:val="28"/>
        </w:rPr>
        <w:t>обеспечение особой пространственной и временной организации образовательной среды;</w:t>
      </w:r>
    </w:p>
    <w:p w:rsidR="009A3A0A" w:rsidRPr="009A3A0A" w:rsidRDefault="009A3A0A" w:rsidP="000E3FF3">
      <w:pPr>
        <w:pStyle w:val="a4"/>
        <w:numPr>
          <w:ilvl w:val="0"/>
          <w:numId w:val="3"/>
        </w:numPr>
        <w:spacing w:after="0"/>
        <w:ind w:left="0" w:firstLine="709"/>
        <w:contextualSpacing/>
        <w:jc w:val="both"/>
        <w:rPr>
          <w:sz w:val="28"/>
          <w:szCs w:val="28"/>
        </w:rPr>
      </w:pPr>
      <w:r w:rsidRPr="009A3A0A">
        <w:rPr>
          <w:sz w:val="28"/>
          <w:szCs w:val="28"/>
        </w:rPr>
        <w:t>максимальное расширение образовательного пространства – выход за пределы образовательного учреждения.</w:t>
      </w:r>
    </w:p>
    <w:p w:rsidR="009A3A0A" w:rsidRPr="009A3A0A" w:rsidRDefault="009A3A0A" w:rsidP="000E3FF3">
      <w:pPr>
        <w:spacing w:after="0" w:line="360" w:lineRule="auto"/>
        <w:ind w:firstLine="709"/>
        <w:contextualSpacing/>
        <w:jc w:val="both"/>
        <w:rPr>
          <w:rFonts w:ascii="Times New Roman" w:hAnsi="Times New Roman"/>
          <w:sz w:val="28"/>
          <w:szCs w:val="28"/>
        </w:rPr>
      </w:pPr>
      <w:r w:rsidRPr="009A3A0A">
        <w:rPr>
          <w:rFonts w:ascii="Times New Roman" w:hAnsi="Times New Roman"/>
          <w:sz w:val="28"/>
          <w:szCs w:val="28"/>
        </w:rPr>
        <w:lastRenderedPageBreak/>
        <w:t>Для этой обучающихся: учет особенностей и возможностей обучающихся реализуется как через образовательные условия, так и через</w:t>
      </w:r>
      <w:r w:rsidRPr="009A3A0A">
        <w:rPr>
          <w:rFonts w:ascii="Times New Roman" w:hAnsi="Times New Roman"/>
          <w:bCs/>
          <w:sz w:val="28"/>
          <w:szCs w:val="28"/>
        </w:rPr>
        <w:t xml:space="preserve"> содержательное и смысловое наполнение учебного материала. Усиление практической направленности обучения с индивидуальной </w:t>
      </w:r>
      <w:proofErr w:type="spellStart"/>
      <w:r w:rsidRPr="009A3A0A">
        <w:rPr>
          <w:rFonts w:ascii="Times New Roman" w:hAnsi="Times New Roman"/>
          <w:bCs/>
          <w:sz w:val="28"/>
          <w:szCs w:val="28"/>
        </w:rPr>
        <w:t>дифференцированностью</w:t>
      </w:r>
      <w:proofErr w:type="spellEnd"/>
      <w:r w:rsidRPr="009A3A0A">
        <w:rPr>
          <w:rFonts w:ascii="Times New Roman" w:hAnsi="Times New Roman"/>
          <w:bCs/>
          <w:sz w:val="28"/>
          <w:szCs w:val="28"/>
        </w:rPr>
        <w:t xml:space="preserve"> требований в соответствии с особенностями усвоения учебного </w:t>
      </w:r>
      <w:proofErr w:type="gramStart"/>
      <w:r w:rsidRPr="009A3A0A">
        <w:rPr>
          <w:rFonts w:ascii="Times New Roman" w:hAnsi="Times New Roman"/>
          <w:bCs/>
          <w:sz w:val="28"/>
          <w:szCs w:val="28"/>
        </w:rPr>
        <w:t>материала</w:t>
      </w:r>
      <w:proofErr w:type="gramEnd"/>
      <w:r w:rsidRPr="009A3A0A">
        <w:rPr>
          <w:rFonts w:ascii="Times New Roman" w:hAnsi="Times New Roman"/>
          <w:bCs/>
          <w:sz w:val="28"/>
          <w:szCs w:val="28"/>
        </w:rPr>
        <w:t xml:space="preserve"> обучающимися с тяжелыми множественными нарушениями развития. </w:t>
      </w:r>
      <w:r w:rsidRPr="009A3A0A">
        <w:rPr>
          <w:rFonts w:ascii="Times New Roman" w:hAnsi="Times New Roman"/>
          <w:sz w:val="28"/>
          <w:szCs w:val="28"/>
        </w:rPr>
        <w:t>Специальное обучение и услуги должны охватывать физическую терапию, психологическую и логопедическую помощь.</w:t>
      </w:r>
    </w:p>
    <w:p w:rsidR="009A3A0A" w:rsidRPr="009A3A0A" w:rsidRDefault="009A3A0A" w:rsidP="000E3FF3">
      <w:pPr>
        <w:pStyle w:val="14TexstOSNOVA1012"/>
        <w:spacing w:before="120" w:after="120" w:line="240" w:lineRule="auto"/>
        <w:ind w:firstLine="709"/>
        <w:jc w:val="center"/>
        <w:rPr>
          <w:rFonts w:ascii="Times New Roman" w:hAnsi="Times New Roman" w:cs="Times New Roman"/>
          <w:b/>
          <w:color w:val="auto"/>
          <w:sz w:val="28"/>
          <w:szCs w:val="28"/>
        </w:rPr>
      </w:pPr>
      <w:r>
        <w:rPr>
          <w:rFonts w:ascii="Times New Roman" w:hAnsi="Times New Roman" w:cs="Times New Roman"/>
          <w:b/>
          <w:sz w:val="28"/>
          <w:szCs w:val="28"/>
        </w:rPr>
        <w:t xml:space="preserve">5.1.2. Планируемые результаты освоения </w:t>
      </w:r>
      <w:proofErr w:type="gramStart"/>
      <w:r>
        <w:rPr>
          <w:rFonts w:ascii="Times New Roman" w:hAnsi="Times New Roman" w:cs="Times New Roman"/>
          <w:b/>
          <w:sz w:val="28"/>
          <w:szCs w:val="28"/>
        </w:rPr>
        <w:t>обучающимися</w:t>
      </w:r>
      <w:proofErr w:type="gramEnd"/>
      <w:r>
        <w:rPr>
          <w:rFonts w:ascii="Times New Roman" w:hAnsi="Times New Roman" w:cs="Times New Roman"/>
          <w:b/>
          <w:sz w:val="28"/>
          <w:szCs w:val="28"/>
        </w:rPr>
        <w:t xml:space="preserve"> </w:t>
      </w:r>
      <w:r>
        <w:rPr>
          <w:rFonts w:ascii="Times New Roman" w:hAnsi="Times New Roman" w:cs="Times New Roman"/>
          <w:b/>
          <w:sz w:val="28"/>
          <w:szCs w:val="28"/>
        </w:rPr>
        <w:br/>
        <w:t>с</w:t>
      </w:r>
      <w:r>
        <w:rPr>
          <w:rFonts w:ascii="Times New Roman" w:hAnsi="Times New Roman" w:cs="Times New Roman"/>
          <w:b/>
          <w:color w:val="auto"/>
          <w:sz w:val="28"/>
          <w:szCs w:val="28"/>
        </w:rPr>
        <w:t xml:space="preserve"> умственной отсталостью и ТМНР</w:t>
      </w:r>
      <w:r>
        <w:rPr>
          <w:rFonts w:ascii="Times New Roman" w:hAnsi="Times New Roman" w:cs="Times New Roman"/>
          <w:b/>
          <w:sz w:val="28"/>
          <w:szCs w:val="28"/>
        </w:rPr>
        <w:t xml:space="preserve"> адаптированной основной общеобразовательной программы начального общего </w:t>
      </w:r>
      <w:proofErr w:type="spellStart"/>
      <w:r>
        <w:rPr>
          <w:rFonts w:ascii="Times New Roman" w:hAnsi="Times New Roman" w:cs="Times New Roman"/>
          <w:b/>
          <w:sz w:val="28"/>
          <w:szCs w:val="28"/>
        </w:rPr>
        <w:t>образованияи</w:t>
      </w:r>
      <w:proofErr w:type="spellEnd"/>
      <w:r>
        <w:rPr>
          <w:rFonts w:ascii="Times New Roman" w:hAnsi="Times New Roman" w:cs="Times New Roman"/>
          <w:b/>
          <w:sz w:val="28"/>
          <w:szCs w:val="28"/>
        </w:rPr>
        <w:t xml:space="preserve"> программы коррекционной работы</w:t>
      </w:r>
    </w:p>
    <w:p w:rsidR="009A3A0A" w:rsidRPr="00C85E89" w:rsidRDefault="009A3A0A" w:rsidP="000E3FF3">
      <w:pPr>
        <w:widowControl w:val="0"/>
        <w:spacing w:after="0" w:line="360" w:lineRule="auto"/>
        <w:ind w:firstLine="709"/>
        <w:contextualSpacing/>
        <w:jc w:val="both"/>
        <w:rPr>
          <w:rFonts w:ascii="Times New Roman" w:hAnsi="Times New Roman"/>
          <w:kern w:val="2"/>
          <w:sz w:val="28"/>
          <w:szCs w:val="28"/>
        </w:rPr>
      </w:pPr>
      <w:r w:rsidRPr="00C85E89">
        <w:rPr>
          <w:rFonts w:ascii="Times New Roman" w:hAnsi="Times New Roman"/>
          <w:kern w:val="2"/>
          <w:sz w:val="28"/>
          <w:szCs w:val="28"/>
        </w:rPr>
        <w:t xml:space="preserve">В соответствии с требованиями ФГОС для детей с </w:t>
      </w:r>
      <w:r>
        <w:rPr>
          <w:rFonts w:ascii="Times New Roman" w:hAnsi="Times New Roman"/>
          <w:kern w:val="2"/>
          <w:sz w:val="28"/>
          <w:szCs w:val="28"/>
        </w:rPr>
        <w:t>ОВЗ применительно к варианту 6.4.</w:t>
      </w:r>
      <w:r w:rsidRPr="00C85E89">
        <w:rPr>
          <w:rFonts w:ascii="Times New Roman" w:hAnsi="Times New Roman"/>
          <w:kern w:val="2"/>
          <w:sz w:val="28"/>
          <w:szCs w:val="28"/>
        </w:rPr>
        <w:t xml:space="preserve"> адаптированной основной общеобразовательной программы результативность обучения может оцениваться только строго индивидуально с учетом особенностей психофизического развития и особых образовательных потребностей каждого обучающегося. В связи с этим, требования к результатам освоения образовательных программ представляют собой описание возможных результатов образования</w:t>
      </w:r>
      <w:r w:rsidR="004A59BC">
        <w:rPr>
          <w:rFonts w:ascii="Times New Roman" w:hAnsi="Times New Roman"/>
          <w:kern w:val="2"/>
          <w:sz w:val="28"/>
          <w:szCs w:val="28"/>
        </w:rPr>
        <w:t xml:space="preserve"> данной категории обучающихся. </w:t>
      </w:r>
    </w:p>
    <w:p w:rsidR="004A59BC" w:rsidRPr="004A59BC" w:rsidRDefault="004A59BC" w:rsidP="000E3FF3">
      <w:pPr>
        <w:tabs>
          <w:tab w:val="left" w:pos="0"/>
        </w:tabs>
        <w:spacing w:after="0" w:line="360" w:lineRule="auto"/>
        <w:ind w:firstLine="709"/>
        <w:rPr>
          <w:b/>
          <w:sz w:val="28"/>
          <w:szCs w:val="28"/>
        </w:rPr>
      </w:pPr>
      <w:r w:rsidRPr="004A59BC">
        <w:rPr>
          <w:rFonts w:ascii="Times New Roman" w:hAnsi="Times New Roman" w:cs="Times New Roman"/>
          <w:sz w:val="28"/>
          <w:szCs w:val="28"/>
        </w:rPr>
        <w:t xml:space="preserve">Стандарт устанавливает требования к результатам освоения обучающимися с умственной отсталостью </w:t>
      </w:r>
      <w:r w:rsidRPr="004A59BC">
        <w:rPr>
          <w:rFonts w:ascii="Times New Roman" w:hAnsi="Times New Roman" w:cs="Times New Roman"/>
          <w:bCs/>
          <w:sz w:val="28"/>
          <w:szCs w:val="28"/>
        </w:rPr>
        <w:t>АООП</w:t>
      </w:r>
      <w:r w:rsidRPr="004A59BC">
        <w:rPr>
          <w:rFonts w:ascii="Times New Roman" w:hAnsi="Times New Roman" w:cs="Times New Roman"/>
          <w:sz w:val="28"/>
          <w:szCs w:val="28"/>
        </w:rPr>
        <w:t xml:space="preserve">, которые  рассматриваются в варианте 6.4. как </w:t>
      </w:r>
      <w:r w:rsidRPr="004A59BC">
        <w:rPr>
          <w:rFonts w:ascii="Times New Roman" w:hAnsi="Times New Roman" w:cs="Times New Roman"/>
          <w:b/>
          <w:sz w:val="28"/>
          <w:szCs w:val="28"/>
        </w:rPr>
        <w:t>возможные</w:t>
      </w:r>
      <w:r w:rsidRPr="004A59BC">
        <w:rPr>
          <w:rFonts w:ascii="Times New Roman" w:hAnsi="Times New Roman" w:cs="Times New Roman"/>
          <w:sz w:val="28"/>
          <w:szCs w:val="28"/>
        </w:rPr>
        <w:t xml:space="preserve"> (примерные) и соразмерные с индивидуальными </w:t>
      </w:r>
      <w:r w:rsidRPr="004A59BC">
        <w:rPr>
          <w:rFonts w:ascii="Times New Roman" w:hAnsi="Times New Roman" w:cs="Times New Roman"/>
          <w:bCs/>
          <w:sz w:val="28"/>
          <w:szCs w:val="28"/>
        </w:rPr>
        <w:t xml:space="preserve">возможностями и специфическими образовательными потребностям </w:t>
      </w:r>
      <w:proofErr w:type="gramStart"/>
      <w:r w:rsidRPr="004A59BC">
        <w:rPr>
          <w:rFonts w:ascii="Times New Roman" w:hAnsi="Times New Roman" w:cs="Times New Roman"/>
          <w:bCs/>
          <w:sz w:val="28"/>
          <w:szCs w:val="28"/>
        </w:rPr>
        <w:t>обучающихся</w:t>
      </w:r>
      <w:proofErr w:type="gramEnd"/>
      <w:r w:rsidRPr="004A59BC">
        <w:rPr>
          <w:rFonts w:ascii="Times New Roman" w:hAnsi="Times New Roman" w:cs="Times New Roman"/>
          <w:sz w:val="28"/>
          <w:szCs w:val="28"/>
        </w:rPr>
        <w:t xml:space="preserve">. Требования устанавливаются к результатам:   </w:t>
      </w:r>
    </w:p>
    <w:p w:rsidR="004A59BC" w:rsidRPr="004A59BC" w:rsidRDefault="004A59BC" w:rsidP="000E3FF3">
      <w:pPr>
        <w:pStyle w:val="Standard"/>
        <w:spacing w:line="360" w:lineRule="auto"/>
        <w:ind w:firstLine="709"/>
        <w:jc w:val="both"/>
        <w:rPr>
          <w:rStyle w:val="dash041e0431044b0447043d044b0439char1"/>
          <w:rFonts w:asciiTheme="minorHAnsi" w:eastAsiaTheme="minorEastAsia" w:hAnsiTheme="minorHAnsi" w:cstheme="minorBidi"/>
          <w:kern w:val="0"/>
          <w:sz w:val="22"/>
          <w:szCs w:val="22"/>
          <w:lang w:val="ru-RU" w:eastAsia="ru-RU" w:bidi="ar-SA"/>
        </w:rPr>
      </w:pPr>
      <w:proofErr w:type="spellStart"/>
      <w:r w:rsidRPr="004A59BC">
        <w:rPr>
          <w:b/>
          <w:sz w:val="28"/>
          <w:szCs w:val="28"/>
        </w:rPr>
        <w:t>личностным</w:t>
      </w:r>
      <w:proofErr w:type="spellEnd"/>
      <w:r w:rsidRPr="004A59BC">
        <w:rPr>
          <w:sz w:val="28"/>
          <w:szCs w:val="28"/>
        </w:rPr>
        <w:t xml:space="preserve">, </w:t>
      </w:r>
      <w:proofErr w:type="spellStart"/>
      <w:r w:rsidRPr="004A59BC">
        <w:rPr>
          <w:sz w:val="28"/>
          <w:szCs w:val="28"/>
        </w:rPr>
        <w:t>включающим</w:t>
      </w:r>
      <w:proofErr w:type="spellEnd"/>
      <w:r w:rsidRPr="004A59BC">
        <w:rPr>
          <w:sz w:val="28"/>
          <w:szCs w:val="28"/>
        </w:rPr>
        <w:t xml:space="preserve"> </w:t>
      </w:r>
      <w:proofErr w:type="spellStart"/>
      <w:r w:rsidRPr="004A59BC">
        <w:rPr>
          <w:sz w:val="28"/>
          <w:szCs w:val="28"/>
        </w:rPr>
        <w:t>готовность</w:t>
      </w:r>
      <w:proofErr w:type="spellEnd"/>
      <w:r w:rsidRPr="004A59BC">
        <w:rPr>
          <w:sz w:val="28"/>
          <w:szCs w:val="28"/>
        </w:rPr>
        <w:t xml:space="preserve"> и </w:t>
      </w:r>
      <w:proofErr w:type="spellStart"/>
      <w:r w:rsidRPr="004A59BC">
        <w:rPr>
          <w:sz w:val="28"/>
          <w:szCs w:val="28"/>
        </w:rPr>
        <w:t>способность</w:t>
      </w:r>
      <w:proofErr w:type="spellEnd"/>
      <w:r w:rsidRPr="004A59BC">
        <w:rPr>
          <w:sz w:val="28"/>
          <w:szCs w:val="28"/>
        </w:rPr>
        <w:t xml:space="preserve"> </w:t>
      </w:r>
      <w:proofErr w:type="spellStart"/>
      <w:r w:rsidRPr="004A59BC">
        <w:rPr>
          <w:sz w:val="28"/>
          <w:szCs w:val="28"/>
        </w:rPr>
        <w:t>обучающихся</w:t>
      </w:r>
      <w:proofErr w:type="spellEnd"/>
      <w:r w:rsidRPr="004A59BC">
        <w:rPr>
          <w:sz w:val="28"/>
          <w:szCs w:val="28"/>
        </w:rPr>
        <w:t xml:space="preserve"> к </w:t>
      </w:r>
      <w:proofErr w:type="spellStart"/>
      <w:r w:rsidRPr="004A59BC">
        <w:rPr>
          <w:sz w:val="28"/>
          <w:szCs w:val="28"/>
        </w:rPr>
        <w:t>саморазвитию</w:t>
      </w:r>
      <w:proofErr w:type="spellEnd"/>
      <w:r w:rsidRPr="004A59BC">
        <w:rPr>
          <w:sz w:val="28"/>
          <w:szCs w:val="28"/>
        </w:rPr>
        <w:t xml:space="preserve">, </w:t>
      </w:r>
      <w:proofErr w:type="spellStart"/>
      <w:r w:rsidRPr="004A59BC">
        <w:rPr>
          <w:sz w:val="28"/>
          <w:szCs w:val="28"/>
        </w:rPr>
        <w:t>сформированность</w:t>
      </w:r>
      <w:proofErr w:type="spellEnd"/>
      <w:r w:rsidRPr="004A59BC">
        <w:rPr>
          <w:sz w:val="28"/>
          <w:szCs w:val="28"/>
        </w:rPr>
        <w:t xml:space="preserve"> </w:t>
      </w:r>
      <w:proofErr w:type="spellStart"/>
      <w:r w:rsidRPr="004A59BC">
        <w:rPr>
          <w:sz w:val="28"/>
          <w:szCs w:val="28"/>
        </w:rPr>
        <w:t>мотивации</w:t>
      </w:r>
      <w:proofErr w:type="spellEnd"/>
      <w:r w:rsidRPr="004A59BC">
        <w:rPr>
          <w:sz w:val="28"/>
          <w:szCs w:val="28"/>
        </w:rPr>
        <w:t xml:space="preserve"> к </w:t>
      </w:r>
      <w:proofErr w:type="spellStart"/>
      <w:r w:rsidRPr="004A59BC">
        <w:rPr>
          <w:sz w:val="28"/>
          <w:szCs w:val="28"/>
        </w:rPr>
        <w:t>обучению</w:t>
      </w:r>
      <w:proofErr w:type="spellEnd"/>
      <w:r w:rsidRPr="004A59BC">
        <w:rPr>
          <w:sz w:val="28"/>
          <w:szCs w:val="28"/>
        </w:rPr>
        <w:t xml:space="preserve"> и </w:t>
      </w:r>
      <w:proofErr w:type="spellStart"/>
      <w:r w:rsidRPr="004A59BC">
        <w:rPr>
          <w:sz w:val="28"/>
          <w:szCs w:val="28"/>
        </w:rPr>
        <w:t>познанию</w:t>
      </w:r>
      <w:proofErr w:type="spellEnd"/>
      <w:r w:rsidRPr="004A59BC">
        <w:rPr>
          <w:sz w:val="28"/>
          <w:szCs w:val="28"/>
        </w:rPr>
        <w:t xml:space="preserve">, </w:t>
      </w:r>
      <w:proofErr w:type="spellStart"/>
      <w:r w:rsidRPr="004A59BC">
        <w:rPr>
          <w:sz w:val="28"/>
          <w:szCs w:val="28"/>
        </w:rPr>
        <w:t>ценностно-смысловые</w:t>
      </w:r>
      <w:proofErr w:type="spellEnd"/>
      <w:r w:rsidRPr="004A59BC">
        <w:rPr>
          <w:sz w:val="28"/>
          <w:szCs w:val="28"/>
        </w:rPr>
        <w:t xml:space="preserve"> </w:t>
      </w:r>
      <w:proofErr w:type="spellStart"/>
      <w:r w:rsidRPr="004A59BC">
        <w:rPr>
          <w:sz w:val="28"/>
          <w:szCs w:val="28"/>
        </w:rPr>
        <w:t>установки</w:t>
      </w:r>
      <w:proofErr w:type="spellEnd"/>
      <w:r w:rsidRPr="004A59BC">
        <w:rPr>
          <w:sz w:val="28"/>
          <w:szCs w:val="28"/>
        </w:rPr>
        <w:t xml:space="preserve"> </w:t>
      </w:r>
      <w:proofErr w:type="spellStart"/>
      <w:r w:rsidRPr="004A59BC">
        <w:rPr>
          <w:sz w:val="28"/>
          <w:szCs w:val="28"/>
        </w:rPr>
        <w:t>обучающихся</w:t>
      </w:r>
      <w:proofErr w:type="spellEnd"/>
      <w:r w:rsidRPr="004A59BC">
        <w:rPr>
          <w:sz w:val="28"/>
          <w:szCs w:val="28"/>
        </w:rPr>
        <w:t xml:space="preserve">, </w:t>
      </w:r>
      <w:proofErr w:type="spellStart"/>
      <w:r w:rsidRPr="004A59BC">
        <w:rPr>
          <w:sz w:val="28"/>
          <w:szCs w:val="28"/>
        </w:rPr>
        <w:t>отражающие</w:t>
      </w:r>
      <w:proofErr w:type="spellEnd"/>
      <w:r w:rsidRPr="004A59BC">
        <w:rPr>
          <w:sz w:val="28"/>
          <w:szCs w:val="28"/>
        </w:rPr>
        <w:t xml:space="preserve"> </w:t>
      </w:r>
      <w:proofErr w:type="spellStart"/>
      <w:r w:rsidRPr="004A59BC">
        <w:rPr>
          <w:sz w:val="28"/>
          <w:szCs w:val="28"/>
        </w:rPr>
        <w:t>их</w:t>
      </w:r>
      <w:proofErr w:type="spellEnd"/>
      <w:r w:rsidRPr="004A59BC">
        <w:rPr>
          <w:sz w:val="28"/>
          <w:szCs w:val="28"/>
        </w:rPr>
        <w:t xml:space="preserve"> </w:t>
      </w:r>
      <w:proofErr w:type="spellStart"/>
      <w:r w:rsidRPr="004A59BC">
        <w:rPr>
          <w:sz w:val="28"/>
          <w:szCs w:val="28"/>
        </w:rPr>
        <w:t>индивидуально-личностные</w:t>
      </w:r>
      <w:proofErr w:type="spellEnd"/>
      <w:r w:rsidRPr="004A59BC">
        <w:rPr>
          <w:sz w:val="28"/>
          <w:szCs w:val="28"/>
        </w:rPr>
        <w:t xml:space="preserve"> </w:t>
      </w:r>
      <w:proofErr w:type="spellStart"/>
      <w:r w:rsidRPr="004A59BC">
        <w:rPr>
          <w:sz w:val="28"/>
          <w:szCs w:val="28"/>
        </w:rPr>
        <w:t>позиции</w:t>
      </w:r>
      <w:proofErr w:type="spellEnd"/>
      <w:r w:rsidRPr="004A59BC">
        <w:rPr>
          <w:sz w:val="28"/>
          <w:szCs w:val="28"/>
        </w:rPr>
        <w:t xml:space="preserve">, </w:t>
      </w:r>
      <w:proofErr w:type="spellStart"/>
      <w:r w:rsidRPr="004A59BC">
        <w:rPr>
          <w:sz w:val="28"/>
          <w:szCs w:val="28"/>
        </w:rPr>
        <w:t>социальные</w:t>
      </w:r>
      <w:proofErr w:type="spellEnd"/>
      <w:r w:rsidRPr="004A59BC">
        <w:rPr>
          <w:sz w:val="28"/>
          <w:szCs w:val="28"/>
        </w:rPr>
        <w:t xml:space="preserve"> </w:t>
      </w:r>
      <w:proofErr w:type="spellStart"/>
      <w:r w:rsidRPr="004A59BC">
        <w:rPr>
          <w:sz w:val="28"/>
          <w:szCs w:val="28"/>
        </w:rPr>
        <w:t>компетенции</w:t>
      </w:r>
      <w:proofErr w:type="spellEnd"/>
      <w:r w:rsidRPr="004A59BC">
        <w:rPr>
          <w:sz w:val="28"/>
          <w:szCs w:val="28"/>
        </w:rPr>
        <w:t xml:space="preserve">, </w:t>
      </w:r>
      <w:proofErr w:type="spellStart"/>
      <w:r w:rsidRPr="004A59BC">
        <w:rPr>
          <w:sz w:val="28"/>
          <w:szCs w:val="28"/>
        </w:rPr>
        <w:t>личностные</w:t>
      </w:r>
      <w:proofErr w:type="spellEnd"/>
      <w:r w:rsidRPr="004A59BC">
        <w:rPr>
          <w:sz w:val="28"/>
          <w:szCs w:val="28"/>
        </w:rPr>
        <w:t xml:space="preserve"> </w:t>
      </w:r>
      <w:proofErr w:type="spellStart"/>
      <w:r w:rsidRPr="004A59BC">
        <w:rPr>
          <w:sz w:val="28"/>
          <w:szCs w:val="28"/>
        </w:rPr>
        <w:t>качества</w:t>
      </w:r>
      <w:proofErr w:type="spellEnd"/>
      <w:r w:rsidRPr="004A59BC">
        <w:rPr>
          <w:sz w:val="28"/>
          <w:szCs w:val="28"/>
        </w:rPr>
        <w:t>;</w:t>
      </w:r>
    </w:p>
    <w:p w:rsidR="004A59BC" w:rsidRPr="004A59BC" w:rsidRDefault="004A59BC" w:rsidP="000E3FF3">
      <w:pPr>
        <w:pStyle w:val="Standard"/>
        <w:spacing w:line="360" w:lineRule="auto"/>
        <w:ind w:firstLine="709"/>
        <w:jc w:val="both"/>
        <w:rPr>
          <w:sz w:val="28"/>
          <w:szCs w:val="28"/>
        </w:rPr>
      </w:pPr>
      <w:proofErr w:type="spellStart"/>
      <w:r w:rsidRPr="004A59BC">
        <w:rPr>
          <w:rStyle w:val="dash041e0431044b0447043d044b0439char1"/>
          <w:b/>
          <w:bCs/>
          <w:iCs/>
          <w:sz w:val="28"/>
          <w:szCs w:val="28"/>
        </w:rPr>
        <w:t>предметным</w:t>
      </w:r>
      <w:proofErr w:type="spellEnd"/>
      <w:r w:rsidRPr="004A59BC">
        <w:rPr>
          <w:rStyle w:val="dash041e0431044b0447043d044b0439char1"/>
          <w:b/>
          <w:bCs/>
          <w:i/>
          <w:iCs/>
          <w:sz w:val="28"/>
          <w:szCs w:val="28"/>
        </w:rPr>
        <w:t xml:space="preserve">, </w:t>
      </w:r>
      <w:proofErr w:type="spellStart"/>
      <w:r w:rsidRPr="004A59BC">
        <w:rPr>
          <w:sz w:val="28"/>
          <w:szCs w:val="28"/>
        </w:rPr>
        <w:t>включающим</w:t>
      </w:r>
      <w:proofErr w:type="spellEnd"/>
      <w:r w:rsidRPr="004A59BC">
        <w:rPr>
          <w:sz w:val="28"/>
          <w:szCs w:val="28"/>
        </w:rPr>
        <w:t xml:space="preserve"> </w:t>
      </w:r>
      <w:proofErr w:type="spellStart"/>
      <w:r w:rsidRPr="004A59BC">
        <w:rPr>
          <w:sz w:val="28"/>
          <w:szCs w:val="28"/>
        </w:rPr>
        <w:t>освоенный</w:t>
      </w:r>
      <w:proofErr w:type="spellEnd"/>
      <w:r w:rsidRPr="004A59BC">
        <w:rPr>
          <w:sz w:val="28"/>
          <w:szCs w:val="28"/>
        </w:rPr>
        <w:t xml:space="preserve"> </w:t>
      </w:r>
      <w:proofErr w:type="spellStart"/>
      <w:r w:rsidRPr="004A59BC">
        <w:rPr>
          <w:sz w:val="28"/>
          <w:szCs w:val="28"/>
        </w:rPr>
        <w:t>обучающимися</w:t>
      </w:r>
      <w:proofErr w:type="spellEnd"/>
      <w:r w:rsidRPr="004A59BC">
        <w:rPr>
          <w:sz w:val="28"/>
          <w:szCs w:val="28"/>
        </w:rPr>
        <w:t xml:space="preserve"> в </w:t>
      </w:r>
      <w:proofErr w:type="spellStart"/>
      <w:r w:rsidRPr="004A59BC">
        <w:rPr>
          <w:sz w:val="28"/>
          <w:szCs w:val="28"/>
        </w:rPr>
        <w:t>ходе</w:t>
      </w:r>
      <w:proofErr w:type="spellEnd"/>
      <w:r w:rsidRPr="004A59BC">
        <w:rPr>
          <w:sz w:val="28"/>
          <w:szCs w:val="28"/>
        </w:rPr>
        <w:t xml:space="preserve"> </w:t>
      </w:r>
      <w:proofErr w:type="spellStart"/>
      <w:r w:rsidRPr="004A59BC">
        <w:rPr>
          <w:sz w:val="28"/>
          <w:szCs w:val="28"/>
        </w:rPr>
        <w:t>изучения</w:t>
      </w:r>
      <w:proofErr w:type="spellEnd"/>
      <w:r w:rsidRPr="004A59BC">
        <w:rPr>
          <w:sz w:val="28"/>
          <w:szCs w:val="28"/>
        </w:rPr>
        <w:t xml:space="preserve"> </w:t>
      </w:r>
      <w:proofErr w:type="spellStart"/>
      <w:r w:rsidRPr="004A59BC">
        <w:rPr>
          <w:sz w:val="28"/>
          <w:szCs w:val="28"/>
        </w:rPr>
        <w:lastRenderedPageBreak/>
        <w:t>учебного</w:t>
      </w:r>
      <w:proofErr w:type="spellEnd"/>
      <w:r w:rsidRPr="004A59BC">
        <w:rPr>
          <w:sz w:val="28"/>
          <w:szCs w:val="28"/>
        </w:rPr>
        <w:t xml:space="preserve"> </w:t>
      </w:r>
      <w:proofErr w:type="spellStart"/>
      <w:r w:rsidRPr="004A59BC">
        <w:rPr>
          <w:sz w:val="28"/>
          <w:szCs w:val="28"/>
        </w:rPr>
        <w:t>предмета</w:t>
      </w:r>
      <w:proofErr w:type="spellEnd"/>
      <w:r w:rsidRPr="004A59BC">
        <w:rPr>
          <w:sz w:val="28"/>
          <w:szCs w:val="28"/>
        </w:rPr>
        <w:t xml:space="preserve"> </w:t>
      </w:r>
      <w:proofErr w:type="spellStart"/>
      <w:r w:rsidRPr="004A59BC">
        <w:rPr>
          <w:sz w:val="28"/>
          <w:szCs w:val="28"/>
        </w:rPr>
        <w:t>опыт</w:t>
      </w:r>
      <w:proofErr w:type="spellEnd"/>
      <w:r w:rsidRPr="004A59BC">
        <w:rPr>
          <w:sz w:val="28"/>
          <w:szCs w:val="28"/>
        </w:rPr>
        <w:t xml:space="preserve"> </w:t>
      </w:r>
      <w:proofErr w:type="spellStart"/>
      <w:r w:rsidRPr="004A59BC">
        <w:rPr>
          <w:sz w:val="28"/>
          <w:szCs w:val="28"/>
        </w:rPr>
        <w:t>специфической</w:t>
      </w:r>
      <w:proofErr w:type="spellEnd"/>
      <w:r w:rsidRPr="004A59BC">
        <w:rPr>
          <w:sz w:val="28"/>
          <w:szCs w:val="28"/>
        </w:rPr>
        <w:t xml:space="preserve"> </w:t>
      </w:r>
      <w:proofErr w:type="spellStart"/>
      <w:r w:rsidRPr="004A59BC">
        <w:rPr>
          <w:sz w:val="28"/>
          <w:szCs w:val="28"/>
        </w:rPr>
        <w:t>для</w:t>
      </w:r>
      <w:proofErr w:type="spellEnd"/>
      <w:r w:rsidRPr="004A59BC">
        <w:rPr>
          <w:sz w:val="28"/>
          <w:szCs w:val="28"/>
        </w:rPr>
        <w:t xml:space="preserve"> </w:t>
      </w:r>
      <w:proofErr w:type="spellStart"/>
      <w:r w:rsidRPr="004A59BC">
        <w:rPr>
          <w:sz w:val="28"/>
          <w:szCs w:val="28"/>
        </w:rPr>
        <w:t>данной</w:t>
      </w:r>
      <w:proofErr w:type="spellEnd"/>
      <w:r w:rsidRPr="004A59BC">
        <w:rPr>
          <w:sz w:val="28"/>
          <w:szCs w:val="28"/>
        </w:rPr>
        <w:t xml:space="preserve"> </w:t>
      </w:r>
      <w:proofErr w:type="spellStart"/>
      <w:r w:rsidRPr="004A59BC">
        <w:rPr>
          <w:sz w:val="28"/>
          <w:szCs w:val="28"/>
        </w:rPr>
        <w:t>предметной</w:t>
      </w:r>
      <w:proofErr w:type="spellEnd"/>
      <w:r w:rsidRPr="004A59BC">
        <w:rPr>
          <w:sz w:val="28"/>
          <w:szCs w:val="28"/>
        </w:rPr>
        <w:t xml:space="preserve"> </w:t>
      </w:r>
      <w:proofErr w:type="spellStart"/>
      <w:r w:rsidRPr="004A59BC">
        <w:rPr>
          <w:sz w:val="28"/>
          <w:szCs w:val="28"/>
        </w:rPr>
        <w:t>области</w:t>
      </w:r>
      <w:proofErr w:type="spellEnd"/>
      <w:r w:rsidRPr="004A59BC">
        <w:rPr>
          <w:sz w:val="28"/>
          <w:szCs w:val="28"/>
        </w:rPr>
        <w:t xml:space="preserve"> </w:t>
      </w:r>
      <w:proofErr w:type="spellStart"/>
      <w:r w:rsidRPr="004A59BC">
        <w:rPr>
          <w:sz w:val="28"/>
          <w:szCs w:val="28"/>
        </w:rPr>
        <w:t>деятельности</w:t>
      </w:r>
      <w:proofErr w:type="spellEnd"/>
      <w:r w:rsidRPr="004A59BC">
        <w:rPr>
          <w:sz w:val="28"/>
          <w:szCs w:val="28"/>
        </w:rPr>
        <w:t xml:space="preserve"> </w:t>
      </w:r>
      <w:proofErr w:type="spellStart"/>
      <w:r w:rsidRPr="004A59BC">
        <w:rPr>
          <w:sz w:val="28"/>
          <w:szCs w:val="28"/>
        </w:rPr>
        <w:t>по</w:t>
      </w:r>
      <w:proofErr w:type="spellEnd"/>
      <w:r w:rsidRPr="004A59BC">
        <w:rPr>
          <w:sz w:val="28"/>
          <w:szCs w:val="28"/>
        </w:rPr>
        <w:t xml:space="preserve"> </w:t>
      </w:r>
      <w:proofErr w:type="spellStart"/>
      <w:r w:rsidRPr="004A59BC">
        <w:rPr>
          <w:sz w:val="28"/>
          <w:szCs w:val="28"/>
        </w:rPr>
        <w:t>получению</w:t>
      </w:r>
      <w:proofErr w:type="spellEnd"/>
      <w:r w:rsidRPr="004A59BC">
        <w:rPr>
          <w:sz w:val="28"/>
          <w:szCs w:val="28"/>
        </w:rPr>
        <w:t xml:space="preserve"> </w:t>
      </w:r>
      <w:proofErr w:type="spellStart"/>
      <w:r w:rsidRPr="004A59BC">
        <w:rPr>
          <w:sz w:val="28"/>
          <w:szCs w:val="28"/>
        </w:rPr>
        <w:t>нового</w:t>
      </w:r>
      <w:proofErr w:type="spellEnd"/>
      <w:r w:rsidRPr="004A59BC">
        <w:rPr>
          <w:sz w:val="28"/>
          <w:szCs w:val="28"/>
        </w:rPr>
        <w:t xml:space="preserve"> </w:t>
      </w:r>
      <w:proofErr w:type="spellStart"/>
      <w:r w:rsidRPr="004A59BC">
        <w:rPr>
          <w:sz w:val="28"/>
          <w:szCs w:val="28"/>
        </w:rPr>
        <w:t>знания</w:t>
      </w:r>
      <w:proofErr w:type="spellEnd"/>
      <w:r w:rsidRPr="004A59BC">
        <w:rPr>
          <w:sz w:val="28"/>
          <w:szCs w:val="28"/>
        </w:rPr>
        <w:t xml:space="preserve"> и </w:t>
      </w:r>
      <w:proofErr w:type="spellStart"/>
      <w:r w:rsidRPr="004A59BC">
        <w:rPr>
          <w:sz w:val="28"/>
          <w:szCs w:val="28"/>
        </w:rPr>
        <w:t>его</w:t>
      </w:r>
      <w:proofErr w:type="spellEnd"/>
      <w:r w:rsidRPr="004A59BC">
        <w:rPr>
          <w:sz w:val="28"/>
          <w:szCs w:val="28"/>
        </w:rPr>
        <w:t xml:space="preserve"> </w:t>
      </w:r>
      <w:proofErr w:type="spellStart"/>
      <w:r w:rsidRPr="004A59BC">
        <w:rPr>
          <w:sz w:val="28"/>
          <w:szCs w:val="28"/>
        </w:rPr>
        <w:t>применению</w:t>
      </w:r>
      <w:proofErr w:type="spellEnd"/>
      <w:r w:rsidRPr="004A59BC">
        <w:rPr>
          <w:sz w:val="28"/>
          <w:szCs w:val="28"/>
        </w:rPr>
        <w:t>.</w:t>
      </w:r>
    </w:p>
    <w:p w:rsidR="004A59BC" w:rsidRPr="004A59BC" w:rsidRDefault="004A59BC" w:rsidP="000E3FF3">
      <w:pPr>
        <w:pStyle w:val="212"/>
        <w:tabs>
          <w:tab w:val="left" w:pos="426"/>
        </w:tabs>
        <w:spacing w:line="360" w:lineRule="auto"/>
        <w:ind w:firstLine="709"/>
        <w:jc w:val="both"/>
        <w:rPr>
          <w:szCs w:val="28"/>
        </w:rPr>
      </w:pPr>
      <w:r w:rsidRPr="004A59BC">
        <w:rPr>
          <w:szCs w:val="28"/>
        </w:rPr>
        <w:t xml:space="preserve"> Возможные личностные результаты освоения </w:t>
      </w:r>
      <w:proofErr w:type="gramStart"/>
      <w:r w:rsidRPr="004A59BC">
        <w:rPr>
          <w:szCs w:val="28"/>
        </w:rPr>
        <w:t>адаптированной</w:t>
      </w:r>
      <w:proofErr w:type="gramEnd"/>
      <w:r w:rsidRPr="004A59BC">
        <w:rPr>
          <w:szCs w:val="28"/>
        </w:rPr>
        <w:t xml:space="preserve">  образовательной </w:t>
      </w:r>
      <w:proofErr w:type="spellStart"/>
      <w:r w:rsidRPr="004A59BC">
        <w:rPr>
          <w:szCs w:val="28"/>
        </w:rPr>
        <w:t>программызаносятся</w:t>
      </w:r>
      <w:proofErr w:type="spellEnd"/>
      <w:r w:rsidRPr="004A59BC">
        <w:rPr>
          <w:szCs w:val="28"/>
        </w:rPr>
        <w:t xml:space="preserve"> </w:t>
      </w:r>
      <w:proofErr w:type="spellStart"/>
      <w:r w:rsidRPr="004A59BC">
        <w:rPr>
          <w:szCs w:val="28"/>
        </w:rPr>
        <w:t>вСИОП</w:t>
      </w:r>
      <w:proofErr w:type="spellEnd"/>
      <w:r w:rsidRPr="004A59BC">
        <w:rPr>
          <w:szCs w:val="28"/>
        </w:rPr>
        <w:t xml:space="preserve"> и должны отражать:</w:t>
      </w:r>
    </w:p>
    <w:p w:rsidR="004A59BC" w:rsidRPr="004A59BC" w:rsidRDefault="004A59BC" w:rsidP="000E3FF3">
      <w:pPr>
        <w:tabs>
          <w:tab w:val="left" w:pos="0"/>
        </w:tabs>
        <w:spacing w:after="0" w:line="360" w:lineRule="auto"/>
        <w:ind w:firstLine="709"/>
        <w:jc w:val="both"/>
        <w:rPr>
          <w:rFonts w:ascii="Times New Roman" w:hAnsi="Times New Roman" w:cs="Times New Roman"/>
          <w:sz w:val="28"/>
          <w:szCs w:val="28"/>
        </w:rPr>
      </w:pPr>
      <w:r w:rsidRPr="004A59BC">
        <w:rPr>
          <w:rFonts w:ascii="Times New Roman" w:hAnsi="Times New Roman" w:cs="Times New Roman"/>
          <w:sz w:val="28"/>
          <w:szCs w:val="28"/>
        </w:rPr>
        <w:t>1) формирование основ персональной идентичности, осознание своей принадлежности к определенному полу; осознание себя, как гражданина России;</w:t>
      </w:r>
    </w:p>
    <w:p w:rsidR="004A59BC" w:rsidRPr="004A59BC" w:rsidRDefault="004A59BC" w:rsidP="000E3FF3">
      <w:pPr>
        <w:tabs>
          <w:tab w:val="left" w:pos="993"/>
          <w:tab w:val="left" w:pos="1134"/>
        </w:tabs>
        <w:spacing w:after="0" w:line="360" w:lineRule="auto"/>
        <w:ind w:firstLine="709"/>
        <w:jc w:val="both"/>
        <w:rPr>
          <w:rFonts w:ascii="Times New Roman" w:hAnsi="Times New Roman" w:cs="Times New Roman"/>
          <w:sz w:val="28"/>
          <w:szCs w:val="28"/>
        </w:rPr>
      </w:pPr>
      <w:r w:rsidRPr="004A59BC">
        <w:rPr>
          <w:rFonts w:ascii="Times New Roman" w:hAnsi="Times New Roman" w:cs="Times New Roman"/>
          <w:sz w:val="28"/>
          <w:szCs w:val="28"/>
        </w:rPr>
        <w:t>2) формирование социально ориентированного взгляда на окружающий мир в его органичном единстве и разнообразии природной и социальной частей;</w:t>
      </w:r>
    </w:p>
    <w:p w:rsidR="004A59BC" w:rsidRPr="004A59BC" w:rsidRDefault="004A59BC" w:rsidP="000E3FF3">
      <w:pPr>
        <w:tabs>
          <w:tab w:val="left" w:pos="993"/>
          <w:tab w:val="left" w:pos="1134"/>
        </w:tabs>
        <w:spacing w:after="0" w:line="360" w:lineRule="auto"/>
        <w:ind w:firstLine="709"/>
        <w:jc w:val="both"/>
        <w:rPr>
          <w:rFonts w:ascii="Times New Roman" w:hAnsi="Times New Roman" w:cs="Times New Roman"/>
          <w:sz w:val="28"/>
          <w:szCs w:val="28"/>
        </w:rPr>
      </w:pPr>
      <w:r w:rsidRPr="004A59BC">
        <w:rPr>
          <w:rFonts w:ascii="Times New Roman" w:hAnsi="Times New Roman" w:cs="Times New Roman"/>
          <w:sz w:val="28"/>
          <w:szCs w:val="28"/>
        </w:rPr>
        <w:t>3) формирование уважительного отношения к иному мнению;</w:t>
      </w:r>
    </w:p>
    <w:p w:rsidR="004A59BC" w:rsidRPr="004A59BC" w:rsidRDefault="004A59BC" w:rsidP="000E3FF3">
      <w:pPr>
        <w:tabs>
          <w:tab w:val="left" w:pos="993"/>
          <w:tab w:val="left" w:pos="1134"/>
        </w:tabs>
        <w:spacing w:after="0" w:line="360" w:lineRule="auto"/>
        <w:ind w:firstLine="709"/>
        <w:jc w:val="both"/>
        <w:rPr>
          <w:rFonts w:ascii="Times New Roman" w:hAnsi="Times New Roman" w:cs="Times New Roman"/>
          <w:sz w:val="28"/>
          <w:szCs w:val="28"/>
        </w:rPr>
      </w:pPr>
      <w:r w:rsidRPr="004A59BC">
        <w:rPr>
          <w:rFonts w:ascii="Times New Roman" w:hAnsi="Times New Roman" w:cs="Times New Roman"/>
          <w:sz w:val="28"/>
          <w:szCs w:val="28"/>
        </w:rPr>
        <w:t>4) овладение начальными навыками адаптации в динамично изменяющемся и развивающемся мире;</w:t>
      </w:r>
    </w:p>
    <w:p w:rsidR="004A59BC" w:rsidRPr="004A59BC" w:rsidRDefault="004A59BC" w:rsidP="000E3FF3">
      <w:pPr>
        <w:tabs>
          <w:tab w:val="left" w:pos="993"/>
          <w:tab w:val="left" w:pos="1134"/>
        </w:tabs>
        <w:spacing w:after="0" w:line="360" w:lineRule="auto"/>
        <w:ind w:firstLine="709"/>
        <w:jc w:val="both"/>
        <w:rPr>
          <w:rFonts w:ascii="Times New Roman" w:hAnsi="Times New Roman" w:cs="Times New Roman"/>
          <w:sz w:val="28"/>
          <w:szCs w:val="28"/>
        </w:rPr>
      </w:pPr>
      <w:r w:rsidRPr="004A59BC">
        <w:rPr>
          <w:rFonts w:ascii="Times New Roman" w:hAnsi="Times New Roman" w:cs="Times New Roman"/>
          <w:sz w:val="28"/>
          <w:szCs w:val="28"/>
        </w:rPr>
        <w:t>5) освоение доступных социальных ролей (обучающегося, сына/дочери, пассажира, покупателя и т.д.) развитие мотивов учебной деятельности и формирование личностного смысла учения;</w:t>
      </w:r>
    </w:p>
    <w:p w:rsidR="004A59BC" w:rsidRPr="004A59BC" w:rsidRDefault="004A59BC" w:rsidP="000E3FF3">
      <w:pPr>
        <w:tabs>
          <w:tab w:val="left" w:pos="993"/>
          <w:tab w:val="left" w:pos="1134"/>
        </w:tabs>
        <w:spacing w:after="0" w:line="360" w:lineRule="auto"/>
        <w:ind w:firstLine="709"/>
        <w:jc w:val="both"/>
        <w:rPr>
          <w:rFonts w:ascii="Times New Roman" w:hAnsi="Times New Roman" w:cs="Times New Roman"/>
          <w:sz w:val="28"/>
          <w:szCs w:val="28"/>
        </w:rPr>
      </w:pPr>
      <w:r w:rsidRPr="004A59BC">
        <w:rPr>
          <w:rFonts w:ascii="Times New Roman" w:hAnsi="Times New Roman" w:cs="Times New Roman"/>
          <w:sz w:val="28"/>
          <w:szCs w:val="28"/>
        </w:rPr>
        <w:t>6) развитие самостоятельности и личной ответственности за свои поступки на основе представлений о нравственных нормах, общепринятых правилах;</w:t>
      </w:r>
    </w:p>
    <w:p w:rsidR="004A59BC" w:rsidRPr="004A59BC" w:rsidRDefault="004A59BC" w:rsidP="000E3FF3">
      <w:pPr>
        <w:tabs>
          <w:tab w:val="left" w:pos="993"/>
          <w:tab w:val="left" w:pos="1134"/>
        </w:tabs>
        <w:spacing w:after="0" w:line="360" w:lineRule="auto"/>
        <w:ind w:firstLine="709"/>
        <w:jc w:val="both"/>
        <w:rPr>
          <w:rFonts w:ascii="Times New Roman" w:hAnsi="Times New Roman" w:cs="Times New Roman"/>
          <w:sz w:val="28"/>
          <w:szCs w:val="28"/>
        </w:rPr>
      </w:pPr>
      <w:r w:rsidRPr="004A59BC">
        <w:rPr>
          <w:rFonts w:ascii="Times New Roman" w:hAnsi="Times New Roman" w:cs="Times New Roman"/>
          <w:sz w:val="28"/>
          <w:szCs w:val="28"/>
        </w:rPr>
        <w:t>7) формирование эстетических потребностей, ценностей и чувств;</w:t>
      </w:r>
    </w:p>
    <w:p w:rsidR="004A59BC" w:rsidRPr="004A59BC" w:rsidRDefault="004A59BC" w:rsidP="000E3FF3">
      <w:pPr>
        <w:tabs>
          <w:tab w:val="left" w:pos="993"/>
          <w:tab w:val="left" w:pos="1134"/>
        </w:tabs>
        <w:spacing w:after="0" w:line="360" w:lineRule="auto"/>
        <w:ind w:firstLine="709"/>
        <w:jc w:val="both"/>
        <w:rPr>
          <w:rFonts w:ascii="Times New Roman" w:hAnsi="Times New Roman" w:cs="Times New Roman"/>
          <w:sz w:val="28"/>
          <w:szCs w:val="28"/>
        </w:rPr>
      </w:pPr>
      <w:r w:rsidRPr="004A59BC">
        <w:rPr>
          <w:rFonts w:ascii="Times New Roman" w:hAnsi="Times New Roman" w:cs="Times New Roman"/>
          <w:sz w:val="28"/>
          <w:szCs w:val="28"/>
        </w:rPr>
        <w:t>8) развитие этических чувств, доброжелательности и эмоционально-нравственной отзывчивости, понимания и сопереживания чувствам других людей;</w:t>
      </w:r>
    </w:p>
    <w:p w:rsidR="004A59BC" w:rsidRPr="004A59BC" w:rsidRDefault="004A59BC" w:rsidP="000E3FF3">
      <w:pPr>
        <w:tabs>
          <w:tab w:val="left" w:pos="993"/>
          <w:tab w:val="left" w:pos="1134"/>
        </w:tabs>
        <w:spacing w:after="0" w:line="360" w:lineRule="auto"/>
        <w:ind w:firstLine="709"/>
        <w:jc w:val="both"/>
        <w:rPr>
          <w:sz w:val="28"/>
          <w:szCs w:val="28"/>
        </w:rPr>
      </w:pPr>
      <w:r w:rsidRPr="004A59BC">
        <w:rPr>
          <w:rFonts w:ascii="Times New Roman" w:hAnsi="Times New Roman" w:cs="Times New Roman"/>
          <w:sz w:val="28"/>
          <w:szCs w:val="28"/>
        </w:rPr>
        <w:t xml:space="preserve">9) развитие навыков сотрудничества </w:t>
      </w:r>
      <w:proofErr w:type="gramStart"/>
      <w:r w:rsidRPr="004A59BC">
        <w:rPr>
          <w:rFonts w:ascii="Times New Roman" w:hAnsi="Times New Roman" w:cs="Times New Roman"/>
          <w:sz w:val="28"/>
          <w:szCs w:val="28"/>
        </w:rPr>
        <w:t>со</w:t>
      </w:r>
      <w:proofErr w:type="gramEnd"/>
      <w:r w:rsidRPr="004A59BC">
        <w:rPr>
          <w:rFonts w:ascii="Times New Roman" w:hAnsi="Times New Roman" w:cs="Times New Roman"/>
          <w:sz w:val="28"/>
          <w:szCs w:val="28"/>
        </w:rPr>
        <w:t xml:space="preserve"> взрослыми и сверстниками в разных социальных ситуациях, умения не создавать конфликтов и находить выходы из спорных ситуаций;</w:t>
      </w:r>
    </w:p>
    <w:p w:rsidR="004A59BC" w:rsidRPr="004A59BC" w:rsidRDefault="004A59BC" w:rsidP="000E3FF3">
      <w:pPr>
        <w:pStyle w:val="Standard"/>
        <w:spacing w:line="360" w:lineRule="auto"/>
        <w:ind w:firstLine="709"/>
        <w:jc w:val="both"/>
        <w:rPr>
          <w:sz w:val="28"/>
          <w:szCs w:val="28"/>
        </w:rPr>
      </w:pPr>
      <w:r w:rsidRPr="004A59BC">
        <w:rPr>
          <w:sz w:val="28"/>
          <w:szCs w:val="28"/>
        </w:rPr>
        <w:t xml:space="preserve">10) </w:t>
      </w:r>
      <w:proofErr w:type="spellStart"/>
      <w:r w:rsidRPr="004A59BC">
        <w:rPr>
          <w:sz w:val="28"/>
          <w:szCs w:val="28"/>
        </w:rPr>
        <w:t>формирование</w:t>
      </w:r>
      <w:proofErr w:type="spellEnd"/>
      <w:r w:rsidRPr="004A59BC">
        <w:rPr>
          <w:sz w:val="28"/>
          <w:szCs w:val="28"/>
        </w:rPr>
        <w:t xml:space="preserve"> </w:t>
      </w:r>
      <w:proofErr w:type="spellStart"/>
      <w:r w:rsidRPr="004A59BC">
        <w:rPr>
          <w:sz w:val="28"/>
          <w:szCs w:val="28"/>
        </w:rPr>
        <w:t>установки</w:t>
      </w:r>
      <w:proofErr w:type="spellEnd"/>
      <w:r w:rsidRPr="004A59BC">
        <w:rPr>
          <w:sz w:val="28"/>
          <w:szCs w:val="28"/>
        </w:rPr>
        <w:t xml:space="preserve"> </w:t>
      </w:r>
      <w:proofErr w:type="spellStart"/>
      <w:r w:rsidRPr="004A59BC">
        <w:rPr>
          <w:sz w:val="28"/>
          <w:szCs w:val="28"/>
        </w:rPr>
        <w:t>на</w:t>
      </w:r>
      <w:proofErr w:type="spellEnd"/>
      <w:r w:rsidRPr="004A59BC">
        <w:rPr>
          <w:sz w:val="28"/>
          <w:szCs w:val="28"/>
        </w:rPr>
        <w:t xml:space="preserve"> </w:t>
      </w:r>
      <w:proofErr w:type="spellStart"/>
      <w:r w:rsidRPr="004A59BC">
        <w:rPr>
          <w:sz w:val="28"/>
          <w:szCs w:val="28"/>
        </w:rPr>
        <w:t>безопасный</w:t>
      </w:r>
      <w:proofErr w:type="spellEnd"/>
      <w:r w:rsidRPr="004A59BC">
        <w:rPr>
          <w:sz w:val="28"/>
          <w:szCs w:val="28"/>
        </w:rPr>
        <w:t xml:space="preserve">, </w:t>
      </w:r>
      <w:proofErr w:type="spellStart"/>
      <w:r w:rsidRPr="004A59BC">
        <w:rPr>
          <w:sz w:val="28"/>
          <w:szCs w:val="28"/>
        </w:rPr>
        <w:t>здоровый</w:t>
      </w:r>
      <w:proofErr w:type="spellEnd"/>
      <w:r w:rsidRPr="004A59BC">
        <w:rPr>
          <w:sz w:val="28"/>
          <w:szCs w:val="28"/>
        </w:rPr>
        <w:t xml:space="preserve"> </w:t>
      </w:r>
      <w:proofErr w:type="spellStart"/>
      <w:r w:rsidRPr="004A59BC">
        <w:rPr>
          <w:sz w:val="28"/>
          <w:szCs w:val="28"/>
        </w:rPr>
        <w:t>образ</w:t>
      </w:r>
      <w:proofErr w:type="spellEnd"/>
      <w:r w:rsidRPr="004A59BC">
        <w:rPr>
          <w:sz w:val="28"/>
          <w:szCs w:val="28"/>
        </w:rPr>
        <w:t xml:space="preserve"> </w:t>
      </w:r>
      <w:proofErr w:type="spellStart"/>
      <w:r w:rsidRPr="004A59BC">
        <w:rPr>
          <w:sz w:val="28"/>
          <w:szCs w:val="28"/>
        </w:rPr>
        <w:t>жизни</w:t>
      </w:r>
      <w:proofErr w:type="spellEnd"/>
      <w:r w:rsidRPr="004A59BC">
        <w:rPr>
          <w:sz w:val="28"/>
          <w:szCs w:val="28"/>
        </w:rPr>
        <w:t xml:space="preserve">, </w:t>
      </w:r>
      <w:proofErr w:type="spellStart"/>
      <w:r w:rsidRPr="004A59BC">
        <w:rPr>
          <w:sz w:val="28"/>
          <w:szCs w:val="28"/>
        </w:rPr>
        <w:t>наличие</w:t>
      </w:r>
      <w:proofErr w:type="spellEnd"/>
      <w:r w:rsidRPr="004A59BC">
        <w:rPr>
          <w:sz w:val="28"/>
          <w:szCs w:val="28"/>
        </w:rPr>
        <w:t xml:space="preserve"> </w:t>
      </w:r>
      <w:proofErr w:type="spellStart"/>
      <w:r w:rsidRPr="004A59BC">
        <w:rPr>
          <w:sz w:val="28"/>
          <w:szCs w:val="28"/>
        </w:rPr>
        <w:t>мотивации</w:t>
      </w:r>
      <w:proofErr w:type="spellEnd"/>
      <w:r w:rsidRPr="004A59BC">
        <w:rPr>
          <w:sz w:val="28"/>
          <w:szCs w:val="28"/>
        </w:rPr>
        <w:t xml:space="preserve"> к </w:t>
      </w:r>
      <w:proofErr w:type="spellStart"/>
      <w:r w:rsidRPr="004A59BC">
        <w:rPr>
          <w:sz w:val="28"/>
          <w:szCs w:val="28"/>
        </w:rPr>
        <w:t>труду</w:t>
      </w:r>
      <w:proofErr w:type="spellEnd"/>
      <w:r w:rsidRPr="004A59BC">
        <w:rPr>
          <w:sz w:val="28"/>
          <w:szCs w:val="28"/>
        </w:rPr>
        <w:t xml:space="preserve">, </w:t>
      </w:r>
      <w:proofErr w:type="spellStart"/>
      <w:r w:rsidRPr="004A59BC">
        <w:rPr>
          <w:sz w:val="28"/>
          <w:szCs w:val="28"/>
        </w:rPr>
        <w:t>работе</w:t>
      </w:r>
      <w:proofErr w:type="spellEnd"/>
      <w:r w:rsidRPr="004A59BC">
        <w:rPr>
          <w:sz w:val="28"/>
          <w:szCs w:val="28"/>
        </w:rPr>
        <w:t xml:space="preserve"> </w:t>
      </w:r>
      <w:proofErr w:type="spellStart"/>
      <w:r w:rsidRPr="004A59BC">
        <w:rPr>
          <w:sz w:val="28"/>
          <w:szCs w:val="28"/>
        </w:rPr>
        <w:t>на</w:t>
      </w:r>
      <w:proofErr w:type="spellEnd"/>
      <w:r w:rsidRPr="004A59BC">
        <w:rPr>
          <w:sz w:val="28"/>
          <w:szCs w:val="28"/>
        </w:rPr>
        <w:t xml:space="preserve"> </w:t>
      </w:r>
      <w:proofErr w:type="spellStart"/>
      <w:r w:rsidRPr="004A59BC">
        <w:rPr>
          <w:sz w:val="28"/>
          <w:szCs w:val="28"/>
        </w:rPr>
        <w:t>результат</w:t>
      </w:r>
      <w:proofErr w:type="spellEnd"/>
      <w:r w:rsidRPr="004A59BC">
        <w:rPr>
          <w:sz w:val="28"/>
          <w:szCs w:val="28"/>
        </w:rPr>
        <w:t xml:space="preserve">, </w:t>
      </w:r>
      <w:proofErr w:type="spellStart"/>
      <w:r w:rsidRPr="004A59BC">
        <w:rPr>
          <w:sz w:val="28"/>
          <w:szCs w:val="28"/>
        </w:rPr>
        <w:t>бережному</w:t>
      </w:r>
      <w:proofErr w:type="spellEnd"/>
      <w:r w:rsidRPr="004A59BC">
        <w:rPr>
          <w:sz w:val="28"/>
          <w:szCs w:val="28"/>
        </w:rPr>
        <w:t xml:space="preserve"> </w:t>
      </w:r>
      <w:proofErr w:type="spellStart"/>
      <w:r w:rsidRPr="004A59BC">
        <w:rPr>
          <w:sz w:val="28"/>
          <w:szCs w:val="28"/>
        </w:rPr>
        <w:t>отношению</w:t>
      </w:r>
      <w:proofErr w:type="spellEnd"/>
      <w:r w:rsidRPr="004A59BC">
        <w:rPr>
          <w:sz w:val="28"/>
          <w:szCs w:val="28"/>
        </w:rPr>
        <w:t xml:space="preserve"> к </w:t>
      </w:r>
      <w:proofErr w:type="spellStart"/>
      <w:r w:rsidRPr="004A59BC">
        <w:rPr>
          <w:sz w:val="28"/>
          <w:szCs w:val="28"/>
        </w:rPr>
        <w:t>материальным</w:t>
      </w:r>
      <w:proofErr w:type="spellEnd"/>
      <w:r w:rsidRPr="004A59BC">
        <w:rPr>
          <w:sz w:val="28"/>
          <w:szCs w:val="28"/>
        </w:rPr>
        <w:t xml:space="preserve"> и </w:t>
      </w:r>
      <w:proofErr w:type="spellStart"/>
      <w:r w:rsidRPr="004A59BC">
        <w:rPr>
          <w:sz w:val="28"/>
          <w:szCs w:val="28"/>
        </w:rPr>
        <w:t>духовным</w:t>
      </w:r>
      <w:proofErr w:type="spellEnd"/>
      <w:r w:rsidRPr="004A59BC">
        <w:rPr>
          <w:sz w:val="28"/>
          <w:szCs w:val="28"/>
        </w:rPr>
        <w:t xml:space="preserve"> </w:t>
      </w:r>
      <w:proofErr w:type="spellStart"/>
      <w:r w:rsidRPr="004A59BC">
        <w:rPr>
          <w:sz w:val="28"/>
          <w:szCs w:val="28"/>
        </w:rPr>
        <w:t>ценностям</w:t>
      </w:r>
      <w:proofErr w:type="spellEnd"/>
      <w:r w:rsidRPr="004A59BC">
        <w:rPr>
          <w:sz w:val="28"/>
          <w:szCs w:val="28"/>
        </w:rPr>
        <w:t>.</w:t>
      </w:r>
    </w:p>
    <w:p w:rsidR="008B34EF" w:rsidRDefault="004A59BC" w:rsidP="000E3FF3">
      <w:pPr>
        <w:tabs>
          <w:tab w:val="left" w:pos="0"/>
          <w:tab w:val="right" w:leader="dot" w:pos="9639"/>
        </w:tabs>
        <w:spacing w:before="120" w:after="12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5.1.3. Система оценки достижения </w:t>
      </w:r>
      <w:proofErr w:type="gramStart"/>
      <w:r>
        <w:rPr>
          <w:rFonts w:ascii="Times New Roman" w:hAnsi="Times New Roman" w:cs="Times New Roman"/>
          <w:b/>
          <w:sz w:val="28"/>
          <w:szCs w:val="28"/>
        </w:rPr>
        <w:t>обучающимися</w:t>
      </w:r>
      <w:proofErr w:type="gramEnd"/>
      <w:r>
        <w:rPr>
          <w:rFonts w:ascii="Times New Roman" w:hAnsi="Times New Roman" w:cs="Times New Roman"/>
          <w:b/>
          <w:sz w:val="28"/>
          <w:szCs w:val="28"/>
        </w:rPr>
        <w:t xml:space="preserve"> с умственной отсталостью и ТМНР</w:t>
      </w:r>
      <w:r w:rsidR="000E3FF3">
        <w:rPr>
          <w:rFonts w:ascii="Times New Roman" w:hAnsi="Times New Roman" w:cs="Times New Roman"/>
          <w:b/>
          <w:sz w:val="28"/>
          <w:szCs w:val="28"/>
        </w:rPr>
        <w:t xml:space="preserve"> </w:t>
      </w:r>
      <w:r>
        <w:rPr>
          <w:rFonts w:ascii="Times New Roman" w:hAnsi="Times New Roman" w:cs="Times New Roman"/>
          <w:b/>
          <w:sz w:val="28"/>
          <w:szCs w:val="28"/>
        </w:rPr>
        <w:t xml:space="preserve"> планируемых результатов освоения </w:t>
      </w:r>
      <w:r>
        <w:rPr>
          <w:rFonts w:ascii="Times New Roman" w:hAnsi="Times New Roman" w:cs="Times New Roman"/>
          <w:b/>
          <w:sz w:val="28"/>
          <w:szCs w:val="28"/>
        </w:rPr>
        <w:br/>
        <w:t>адаптированной основной общеобразовательной программы начального общего образования</w:t>
      </w:r>
      <w:r w:rsidR="008B34EF">
        <w:rPr>
          <w:rFonts w:ascii="Times New Roman" w:hAnsi="Times New Roman" w:cs="Times New Roman"/>
          <w:b/>
          <w:sz w:val="28"/>
          <w:szCs w:val="28"/>
        </w:rPr>
        <w:t xml:space="preserve"> </w:t>
      </w:r>
      <w:proofErr w:type="spellStart"/>
      <w:r w:rsidR="008B34EF">
        <w:rPr>
          <w:rFonts w:ascii="Times New Roman" w:hAnsi="Times New Roman" w:cs="Times New Roman"/>
          <w:b/>
          <w:sz w:val="28"/>
          <w:szCs w:val="28"/>
        </w:rPr>
        <w:t>ипрограммы</w:t>
      </w:r>
      <w:proofErr w:type="spellEnd"/>
      <w:r w:rsidR="008B34EF">
        <w:rPr>
          <w:rFonts w:ascii="Times New Roman" w:hAnsi="Times New Roman" w:cs="Times New Roman"/>
          <w:b/>
          <w:sz w:val="28"/>
          <w:szCs w:val="28"/>
        </w:rPr>
        <w:t xml:space="preserve"> коррекционной работы</w:t>
      </w:r>
    </w:p>
    <w:p w:rsidR="004A59BC" w:rsidRDefault="004A59BC" w:rsidP="00276B54">
      <w:pPr>
        <w:spacing w:after="0" w:line="360" w:lineRule="auto"/>
        <w:ind w:firstLine="709"/>
        <w:jc w:val="both"/>
        <w:rPr>
          <w:bCs/>
          <w:sz w:val="28"/>
          <w:szCs w:val="28"/>
        </w:rPr>
      </w:pPr>
      <w:r>
        <w:rPr>
          <w:rFonts w:ascii="Times New Roman" w:hAnsi="Times New Roman" w:cs="Times New Roman"/>
          <w:spacing w:val="2"/>
          <w:sz w:val="28"/>
          <w:szCs w:val="28"/>
        </w:rPr>
        <w:t xml:space="preserve">Система оценки результатов </w:t>
      </w:r>
      <w:r>
        <w:rPr>
          <w:rFonts w:ascii="Times New Roman" w:hAnsi="Times New Roman" w:cs="Times New Roman"/>
          <w:bCs/>
          <w:sz w:val="28"/>
          <w:szCs w:val="28"/>
        </w:rPr>
        <w:t xml:space="preserve">должна включать целостную характеристику выполнения </w:t>
      </w:r>
      <w:proofErr w:type="gramStart"/>
      <w:r>
        <w:rPr>
          <w:rFonts w:ascii="Times New Roman" w:hAnsi="Times New Roman" w:cs="Times New Roman"/>
          <w:bCs/>
          <w:sz w:val="28"/>
          <w:szCs w:val="28"/>
        </w:rPr>
        <w:t>обучающимся</w:t>
      </w:r>
      <w:proofErr w:type="gramEnd"/>
      <w:r>
        <w:rPr>
          <w:rFonts w:ascii="Times New Roman" w:hAnsi="Times New Roman" w:cs="Times New Roman"/>
          <w:bCs/>
          <w:sz w:val="28"/>
          <w:szCs w:val="28"/>
        </w:rPr>
        <w:t xml:space="preserve"> СИОП, отражающую взаимодействие следующих компонентов образования:  </w:t>
      </w:r>
    </w:p>
    <w:p w:rsidR="004A59BC" w:rsidRPr="004A59BC" w:rsidRDefault="004A59BC" w:rsidP="00276B54">
      <w:pPr>
        <w:pStyle w:val="a6"/>
        <w:spacing w:after="0" w:line="360" w:lineRule="auto"/>
        <w:ind w:left="0" w:firstLine="709"/>
        <w:jc w:val="both"/>
        <w:rPr>
          <w:rFonts w:ascii="Times New Roman" w:hAnsi="Times New Roman"/>
          <w:sz w:val="28"/>
          <w:szCs w:val="28"/>
        </w:rPr>
      </w:pPr>
      <w:r w:rsidRPr="004A59BC">
        <w:rPr>
          <w:rFonts w:ascii="Times New Roman" w:hAnsi="Times New Roman"/>
          <w:sz w:val="28"/>
          <w:szCs w:val="28"/>
        </w:rPr>
        <w:t>что обучающийся должен знать и уметь на данной ступени образования,</w:t>
      </w:r>
    </w:p>
    <w:p w:rsidR="004A59BC" w:rsidRPr="004A59BC" w:rsidRDefault="004A59BC" w:rsidP="00276B54">
      <w:pPr>
        <w:pStyle w:val="a6"/>
        <w:spacing w:after="0" w:line="360" w:lineRule="auto"/>
        <w:ind w:left="0" w:firstLine="709"/>
        <w:jc w:val="both"/>
        <w:rPr>
          <w:rFonts w:ascii="Times New Roman" w:hAnsi="Times New Roman"/>
          <w:sz w:val="28"/>
          <w:szCs w:val="28"/>
        </w:rPr>
      </w:pPr>
      <w:r w:rsidRPr="004A59BC">
        <w:rPr>
          <w:rFonts w:ascii="Times New Roman" w:hAnsi="Times New Roman"/>
          <w:sz w:val="28"/>
          <w:szCs w:val="28"/>
        </w:rPr>
        <w:t>что из полученных знаний и умений он может и должен применять на практике,</w:t>
      </w:r>
    </w:p>
    <w:p w:rsidR="004A59BC" w:rsidRPr="004A59BC" w:rsidRDefault="004A59BC" w:rsidP="00276B54">
      <w:pPr>
        <w:pStyle w:val="a6"/>
        <w:spacing w:after="0" w:line="360" w:lineRule="auto"/>
        <w:ind w:left="0" w:firstLine="709"/>
        <w:jc w:val="both"/>
        <w:rPr>
          <w:rFonts w:ascii="Times New Roman" w:hAnsi="Times New Roman"/>
          <w:sz w:val="28"/>
          <w:szCs w:val="28"/>
        </w:rPr>
      </w:pPr>
      <w:r w:rsidRPr="004A59BC">
        <w:rPr>
          <w:rFonts w:ascii="Times New Roman" w:hAnsi="Times New Roman"/>
          <w:sz w:val="28"/>
          <w:szCs w:val="28"/>
        </w:rPr>
        <w:t>насколько активно, адекватно и самостоятельно он их применяет.</w:t>
      </w:r>
    </w:p>
    <w:p w:rsidR="004A59BC" w:rsidRDefault="004A59BC" w:rsidP="00276B54">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При оценке результативности обучения обучающихся особо важно учи</w:t>
      </w:r>
      <w:r>
        <w:rPr>
          <w:rFonts w:ascii="Times New Roman" w:hAnsi="Times New Roman" w:cs="Times New Roman"/>
          <w:bCs/>
          <w:sz w:val="28"/>
          <w:szCs w:val="28"/>
        </w:rPr>
        <w:softHyphen/>
        <w:t xml:space="preserve">тывать, что у детей могут быть вполне закономерные затруднения в освоении отдельных предметов и даже областей, но это не должно рассматриваться как показатель </w:t>
      </w:r>
      <w:proofErr w:type="spellStart"/>
      <w:r>
        <w:rPr>
          <w:rFonts w:ascii="Times New Roman" w:hAnsi="Times New Roman" w:cs="Times New Roman"/>
          <w:bCs/>
          <w:sz w:val="28"/>
          <w:szCs w:val="28"/>
        </w:rPr>
        <w:t>неуспешности</w:t>
      </w:r>
      <w:proofErr w:type="spellEnd"/>
      <w:r>
        <w:rPr>
          <w:rFonts w:ascii="Times New Roman" w:hAnsi="Times New Roman" w:cs="Times New Roman"/>
          <w:bCs/>
          <w:sz w:val="28"/>
          <w:szCs w:val="28"/>
        </w:rPr>
        <w:t xml:space="preserve"> их обучения и развития в целом.</w:t>
      </w:r>
    </w:p>
    <w:p w:rsidR="004A59BC" w:rsidRDefault="004A59BC" w:rsidP="00276B54">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Для выявления возможной результативности обучения должен быть учтен ряд факторов:</w:t>
      </w:r>
    </w:p>
    <w:p w:rsidR="004A59BC" w:rsidRDefault="004A59BC" w:rsidP="00276B54">
      <w:pPr>
        <w:numPr>
          <w:ilvl w:val="0"/>
          <w:numId w:val="7"/>
        </w:numPr>
        <w:suppressAutoHyphens/>
        <w:spacing w:after="0" w:line="360" w:lineRule="auto"/>
        <w:ind w:left="0" w:firstLine="709"/>
        <w:jc w:val="both"/>
        <w:textAlignment w:val="baseline"/>
        <w:rPr>
          <w:rFonts w:ascii="Times New Roman" w:hAnsi="Times New Roman" w:cs="Times New Roman"/>
          <w:bCs/>
          <w:sz w:val="28"/>
          <w:szCs w:val="28"/>
        </w:rPr>
      </w:pPr>
      <w:r>
        <w:rPr>
          <w:rFonts w:ascii="Times New Roman" w:hAnsi="Times New Roman" w:cs="Times New Roman"/>
          <w:bCs/>
          <w:sz w:val="28"/>
          <w:szCs w:val="28"/>
        </w:rPr>
        <w:t>особенности текущего психического и соматического состояния каждого обучающегося;</w:t>
      </w:r>
    </w:p>
    <w:p w:rsidR="004A59BC" w:rsidRDefault="004A59BC" w:rsidP="00276B54">
      <w:pPr>
        <w:numPr>
          <w:ilvl w:val="0"/>
          <w:numId w:val="8"/>
        </w:numPr>
        <w:suppressAutoHyphens/>
        <w:spacing w:after="0" w:line="360" w:lineRule="auto"/>
        <w:ind w:left="0" w:firstLine="709"/>
        <w:jc w:val="both"/>
        <w:textAlignment w:val="baseline"/>
        <w:rPr>
          <w:rFonts w:ascii="Times New Roman" w:hAnsi="Times New Roman" w:cs="Times New Roman"/>
          <w:bCs/>
          <w:sz w:val="28"/>
          <w:szCs w:val="28"/>
        </w:rPr>
      </w:pPr>
      <w:r>
        <w:rPr>
          <w:rFonts w:ascii="Times New Roman" w:hAnsi="Times New Roman" w:cs="Times New Roman"/>
          <w:bCs/>
          <w:sz w:val="28"/>
          <w:szCs w:val="28"/>
        </w:rPr>
        <w:t xml:space="preserve">в процессе предъявления заданий должны использоваться все доступные </w:t>
      </w:r>
      <w:proofErr w:type="gramStart"/>
      <w:r>
        <w:rPr>
          <w:rFonts w:ascii="Times New Roman" w:hAnsi="Times New Roman" w:cs="Times New Roman"/>
          <w:bCs/>
          <w:sz w:val="28"/>
          <w:szCs w:val="28"/>
        </w:rPr>
        <w:t>обучающемуся</w:t>
      </w:r>
      <w:proofErr w:type="gramEnd"/>
      <w:r>
        <w:rPr>
          <w:rFonts w:ascii="Times New Roman" w:hAnsi="Times New Roman" w:cs="Times New Roman"/>
          <w:bCs/>
          <w:sz w:val="28"/>
          <w:szCs w:val="28"/>
        </w:rPr>
        <w:t xml:space="preserve"> средства невербальной коммуникации (предметы, жесты, фотографии, рисунки, пиктограммы, электронные технологии) и речевые средства (устная, письменная речь);</w:t>
      </w:r>
    </w:p>
    <w:p w:rsidR="004A59BC" w:rsidRDefault="004A59BC" w:rsidP="00276B54">
      <w:pPr>
        <w:numPr>
          <w:ilvl w:val="0"/>
          <w:numId w:val="8"/>
        </w:numPr>
        <w:suppressAutoHyphens/>
        <w:spacing w:after="0" w:line="360" w:lineRule="auto"/>
        <w:ind w:left="0" w:firstLine="709"/>
        <w:jc w:val="both"/>
        <w:textAlignment w:val="baseline"/>
        <w:rPr>
          <w:rFonts w:ascii="Times New Roman" w:hAnsi="Times New Roman" w:cs="Times New Roman"/>
          <w:bCs/>
          <w:sz w:val="28"/>
          <w:szCs w:val="28"/>
        </w:rPr>
      </w:pPr>
      <w:r>
        <w:rPr>
          <w:rFonts w:ascii="Times New Roman" w:hAnsi="Times New Roman" w:cs="Times New Roman"/>
          <w:bCs/>
          <w:sz w:val="28"/>
          <w:szCs w:val="28"/>
        </w:rPr>
        <w:t>формы выявления возможной результативности обучения должны быть вариативными и разрабатываться индивидуально в тесной связи с практической деятельностью детей;</w:t>
      </w:r>
    </w:p>
    <w:p w:rsidR="004A59BC" w:rsidRDefault="004A59BC" w:rsidP="00276B54">
      <w:pPr>
        <w:numPr>
          <w:ilvl w:val="0"/>
          <w:numId w:val="8"/>
        </w:numPr>
        <w:suppressAutoHyphens/>
        <w:spacing w:after="0" w:line="360" w:lineRule="auto"/>
        <w:ind w:left="0" w:firstLine="709"/>
        <w:jc w:val="both"/>
        <w:textAlignment w:val="baseline"/>
        <w:rPr>
          <w:rFonts w:ascii="Times New Roman" w:hAnsi="Times New Roman" w:cs="Times New Roman"/>
          <w:bCs/>
          <w:sz w:val="28"/>
          <w:szCs w:val="28"/>
        </w:rPr>
      </w:pPr>
      <w:r>
        <w:rPr>
          <w:rFonts w:ascii="Times New Roman" w:hAnsi="Times New Roman" w:cs="Times New Roman"/>
          <w:bCs/>
          <w:sz w:val="28"/>
          <w:szCs w:val="28"/>
        </w:rPr>
        <w:t xml:space="preserve">способы выявления умений и </w:t>
      </w:r>
      <w:proofErr w:type="gramStart"/>
      <w:r>
        <w:rPr>
          <w:rFonts w:ascii="Times New Roman" w:hAnsi="Times New Roman" w:cs="Times New Roman"/>
          <w:bCs/>
          <w:sz w:val="28"/>
          <w:szCs w:val="28"/>
        </w:rPr>
        <w:t>представлений</w:t>
      </w:r>
      <w:proofErr w:type="gramEnd"/>
      <w:r>
        <w:rPr>
          <w:rFonts w:ascii="Times New Roman" w:hAnsi="Times New Roman" w:cs="Times New Roman"/>
          <w:bCs/>
          <w:sz w:val="28"/>
          <w:szCs w:val="28"/>
        </w:rPr>
        <w:t xml:space="preserve"> обучающихся с ТМНР могут быть представлены как в традиционных, так и других формах, в том числе в виде выполнения практических заданий;</w:t>
      </w:r>
    </w:p>
    <w:p w:rsidR="004A59BC" w:rsidRDefault="004A59BC" w:rsidP="00276B54">
      <w:pPr>
        <w:numPr>
          <w:ilvl w:val="0"/>
          <w:numId w:val="8"/>
        </w:numPr>
        <w:suppressAutoHyphens/>
        <w:spacing w:after="0" w:line="360" w:lineRule="auto"/>
        <w:ind w:left="0" w:firstLine="709"/>
        <w:jc w:val="both"/>
        <w:textAlignment w:val="baseline"/>
        <w:rPr>
          <w:rFonts w:ascii="Times New Roman" w:hAnsi="Times New Roman" w:cs="Times New Roman"/>
          <w:bCs/>
          <w:sz w:val="28"/>
          <w:szCs w:val="28"/>
        </w:rPr>
      </w:pPr>
      <w:r>
        <w:rPr>
          <w:rFonts w:ascii="Times New Roman" w:hAnsi="Times New Roman" w:cs="Times New Roman"/>
          <w:bCs/>
          <w:sz w:val="28"/>
          <w:szCs w:val="28"/>
        </w:rPr>
        <w:lastRenderedPageBreak/>
        <w:t>в процессе предъявления и выполнения заданий обучающимся должна оказываться необходимая помощь, которая может носить разнообразный характер (дополнительные словесные и жестовые инструкции и уточнения, выполнение ребенком задания по образцу, по подражанию, после частичного выполнения взрослым, совместно с взрослым);</w:t>
      </w:r>
    </w:p>
    <w:p w:rsidR="004A59BC" w:rsidRDefault="004A59BC" w:rsidP="00276B54">
      <w:pPr>
        <w:numPr>
          <w:ilvl w:val="0"/>
          <w:numId w:val="8"/>
        </w:numPr>
        <w:suppressAutoHyphens/>
        <w:spacing w:after="0" w:line="360" w:lineRule="auto"/>
        <w:ind w:left="0" w:firstLine="709"/>
        <w:jc w:val="both"/>
        <w:textAlignment w:val="baseline"/>
        <w:rPr>
          <w:rFonts w:ascii="Times New Roman" w:hAnsi="Times New Roman" w:cs="Times New Roman"/>
          <w:bCs/>
          <w:sz w:val="28"/>
          <w:szCs w:val="28"/>
        </w:rPr>
      </w:pPr>
      <w:r>
        <w:rPr>
          <w:rFonts w:ascii="Times New Roman" w:hAnsi="Times New Roman" w:cs="Times New Roman"/>
          <w:bCs/>
          <w:sz w:val="28"/>
          <w:szCs w:val="28"/>
        </w:rPr>
        <w:t>при оценке результативности достижений необходимо учитывать уровень выполнения и степень самостоятельности ребенка (самостоятельно, самостоятельно по образцу, по инструкции, с небольшой или значительной физической помощью, вместе с взрослым).</w:t>
      </w:r>
    </w:p>
    <w:p w:rsidR="004A59BC" w:rsidRDefault="004A59BC" w:rsidP="00276B54">
      <w:pPr>
        <w:numPr>
          <w:ilvl w:val="0"/>
          <w:numId w:val="8"/>
        </w:numPr>
        <w:suppressAutoHyphens/>
        <w:spacing w:after="0" w:line="360" w:lineRule="auto"/>
        <w:ind w:left="0" w:firstLine="709"/>
        <w:jc w:val="both"/>
        <w:textAlignment w:val="baseline"/>
        <w:rPr>
          <w:rFonts w:ascii="Times New Roman" w:hAnsi="Times New Roman" w:cs="Times New Roman"/>
          <w:bCs/>
          <w:sz w:val="28"/>
          <w:szCs w:val="28"/>
        </w:rPr>
      </w:pPr>
      <w:r>
        <w:rPr>
          <w:rFonts w:ascii="Times New Roman" w:hAnsi="Times New Roman" w:cs="Times New Roman"/>
          <w:bCs/>
          <w:sz w:val="28"/>
          <w:szCs w:val="28"/>
        </w:rPr>
        <w:t xml:space="preserve">выявление результативности обучения должно быть направлено не только на определение актуального уровня развития, но и «зоны ближайшего», а для некоторых обучающихся «зоны отдаленного развития», т.е.  возможностей потенциального развития.  </w:t>
      </w:r>
    </w:p>
    <w:p w:rsidR="004A59BC" w:rsidRDefault="004A59BC" w:rsidP="00276B54">
      <w:pPr>
        <w:numPr>
          <w:ilvl w:val="0"/>
          <w:numId w:val="8"/>
        </w:numPr>
        <w:suppressAutoHyphens/>
        <w:spacing w:after="0" w:line="360" w:lineRule="auto"/>
        <w:ind w:left="0" w:firstLine="709"/>
        <w:jc w:val="both"/>
        <w:textAlignment w:val="baseline"/>
        <w:rPr>
          <w:rFonts w:ascii="Times New Roman" w:hAnsi="Times New Roman" w:cs="Times New Roman"/>
          <w:sz w:val="28"/>
          <w:szCs w:val="28"/>
        </w:rPr>
      </w:pPr>
      <w:r>
        <w:rPr>
          <w:rFonts w:ascii="Times New Roman" w:hAnsi="Times New Roman" w:cs="Times New Roman"/>
          <w:bCs/>
          <w:sz w:val="28"/>
          <w:szCs w:val="28"/>
        </w:rPr>
        <w:t xml:space="preserve">выявление представлений, умений и </w:t>
      </w:r>
      <w:proofErr w:type="gramStart"/>
      <w:r>
        <w:rPr>
          <w:rFonts w:ascii="Times New Roman" w:hAnsi="Times New Roman" w:cs="Times New Roman"/>
          <w:bCs/>
          <w:sz w:val="28"/>
          <w:szCs w:val="28"/>
        </w:rPr>
        <w:t>навыков</w:t>
      </w:r>
      <w:proofErr w:type="gramEnd"/>
      <w:r>
        <w:rPr>
          <w:rFonts w:ascii="Times New Roman" w:hAnsi="Times New Roman" w:cs="Times New Roman"/>
          <w:bCs/>
          <w:sz w:val="28"/>
          <w:szCs w:val="28"/>
        </w:rPr>
        <w:t xml:space="preserve"> обучающихся с умственной отсталостью и ТМНР в каждой образовательной области должно создавать основу для дальнейшей корректировки СИОП, конкретизации плана дальнейшей коррекционно-развивающей работы.</w:t>
      </w:r>
    </w:p>
    <w:p w:rsidR="004A59BC" w:rsidRDefault="004A59BC" w:rsidP="00276B54">
      <w:pPr>
        <w:pStyle w:val="afa"/>
        <w:spacing w:line="360" w:lineRule="auto"/>
        <w:ind w:firstLine="709"/>
        <w:jc w:val="both"/>
        <w:rPr>
          <w:rFonts w:ascii="Times New Roman" w:hAnsi="Times New Roman"/>
          <w:bCs/>
          <w:sz w:val="28"/>
          <w:szCs w:val="28"/>
        </w:rPr>
      </w:pPr>
      <w:r>
        <w:rPr>
          <w:rFonts w:ascii="Times New Roman" w:hAnsi="Times New Roman"/>
          <w:sz w:val="28"/>
          <w:szCs w:val="28"/>
        </w:rPr>
        <w:t xml:space="preserve"> Оценка должна отражать степень самостоятельности </w:t>
      </w:r>
      <w:proofErr w:type="gramStart"/>
      <w:r>
        <w:rPr>
          <w:rFonts w:ascii="Times New Roman" w:hAnsi="Times New Roman"/>
          <w:sz w:val="28"/>
          <w:szCs w:val="28"/>
        </w:rPr>
        <w:t>обучающегося</w:t>
      </w:r>
      <w:proofErr w:type="gramEnd"/>
      <w:r>
        <w:rPr>
          <w:rFonts w:ascii="Times New Roman" w:hAnsi="Times New Roman"/>
          <w:sz w:val="28"/>
          <w:szCs w:val="28"/>
        </w:rPr>
        <w:t xml:space="preserve"> при выполнении действий, операций, направленных на решении конкретных жизненных задач, сформулированных в СИОП. Оценка фиксирует насколько самостоятельно или с помощью (значительной или частичной физической, по образцу, подражанию или по инструкции и т.д.) обучающийся выполняет осваиваемые действия и насколько он использует сформированные представления для решения жизненных задач.</w:t>
      </w:r>
    </w:p>
    <w:p w:rsidR="004A59BC" w:rsidRDefault="004A59BC" w:rsidP="00276B54">
      <w:pPr>
        <w:spacing w:after="0" w:line="360" w:lineRule="auto"/>
        <w:ind w:firstLine="709"/>
        <w:rPr>
          <w:rFonts w:ascii="Times New Roman" w:hAnsi="Times New Roman" w:cs="Times New Roman"/>
          <w:sz w:val="28"/>
          <w:szCs w:val="28"/>
        </w:rPr>
      </w:pPr>
      <w:r>
        <w:rPr>
          <w:rFonts w:ascii="Times New Roman" w:hAnsi="Times New Roman" w:cs="Times New Roman"/>
          <w:bCs/>
          <w:sz w:val="28"/>
          <w:szCs w:val="28"/>
        </w:rPr>
        <w:t xml:space="preserve"> Оценка результатов образования представляется в виде характеристики по каждому предмету, включенному в СИОП обучающегося, а анализ результатов позволяет оценить </w:t>
      </w:r>
      <w:r>
        <w:rPr>
          <w:rFonts w:ascii="Times New Roman" w:hAnsi="Times New Roman" w:cs="Times New Roman"/>
          <w:b/>
          <w:bCs/>
          <w:sz w:val="28"/>
          <w:szCs w:val="28"/>
        </w:rPr>
        <w:t>динамику развития его жизненной компетенции</w:t>
      </w:r>
      <w:r>
        <w:rPr>
          <w:rFonts w:ascii="Times New Roman" w:hAnsi="Times New Roman" w:cs="Times New Roman"/>
          <w:bCs/>
          <w:sz w:val="28"/>
          <w:szCs w:val="28"/>
        </w:rPr>
        <w:t>.</w:t>
      </w:r>
    </w:p>
    <w:p w:rsidR="004A59BC" w:rsidRDefault="004A59BC" w:rsidP="00276B54">
      <w:pPr>
        <w:pStyle w:val="afa"/>
        <w:spacing w:line="360" w:lineRule="auto"/>
        <w:ind w:firstLine="709"/>
        <w:jc w:val="both"/>
        <w:rPr>
          <w:rFonts w:ascii="Times New Roman" w:hAnsi="Times New Roman"/>
          <w:sz w:val="28"/>
          <w:szCs w:val="28"/>
        </w:rPr>
      </w:pPr>
      <w:r>
        <w:rPr>
          <w:rFonts w:ascii="Times New Roman" w:hAnsi="Times New Roman"/>
          <w:sz w:val="28"/>
          <w:szCs w:val="28"/>
        </w:rPr>
        <w:t xml:space="preserve">Для оценки результатов развития жизненной компетенции обучающегося предлагается использовать метод экспертной группы (на </w:t>
      </w:r>
      <w:r>
        <w:rPr>
          <w:rFonts w:ascii="Times New Roman" w:hAnsi="Times New Roman"/>
          <w:sz w:val="28"/>
          <w:szCs w:val="28"/>
        </w:rPr>
        <w:lastRenderedPageBreak/>
        <w:t xml:space="preserve">междисциплинарной основе). Экспертная группа должна объединить представителей всех заинтересованных участников образовательного процесса, тесно контактирующих с ребёнком, включая членов его семьи. Задачей экспертной группы является выработка согласованной оценки достижений ребёнка в сфере жизненной компетенции. Основой служит анализ поведения ребёнка и динамики его развития в повседневной жизни. </w:t>
      </w:r>
      <w:proofErr w:type="gramStart"/>
      <w:r>
        <w:rPr>
          <w:rFonts w:ascii="Times New Roman" w:hAnsi="Times New Roman"/>
          <w:sz w:val="28"/>
          <w:szCs w:val="28"/>
        </w:rPr>
        <w:t>Результаты анализа должны быть представлены в удобной и понятной всем членам группы форме оценки, характеризующей наличный уровень жизненной компетенции.</w:t>
      </w:r>
      <w:proofErr w:type="gramEnd"/>
    </w:p>
    <w:p w:rsidR="008B34EF" w:rsidRPr="00276B54" w:rsidRDefault="00A218F2" w:rsidP="00276B54">
      <w:pPr>
        <w:pStyle w:val="2"/>
        <w:jc w:val="center"/>
        <w:rPr>
          <w:rFonts w:ascii="Times New Roman" w:hAnsi="Times New Roman" w:cs="Times New Roman"/>
        </w:rPr>
      </w:pPr>
      <w:bookmarkStart w:id="59" w:name="_Toc289117704"/>
      <w:r w:rsidRPr="00276B54">
        <w:rPr>
          <w:rFonts w:ascii="Times New Roman" w:hAnsi="Times New Roman" w:cs="Times New Roman"/>
        </w:rPr>
        <w:t>5</w:t>
      </w:r>
      <w:r w:rsidR="008B34EF" w:rsidRPr="00276B54">
        <w:rPr>
          <w:rFonts w:ascii="Times New Roman" w:hAnsi="Times New Roman" w:cs="Times New Roman"/>
        </w:rPr>
        <w:t>.2. Содержательный раздел</w:t>
      </w:r>
      <w:bookmarkEnd w:id="59"/>
    </w:p>
    <w:p w:rsidR="00F33D8E" w:rsidRPr="00276B54" w:rsidRDefault="008B34EF" w:rsidP="00276B54">
      <w:pPr>
        <w:pStyle w:val="3"/>
        <w:jc w:val="center"/>
        <w:rPr>
          <w:rFonts w:ascii="Times New Roman" w:hAnsi="Times New Roman" w:cs="Times New Roman"/>
          <w:i w:val="0"/>
        </w:rPr>
      </w:pPr>
      <w:bookmarkStart w:id="60" w:name="_Toc289116558"/>
      <w:bookmarkStart w:id="61" w:name="_Toc289116637"/>
      <w:bookmarkStart w:id="62" w:name="_Toc289117705"/>
      <w:r w:rsidRPr="00276B54">
        <w:rPr>
          <w:rFonts w:ascii="Times New Roman" w:hAnsi="Times New Roman" w:cs="Times New Roman"/>
          <w:i w:val="0"/>
        </w:rPr>
        <w:t>5.2.1.</w:t>
      </w:r>
      <w:r w:rsidR="002C1DBE" w:rsidRPr="00276B54">
        <w:rPr>
          <w:rFonts w:ascii="Times New Roman" w:hAnsi="Times New Roman" w:cs="Times New Roman"/>
          <w:i w:val="0"/>
        </w:rPr>
        <w:t>Программа формирования базовых учебных действий</w:t>
      </w:r>
      <w:bookmarkEnd w:id="60"/>
      <w:bookmarkEnd w:id="61"/>
      <w:bookmarkEnd w:id="62"/>
    </w:p>
    <w:p w:rsidR="009A29B6" w:rsidRPr="00F33D8E" w:rsidRDefault="00F33D8E" w:rsidP="00F33D8E">
      <w:pPr>
        <w:widowControl w:val="0"/>
        <w:spacing w:after="0" w:line="360" w:lineRule="auto"/>
        <w:ind w:firstLine="567"/>
        <w:contextualSpacing/>
        <w:jc w:val="both"/>
        <w:rPr>
          <w:rFonts w:ascii="Times New Roman" w:hAnsi="Times New Roman"/>
          <w:kern w:val="2"/>
          <w:sz w:val="28"/>
          <w:szCs w:val="28"/>
        </w:rPr>
      </w:pPr>
      <w:proofErr w:type="gramStart"/>
      <w:r w:rsidRPr="00F33D8E">
        <w:rPr>
          <w:rFonts w:ascii="Times New Roman" w:hAnsi="Times New Roman"/>
          <w:kern w:val="2"/>
          <w:sz w:val="28"/>
          <w:szCs w:val="28"/>
        </w:rPr>
        <w:t xml:space="preserve">Программа формирования базовых учебных действий </w:t>
      </w:r>
      <w:r w:rsidR="00A218F2" w:rsidRPr="00F33D8E">
        <w:rPr>
          <w:rFonts w:ascii="Times New Roman" w:hAnsi="Times New Roman"/>
          <w:kern w:val="2"/>
          <w:sz w:val="28"/>
          <w:szCs w:val="28"/>
        </w:rPr>
        <w:t>у</w:t>
      </w:r>
      <w:r w:rsidR="009A29B6" w:rsidRPr="00F33D8E">
        <w:rPr>
          <w:rFonts w:ascii="Times New Roman" w:hAnsi="Times New Roman"/>
          <w:kern w:val="2"/>
          <w:sz w:val="28"/>
          <w:szCs w:val="28"/>
        </w:rPr>
        <w:t xml:space="preserve"> обучающихся должна содержать задачи формирования учебного поведения, умения выполнять задания в течение определенного периода времени, от начала до конца; умение самостоятельно переходить от одного действия (операции) к другому в соответствии с расписанием (действий) занятий и т.д.</w:t>
      </w:r>
      <w:proofErr w:type="gramEnd"/>
    </w:p>
    <w:p w:rsidR="008B34EF" w:rsidRPr="00276B54" w:rsidRDefault="00A218F2" w:rsidP="00276B54">
      <w:pPr>
        <w:pStyle w:val="3"/>
        <w:jc w:val="center"/>
        <w:rPr>
          <w:rFonts w:ascii="Times New Roman" w:hAnsi="Times New Roman" w:cs="Times New Roman"/>
          <w:i w:val="0"/>
        </w:rPr>
      </w:pPr>
      <w:bookmarkStart w:id="63" w:name="_Toc289116559"/>
      <w:bookmarkStart w:id="64" w:name="_Toc289116638"/>
      <w:bookmarkStart w:id="65" w:name="_Toc289117706"/>
      <w:r w:rsidRPr="00276B54">
        <w:rPr>
          <w:rFonts w:ascii="Times New Roman" w:hAnsi="Times New Roman" w:cs="Times New Roman"/>
          <w:i w:val="0"/>
        </w:rPr>
        <w:t xml:space="preserve">5.2.2 Программа учебных предметов, </w:t>
      </w:r>
      <w:r w:rsidR="00276B54">
        <w:rPr>
          <w:rFonts w:ascii="Times New Roman" w:hAnsi="Times New Roman" w:cs="Times New Roman"/>
          <w:i w:val="0"/>
        </w:rPr>
        <w:br/>
      </w:r>
      <w:proofErr w:type="spellStart"/>
      <w:r w:rsidRPr="00276B54">
        <w:rPr>
          <w:rFonts w:ascii="Times New Roman" w:hAnsi="Times New Roman" w:cs="Times New Roman"/>
          <w:i w:val="0"/>
        </w:rPr>
        <w:t>курсовкоррекционно</w:t>
      </w:r>
      <w:proofErr w:type="spellEnd"/>
      <w:r w:rsidRPr="00276B54">
        <w:rPr>
          <w:rFonts w:ascii="Times New Roman" w:hAnsi="Times New Roman" w:cs="Times New Roman"/>
          <w:i w:val="0"/>
        </w:rPr>
        <w:t>-развивающей области</w:t>
      </w:r>
      <w:bookmarkEnd w:id="63"/>
      <w:bookmarkEnd w:id="64"/>
      <w:bookmarkEnd w:id="65"/>
    </w:p>
    <w:p w:rsidR="00A218F2" w:rsidRPr="00276B54" w:rsidRDefault="00A218F2" w:rsidP="00276B54">
      <w:pPr>
        <w:widowControl w:val="0"/>
        <w:spacing w:after="0" w:line="360" w:lineRule="auto"/>
        <w:ind w:firstLine="709"/>
        <w:contextualSpacing/>
        <w:jc w:val="both"/>
        <w:rPr>
          <w:rFonts w:ascii="Times New Roman" w:hAnsi="Times New Roman" w:cs="Times New Roman"/>
          <w:b/>
          <w:kern w:val="2"/>
          <w:sz w:val="28"/>
          <w:szCs w:val="28"/>
        </w:rPr>
      </w:pPr>
      <w:r w:rsidRPr="00276B54">
        <w:rPr>
          <w:rFonts w:ascii="Times New Roman" w:hAnsi="Times New Roman" w:cs="Times New Roman"/>
          <w:b/>
          <w:kern w:val="2"/>
          <w:sz w:val="28"/>
          <w:szCs w:val="28"/>
        </w:rPr>
        <w:t>Язык и речевая практика</w:t>
      </w:r>
    </w:p>
    <w:p w:rsidR="00A218F2" w:rsidRPr="00276B54" w:rsidRDefault="00A218F2" w:rsidP="00276B54">
      <w:pPr>
        <w:widowControl w:val="0"/>
        <w:spacing w:after="0" w:line="360" w:lineRule="auto"/>
        <w:ind w:firstLine="709"/>
        <w:contextualSpacing/>
        <w:jc w:val="both"/>
        <w:rPr>
          <w:rFonts w:ascii="Times New Roman" w:hAnsi="Times New Roman" w:cs="Times New Roman"/>
          <w:b/>
          <w:i/>
          <w:kern w:val="2"/>
          <w:sz w:val="28"/>
          <w:szCs w:val="28"/>
        </w:rPr>
      </w:pPr>
      <w:r w:rsidRPr="00276B54">
        <w:rPr>
          <w:rFonts w:ascii="Times New Roman" w:hAnsi="Times New Roman" w:cs="Times New Roman"/>
          <w:b/>
          <w:i/>
          <w:kern w:val="2"/>
          <w:sz w:val="28"/>
          <w:szCs w:val="28"/>
        </w:rPr>
        <w:t>Общение</w:t>
      </w:r>
      <w:r w:rsidR="00301294" w:rsidRPr="00276B54">
        <w:rPr>
          <w:rFonts w:ascii="Times New Roman" w:hAnsi="Times New Roman" w:cs="Times New Roman"/>
          <w:b/>
          <w:i/>
          <w:kern w:val="2"/>
          <w:sz w:val="28"/>
          <w:szCs w:val="28"/>
        </w:rPr>
        <w:t xml:space="preserve"> и чтение</w:t>
      </w:r>
    </w:p>
    <w:p w:rsidR="00A218F2" w:rsidRPr="00276B54" w:rsidRDefault="00A218F2"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1) Овладение доступными средствами коммуникации и общения – вербальными и невербальными.</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Способность понимать обращенную речь, понимать смысл доступных  невербальных графических знаков (рисунков, фотографий, пиктограмм и др. графических изображений), неспецифических жестов. </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Умение пользоваться средствами альтернативной коммуникации: воспроизводящими заменяющими речь устройствами (коммуникаторы, персональные компьютеры и др.), коммуникативными тетрадями, жестом, </w:t>
      </w:r>
      <w:r w:rsidRPr="00276B54">
        <w:rPr>
          <w:rFonts w:ascii="Times New Roman" w:hAnsi="Times New Roman"/>
          <w:kern w:val="2"/>
          <w:sz w:val="28"/>
          <w:szCs w:val="28"/>
        </w:rPr>
        <w:lastRenderedPageBreak/>
        <w:t>взглядом и др.</w:t>
      </w:r>
    </w:p>
    <w:p w:rsidR="00A218F2" w:rsidRPr="00276B54" w:rsidRDefault="00A218F2"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2) Умение пользоваться доступными средствами коммуникации в практике экспрессивной и </w:t>
      </w:r>
      <w:proofErr w:type="spellStart"/>
      <w:r w:rsidRPr="00276B54">
        <w:rPr>
          <w:rFonts w:ascii="Times New Roman" w:hAnsi="Times New Roman" w:cs="Times New Roman"/>
          <w:kern w:val="2"/>
          <w:sz w:val="28"/>
          <w:szCs w:val="28"/>
        </w:rPr>
        <w:t>импрессивной</w:t>
      </w:r>
      <w:proofErr w:type="spellEnd"/>
      <w:r w:rsidRPr="00276B54">
        <w:rPr>
          <w:rFonts w:ascii="Times New Roman" w:hAnsi="Times New Roman" w:cs="Times New Roman"/>
          <w:kern w:val="2"/>
          <w:sz w:val="28"/>
          <w:szCs w:val="28"/>
        </w:rPr>
        <w:t xml:space="preserve"> речевой деятельности для решения соответствующих возрасту житейских задач.</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Умение вступать в контакт, поддерживать и завершать его, используя невербальные и вербальные средства, соблюдая общепринятые правила общения. </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Умение использовать средства альтернативной коммуникации в процессе общения: использование предметов для выражения потребностей путем указания на них жестом, взглядом; пользование индивидуальными коммуникативными тетрадями с графическими изображениями объектов и действий путем указательного жеста; использование доступных жестов для передачи сообщений; общение с помощью электронных средств коммуникации (коммуникатор, планшет и др.)</w:t>
      </w:r>
    </w:p>
    <w:p w:rsidR="00A218F2" w:rsidRPr="00276B54" w:rsidRDefault="00A218F2"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3) Развитие речи как средства общения в тесной связи с познанием окружающего мира, личным опытом ребенка. </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Понимание слов, обозначающих объекты, явления природы, рукотворного мира. </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Умение использовать усвоенный словарный и фразовый материал в коммуникативных ситуациях. </w:t>
      </w:r>
    </w:p>
    <w:p w:rsidR="00301294" w:rsidRPr="00276B54" w:rsidRDefault="00301294" w:rsidP="00276B54">
      <w:pPr>
        <w:pStyle w:val="a6"/>
        <w:widowControl w:val="0"/>
        <w:numPr>
          <w:ilvl w:val="0"/>
          <w:numId w:val="13"/>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Различение и узнавание напечатанных слов, обозначающих имена людей, названия хорошо известных предметов и действий</w:t>
      </w:r>
    </w:p>
    <w:p w:rsidR="00A218F2" w:rsidRPr="00276B54" w:rsidRDefault="00301294" w:rsidP="00276B54">
      <w:pPr>
        <w:pStyle w:val="a6"/>
        <w:widowControl w:val="0"/>
        <w:numPr>
          <w:ilvl w:val="0"/>
          <w:numId w:val="13"/>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Чтение</w:t>
      </w:r>
      <w:r w:rsidR="00A218F2" w:rsidRPr="00276B54">
        <w:rPr>
          <w:rFonts w:ascii="Times New Roman" w:hAnsi="Times New Roman"/>
          <w:kern w:val="2"/>
          <w:sz w:val="28"/>
          <w:szCs w:val="28"/>
        </w:rPr>
        <w:t xml:space="preserve"> в доступных ребенку пределах, понимание смысла узнаваемого слова. </w:t>
      </w:r>
    </w:p>
    <w:p w:rsidR="00301294" w:rsidRPr="00276B54" w:rsidRDefault="00301294" w:rsidP="00276B54">
      <w:pPr>
        <w:pStyle w:val="a6"/>
        <w:spacing w:after="0" w:line="360" w:lineRule="auto"/>
        <w:ind w:left="0" w:firstLine="709"/>
        <w:jc w:val="both"/>
        <w:rPr>
          <w:rFonts w:ascii="Times New Roman" w:hAnsi="Times New Roman"/>
          <w:b/>
          <w:i/>
          <w:sz w:val="28"/>
          <w:szCs w:val="28"/>
        </w:rPr>
      </w:pPr>
      <w:r w:rsidRPr="00276B54">
        <w:rPr>
          <w:rFonts w:ascii="Times New Roman" w:hAnsi="Times New Roman"/>
          <w:b/>
          <w:i/>
          <w:sz w:val="28"/>
          <w:szCs w:val="28"/>
        </w:rPr>
        <w:t xml:space="preserve">Письмо </w:t>
      </w:r>
    </w:p>
    <w:p w:rsidR="00301294" w:rsidRPr="00276B54" w:rsidRDefault="00301294" w:rsidP="00276B54">
      <w:pPr>
        <w:pStyle w:val="a6"/>
        <w:numPr>
          <w:ilvl w:val="0"/>
          <w:numId w:val="9"/>
        </w:numPr>
        <w:spacing w:after="0" w:line="360" w:lineRule="auto"/>
        <w:ind w:left="0" w:firstLine="709"/>
        <w:jc w:val="both"/>
        <w:rPr>
          <w:rFonts w:ascii="Times New Roman" w:hAnsi="Times New Roman"/>
          <w:sz w:val="28"/>
          <w:szCs w:val="28"/>
        </w:rPr>
      </w:pPr>
      <w:r w:rsidRPr="00276B54">
        <w:rPr>
          <w:rFonts w:ascii="Times New Roman" w:hAnsi="Times New Roman"/>
          <w:kern w:val="2"/>
          <w:sz w:val="28"/>
          <w:szCs w:val="28"/>
        </w:rPr>
        <w:t>Умение при возможности писать буквы, слоги, слова</w:t>
      </w:r>
    </w:p>
    <w:p w:rsidR="00301294" w:rsidRPr="00276B54" w:rsidRDefault="00301294" w:rsidP="00276B54">
      <w:pPr>
        <w:pStyle w:val="a6"/>
        <w:numPr>
          <w:ilvl w:val="0"/>
          <w:numId w:val="9"/>
        </w:numPr>
        <w:spacing w:after="0" w:line="360" w:lineRule="auto"/>
        <w:ind w:left="0" w:firstLine="709"/>
        <w:jc w:val="both"/>
        <w:rPr>
          <w:rFonts w:ascii="Times New Roman" w:hAnsi="Times New Roman"/>
          <w:sz w:val="28"/>
          <w:szCs w:val="28"/>
        </w:rPr>
      </w:pPr>
      <w:r w:rsidRPr="00276B54">
        <w:rPr>
          <w:rFonts w:ascii="Times New Roman" w:hAnsi="Times New Roman"/>
          <w:sz w:val="28"/>
          <w:szCs w:val="28"/>
        </w:rPr>
        <w:t>Выполнение письменных упражнений по учебнику в соответствии с заданием (по физическим возможностям ребенка).</w:t>
      </w:r>
    </w:p>
    <w:p w:rsidR="00301294" w:rsidRPr="00276B54" w:rsidRDefault="00301294" w:rsidP="00276B54">
      <w:pPr>
        <w:pStyle w:val="a6"/>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sz w:val="28"/>
          <w:szCs w:val="28"/>
        </w:rPr>
        <w:lastRenderedPageBreak/>
        <w:t>Списывание рукописного и печатного текстов целыми словами и словосочетаниями.</w:t>
      </w:r>
    </w:p>
    <w:p w:rsidR="00A218F2" w:rsidRPr="00276B54" w:rsidRDefault="00A218F2" w:rsidP="00276B54">
      <w:pPr>
        <w:widowControl w:val="0"/>
        <w:spacing w:after="0" w:line="360" w:lineRule="auto"/>
        <w:ind w:firstLine="709"/>
        <w:contextualSpacing/>
        <w:jc w:val="both"/>
        <w:rPr>
          <w:rFonts w:ascii="Times New Roman" w:hAnsi="Times New Roman" w:cs="Times New Roman"/>
          <w:b/>
          <w:kern w:val="2"/>
          <w:sz w:val="28"/>
          <w:szCs w:val="28"/>
        </w:rPr>
      </w:pPr>
      <w:r w:rsidRPr="00276B54">
        <w:rPr>
          <w:rFonts w:ascii="Times New Roman" w:hAnsi="Times New Roman" w:cs="Times New Roman"/>
          <w:b/>
          <w:kern w:val="2"/>
          <w:sz w:val="28"/>
          <w:szCs w:val="28"/>
        </w:rPr>
        <w:t xml:space="preserve">Математика. </w:t>
      </w:r>
    </w:p>
    <w:p w:rsidR="00A218F2" w:rsidRPr="00276B54" w:rsidRDefault="00A218F2" w:rsidP="00276B54">
      <w:pPr>
        <w:widowControl w:val="0"/>
        <w:spacing w:after="0" w:line="360" w:lineRule="auto"/>
        <w:ind w:firstLine="709"/>
        <w:contextualSpacing/>
        <w:jc w:val="both"/>
        <w:rPr>
          <w:rFonts w:ascii="Times New Roman" w:hAnsi="Times New Roman" w:cs="Times New Roman"/>
          <w:b/>
          <w:i/>
          <w:kern w:val="2"/>
          <w:sz w:val="28"/>
          <w:szCs w:val="28"/>
        </w:rPr>
      </w:pPr>
      <w:r w:rsidRPr="00276B54">
        <w:rPr>
          <w:rFonts w:ascii="Times New Roman" w:hAnsi="Times New Roman" w:cs="Times New Roman"/>
          <w:b/>
          <w:i/>
          <w:kern w:val="2"/>
          <w:sz w:val="28"/>
          <w:szCs w:val="28"/>
        </w:rPr>
        <w:t>Математические представления</w:t>
      </w:r>
    </w:p>
    <w:p w:rsidR="00A218F2" w:rsidRPr="00276B54" w:rsidRDefault="00A218F2"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1) Элементарные математические представления о цвете, форме, величине; количественные (</w:t>
      </w:r>
      <w:proofErr w:type="spellStart"/>
      <w:r w:rsidRPr="00276B54">
        <w:rPr>
          <w:rFonts w:ascii="Times New Roman" w:hAnsi="Times New Roman" w:cs="Times New Roman"/>
          <w:kern w:val="2"/>
          <w:sz w:val="28"/>
          <w:szCs w:val="28"/>
        </w:rPr>
        <w:t>дочисловые</w:t>
      </w:r>
      <w:proofErr w:type="spellEnd"/>
      <w:r w:rsidRPr="00276B54">
        <w:rPr>
          <w:rFonts w:ascii="Times New Roman" w:hAnsi="Times New Roman" w:cs="Times New Roman"/>
          <w:kern w:val="2"/>
          <w:sz w:val="28"/>
          <w:szCs w:val="28"/>
        </w:rPr>
        <w:t>), пространственные, временные представления.</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Умение различать и сравнивать предметы по цвету, форме, величине. </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Умение ориентироваться в схеме тела, в пространстве и на плоскости. Умение различать, сравнивать и преобразовывать множества (один – много, большой – маленький и т.д.). </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Умение различать части суток, соотносить действие с временными промежутками, составлять и прослеживать последовательность событий, определять время по часам, соотносить время с началом и концом деятельности.</w:t>
      </w:r>
    </w:p>
    <w:p w:rsidR="00A218F2" w:rsidRPr="00276B54" w:rsidRDefault="00A218F2"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2) Представления о количестве, числе, знакомство с цифрами, составом числа в доступных ребенку пределах, счет, решение простых арифметических задач с опорой на наглядность. </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Умение соотносить число с соответствующим количеством предметов, обозначать его цифрой. </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Умение пересчитывать предметы в доступных ребенку пределах. </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Умение представлять множество двумя другими множествами в пределах 5-ти.</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Умение обозначать арифметические действия знаками. </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Умение решать задачи на увеличение и уменьшение на несколько единиц.</w:t>
      </w:r>
    </w:p>
    <w:p w:rsidR="00A218F2" w:rsidRPr="00276B54" w:rsidRDefault="00A218F2"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3) Овладение способностью пользоваться математическими знаниями при решении соответствующих возрасту житейских задач.</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lastRenderedPageBreak/>
        <w:t xml:space="preserve">Умение обращаться с деньгами, рассчитываться ими и разумно пользоваться карманными деньгами и т.д. </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Умение определять длину, вес, объем, температуру, время, пользуясь мерками и измерительными приборами. </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Умение устанавливать взаимно-однозначные соответствия. </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Умение распознавать цифры, обозначающие номер дома, квартиры, автобуса, телефона и др. </w:t>
      </w:r>
    </w:p>
    <w:p w:rsidR="00A218F2" w:rsidRPr="00276B54" w:rsidRDefault="00A218F2" w:rsidP="00276B54">
      <w:pPr>
        <w:widowControl w:val="0"/>
        <w:spacing w:after="0" w:line="360" w:lineRule="auto"/>
        <w:ind w:firstLine="709"/>
        <w:contextualSpacing/>
        <w:jc w:val="both"/>
        <w:rPr>
          <w:rFonts w:ascii="Times New Roman" w:hAnsi="Times New Roman" w:cs="Times New Roman"/>
          <w:b/>
          <w:kern w:val="2"/>
          <w:sz w:val="28"/>
          <w:szCs w:val="28"/>
        </w:rPr>
      </w:pPr>
      <w:r w:rsidRPr="00276B54">
        <w:rPr>
          <w:rFonts w:ascii="Times New Roman" w:hAnsi="Times New Roman" w:cs="Times New Roman"/>
          <w:b/>
          <w:kern w:val="2"/>
          <w:sz w:val="28"/>
          <w:szCs w:val="28"/>
        </w:rPr>
        <w:t>Искусство</w:t>
      </w:r>
    </w:p>
    <w:p w:rsidR="00A218F2" w:rsidRPr="00276B54" w:rsidRDefault="00A218F2" w:rsidP="00276B54">
      <w:pPr>
        <w:widowControl w:val="0"/>
        <w:spacing w:after="0" w:line="360" w:lineRule="auto"/>
        <w:ind w:firstLine="709"/>
        <w:contextualSpacing/>
        <w:jc w:val="both"/>
        <w:rPr>
          <w:rFonts w:ascii="Times New Roman" w:hAnsi="Times New Roman" w:cs="Times New Roman"/>
          <w:b/>
          <w:i/>
          <w:kern w:val="2"/>
          <w:sz w:val="28"/>
          <w:szCs w:val="28"/>
        </w:rPr>
      </w:pPr>
      <w:r w:rsidRPr="00276B54">
        <w:rPr>
          <w:rFonts w:ascii="Times New Roman" w:hAnsi="Times New Roman" w:cs="Times New Roman"/>
          <w:b/>
          <w:i/>
          <w:kern w:val="2"/>
          <w:sz w:val="28"/>
          <w:szCs w:val="28"/>
        </w:rPr>
        <w:t>Изобразительная деятельность (рисование, лепка, аппликация)</w:t>
      </w:r>
    </w:p>
    <w:p w:rsidR="00A218F2" w:rsidRPr="00276B54" w:rsidRDefault="00A218F2"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1) Освоение средств изобразительной деятельности и их использование в повседневной жизни.</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Интерес к доступным видам изобразительной деятельности. </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Умение использовать инструменты и материалы в процессе доступной изобразительной деятельности (лепка, рисование, аппликация). </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Умение использовать различные изобразительные технологии в процессе рисования, лепки, аппликации. </w:t>
      </w:r>
    </w:p>
    <w:p w:rsidR="00A218F2" w:rsidRPr="00276B54" w:rsidRDefault="00A218F2"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2) Способность к совместной и самостоятельной изобразительной деятельности. </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Получение удовольствия, радости от изобразительной деятельности. </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Стремление с собственной творческой деятельности, демонстрация результата своей работы. </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Умение выражать свое отношение к результатам собственной и </w:t>
      </w:r>
      <w:proofErr w:type="spellStart"/>
      <w:r w:rsidRPr="00276B54">
        <w:rPr>
          <w:rFonts w:ascii="Times New Roman" w:hAnsi="Times New Roman"/>
          <w:kern w:val="2"/>
          <w:sz w:val="28"/>
          <w:szCs w:val="28"/>
        </w:rPr>
        <w:t>чужойтворческой</w:t>
      </w:r>
      <w:proofErr w:type="spellEnd"/>
      <w:r w:rsidRPr="00276B54">
        <w:rPr>
          <w:rFonts w:ascii="Times New Roman" w:hAnsi="Times New Roman"/>
          <w:kern w:val="2"/>
          <w:sz w:val="28"/>
          <w:szCs w:val="28"/>
        </w:rPr>
        <w:t xml:space="preserve"> деятельности.</w:t>
      </w:r>
    </w:p>
    <w:p w:rsidR="00A218F2" w:rsidRPr="00276B54" w:rsidRDefault="00A218F2"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3) Готовность к участию в совместных мероприятиях. </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Получение положительных впечатлений от взаимодействия в процессе совместной творческой деятельности.</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Умение использовать навыки, полученные на занятиях по изобразительной деятельности, для изготовления творческих работ, участия в </w:t>
      </w:r>
      <w:r w:rsidRPr="00276B54">
        <w:rPr>
          <w:rFonts w:ascii="Times New Roman" w:hAnsi="Times New Roman"/>
          <w:kern w:val="2"/>
          <w:sz w:val="28"/>
          <w:szCs w:val="28"/>
        </w:rPr>
        <w:lastRenderedPageBreak/>
        <w:t xml:space="preserve">выставках поделок, конкурсах рисунков. </w:t>
      </w:r>
    </w:p>
    <w:p w:rsidR="00A218F2" w:rsidRPr="00276B54" w:rsidRDefault="00A218F2" w:rsidP="00276B54">
      <w:pPr>
        <w:widowControl w:val="0"/>
        <w:spacing w:after="0" w:line="360" w:lineRule="auto"/>
        <w:ind w:firstLine="709"/>
        <w:contextualSpacing/>
        <w:jc w:val="both"/>
        <w:rPr>
          <w:rFonts w:ascii="Times New Roman" w:hAnsi="Times New Roman" w:cs="Times New Roman"/>
          <w:b/>
          <w:i/>
          <w:kern w:val="2"/>
          <w:sz w:val="28"/>
          <w:szCs w:val="28"/>
        </w:rPr>
      </w:pPr>
      <w:r w:rsidRPr="00276B54">
        <w:rPr>
          <w:rFonts w:ascii="Times New Roman" w:hAnsi="Times New Roman" w:cs="Times New Roman"/>
          <w:b/>
          <w:i/>
          <w:kern w:val="2"/>
          <w:sz w:val="28"/>
          <w:szCs w:val="28"/>
        </w:rPr>
        <w:t xml:space="preserve">Музыка. </w:t>
      </w:r>
    </w:p>
    <w:p w:rsidR="00A218F2" w:rsidRPr="00276B54" w:rsidRDefault="00A218F2"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1) Развитие восприятия, накопление впечатлений и практического опыта в процессе слушания музыки, просмотра музыкально-танцевальных, вокальных и инструментальных выступлений, активного участия в игре на доступных музыкальных инструментах, движении под музыку, пении.</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Интерес к различным видам музыкальной деятельности (слушание, пение, движение под музыку, игра на музыкальных инструментах). </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Умение слушать разную по  характеру музыку и двигаться в соответствии с характером музыкального произведения. </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Освоение приемов игры на музыкальных инструментах, сопровождение мелодии игрой на музыкальных инструментах. </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Получение удовольствия, радости от совместной и </w:t>
      </w:r>
      <w:proofErr w:type="spellStart"/>
      <w:r w:rsidRPr="00276B54">
        <w:rPr>
          <w:rFonts w:ascii="Times New Roman" w:hAnsi="Times New Roman"/>
          <w:kern w:val="2"/>
          <w:sz w:val="28"/>
          <w:szCs w:val="28"/>
        </w:rPr>
        <w:t>самостоятельноймузыкальной</w:t>
      </w:r>
      <w:proofErr w:type="spellEnd"/>
      <w:r w:rsidRPr="00276B54">
        <w:rPr>
          <w:rFonts w:ascii="Times New Roman" w:hAnsi="Times New Roman"/>
          <w:kern w:val="2"/>
          <w:sz w:val="28"/>
          <w:szCs w:val="28"/>
        </w:rPr>
        <w:t xml:space="preserve"> деятельности.</w:t>
      </w:r>
    </w:p>
    <w:p w:rsidR="00A218F2" w:rsidRPr="00276B54" w:rsidRDefault="00A218F2"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2) Готовность к участию в совместных музыкальных мероприятиях.</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Умение получать радость от совместной и самостоятельной музыкальной деятельности.</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Умение использовать навыки, полученные на занятиях по музыкальной деятельности, для участия в представлениях, концертах, спектаклях. </w:t>
      </w:r>
    </w:p>
    <w:p w:rsidR="00A218F2" w:rsidRPr="00276B54" w:rsidRDefault="00A218F2" w:rsidP="00276B54">
      <w:pPr>
        <w:widowControl w:val="0"/>
        <w:spacing w:after="0" w:line="360" w:lineRule="auto"/>
        <w:ind w:firstLine="709"/>
        <w:contextualSpacing/>
        <w:jc w:val="both"/>
        <w:rPr>
          <w:rFonts w:ascii="Times New Roman" w:hAnsi="Times New Roman" w:cs="Times New Roman"/>
          <w:b/>
          <w:kern w:val="2"/>
          <w:sz w:val="28"/>
          <w:szCs w:val="28"/>
        </w:rPr>
      </w:pPr>
      <w:r w:rsidRPr="00276B54">
        <w:rPr>
          <w:rFonts w:ascii="Times New Roman" w:hAnsi="Times New Roman" w:cs="Times New Roman"/>
          <w:b/>
          <w:kern w:val="2"/>
          <w:sz w:val="28"/>
          <w:szCs w:val="28"/>
        </w:rPr>
        <w:t>Естествознание</w:t>
      </w:r>
    </w:p>
    <w:p w:rsidR="00A218F2" w:rsidRPr="00276B54" w:rsidRDefault="00A218F2" w:rsidP="00276B54">
      <w:pPr>
        <w:widowControl w:val="0"/>
        <w:spacing w:after="0" w:line="360" w:lineRule="auto"/>
        <w:ind w:firstLine="709"/>
        <w:contextualSpacing/>
        <w:jc w:val="both"/>
        <w:rPr>
          <w:rFonts w:ascii="Times New Roman" w:hAnsi="Times New Roman" w:cs="Times New Roman"/>
          <w:b/>
          <w:i/>
          <w:kern w:val="2"/>
          <w:sz w:val="28"/>
          <w:szCs w:val="28"/>
        </w:rPr>
      </w:pPr>
      <w:r w:rsidRPr="00276B54">
        <w:rPr>
          <w:rFonts w:ascii="Times New Roman" w:hAnsi="Times New Roman" w:cs="Times New Roman"/>
          <w:b/>
          <w:i/>
          <w:kern w:val="2"/>
          <w:sz w:val="28"/>
          <w:szCs w:val="28"/>
        </w:rPr>
        <w:t xml:space="preserve">Развитие речи и окружающий природный мир </w:t>
      </w:r>
    </w:p>
    <w:p w:rsidR="00A218F2" w:rsidRPr="00276B54" w:rsidRDefault="00A218F2"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1) Представления о явлениях и объектах неживой природы, смене времен года и соответствующих сезонных изменениях в природе, умения адаптироваться к конкретным природным и климатическим условиям.</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Интерес к объектам и явлениям неживой природы. </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proofErr w:type="gramStart"/>
      <w:r w:rsidRPr="00276B54">
        <w:rPr>
          <w:rFonts w:ascii="Times New Roman" w:hAnsi="Times New Roman"/>
          <w:kern w:val="2"/>
          <w:sz w:val="28"/>
          <w:szCs w:val="28"/>
        </w:rPr>
        <w:t xml:space="preserve">Расширение представлений об объектах неживой природы (огне, почве, земле, воздухе, лесе, луге, реке, водоемах, формах земной </w:t>
      </w:r>
      <w:r w:rsidRPr="00276B54">
        <w:rPr>
          <w:rFonts w:ascii="Times New Roman" w:hAnsi="Times New Roman"/>
          <w:kern w:val="2"/>
          <w:sz w:val="28"/>
          <w:szCs w:val="28"/>
        </w:rPr>
        <w:lastRenderedPageBreak/>
        <w:t>поверхности, полезных ископаемых).</w:t>
      </w:r>
      <w:proofErr w:type="gramEnd"/>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Представления о временах года, характерных признаках времен года, погодных изменениях, их влиянии на жизнь человека. </w:t>
      </w:r>
    </w:p>
    <w:p w:rsidR="00A218F2" w:rsidRPr="00276B54" w:rsidRDefault="00A218F2"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2) Представления о животном и растительном мире, их значении в жизни человека. </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Интерес к объектам живой природы. </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Расширение представлений о животном и растительном мире (грибах, ягодах, птицах, рыбах и т.д.).</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Умение заботливо и бережно  относиться к растениям и животным, ухаживать за ними. </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Умение соблюдать правила поведения в природе (в лесу, у реки и др.). </w:t>
      </w:r>
    </w:p>
    <w:p w:rsidR="00A218F2" w:rsidRPr="00276B54" w:rsidRDefault="00A218F2"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3) Элементарные представления о течении времени. </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Умение различать части суток, дни недели, месяцы, их соотнесение </w:t>
      </w:r>
      <w:proofErr w:type="gramStart"/>
      <w:r w:rsidRPr="00276B54">
        <w:rPr>
          <w:rFonts w:ascii="Times New Roman" w:hAnsi="Times New Roman"/>
          <w:kern w:val="2"/>
          <w:sz w:val="28"/>
          <w:szCs w:val="28"/>
        </w:rPr>
        <w:t>с</w:t>
      </w:r>
      <w:proofErr w:type="gramEnd"/>
      <w:r w:rsidRPr="00276B54">
        <w:rPr>
          <w:rFonts w:ascii="Times New Roman" w:hAnsi="Times New Roman"/>
          <w:kern w:val="2"/>
          <w:sz w:val="28"/>
          <w:szCs w:val="28"/>
        </w:rPr>
        <w:t xml:space="preserve"> временем года. </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Представления о течении времени: смена событий дня, суток, в течение недели, месяца и т.д.</w:t>
      </w:r>
    </w:p>
    <w:p w:rsidR="00A218F2" w:rsidRPr="00276B54" w:rsidRDefault="00A218F2" w:rsidP="00276B54">
      <w:pPr>
        <w:widowControl w:val="0"/>
        <w:spacing w:after="0" w:line="360" w:lineRule="auto"/>
        <w:ind w:firstLine="709"/>
        <w:contextualSpacing/>
        <w:jc w:val="both"/>
        <w:rPr>
          <w:rFonts w:ascii="Times New Roman" w:hAnsi="Times New Roman" w:cs="Times New Roman"/>
          <w:b/>
          <w:i/>
          <w:kern w:val="2"/>
          <w:sz w:val="28"/>
          <w:szCs w:val="28"/>
        </w:rPr>
      </w:pPr>
      <w:r w:rsidRPr="00276B54">
        <w:rPr>
          <w:rFonts w:ascii="Times New Roman" w:hAnsi="Times New Roman" w:cs="Times New Roman"/>
          <w:b/>
          <w:i/>
          <w:kern w:val="2"/>
          <w:sz w:val="28"/>
          <w:szCs w:val="28"/>
        </w:rPr>
        <w:t>Человек</w:t>
      </w:r>
    </w:p>
    <w:p w:rsidR="00301294" w:rsidRPr="00276B54" w:rsidRDefault="00301294" w:rsidP="00276B54">
      <w:pPr>
        <w:widowControl w:val="0"/>
        <w:spacing w:after="0" w:line="360" w:lineRule="auto"/>
        <w:ind w:firstLine="709"/>
        <w:contextualSpacing/>
        <w:jc w:val="both"/>
        <w:rPr>
          <w:rFonts w:ascii="Times New Roman" w:hAnsi="Times New Roman" w:cs="Times New Roman"/>
          <w:b/>
          <w:i/>
          <w:kern w:val="2"/>
          <w:sz w:val="28"/>
          <w:szCs w:val="28"/>
        </w:rPr>
      </w:pPr>
      <w:r w:rsidRPr="00276B54">
        <w:rPr>
          <w:rFonts w:ascii="Times New Roman" w:hAnsi="Times New Roman" w:cs="Times New Roman"/>
          <w:b/>
          <w:i/>
          <w:kern w:val="2"/>
          <w:sz w:val="28"/>
          <w:szCs w:val="28"/>
        </w:rPr>
        <w:t>Жизнедеятельность человека</w:t>
      </w:r>
    </w:p>
    <w:p w:rsidR="00A218F2" w:rsidRPr="00276B54" w:rsidRDefault="00301294"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w:t>
      </w:r>
      <w:r w:rsidR="00A218F2" w:rsidRPr="00276B54">
        <w:rPr>
          <w:rFonts w:ascii="Times New Roman" w:hAnsi="Times New Roman" w:cs="Times New Roman"/>
          <w:kern w:val="2"/>
          <w:sz w:val="28"/>
          <w:szCs w:val="28"/>
        </w:rPr>
        <w:t xml:space="preserve">Формирование представлений о себе, осознание общности и различий с другими. </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Представления о собственном теле. </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Распознавание своих ощущений и обогащение сенсорного опыта. </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Соотнесение себя со своим именем, своим изображением на фотографии, отражением в зеркале.</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Отнесение себя к определенному полу.</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Умение определять «моё» и «не моё», осознавать и выражать свои интересы, желания. </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Умение сообщать общие сведения о себе: имя, фамилия, возраст, </w:t>
      </w:r>
      <w:r w:rsidRPr="00276B54">
        <w:rPr>
          <w:rFonts w:ascii="Times New Roman" w:hAnsi="Times New Roman"/>
          <w:kern w:val="2"/>
          <w:sz w:val="28"/>
          <w:szCs w:val="28"/>
        </w:rPr>
        <w:lastRenderedPageBreak/>
        <w:t xml:space="preserve">пол, место жительства, свои интересы, хобби и др. </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Представления о возрастных изменениях человека, адекватное отношение к своим возрастным изменениям.</w:t>
      </w:r>
    </w:p>
    <w:p w:rsidR="00301294" w:rsidRPr="00276B54" w:rsidRDefault="00301294"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-Представления о мире, созданном руками человека</w:t>
      </w:r>
    </w:p>
    <w:p w:rsidR="00301294" w:rsidRPr="00276B54" w:rsidRDefault="00301294"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Интерес к объектам, изготовленным руками человека. </w:t>
      </w:r>
    </w:p>
    <w:p w:rsidR="00301294" w:rsidRPr="00276B54" w:rsidRDefault="00301294" w:rsidP="00276B54">
      <w:pPr>
        <w:pStyle w:val="a6"/>
        <w:widowControl w:val="0"/>
        <w:numPr>
          <w:ilvl w:val="0"/>
          <w:numId w:val="9"/>
        </w:numPr>
        <w:spacing w:after="0" w:line="360" w:lineRule="auto"/>
        <w:ind w:left="0" w:firstLine="709"/>
        <w:jc w:val="both"/>
        <w:rPr>
          <w:rFonts w:ascii="Times New Roman" w:hAnsi="Times New Roman"/>
          <w:kern w:val="2"/>
          <w:sz w:val="28"/>
          <w:szCs w:val="28"/>
        </w:rPr>
      </w:pPr>
      <w:proofErr w:type="gramStart"/>
      <w:r w:rsidRPr="00276B54">
        <w:rPr>
          <w:rFonts w:ascii="Times New Roman" w:hAnsi="Times New Roman"/>
          <w:kern w:val="2"/>
          <w:sz w:val="28"/>
          <w:szCs w:val="28"/>
        </w:rPr>
        <w:t>Представления о доме, школе, о расположенных в них и рядом объектах (мебель, оборудование, одежда, посуда, игровая площадка, и др.), о транспорте и т.д.</w:t>
      </w:r>
      <w:proofErr w:type="gramEnd"/>
    </w:p>
    <w:p w:rsidR="00301294" w:rsidRPr="00276B54" w:rsidRDefault="00301294"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Умение соблюдать элементарные правила безопасности в повседневной жизнедеятельности.</w:t>
      </w:r>
    </w:p>
    <w:p w:rsidR="00301294" w:rsidRPr="00276B54" w:rsidRDefault="00301294"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-Расширение представлений об окружающих людях: овладение первоначальными представлениями о социальной жизни, о профессиональных и социальных ролях людей.</w:t>
      </w:r>
    </w:p>
    <w:p w:rsidR="00301294" w:rsidRPr="00276B54" w:rsidRDefault="00301294"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Представления о профессиях людей, окружающих ребенка (учитель, повар, врач, водитель и т.д.).</w:t>
      </w:r>
    </w:p>
    <w:p w:rsidR="00301294" w:rsidRPr="00276B54" w:rsidRDefault="00301294"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Представления о социальных ролях  людей (пассажир, пешеход, покупатель и т.д.), правилах поведения согласно социальной роли.</w:t>
      </w:r>
    </w:p>
    <w:p w:rsidR="00301294" w:rsidRPr="00276B54" w:rsidRDefault="00301294"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Определение круга своих социальных ролей, умение вести себя в конкретной ситуации соответственно роли.</w:t>
      </w:r>
    </w:p>
    <w:p w:rsidR="00301294" w:rsidRPr="00276B54" w:rsidRDefault="00301294"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-Освоение навыков учебной деятельности и накопление опыта продуктивного взаимодействия с взрослыми и сверстниками.</w:t>
      </w:r>
    </w:p>
    <w:p w:rsidR="00301294" w:rsidRPr="00276B54" w:rsidRDefault="00301294"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Умение соблюдать правила поведения на уроках и во внеурочной деятельности, взаимодействовать </w:t>
      </w:r>
      <w:proofErr w:type="gramStart"/>
      <w:r w:rsidRPr="00276B54">
        <w:rPr>
          <w:rFonts w:ascii="Times New Roman" w:hAnsi="Times New Roman"/>
          <w:kern w:val="2"/>
          <w:sz w:val="28"/>
          <w:szCs w:val="28"/>
        </w:rPr>
        <w:t>со</w:t>
      </w:r>
      <w:proofErr w:type="gramEnd"/>
      <w:r w:rsidRPr="00276B54">
        <w:rPr>
          <w:rFonts w:ascii="Times New Roman" w:hAnsi="Times New Roman"/>
          <w:kern w:val="2"/>
          <w:sz w:val="28"/>
          <w:szCs w:val="28"/>
        </w:rPr>
        <w:t xml:space="preserve"> взрослыми и сверстниками, выбирая адекватную дистанцию и формы контакта соответствующих возрасту и полу ребенка.</w:t>
      </w:r>
    </w:p>
    <w:p w:rsidR="00301294" w:rsidRPr="00276B54" w:rsidRDefault="00301294"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-Стремление находить друзей, участвовать в коллективных играх, мероприятиях, занятиях, организовывать личное пространство и время (учебное и свободное).  </w:t>
      </w:r>
    </w:p>
    <w:p w:rsidR="00301294" w:rsidRPr="00276B54" w:rsidRDefault="00301294"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Умение находить друзей на основе личностных симпатий.</w:t>
      </w:r>
    </w:p>
    <w:p w:rsidR="00301294" w:rsidRPr="00276B54" w:rsidRDefault="00301294"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lastRenderedPageBreak/>
        <w:t>Умение строить дружеские отношения, оказывать поддержку и взаимопомощь, сопереживать, сочувствовать.</w:t>
      </w:r>
    </w:p>
    <w:p w:rsidR="00301294" w:rsidRPr="00276B54" w:rsidRDefault="00301294"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Умение взаимодействовать в группе в процессе учебной, игровой и доступной трудовой деятельности.</w:t>
      </w:r>
    </w:p>
    <w:p w:rsidR="00301294" w:rsidRPr="00276B54" w:rsidRDefault="00301294"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Умение организовывать свободное время с учетом своих интересов.</w:t>
      </w:r>
    </w:p>
    <w:p w:rsidR="00301294" w:rsidRPr="00276B54" w:rsidRDefault="00301294"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-Накопление положительного опыта сотрудничества, участия в общественной жизни.</w:t>
      </w:r>
    </w:p>
    <w:p w:rsidR="00301294" w:rsidRPr="00276B54" w:rsidRDefault="00301294"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Интерес к праздничным мероприятиям, желание принимать участие в них, получение положительных впечатлений от взаимодействия в процессе совместной деятельности.</w:t>
      </w:r>
    </w:p>
    <w:p w:rsidR="00301294" w:rsidRPr="00276B54" w:rsidRDefault="00301294"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Использование простейших эстетических ориентиров/эталонов в быту, дома и в школе.</w:t>
      </w:r>
    </w:p>
    <w:p w:rsidR="00301294" w:rsidRPr="00276B54" w:rsidRDefault="00301294"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Умение соблюдать традиции государственных, семейных, школьных праздников.</w:t>
      </w:r>
    </w:p>
    <w:p w:rsidR="00301294" w:rsidRPr="00276B54" w:rsidRDefault="00301294"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Представления об обязанностях и правах ребенка.</w:t>
      </w:r>
    </w:p>
    <w:p w:rsidR="00301294" w:rsidRPr="00276B54" w:rsidRDefault="00301294"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Представления о праве на жизнь, на  образование, на труд, на неприкосновенность личности и достоинства и др. </w:t>
      </w:r>
    </w:p>
    <w:p w:rsidR="00301294" w:rsidRPr="00276B54" w:rsidRDefault="00301294"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Представления об обязанностях обучающегося, сына/дочери,  гражданина и </w:t>
      </w:r>
      <w:proofErr w:type="spellStart"/>
      <w:proofErr w:type="gramStart"/>
      <w:r w:rsidRPr="00276B54">
        <w:rPr>
          <w:rFonts w:ascii="Times New Roman" w:hAnsi="Times New Roman"/>
          <w:kern w:val="2"/>
          <w:sz w:val="28"/>
          <w:szCs w:val="28"/>
        </w:rPr>
        <w:t>др</w:t>
      </w:r>
      <w:proofErr w:type="spellEnd"/>
      <w:proofErr w:type="gramEnd"/>
    </w:p>
    <w:p w:rsidR="00301294" w:rsidRPr="00276B54" w:rsidRDefault="00301294"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 Формирование представления о России. </w:t>
      </w:r>
    </w:p>
    <w:p w:rsidR="00301294" w:rsidRPr="00276B54" w:rsidRDefault="00301294"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Представление о государственной символике.</w:t>
      </w:r>
    </w:p>
    <w:p w:rsidR="00301294" w:rsidRPr="00276B54" w:rsidRDefault="00301294"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Представление о значимых исторических событиях и выдающихся людях России. </w:t>
      </w:r>
    </w:p>
    <w:p w:rsidR="00301294" w:rsidRPr="00276B54" w:rsidRDefault="00301294" w:rsidP="00276B54">
      <w:pPr>
        <w:widowControl w:val="0"/>
        <w:spacing w:after="0" w:line="360" w:lineRule="auto"/>
        <w:ind w:firstLine="709"/>
        <w:jc w:val="both"/>
        <w:rPr>
          <w:rFonts w:ascii="Times New Roman" w:hAnsi="Times New Roman" w:cs="Times New Roman"/>
          <w:kern w:val="2"/>
          <w:sz w:val="28"/>
          <w:szCs w:val="28"/>
        </w:rPr>
      </w:pPr>
    </w:p>
    <w:p w:rsidR="00A218F2" w:rsidRPr="00276B54" w:rsidRDefault="00301294"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3</w:t>
      </w:r>
      <w:r w:rsidR="00A218F2" w:rsidRPr="00276B54">
        <w:rPr>
          <w:rFonts w:ascii="Times New Roman" w:hAnsi="Times New Roman" w:cs="Times New Roman"/>
          <w:kern w:val="2"/>
          <w:sz w:val="28"/>
          <w:szCs w:val="28"/>
        </w:rPr>
        <w:t xml:space="preserve">) Умение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 </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Формирование умений определять свое самочувствие (как </w:t>
      </w:r>
      <w:r w:rsidRPr="00276B54">
        <w:rPr>
          <w:rFonts w:ascii="Times New Roman" w:hAnsi="Times New Roman"/>
          <w:kern w:val="2"/>
          <w:sz w:val="28"/>
          <w:szCs w:val="28"/>
        </w:rPr>
        <w:lastRenderedPageBreak/>
        <w:t>хорошее или плохое), локализировать болезненные ощущения и сообщать о них взрослым.</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Умение соблюдать режимные моменты (чистка зубов утром и вечером, мытье рук после посещения  туалета  и др.), чередовать их с занятиями.</w:t>
      </w:r>
    </w:p>
    <w:p w:rsidR="00A218F2" w:rsidRPr="00276B54" w:rsidRDefault="00A218F2"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3) Представления о своей семье, взаимоотношениях в семье.</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Представления о членах семьи, родственных отношениях в семье и своей социальной роли, обязанностях членов семьи, бытовой и досуговой деятельности семьи.</w:t>
      </w:r>
    </w:p>
    <w:p w:rsidR="00A218F2" w:rsidRPr="00276B54" w:rsidRDefault="00A218F2" w:rsidP="00276B54">
      <w:pPr>
        <w:widowControl w:val="0"/>
        <w:spacing w:after="0" w:line="360" w:lineRule="auto"/>
        <w:ind w:firstLine="709"/>
        <w:contextualSpacing/>
        <w:jc w:val="both"/>
        <w:rPr>
          <w:rFonts w:ascii="Times New Roman" w:hAnsi="Times New Roman" w:cs="Times New Roman"/>
          <w:b/>
          <w:kern w:val="2"/>
          <w:sz w:val="28"/>
          <w:szCs w:val="28"/>
        </w:rPr>
      </w:pPr>
      <w:r w:rsidRPr="00276B54">
        <w:rPr>
          <w:rFonts w:ascii="Times New Roman" w:hAnsi="Times New Roman" w:cs="Times New Roman"/>
          <w:b/>
          <w:kern w:val="2"/>
          <w:sz w:val="28"/>
          <w:szCs w:val="28"/>
        </w:rPr>
        <w:t>Самообслуживание</w:t>
      </w:r>
    </w:p>
    <w:p w:rsidR="00A218F2" w:rsidRPr="00276B54" w:rsidRDefault="00A218F2"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1) Умение решать постоянно возникающие жизненные задачи, связанные с удовлетворением первоочередных потребностей.</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Умение обслуживать себя или принимать помощь при одевании и раздевании, приеме пищи и питье и других гигиенических процедурах. </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Умение сообщать о своих потребностях. </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Умение следить за своим внешним видом. </w:t>
      </w:r>
    </w:p>
    <w:p w:rsidR="00A218F2" w:rsidRPr="00276B54" w:rsidRDefault="00A218F2" w:rsidP="00276B54">
      <w:pPr>
        <w:widowControl w:val="0"/>
        <w:spacing w:after="0" w:line="360" w:lineRule="auto"/>
        <w:ind w:firstLine="709"/>
        <w:contextualSpacing/>
        <w:jc w:val="both"/>
        <w:rPr>
          <w:rFonts w:ascii="Times New Roman" w:hAnsi="Times New Roman" w:cs="Times New Roman"/>
          <w:b/>
          <w:i/>
          <w:kern w:val="2"/>
          <w:sz w:val="28"/>
          <w:szCs w:val="28"/>
        </w:rPr>
      </w:pPr>
      <w:r w:rsidRPr="00276B54">
        <w:rPr>
          <w:rFonts w:ascii="Times New Roman" w:hAnsi="Times New Roman" w:cs="Times New Roman"/>
          <w:b/>
          <w:i/>
          <w:kern w:val="2"/>
          <w:sz w:val="28"/>
          <w:szCs w:val="28"/>
        </w:rPr>
        <w:t>Адаптивная физкультура</w:t>
      </w:r>
    </w:p>
    <w:p w:rsidR="00A218F2" w:rsidRPr="00276B54" w:rsidRDefault="00A218F2"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1) восприятие собственного тела, осознание своих физических возможностей и ограничений. </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освоение доступных способов контроля над функциями собственного тела: сидеть, стоять, передвигаться (в </w:t>
      </w:r>
      <w:proofErr w:type="spellStart"/>
      <w:r w:rsidRPr="00276B54">
        <w:rPr>
          <w:rFonts w:ascii="Times New Roman" w:hAnsi="Times New Roman"/>
          <w:kern w:val="2"/>
          <w:sz w:val="28"/>
          <w:szCs w:val="28"/>
        </w:rPr>
        <w:t>т.ч</w:t>
      </w:r>
      <w:proofErr w:type="spellEnd"/>
      <w:r w:rsidRPr="00276B54">
        <w:rPr>
          <w:rFonts w:ascii="Times New Roman" w:hAnsi="Times New Roman"/>
          <w:kern w:val="2"/>
          <w:sz w:val="28"/>
          <w:szCs w:val="28"/>
        </w:rPr>
        <w:t xml:space="preserve">. с использованием технических средств); </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освоение двигательных навыков, координации движений, </w:t>
      </w:r>
    </w:p>
    <w:p w:rsidR="00A218F2" w:rsidRPr="00276B54" w:rsidRDefault="00A218F2"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2) Соотнесение самочувствия с настроением, собственной активностью, самостоятельностью и независимостью </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Умение устанавливать связь телесного самочувствия с физической нагрузкой: усталость после активной деятельности, болевые ощущения в мышцах после физических упражнений.</w:t>
      </w:r>
    </w:p>
    <w:p w:rsidR="00A218F2" w:rsidRPr="00276B54" w:rsidRDefault="00A218F2" w:rsidP="00276B54">
      <w:pPr>
        <w:widowControl w:val="0"/>
        <w:spacing w:after="0" w:line="360" w:lineRule="auto"/>
        <w:ind w:firstLine="709"/>
        <w:contextualSpacing/>
        <w:jc w:val="both"/>
        <w:rPr>
          <w:rFonts w:ascii="Times New Roman" w:hAnsi="Times New Roman" w:cs="Times New Roman"/>
          <w:b/>
          <w:kern w:val="2"/>
          <w:sz w:val="28"/>
          <w:szCs w:val="28"/>
        </w:rPr>
      </w:pPr>
      <w:r w:rsidRPr="00276B54">
        <w:rPr>
          <w:rFonts w:ascii="Times New Roman" w:hAnsi="Times New Roman" w:cs="Times New Roman"/>
          <w:b/>
          <w:kern w:val="2"/>
          <w:sz w:val="28"/>
          <w:szCs w:val="28"/>
        </w:rPr>
        <w:t xml:space="preserve">Технологии </w:t>
      </w:r>
    </w:p>
    <w:p w:rsidR="00A218F2" w:rsidRPr="00276B54" w:rsidRDefault="00A218F2" w:rsidP="00276B54">
      <w:pPr>
        <w:widowControl w:val="0"/>
        <w:spacing w:after="0" w:line="360" w:lineRule="auto"/>
        <w:ind w:firstLine="709"/>
        <w:contextualSpacing/>
        <w:jc w:val="both"/>
        <w:rPr>
          <w:rFonts w:ascii="Times New Roman" w:hAnsi="Times New Roman" w:cs="Times New Roman"/>
          <w:b/>
          <w:i/>
          <w:kern w:val="2"/>
          <w:sz w:val="28"/>
          <w:szCs w:val="28"/>
        </w:rPr>
      </w:pPr>
      <w:r w:rsidRPr="00276B54">
        <w:rPr>
          <w:rFonts w:ascii="Times New Roman" w:hAnsi="Times New Roman" w:cs="Times New Roman"/>
          <w:b/>
          <w:i/>
          <w:kern w:val="2"/>
          <w:sz w:val="28"/>
          <w:szCs w:val="28"/>
        </w:rPr>
        <w:lastRenderedPageBreak/>
        <w:t>Предметные действия.</w:t>
      </w:r>
    </w:p>
    <w:p w:rsidR="00A218F2" w:rsidRPr="00276B54" w:rsidRDefault="00A218F2"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1) Овладение предметными действиями как необходимой основой для самообслуживания, коммуникации, изобразительной, бытовой и трудовой деятельности. </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Интерес к предметному рукотворному миру; </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умение выполнять простые действия с предметами и материалами;</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умение соблюдать очередность (в парной игре с предметами, в диалоге, при выполнении трудовых операций и др.); </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умение следовать алгоритму / расписанию при выполнении предметных действий.</w:t>
      </w:r>
    </w:p>
    <w:p w:rsidR="00A218F2" w:rsidRPr="00276B54" w:rsidRDefault="00A218F2" w:rsidP="00276B54">
      <w:pPr>
        <w:pStyle w:val="a6"/>
        <w:widowControl w:val="0"/>
        <w:numPr>
          <w:ilvl w:val="0"/>
          <w:numId w:val="9"/>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Умение принимать посильное участие в повседневных делах дома и</w:t>
      </w:r>
      <w:r w:rsidR="00301294" w:rsidRPr="00276B54">
        <w:rPr>
          <w:rFonts w:ascii="Times New Roman" w:hAnsi="Times New Roman"/>
          <w:kern w:val="2"/>
          <w:sz w:val="28"/>
          <w:szCs w:val="28"/>
        </w:rPr>
        <w:t xml:space="preserve"> в школе:</w:t>
      </w:r>
    </w:p>
    <w:p w:rsidR="00A218F2" w:rsidRPr="00276B54" w:rsidRDefault="00A218F2" w:rsidP="00276B54">
      <w:pPr>
        <w:pStyle w:val="a6"/>
        <w:widowControl w:val="0"/>
        <w:numPr>
          <w:ilvl w:val="0"/>
          <w:numId w:val="12"/>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 xml:space="preserve">Умение выполнять доступные бытовые поручения (обязанности) совместно </w:t>
      </w:r>
      <w:proofErr w:type="gramStart"/>
      <w:r w:rsidRPr="00276B54">
        <w:rPr>
          <w:rFonts w:ascii="Times New Roman" w:hAnsi="Times New Roman"/>
          <w:kern w:val="2"/>
          <w:sz w:val="28"/>
          <w:szCs w:val="28"/>
        </w:rPr>
        <w:t>со</w:t>
      </w:r>
      <w:proofErr w:type="gramEnd"/>
      <w:r w:rsidRPr="00276B54">
        <w:rPr>
          <w:rFonts w:ascii="Times New Roman" w:hAnsi="Times New Roman"/>
          <w:kern w:val="2"/>
          <w:sz w:val="28"/>
          <w:szCs w:val="28"/>
        </w:rPr>
        <w:t xml:space="preserve"> взрослыми.</w:t>
      </w:r>
    </w:p>
    <w:p w:rsidR="00A218F2" w:rsidRPr="00276B54" w:rsidRDefault="00A218F2" w:rsidP="00276B54">
      <w:pPr>
        <w:pStyle w:val="a6"/>
        <w:widowControl w:val="0"/>
        <w:numPr>
          <w:ilvl w:val="0"/>
          <w:numId w:val="12"/>
        </w:numPr>
        <w:spacing w:after="0" w:line="360" w:lineRule="auto"/>
        <w:ind w:left="0" w:firstLine="709"/>
        <w:jc w:val="both"/>
        <w:rPr>
          <w:rFonts w:ascii="Times New Roman" w:hAnsi="Times New Roman"/>
          <w:kern w:val="2"/>
          <w:sz w:val="28"/>
          <w:szCs w:val="28"/>
        </w:rPr>
      </w:pPr>
      <w:r w:rsidRPr="00276B54">
        <w:rPr>
          <w:rFonts w:ascii="Times New Roman" w:hAnsi="Times New Roman"/>
          <w:kern w:val="2"/>
          <w:sz w:val="28"/>
          <w:szCs w:val="28"/>
        </w:rPr>
        <w:t>Умение взаимодействовать с окружающими людьми в соответствии с общепринятыми нормами поведения, в доступной форме оказывать поддержку и взаимопомощь, сопереживать, сочувствовать и эмоционально реагировать на различные ситуации дома и в школе.</w:t>
      </w:r>
    </w:p>
    <w:p w:rsidR="00293EEA" w:rsidRPr="00276B54" w:rsidRDefault="00293EEA" w:rsidP="00276B54">
      <w:pPr>
        <w:widowControl w:val="0"/>
        <w:spacing w:after="0" w:line="360" w:lineRule="auto"/>
        <w:ind w:firstLine="709"/>
        <w:contextualSpacing/>
        <w:jc w:val="both"/>
        <w:rPr>
          <w:rFonts w:ascii="Times New Roman" w:hAnsi="Times New Roman" w:cs="Times New Roman"/>
          <w:b/>
          <w:kern w:val="2"/>
          <w:sz w:val="28"/>
          <w:szCs w:val="28"/>
        </w:rPr>
      </w:pPr>
      <w:r w:rsidRPr="00276B54">
        <w:rPr>
          <w:rFonts w:ascii="Times New Roman" w:hAnsi="Times New Roman" w:cs="Times New Roman"/>
          <w:b/>
          <w:kern w:val="2"/>
          <w:sz w:val="28"/>
          <w:szCs w:val="28"/>
        </w:rPr>
        <w:t>Программы коррекционных – развивающих курсов</w:t>
      </w:r>
    </w:p>
    <w:p w:rsidR="00293EEA" w:rsidRPr="00276B54" w:rsidRDefault="00293EEA" w:rsidP="00276B54">
      <w:pPr>
        <w:widowControl w:val="0"/>
        <w:spacing w:after="0" w:line="360" w:lineRule="auto"/>
        <w:ind w:firstLine="709"/>
        <w:contextualSpacing/>
        <w:jc w:val="both"/>
        <w:rPr>
          <w:rFonts w:ascii="Times New Roman" w:hAnsi="Times New Roman" w:cs="Times New Roman"/>
          <w:b/>
          <w:i/>
          <w:kern w:val="2"/>
          <w:sz w:val="28"/>
          <w:szCs w:val="28"/>
        </w:rPr>
      </w:pPr>
      <w:r w:rsidRPr="00276B54">
        <w:rPr>
          <w:rFonts w:ascii="Times New Roman" w:hAnsi="Times New Roman" w:cs="Times New Roman"/>
          <w:b/>
          <w:i/>
          <w:kern w:val="2"/>
          <w:sz w:val="28"/>
          <w:szCs w:val="28"/>
        </w:rPr>
        <w:t>Сенсорное развитие.</w:t>
      </w:r>
    </w:p>
    <w:p w:rsidR="00293EEA" w:rsidRPr="00276B54" w:rsidRDefault="00293EEA" w:rsidP="00276B54">
      <w:pPr>
        <w:widowControl w:val="0"/>
        <w:spacing w:after="0" w:line="360" w:lineRule="auto"/>
        <w:ind w:firstLine="709"/>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Сенсорное развитие направлено на формирование полноценного восприятия окружающей действительности. Первым шагом познания мира является чувственный опыт человека. Успешность умственного, физического, эстетического воспитания в значительной степени зависит от уровня сенсорного развития детей, т.е. от того, насколько полно ребенок воспринимает окружающий мир. У детей с ТМНР сенсорный опыт спонтанно не формируется. Чем более выражены нарушения развития ребенка, тем большее значение в его жизни имеет чувственный опыт, который накапливается в процессе восприятия различных ощущений. Дети с ТМНР </w:t>
      </w:r>
      <w:r w:rsidRPr="00276B54">
        <w:rPr>
          <w:rFonts w:ascii="Times New Roman" w:hAnsi="Times New Roman" w:cs="Times New Roman"/>
          <w:kern w:val="2"/>
          <w:sz w:val="28"/>
          <w:szCs w:val="28"/>
        </w:rPr>
        <w:lastRenderedPageBreak/>
        <w:t xml:space="preserve">наиболее </w:t>
      </w:r>
      <w:proofErr w:type="gramStart"/>
      <w:r w:rsidRPr="00276B54">
        <w:rPr>
          <w:rFonts w:ascii="Times New Roman" w:hAnsi="Times New Roman" w:cs="Times New Roman"/>
          <w:kern w:val="2"/>
          <w:sz w:val="28"/>
          <w:szCs w:val="28"/>
        </w:rPr>
        <w:t>чувствительными</w:t>
      </w:r>
      <w:proofErr w:type="gramEnd"/>
      <w:r w:rsidRPr="00276B54">
        <w:rPr>
          <w:rFonts w:ascii="Times New Roman" w:hAnsi="Times New Roman" w:cs="Times New Roman"/>
          <w:kern w:val="2"/>
          <w:sz w:val="28"/>
          <w:szCs w:val="28"/>
        </w:rPr>
        <w:t xml:space="preserve"> к воздействиям на сохранные анализаторы, поэтому педагогически продуманный выбор средств и способов сенсорного воздействия будет благоприятствовать их дальнейшему психическому и физическому развитию.</w:t>
      </w:r>
    </w:p>
    <w:p w:rsidR="00293EEA" w:rsidRPr="00276B54" w:rsidRDefault="00293EEA" w:rsidP="00276B54">
      <w:pPr>
        <w:widowControl w:val="0"/>
        <w:spacing w:after="0" w:line="360" w:lineRule="auto"/>
        <w:ind w:firstLine="709"/>
        <w:jc w:val="both"/>
        <w:rPr>
          <w:rFonts w:ascii="Times New Roman" w:hAnsi="Times New Roman" w:cs="Times New Roman"/>
          <w:kern w:val="2"/>
          <w:sz w:val="28"/>
          <w:szCs w:val="28"/>
        </w:rPr>
      </w:pPr>
      <w:r w:rsidRPr="00276B54">
        <w:rPr>
          <w:rFonts w:ascii="Times New Roman" w:hAnsi="Times New Roman" w:cs="Times New Roman"/>
          <w:kern w:val="2"/>
          <w:sz w:val="28"/>
          <w:szCs w:val="28"/>
        </w:rPr>
        <w:t>Целью обучения является обогащение чувственного опыта через целенаправленное систематическое воздействие на различные анализаторы.</w:t>
      </w:r>
    </w:p>
    <w:p w:rsidR="00293EEA" w:rsidRPr="00276B54" w:rsidRDefault="00293EEA" w:rsidP="00276B54">
      <w:pPr>
        <w:widowControl w:val="0"/>
        <w:spacing w:after="0" w:line="360" w:lineRule="auto"/>
        <w:ind w:firstLine="709"/>
        <w:jc w:val="both"/>
        <w:rPr>
          <w:rFonts w:ascii="Times New Roman" w:hAnsi="Times New Roman" w:cs="Times New Roman"/>
          <w:kern w:val="2"/>
          <w:sz w:val="28"/>
          <w:szCs w:val="28"/>
        </w:rPr>
      </w:pPr>
      <w:r w:rsidRPr="00276B54">
        <w:rPr>
          <w:rFonts w:ascii="Times New Roman" w:hAnsi="Times New Roman" w:cs="Times New Roman"/>
          <w:kern w:val="2"/>
          <w:sz w:val="28"/>
          <w:szCs w:val="28"/>
        </w:rPr>
        <w:t>Программно-методический материал включает 5 разделов: «Зрительное восприятие», «Слуховое восприятие», «Кинестетическое восприятие», «Восприятие запаха», «Восприятие вкуса».</w:t>
      </w:r>
    </w:p>
    <w:p w:rsidR="00293EEA" w:rsidRPr="00276B54" w:rsidRDefault="00293EEA" w:rsidP="00276B54">
      <w:pPr>
        <w:widowControl w:val="0"/>
        <w:spacing w:after="0" w:line="360" w:lineRule="auto"/>
        <w:ind w:firstLine="709"/>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Содержание каждого раздела представлено по принципу </w:t>
      </w:r>
      <w:proofErr w:type="gramStart"/>
      <w:r w:rsidRPr="00276B54">
        <w:rPr>
          <w:rFonts w:ascii="Times New Roman" w:hAnsi="Times New Roman" w:cs="Times New Roman"/>
          <w:kern w:val="2"/>
          <w:sz w:val="28"/>
          <w:szCs w:val="28"/>
        </w:rPr>
        <w:t>от</w:t>
      </w:r>
      <w:proofErr w:type="gramEnd"/>
      <w:r w:rsidRPr="00276B54">
        <w:rPr>
          <w:rFonts w:ascii="Times New Roman" w:hAnsi="Times New Roman" w:cs="Times New Roman"/>
          <w:kern w:val="2"/>
          <w:sz w:val="28"/>
          <w:szCs w:val="28"/>
        </w:rPr>
        <w:t xml:space="preserve"> простого к сложному. Сначала проводится работа, направленная на расширение диапазона воспринимаемых ощущений ребенка, стимуляцию активности. Под активностью подразумеваются психические, физические, речевые реакции ребенка, например: эмоционально-двигательная отзывчивость, концентрация внимания, вокализация. В дальнейшем в ходе обучения формируются сенсорно-перцептивные действия. Ребенок учится не только распознавать свои ощущения, но и перерабатывать получаемую информацию, что в будущем поможет ему лучше ориентироваться в окружающем мире.</w:t>
      </w:r>
    </w:p>
    <w:p w:rsidR="00293EEA" w:rsidRPr="00276B54" w:rsidRDefault="00293EEA" w:rsidP="00276B54">
      <w:pPr>
        <w:widowControl w:val="0"/>
        <w:spacing w:after="0" w:line="360" w:lineRule="auto"/>
        <w:ind w:firstLine="709"/>
        <w:jc w:val="both"/>
        <w:rPr>
          <w:rFonts w:ascii="Times New Roman" w:hAnsi="Times New Roman" w:cs="Times New Roman"/>
          <w:kern w:val="2"/>
          <w:sz w:val="28"/>
          <w:szCs w:val="28"/>
        </w:rPr>
      </w:pPr>
      <w:proofErr w:type="gramStart"/>
      <w:r w:rsidRPr="00276B54">
        <w:rPr>
          <w:rFonts w:ascii="Times New Roman" w:hAnsi="Times New Roman" w:cs="Times New Roman"/>
          <w:kern w:val="2"/>
          <w:sz w:val="28"/>
          <w:szCs w:val="28"/>
        </w:rPr>
        <w:t xml:space="preserve">Для реализации курса необходимо специальное материально-техническое оснащение, включающее: оборудованную сенсорную комнату, сухой (шариковый) и водный бассейны, игрушки и предметы со световыми, звуковыми эффектами, образцы материалов, различных по фактуре, вязкости, температуре, плотности, сенсорные панели, наборы </w:t>
      </w:r>
      <w:proofErr w:type="spellStart"/>
      <w:r w:rsidRPr="00276B54">
        <w:rPr>
          <w:rFonts w:ascii="Times New Roman" w:hAnsi="Times New Roman" w:cs="Times New Roman"/>
          <w:kern w:val="2"/>
          <w:sz w:val="28"/>
          <w:szCs w:val="28"/>
        </w:rPr>
        <w:t>аромобаночек</w:t>
      </w:r>
      <w:proofErr w:type="spellEnd"/>
      <w:r w:rsidRPr="00276B54">
        <w:rPr>
          <w:rFonts w:ascii="Times New Roman" w:hAnsi="Times New Roman" w:cs="Times New Roman"/>
          <w:kern w:val="2"/>
          <w:sz w:val="28"/>
          <w:szCs w:val="28"/>
        </w:rPr>
        <w:t xml:space="preserve">, </w:t>
      </w:r>
      <w:proofErr w:type="spellStart"/>
      <w:r w:rsidRPr="00276B54">
        <w:rPr>
          <w:rFonts w:ascii="Times New Roman" w:hAnsi="Times New Roman" w:cs="Times New Roman"/>
          <w:kern w:val="2"/>
          <w:sz w:val="28"/>
          <w:szCs w:val="28"/>
        </w:rPr>
        <w:t>вибромассажеры</w:t>
      </w:r>
      <w:proofErr w:type="spellEnd"/>
      <w:r w:rsidRPr="00276B54">
        <w:rPr>
          <w:rFonts w:ascii="Times New Roman" w:hAnsi="Times New Roman" w:cs="Times New Roman"/>
          <w:kern w:val="2"/>
          <w:sz w:val="28"/>
          <w:szCs w:val="28"/>
        </w:rPr>
        <w:t xml:space="preserve"> и т.д.</w:t>
      </w:r>
      <w:proofErr w:type="gramEnd"/>
    </w:p>
    <w:p w:rsidR="00293EEA" w:rsidRPr="00276B54" w:rsidRDefault="00293EEA" w:rsidP="00276B54">
      <w:pPr>
        <w:widowControl w:val="0"/>
        <w:spacing w:after="0" w:line="360" w:lineRule="auto"/>
        <w:ind w:firstLine="709"/>
        <w:jc w:val="both"/>
        <w:rPr>
          <w:rFonts w:ascii="Times New Roman" w:hAnsi="Times New Roman" w:cs="Times New Roman"/>
          <w:kern w:val="2"/>
          <w:sz w:val="28"/>
          <w:szCs w:val="28"/>
        </w:rPr>
      </w:pPr>
      <w:r w:rsidRPr="00276B54">
        <w:rPr>
          <w:rFonts w:ascii="Times New Roman" w:hAnsi="Times New Roman" w:cs="Times New Roman"/>
          <w:kern w:val="2"/>
          <w:sz w:val="28"/>
          <w:szCs w:val="28"/>
        </w:rPr>
        <w:t>Содержание коррекционного курса.</w:t>
      </w:r>
    </w:p>
    <w:p w:rsidR="00293EEA" w:rsidRPr="00276B54" w:rsidRDefault="00293EEA" w:rsidP="00276B54">
      <w:pPr>
        <w:widowControl w:val="0"/>
        <w:spacing w:after="0" w:line="360" w:lineRule="auto"/>
        <w:ind w:firstLine="709"/>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Зрительное восприятие. Фиксация взгляда на лице человека. Фиксация взгляда на неподвижном светящемся предмете. Фиксация взгляда на неподвижном предмете, расположенном напротив ребенка, справа и слева от него. Прослеживание взглядом за движущимся близко расположенным предметом (по горизонтали, по вертикали, по кругу, вперед/назад). </w:t>
      </w:r>
      <w:r w:rsidRPr="00276B54">
        <w:rPr>
          <w:rFonts w:ascii="Times New Roman" w:hAnsi="Times New Roman" w:cs="Times New Roman"/>
          <w:kern w:val="2"/>
          <w:sz w:val="28"/>
          <w:szCs w:val="28"/>
        </w:rPr>
        <w:lastRenderedPageBreak/>
        <w:t xml:space="preserve">Прослеживание взглядом за движущимся удаленным объектом.  </w:t>
      </w:r>
    </w:p>
    <w:p w:rsidR="00293EEA" w:rsidRPr="00276B54" w:rsidRDefault="00293EEA" w:rsidP="00276B54">
      <w:pPr>
        <w:widowControl w:val="0"/>
        <w:spacing w:after="0" w:line="360" w:lineRule="auto"/>
        <w:ind w:firstLine="709"/>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Слуховое восприятие. Локализация неподвижного источника звука, расположенного на уровне уха, плеча, талии. Прослеживание за близко расположенным перемещающимся источником звука. Локализация неподвижного удаленного источника звука. Соотнесение звука с его источником. Нахождение объектов, одинаковых по звучанию. </w:t>
      </w:r>
    </w:p>
    <w:p w:rsidR="00293EEA" w:rsidRPr="00276B54" w:rsidRDefault="00293EEA" w:rsidP="00276B54">
      <w:pPr>
        <w:widowControl w:val="0"/>
        <w:spacing w:after="0" w:line="360" w:lineRule="auto"/>
        <w:ind w:firstLine="709"/>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Кинестетическое восприятие.  Адекватная эмоционально-двигательная реакция на прикосновения человека. </w:t>
      </w:r>
      <w:proofErr w:type="gramStart"/>
      <w:r w:rsidRPr="00276B54">
        <w:rPr>
          <w:rFonts w:ascii="Times New Roman" w:hAnsi="Times New Roman" w:cs="Times New Roman"/>
          <w:kern w:val="2"/>
          <w:sz w:val="28"/>
          <w:szCs w:val="28"/>
        </w:rPr>
        <w:t>Адекватная реакция на соприкосновение с материалами (дерево, металл, клейстер, пластмасса, бумага, вода и др.), различными по температуре (холодный, теплый), фактуре (гладкий, шероховатый), вязкости (жидкий, густой, сыпучий).</w:t>
      </w:r>
      <w:proofErr w:type="gramEnd"/>
      <w:r w:rsidRPr="00276B54">
        <w:rPr>
          <w:rFonts w:ascii="Times New Roman" w:hAnsi="Times New Roman" w:cs="Times New Roman"/>
          <w:kern w:val="2"/>
          <w:sz w:val="28"/>
          <w:szCs w:val="28"/>
        </w:rPr>
        <w:t xml:space="preserve"> Адекватная реакция на вибрацию, исходящую от объектов. Адекватная реакция на давление на поверхность тела. Адекватная реакция на положение тела (горизонтальное, вертикальное). Адекватная реакция на положение частей тела. Адекватная реакция на соприкосновение тела с разными видами поверхностей. Различение материалов по характеристикам (температура, фактура, влажность, вязкость). </w:t>
      </w:r>
    </w:p>
    <w:p w:rsidR="00293EEA" w:rsidRPr="00276B54" w:rsidRDefault="00293EEA" w:rsidP="00276B54">
      <w:pPr>
        <w:widowControl w:val="0"/>
        <w:spacing w:after="0" w:line="360" w:lineRule="auto"/>
        <w:ind w:firstLine="709"/>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Восприятие запаха. Адекватная реакция на запахи. Различение объектов по запаху. </w:t>
      </w:r>
    </w:p>
    <w:p w:rsidR="00293EEA" w:rsidRPr="00276B54" w:rsidRDefault="00293EEA" w:rsidP="00276B54">
      <w:pPr>
        <w:widowControl w:val="0"/>
        <w:spacing w:after="0" w:line="360" w:lineRule="auto"/>
        <w:ind w:firstLine="709"/>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Восприятие вкуса.  </w:t>
      </w:r>
      <w:proofErr w:type="gramStart"/>
      <w:r w:rsidRPr="00276B54">
        <w:rPr>
          <w:rFonts w:ascii="Times New Roman" w:hAnsi="Times New Roman" w:cs="Times New Roman"/>
          <w:kern w:val="2"/>
          <w:sz w:val="28"/>
          <w:szCs w:val="28"/>
        </w:rPr>
        <w:t>Адекватная реакция на продукты, различные по вкусовым качествам (горький, сладкий, кислый, соленый) и консистенции (жидкий, твердый, вязкий, сыпучий).</w:t>
      </w:r>
      <w:proofErr w:type="gramEnd"/>
      <w:r w:rsidRPr="00276B54">
        <w:rPr>
          <w:rFonts w:ascii="Times New Roman" w:hAnsi="Times New Roman" w:cs="Times New Roman"/>
          <w:kern w:val="2"/>
          <w:sz w:val="28"/>
          <w:szCs w:val="28"/>
        </w:rPr>
        <w:t xml:space="preserve"> Узнавание продукта по вкусу. Различение основных вкусовых качеств продуктов (</w:t>
      </w:r>
      <w:proofErr w:type="gramStart"/>
      <w:r w:rsidRPr="00276B54">
        <w:rPr>
          <w:rFonts w:ascii="Times New Roman" w:hAnsi="Times New Roman" w:cs="Times New Roman"/>
          <w:kern w:val="2"/>
          <w:sz w:val="28"/>
          <w:szCs w:val="28"/>
        </w:rPr>
        <w:t>горький</w:t>
      </w:r>
      <w:proofErr w:type="gramEnd"/>
      <w:r w:rsidRPr="00276B54">
        <w:rPr>
          <w:rFonts w:ascii="Times New Roman" w:hAnsi="Times New Roman" w:cs="Times New Roman"/>
          <w:kern w:val="2"/>
          <w:sz w:val="28"/>
          <w:szCs w:val="28"/>
        </w:rPr>
        <w:t xml:space="preserve">, сладкий, кислый, соленый). </w:t>
      </w:r>
    </w:p>
    <w:p w:rsidR="00293EEA" w:rsidRPr="00276B54" w:rsidRDefault="00293EEA" w:rsidP="00276B54">
      <w:pPr>
        <w:widowControl w:val="0"/>
        <w:spacing w:after="0" w:line="360" w:lineRule="auto"/>
        <w:ind w:firstLine="709"/>
        <w:jc w:val="both"/>
        <w:rPr>
          <w:rFonts w:ascii="Times New Roman" w:hAnsi="Times New Roman" w:cs="Times New Roman"/>
          <w:b/>
          <w:kern w:val="2"/>
          <w:sz w:val="28"/>
          <w:szCs w:val="28"/>
        </w:rPr>
      </w:pPr>
      <w:r w:rsidRPr="00276B54">
        <w:rPr>
          <w:rFonts w:ascii="Times New Roman" w:hAnsi="Times New Roman" w:cs="Times New Roman"/>
          <w:b/>
          <w:kern w:val="2"/>
          <w:sz w:val="28"/>
          <w:szCs w:val="28"/>
        </w:rPr>
        <w:t>Предметно-практические действия</w:t>
      </w:r>
    </w:p>
    <w:p w:rsidR="00293EEA" w:rsidRPr="00276B54" w:rsidRDefault="00293EEA" w:rsidP="00276B54">
      <w:pPr>
        <w:widowControl w:val="0"/>
        <w:spacing w:after="0" w:line="360" w:lineRule="auto"/>
        <w:ind w:firstLine="709"/>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Вследствие органического поражения ЦНС процессы восприятия, памяти, мышления, речи, двигательных и других функций нарушены или искажены, поэтому формирование предметных действий происходит со значительной задержкой. У многих детей с ТМНР, достигших школьного возраста, действия с предметами остаются на уровне неспецифических </w:t>
      </w:r>
      <w:r w:rsidRPr="00276B54">
        <w:rPr>
          <w:rFonts w:ascii="Times New Roman" w:hAnsi="Times New Roman" w:cs="Times New Roman"/>
          <w:kern w:val="2"/>
          <w:sz w:val="28"/>
          <w:szCs w:val="28"/>
        </w:rPr>
        <w:lastRenderedPageBreak/>
        <w:t>манипуляций. В этой связи ребенку необходима специальная обучающая помощь, направленная на формирование разнообразных видов предметно-практической деятельности. Обучение начинается с формирования элементарных специфических манипуляций, которые со временем преобразуются в произвольные целенаправленные действия с различными предметами и материалами.</w:t>
      </w:r>
    </w:p>
    <w:p w:rsidR="00293EEA" w:rsidRPr="00276B54" w:rsidRDefault="00293EEA" w:rsidP="00276B54">
      <w:pPr>
        <w:widowControl w:val="0"/>
        <w:spacing w:after="0" w:line="360" w:lineRule="auto"/>
        <w:ind w:firstLine="709"/>
        <w:jc w:val="both"/>
        <w:rPr>
          <w:rFonts w:ascii="Times New Roman" w:hAnsi="Times New Roman" w:cs="Times New Roman"/>
          <w:kern w:val="2"/>
          <w:sz w:val="28"/>
          <w:szCs w:val="28"/>
        </w:rPr>
      </w:pPr>
      <w:r w:rsidRPr="00276B54">
        <w:rPr>
          <w:rFonts w:ascii="Times New Roman" w:hAnsi="Times New Roman" w:cs="Times New Roman"/>
          <w:kern w:val="2"/>
          <w:sz w:val="28"/>
          <w:szCs w:val="28"/>
        </w:rPr>
        <w:t>Целью обучения является формирование целенаправленных произвольных действий с различными предметами и материалами.</w:t>
      </w:r>
    </w:p>
    <w:p w:rsidR="00293EEA" w:rsidRPr="00276B54" w:rsidRDefault="00293EEA" w:rsidP="00276B54">
      <w:pPr>
        <w:widowControl w:val="0"/>
        <w:spacing w:after="0" w:line="360" w:lineRule="auto"/>
        <w:ind w:firstLine="709"/>
        <w:jc w:val="both"/>
        <w:rPr>
          <w:rFonts w:ascii="Times New Roman" w:hAnsi="Times New Roman" w:cs="Times New Roman"/>
          <w:kern w:val="2"/>
          <w:sz w:val="28"/>
          <w:szCs w:val="28"/>
        </w:rPr>
      </w:pPr>
      <w:r w:rsidRPr="00276B54">
        <w:rPr>
          <w:rFonts w:ascii="Times New Roman" w:hAnsi="Times New Roman" w:cs="Times New Roman"/>
          <w:kern w:val="2"/>
          <w:sz w:val="28"/>
          <w:szCs w:val="28"/>
        </w:rPr>
        <w:t>Программно-методический материал включает 2 раздела: «Действия с материалами», «Действия с предметами».</w:t>
      </w:r>
    </w:p>
    <w:p w:rsidR="00293EEA" w:rsidRPr="00276B54" w:rsidRDefault="00293EEA" w:rsidP="00276B54">
      <w:pPr>
        <w:widowControl w:val="0"/>
        <w:spacing w:after="0" w:line="360" w:lineRule="auto"/>
        <w:ind w:firstLine="709"/>
        <w:jc w:val="both"/>
        <w:rPr>
          <w:rFonts w:ascii="Times New Roman" w:hAnsi="Times New Roman" w:cs="Times New Roman"/>
          <w:kern w:val="2"/>
          <w:sz w:val="28"/>
          <w:szCs w:val="28"/>
        </w:rPr>
      </w:pPr>
      <w:r w:rsidRPr="00276B54">
        <w:rPr>
          <w:rFonts w:ascii="Times New Roman" w:hAnsi="Times New Roman" w:cs="Times New Roman"/>
          <w:kern w:val="2"/>
          <w:sz w:val="28"/>
          <w:szCs w:val="28"/>
        </w:rPr>
        <w:t>В процессе обучения дети знакомятся с различными предметами и материалами и осваивают действия с ними. Сначала формируются приемы элементарной предметной деятельности, такие как: захват, удержание, перекладывание и др., которые в дальнейшем используются в разных видах продуктивной деятельности: изобразительной, доступной бытовой и трудовой деятельности, самообслуживании.</w:t>
      </w:r>
    </w:p>
    <w:p w:rsidR="00293EEA" w:rsidRPr="00276B54" w:rsidRDefault="00293EEA" w:rsidP="00276B54">
      <w:pPr>
        <w:widowControl w:val="0"/>
        <w:spacing w:after="0" w:line="360" w:lineRule="auto"/>
        <w:ind w:firstLine="709"/>
        <w:jc w:val="both"/>
        <w:rPr>
          <w:rFonts w:ascii="Times New Roman" w:hAnsi="Times New Roman" w:cs="Times New Roman"/>
          <w:kern w:val="2"/>
          <w:sz w:val="28"/>
          <w:szCs w:val="28"/>
        </w:rPr>
      </w:pPr>
      <w:proofErr w:type="gramStart"/>
      <w:r w:rsidRPr="00276B54">
        <w:rPr>
          <w:rFonts w:ascii="Times New Roman" w:hAnsi="Times New Roman" w:cs="Times New Roman"/>
          <w:kern w:val="2"/>
          <w:sz w:val="28"/>
          <w:szCs w:val="28"/>
        </w:rPr>
        <w:t>Материально-техническое оснащение учебного предмета «Предметно-практические действия» включает: предметы для нанизывания на стержень, шнур, нить (кольца, шары, бусины), звучащие предметы для встряхивания, предметы для сжимания (мячи различной фактуры, разного диаметра), вставления (стаканчики одинаковой величины) и др.</w:t>
      </w:r>
      <w:proofErr w:type="gramEnd"/>
    </w:p>
    <w:p w:rsidR="00293EEA" w:rsidRPr="00276B54" w:rsidRDefault="00293EEA" w:rsidP="00276B54">
      <w:pPr>
        <w:widowControl w:val="0"/>
        <w:spacing w:after="0" w:line="360" w:lineRule="auto"/>
        <w:ind w:firstLine="709"/>
        <w:jc w:val="both"/>
        <w:rPr>
          <w:rFonts w:ascii="Times New Roman" w:hAnsi="Times New Roman" w:cs="Times New Roman"/>
          <w:kern w:val="2"/>
          <w:sz w:val="28"/>
          <w:szCs w:val="28"/>
        </w:rPr>
      </w:pPr>
      <w:r w:rsidRPr="00276B54">
        <w:rPr>
          <w:rFonts w:ascii="Times New Roman" w:hAnsi="Times New Roman" w:cs="Times New Roman"/>
          <w:kern w:val="2"/>
          <w:sz w:val="28"/>
          <w:szCs w:val="28"/>
        </w:rPr>
        <w:t>Содержание коррекционного курса.</w:t>
      </w:r>
    </w:p>
    <w:p w:rsidR="00293EEA" w:rsidRPr="00276B54" w:rsidRDefault="00293EEA" w:rsidP="00276B54">
      <w:pPr>
        <w:widowControl w:val="0"/>
        <w:spacing w:after="0" w:line="360" w:lineRule="auto"/>
        <w:ind w:firstLine="709"/>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Действия с материалами. </w:t>
      </w:r>
      <w:proofErr w:type="spellStart"/>
      <w:r w:rsidRPr="00276B54">
        <w:rPr>
          <w:rFonts w:ascii="Times New Roman" w:hAnsi="Times New Roman" w:cs="Times New Roman"/>
          <w:kern w:val="2"/>
          <w:sz w:val="28"/>
          <w:szCs w:val="28"/>
        </w:rPr>
        <w:t>Сминание</w:t>
      </w:r>
      <w:proofErr w:type="spellEnd"/>
      <w:r w:rsidRPr="00276B54">
        <w:rPr>
          <w:rFonts w:ascii="Times New Roman" w:hAnsi="Times New Roman" w:cs="Times New Roman"/>
          <w:kern w:val="2"/>
          <w:sz w:val="28"/>
          <w:szCs w:val="28"/>
        </w:rPr>
        <w:t xml:space="preserve"> материала. Разрывание материала. Размазывание материала. Разминание материала. Пересыпание материалов. Переливание материалов. Наматывание материала.</w:t>
      </w:r>
    </w:p>
    <w:p w:rsidR="00293EEA" w:rsidRPr="00276B54" w:rsidRDefault="00293EEA" w:rsidP="00276B54">
      <w:pPr>
        <w:widowControl w:val="0"/>
        <w:spacing w:after="0" w:line="360" w:lineRule="auto"/>
        <w:ind w:firstLine="709"/>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Действия с предметами. Захват, удержание, отпускание предмета. Встряхивание предмета. Толкание предмета. Вращение предмета. Нажимание на предмет (всей рукой, пальцем). Сжимание предмета (двумя руками, одной рукой, пальчиками). Тянуть предмет. Вынимание предметов. Складывание предметов. Перекладывание предметов. Вставление предметов. Нанизывание </w:t>
      </w:r>
      <w:r w:rsidRPr="00276B54">
        <w:rPr>
          <w:rFonts w:ascii="Times New Roman" w:hAnsi="Times New Roman" w:cs="Times New Roman"/>
          <w:kern w:val="2"/>
          <w:sz w:val="28"/>
          <w:szCs w:val="28"/>
        </w:rPr>
        <w:lastRenderedPageBreak/>
        <w:t>предметов.</w:t>
      </w:r>
    </w:p>
    <w:p w:rsidR="00293EEA" w:rsidRPr="00276B54" w:rsidRDefault="00293EEA" w:rsidP="00276B54">
      <w:pPr>
        <w:widowControl w:val="0"/>
        <w:spacing w:after="0" w:line="360" w:lineRule="auto"/>
        <w:ind w:firstLine="709"/>
        <w:jc w:val="both"/>
        <w:rPr>
          <w:rFonts w:ascii="Times New Roman" w:hAnsi="Times New Roman" w:cs="Times New Roman"/>
          <w:b/>
          <w:kern w:val="2"/>
          <w:sz w:val="28"/>
          <w:szCs w:val="28"/>
        </w:rPr>
      </w:pPr>
      <w:r w:rsidRPr="00276B54">
        <w:rPr>
          <w:rFonts w:ascii="Times New Roman" w:hAnsi="Times New Roman" w:cs="Times New Roman"/>
          <w:b/>
          <w:kern w:val="2"/>
          <w:sz w:val="28"/>
          <w:szCs w:val="28"/>
        </w:rPr>
        <w:t xml:space="preserve">Двигательное развитие </w:t>
      </w:r>
    </w:p>
    <w:p w:rsidR="00293EEA" w:rsidRPr="00276B54" w:rsidRDefault="00293EEA" w:rsidP="00276B54">
      <w:pPr>
        <w:widowControl w:val="0"/>
        <w:spacing w:after="0" w:line="360" w:lineRule="auto"/>
        <w:ind w:firstLine="709"/>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Двигательная активность является естественной потребностью человека. Развитие двигательных навыков необходимо для нормальной жизнедеятельности всех систем и функций человека. У большинства детей с ТМНР имеются тяжелые нарушения опорно-двигательных функций, значительно ограничивающие возможности самостоятельной деятельности обучающихся. Поэтому работа по поддержанию и развитию способности к движению и функциональному использованию двигательных навыков является целью данного коррекционного курса. </w:t>
      </w:r>
    </w:p>
    <w:p w:rsidR="00293EEA" w:rsidRPr="00276B54" w:rsidRDefault="00293EEA" w:rsidP="00276B54">
      <w:pPr>
        <w:widowControl w:val="0"/>
        <w:spacing w:after="0" w:line="360" w:lineRule="auto"/>
        <w:ind w:firstLine="709"/>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Целенаправленное двигательное развитие в рамках курса происходит на специально организованных занятиях, проводимых инструкторами лечебной физкультуры и/или учителями адаптивной физкультуры. </w:t>
      </w:r>
    </w:p>
    <w:p w:rsidR="00293EEA" w:rsidRPr="00276B54" w:rsidRDefault="00293EEA" w:rsidP="00276B54">
      <w:pPr>
        <w:widowControl w:val="0"/>
        <w:spacing w:after="0" w:line="360" w:lineRule="auto"/>
        <w:ind w:firstLine="709"/>
        <w:jc w:val="both"/>
        <w:rPr>
          <w:rFonts w:ascii="Times New Roman" w:hAnsi="Times New Roman" w:cs="Times New Roman"/>
          <w:kern w:val="2"/>
          <w:sz w:val="28"/>
          <w:szCs w:val="28"/>
        </w:rPr>
      </w:pPr>
      <w:r w:rsidRPr="00276B54">
        <w:rPr>
          <w:rFonts w:ascii="Times New Roman" w:hAnsi="Times New Roman" w:cs="Times New Roman"/>
          <w:kern w:val="2"/>
          <w:sz w:val="28"/>
          <w:szCs w:val="28"/>
        </w:rPr>
        <w:t>Содержание коррекционного курса.</w:t>
      </w:r>
    </w:p>
    <w:p w:rsidR="008B34EF" w:rsidRPr="00276B54" w:rsidRDefault="008B34EF" w:rsidP="00276B54">
      <w:pPr>
        <w:widowControl w:val="0"/>
        <w:spacing w:after="0" w:line="360" w:lineRule="auto"/>
        <w:ind w:firstLine="709"/>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поддержание жизненно-важных функций организма (дыхание, работа </w:t>
      </w:r>
      <w:proofErr w:type="gramStart"/>
      <w:r w:rsidRPr="00276B54">
        <w:rPr>
          <w:rFonts w:ascii="Times New Roman" w:hAnsi="Times New Roman" w:cs="Times New Roman"/>
          <w:kern w:val="2"/>
          <w:sz w:val="28"/>
          <w:szCs w:val="28"/>
        </w:rPr>
        <w:t>сердечно-сосудистой</w:t>
      </w:r>
      <w:proofErr w:type="gramEnd"/>
      <w:r w:rsidRPr="00276B54">
        <w:rPr>
          <w:rFonts w:ascii="Times New Roman" w:hAnsi="Times New Roman" w:cs="Times New Roman"/>
          <w:kern w:val="2"/>
          <w:sz w:val="28"/>
          <w:szCs w:val="28"/>
        </w:rPr>
        <w:t xml:space="preserve"> системы и других внутренних органов); </w:t>
      </w:r>
    </w:p>
    <w:p w:rsidR="008B34EF" w:rsidRPr="00276B54" w:rsidRDefault="008B34EF" w:rsidP="00276B54">
      <w:pPr>
        <w:widowControl w:val="0"/>
        <w:spacing w:after="0" w:line="360" w:lineRule="auto"/>
        <w:ind w:firstLine="709"/>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мотивация двигательной активности; </w:t>
      </w:r>
    </w:p>
    <w:p w:rsidR="008B34EF" w:rsidRPr="00276B54" w:rsidRDefault="008B34EF" w:rsidP="00276B54">
      <w:pPr>
        <w:widowControl w:val="0"/>
        <w:spacing w:after="0" w:line="360" w:lineRule="auto"/>
        <w:ind w:firstLine="709"/>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поддержка и развитие имеющихся движений, расширение диапазона движений и профилактика возможных нарушений; </w:t>
      </w:r>
    </w:p>
    <w:p w:rsidR="008B34EF" w:rsidRPr="00276B54" w:rsidRDefault="008B34EF" w:rsidP="00276B54">
      <w:pPr>
        <w:widowControl w:val="0"/>
        <w:spacing w:after="0" w:line="360" w:lineRule="auto"/>
        <w:ind w:firstLine="709"/>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обучение переходу из одной позы в другую; </w:t>
      </w:r>
    </w:p>
    <w:p w:rsidR="008B34EF" w:rsidRPr="00276B54" w:rsidRDefault="008B34EF" w:rsidP="00276B54">
      <w:pPr>
        <w:widowControl w:val="0"/>
        <w:spacing w:after="0" w:line="360" w:lineRule="auto"/>
        <w:ind w:firstLine="709"/>
        <w:jc w:val="both"/>
        <w:rPr>
          <w:rFonts w:ascii="Times New Roman" w:hAnsi="Times New Roman" w:cs="Times New Roman"/>
          <w:kern w:val="2"/>
          <w:sz w:val="28"/>
          <w:szCs w:val="28"/>
        </w:rPr>
      </w:pPr>
      <w:r w:rsidRPr="00276B54">
        <w:rPr>
          <w:rFonts w:ascii="Times New Roman" w:hAnsi="Times New Roman" w:cs="Times New Roman"/>
          <w:kern w:val="2"/>
          <w:sz w:val="28"/>
          <w:szCs w:val="28"/>
        </w:rPr>
        <w:t>освоение новых способов передвижения (включая передвижение с помощью технических средств реабилитации);</w:t>
      </w:r>
    </w:p>
    <w:p w:rsidR="008B34EF" w:rsidRPr="00276B54" w:rsidRDefault="008B34EF" w:rsidP="00276B54">
      <w:pPr>
        <w:widowControl w:val="0"/>
        <w:spacing w:after="0" w:line="360" w:lineRule="auto"/>
        <w:ind w:firstLine="709"/>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формирование функциональных двигательных навыков, которые ребенок в дальнейшем научится использовать в повседневной жизни; </w:t>
      </w:r>
    </w:p>
    <w:p w:rsidR="008B34EF" w:rsidRPr="00276B54" w:rsidRDefault="008B34EF" w:rsidP="00276B54">
      <w:pPr>
        <w:widowControl w:val="0"/>
        <w:spacing w:after="0" w:line="360" w:lineRule="auto"/>
        <w:ind w:firstLine="709"/>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развитие функции руки, в том числе мелкой моторики; </w:t>
      </w:r>
    </w:p>
    <w:p w:rsidR="008B34EF" w:rsidRPr="00276B54" w:rsidRDefault="008B34EF" w:rsidP="00276B54">
      <w:pPr>
        <w:widowControl w:val="0"/>
        <w:spacing w:after="0" w:line="360" w:lineRule="auto"/>
        <w:ind w:firstLine="709"/>
        <w:jc w:val="both"/>
        <w:rPr>
          <w:rFonts w:ascii="Times New Roman" w:hAnsi="Times New Roman" w:cs="Times New Roman"/>
          <w:kern w:val="2"/>
          <w:sz w:val="28"/>
          <w:szCs w:val="28"/>
        </w:rPr>
      </w:pPr>
      <w:r w:rsidRPr="00276B54">
        <w:rPr>
          <w:rFonts w:ascii="Times New Roman" w:hAnsi="Times New Roman" w:cs="Times New Roman"/>
          <w:kern w:val="2"/>
          <w:sz w:val="28"/>
          <w:szCs w:val="28"/>
        </w:rPr>
        <w:t>формирование ориентировки в пространстве;</w:t>
      </w:r>
    </w:p>
    <w:p w:rsidR="008B34EF" w:rsidRPr="00276B54" w:rsidRDefault="008B34EF" w:rsidP="00276B54">
      <w:pPr>
        <w:widowControl w:val="0"/>
        <w:spacing w:after="0" w:line="360" w:lineRule="auto"/>
        <w:ind w:firstLine="709"/>
        <w:jc w:val="both"/>
        <w:rPr>
          <w:rFonts w:ascii="Times New Roman" w:hAnsi="Times New Roman" w:cs="Times New Roman"/>
          <w:kern w:val="2"/>
          <w:sz w:val="28"/>
          <w:szCs w:val="28"/>
        </w:rPr>
      </w:pPr>
      <w:r w:rsidRPr="00276B54">
        <w:rPr>
          <w:rFonts w:ascii="Times New Roman" w:hAnsi="Times New Roman" w:cs="Times New Roman"/>
          <w:kern w:val="2"/>
          <w:sz w:val="28"/>
          <w:szCs w:val="28"/>
        </w:rPr>
        <w:t>обогащение сенсомоторного опыта.</w:t>
      </w:r>
    </w:p>
    <w:p w:rsidR="008B34EF" w:rsidRPr="00276B54" w:rsidRDefault="008B34EF" w:rsidP="00276B54">
      <w:pPr>
        <w:widowControl w:val="0"/>
        <w:spacing w:after="0" w:line="360" w:lineRule="auto"/>
        <w:ind w:firstLine="709"/>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Техническое оснащение курса включает: технические средства реабилитации (кресла-коляски, ходунки, </w:t>
      </w:r>
      <w:proofErr w:type="spellStart"/>
      <w:r w:rsidRPr="00276B54">
        <w:rPr>
          <w:rFonts w:ascii="Times New Roman" w:hAnsi="Times New Roman" w:cs="Times New Roman"/>
          <w:kern w:val="2"/>
          <w:sz w:val="28"/>
          <w:szCs w:val="28"/>
        </w:rPr>
        <w:t>вертикализаторы</w:t>
      </w:r>
      <w:proofErr w:type="spellEnd"/>
      <w:r w:rsidRPr="00276B54">
        <w:rPr>
          <w:rFonts w:ascii="Times New Roman" w:hAnsi="Times New Roman" w:cs="Times New Roman"/>
          <w:kern w:val="2"/>
          <w:sz w:val="28"/>
          <w:szCs w:val="28"/>
        </w:rPr>
        <w:t xml:space="preserve">); средства для фиксации ног, груди, таза; мягкие формы и приспособления для придания </w:t>
      </w:r>
      <w:proofErr w:type="gramStart"/>
      <w:r w:rsidRPr="00276B54">
        <w:rPr>
          <w:rFonts w:ascii="Times New Roman" w:hAnsi="Times New Roman" w:cs="Times New Roman"/>
          <w:kern w:val="2"/>
          <w:sz w:val="28"/>
          <w:szCs w:val="28"/>
        </w:rPr>
        <w:lastRenderedPageBreak/>
        <w:t>положения</w:t>
      </w:r>
      <w:proofErr w:type="gramEnd"/>
      <w:r w:rsidRPr="00276B54">
        <w:rPr>
          <w:rFonts w:ascii="Times New Roman" w:hAnsi="Times New Roman" w:cs="Times New Roman"/>
          <w:kern w:val="2"/>
          <w:sz w:val="28"/>
          <w:szCs w:val="28"/>
        </w:rPr>
        <w:t xml:space="preserve"> лежа, сидя, стоя; ограничители; автомобильные кресла; гимнастические мячи различного диаметра, гамак, тележки, коврики, специальный велосипед, тренажеры («Пони», «</w:t>
      </w:r>
      <w:proofErr w:type="spellStart"/>
      <w:r w:rsidRPr="00276B54">
        <w:rPr>
          <w:rFonts w:ascii="Times New Roman" w:hAnsi="Times New Roman" w:cs="Times New Roman"/>
          <w:kern w:val="2"/>
          <w:sz w:val="28"/>
          <w:szCs w:val="28"/>
        </w:rPr>
        <w:t>Мотомед</w:t>
      </w:r>
      <w:proofErr w:type="spellEnd"/>
      <w:r w:rsidRPr="00276B54">
        <w:rPr>
          <w:rFonts w:ascii="Times New Roman" w:hAnsi="Times New Roman" w:cs="Times New Roman"/>
          <w:kern w:val="2"/>
          <w:sz w:val="28"/>
          <w:szCs w:val="28"/>
        </w:rPr>
        <w:t>» и др.), подъемники и др.</w:t>
      </w:r>
    </w:p>
    <w:p w:rsidR="008B34EF" w:rsidRPr="00276B54" w:rsidRDefault="008B34EF" w:rsidP="00276B54">
      <w:pPr>
        <w:widowControl w:val="0"/>
        <w:spacing w:after="0" w:line="360" w:lineRule="auto"/>
        <w:ind w:firstLine="709"/>
        <w:contextualSpacing/>
        <w:jc w:val="both"/>
        <w:rPr>
          <w:rFonts w:ascii="Times New Roman" w:hAnsi="Times New Roman" w:cs="Times New Roman"/>
          <w:b/>
          <w:kern w:val="2"/>
          <w:sz w:val="28"/>
          <w:szCs w:val="28"/>
        </w:rPr>
      </w:pPr>
      <w:r w:rsidRPr="00276B54">
        <w:rPr>
          <w:rFonts w:ascii="Times New Roman" w:hAnsi="Times New Roman" w:cs="Times New Roman"/>
          <w:b/>
          <w:kern w:val="2"/>
          <w:sz w:val="28"/>
          <w:szCs w:val="28"/>
        </w:rPr>
        <w:t>Альтернативная коммуникация.</w:t>
      </w:r>
    </w:p>
    <w:p w:rsidR="008B34EF" w:rsidRPr="00276B54" w:rsidRDefault="008B34E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Общение – это неотъемлемая составляющая жизни  человека. Каждый человек занимает в обществе определенное место и всегда находится в каких-либо отношениях с другими окружающими людьми. Для ребенка с ТМНР обучение общению представляет большую значимость. Его учат выражать свои желания, нужды, просить о помощи, реагировать на слова говорящих с ним людей. Эта способность является  тем средством, с помощью которого он адаптируется в окружающем мире и учится жить в нем. Ребенок с ТМНР, не владеющий вербальной речью, становится непонятным окружающим, что затрудняет полноценное общение с ним. Выходом из этой ситуации является обучение ребенка использованию альтернативных средств коммуникации. Альтернативные средства общения могут использоваться для дополнения речи (если речь невнятная, смазанная) или замены речи (в случае ее отсутствия). </w:t>
      </w:r>
    </w:p>
    <w:p w:rsidR="008B34EF" w:rsidRPr="00276B54" w:rsidRDefault="008B34E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Коррекционная работа в рамках курса тесно взаимосвязана с </w:t>
      </w:r>
      <w:proofErr w:type="gramStart"/>
      <w:r w:rsidRPr="00276B54">
        <w:rPr>
          <w:rFonts w:ascii="Times New Roman" w:hAnsi="Times New Roman" w:cs="Times New Roman"/>
          <w:kern w:val="2"/>
          <w:sz w:val="28"/>
          <w:szCs w:val="28"/>
        </w:rPr>
        <w:t>обучением по предмету</w:t>
      </w:r>
      <w:proofErr w:type="gramEnd"/>
      <w:r w:rsidRPr="00276B54">
        <w:rPr>
          <w:rFonts w:ascii="Times New Roman" w:hAnsi="Times New Roman" w:cs="Times New Roman"/>
          <w:kern w:val="2"/>
          <w:sz w:val="28"/>
          <w:szCs w:val="28"/>
        </w:rPr>
        <w:t xml:space="preserve"> «Общение». Приоритетной задачей коррекционного курса является обучение детей альтернативной коммуникации как средству, а в рамках предмета «Общение» происходит обучение детей умению пользоваться этим средством. </w:t>
      </w:r>
    </w:p>
    <w:p w:rsidR="008B34EF" w:rsidRPr="00276B54" w:rsidRDefault="008B34EF" w:rsidP="00276B54">
      <w:pPr>
        <w:widowControl w:val="0"/>
        <w:spacing w:after="0" w:line="360" w:lineRule="auto"/>
        <w:ind w:firstLine="709"/>
        <w:contextualSpacing/>
        <w:jc w:val="both"/>
        <w:rPr>
          <w:rFonts w:ascii="Times New Roman" w:hAnsi="Times New Roman" w:cs="Times New Roman"/>
          <w:kern w:val="2"/>
          <w:sz w:val="28"/>
          <w:szCs w:val="28"/>
        </w:rPr>
      </w:pPr>
      <w:proofErr w:type="gramStart"/>
      <w:r w:rsidRPr="00276B54">
        <w:rPr>
          <w:rFonts w:ascii="Times New Roman" w:hAnsi="Times New Roman" w:cs="Times New Roman"/>
          <w:kern w:val="2"/>
          <w:sz w:val="28"/>
          <w:szCs w:val="28"/>
        </w:rPr>
        <w:t>Техническое оснащение курса включает: предметы, графические изображения, знаковые системы,  таблицы букв, карточки с напечатанными словами, наборы букв,  коммуникативных таблиц и коммуникативные тетради, записывающие устройства (например:</w:t>
      </w:r>
      <w:proofErr w:type="gramEnd"/>
      <w:r w:rsidRPr="00276B54">
        <w:rPr>
          <w:rFonts w:ascii="Times New Roman" w:hAnsi="Times New Roman" w:cs="Times New Roman"/>
          <w:kern w:val="2"/>
          <w:sz w:val="28"/>
          <w:szCs w:val="28"/>
        </w:rPr>
        <w:t xml:space="preserve"> </w:t>
      </w:r>
      <w:proofErr w:type="spellStart"/>
      <w:r w:rsidRPr="00276B54">
        <w:rPr>
          <w:rFonts w:ascii="Times New Roman" w:hAnsi="Times New Roman" w:cs="Times New Roman"/>
          <w:kern w:val="2"/>
          <w:sz w:val="28"/>
          <w:szCs w:val="28"/>
        </w:rPr>
        <w:t>Language</w:t>
      </w:r>
      <w:proofErr w:type="spellEnd"/>
      <w:r w:rsidRPr="00276B54">
        <w:rPr>
          <w:rFonts w:ascii="Times New Roman" w:hAnsi="Times New Roman" w:cs="Times New Roman"/>
          <w:kern w:val="2"/>
          <w:sz w:val="28"/>
          <w:szCs w:val="28"/>
        </w:rPr>
        <w:t xml:space="preserve"> </w:t>
      </w:r>
      <w:proofErr w:type="spellStart"/>
      <w:r w:rsidRPr="00276B54">
        <w:rPr>
          <w:rFonts w:ascii="Times New Roman" w:hAnsi="Times New Roman" w:cs="Times New Roman"/>
          <w:kern w:val="2"/>
          <w:sz w:val="28"/>
          <w:szCs w:val="28"/>
        </w:rPr>
        <w:t>Master</w:t>
      </w:r>
      <w:proofErr w:type="spellEnd"/>
      <w:r w:rsidRPr="00276B54">
        <w:rPr>
          <w:rFonts w:ascii="Times New Roman" w:hAnsi="Times New Roman" w:cs="Times New Roman"/>
          <w:kern w:val="2"/>
          <w:sz w:val="28"/>
          <w:szCs w:val="28"/>
        </w:rPr>
        <w:t xml:space="preserve"> “</w:t>
      </w:r>
      <w:proofErr w:type="spellStart"/>
      <w:r w:rsidRPr="00276B54">
        <w:rPr>
          <w:rFonts w:ascii="Times New Roman" w:hAnsi="Times New Roman" w:cs="Times New Roman"/>
          <w:kern w:val="2"/>
          <w:sz w:val="28"/>
          <w:szCs w:val="28"/>
        </w:rPr>
        <w:t>Big</w:t>
      </w:r>
      <w:proofErr w:type="spellEnd"/>
      <w:r w:rsidRPr="00276B54">
        <w:rPr>
          <w:rFonts w:ascii="Times New Roman" w:hAnsi="Times New Roman" w:cs="Times New Roman"/>
          <w:kern w:val="2"/>
          <w:sz w:val="28"/>
          <w:szCs w:val="28"/>
        </w:rPr>
        <w:t xml:space="preserve"> </w:t>
      </w:r>
      <w:proofErr w:type="spellStart"/>
      <w:r w:rsidRPr="00276B54">
        <w:rPr>
          <w:rFonts w:ascii="Times New Roman" w:hAnsi="Times New Roman" w:cs="Times New Roman"/>
          <w:kern w:val="2"/>
          <w:sz w:val="28"/>
          <w:szCs w:val="28"/>
        </w:rPr>
        <w:t>Mac</w:t>
      </w:r>
      <w:proofErr w:type="spellEnd"/>
      <w:r w:rsidRPr="00276B54">
        <w:rPr>
          <w:rFonts w:ascii="Times New Roman" w:hAnsi="Times New Roman" w:cs="Times New Roman"/>
          <w:kern w:val="2"/>
          <w:sz w:val="28"/>
          <w:szCs w:val="28"/>
        </w:rPr>
        <w:t>”, “</w:t>
      </w:r>
      <w:proofErr w:type="spellStart"/>
      <w:r w:rsidRPr="00276B54">
        <w:rPr>
          <w:rFonts w:ascii="Times New Roman" w:hAnsi="Times New Roman" w:cs="Times New Roman"/>
          <w:kern w:val="2"/>
          <w:sz w:val="28"/>
          <w:szCs w:val="28"/>
        </w:rPr>
        <w:t>Step</w:t>
      </w:r>
      <w:proofErr w:type="spellEnd"/>
      <w:r w:rsidRPr="00276B54">
        <w:rPr>
          <w:rFonts w:ascii="Times New Roman" w:hAnsi="Times New Roman" w:cs="Times New Roman"/>
          <w:kern w:val="2"/>
          <w:sz w:val="28"/>
          <w:szCs w:val="28"/>
        </w:rPr>
        <w:t xml:space="preserve"> </w:t>
      </w:r>
      <w:proofErr w:type="spellStart"/>
      <w:r w:rsidRPr="00276B54">
        <w:rPr>
          <w:rFonts w:ascii="Times New Roman" w:hAnsi="Times New Roman" w:cs="Times New Roman"/>
          <w:kern w:val="2"/>
          <w:sz w:val="28"/>
          <w:szCs w:val="28"/>
        </w:rPr>
        <w:t>by</w:t>
      </w:r>
      <w:proofErr w:type="spellEnd"/>
      <w:r w:rsidRPr="00276B54">
        <w:rPr>
          <w:rFonts w:ascii="Times New Roman" w:hAnsi="Times New Roman" w:cs="Times New Roman"/>
          <w:kern w:val="2"/>
          <w:sz w:val="28"/>
          <w:szCs w:val="28"/>
        </w:rPr>
        <w:t xml:space="preserve"> </w:t>
      </w:r>
      <w:proofErr w:type="spellStart"/>
      <w:r w:rsidRPr="00276B54">
        <w:rPr>
          <w:rFonts w:ascii="Times New Roman" w:hAnsi="Times New Roman" w:cs="Times New Roman"/>
          <w:kern w:val="2"/>
          <w:sz w:val="28"/>
          <w:szCs w:val="28"/>
        </w:rPr>
        <w:t>step</w:t>
      </w:r>
      <w:proofErr w:type="spellEnd"/>
      <w:r w:rsidRPr="00276B54">
        <w:rPr>
          <w:rFonts w:ascii="Times New Roman" w:hAnsi="Times New Roman" w:cs="Times New Roman"/>
          <w:kern w:val="2"/>
          <w:sz w:val="28"/>
          <w:szCs w:val="28"/>
        </w:rPr>
        <w:t>”, “</w:t>
      </w:r>
      <w:proofErr w:type="spellStart"/>
      <w:r w:rsidRPr="00276B54">
        <w:rPr>
          <w:rFonts w:ascii="Times New Roman" w:hAnsi="Times New Roman" w:cs="Times New Roman"/>
          <w:kern w:val="2"/>
          <w:sz w:val="28"/>
          <w:szCs w:val="28"/>
        </w:rPr>
        <w:t>GoTalk</w:t>
      </w:r>
      <w:proofErr w:type="spellEnd"/>
      <w:r w:rsidRPr="00276B54">
        <w:rPr>
          <w:rFonts w:ascii="Times New Roman" w:hAnsi="Times New Roman" w:cs="Times New Roman"/>
          <w:kern w:val="2"/>
          <w:sz w:val="28"/>
          <w:szCs w:val="28"/>
        </w:rPr>
        <w:t>”, “</w:t>
      </w:r>
      <w:proofErr w:type="spellStart"/>
      <w:r w:rsidRPr="00276B54">
        <w:rPr>
          <w:rFonts w:ascii="Times New Roman" w:hAnsi="Times New Roman" w:cs="Times New Roman"/>
          <w:kern w:val="2"/>
          <w:sz w:val="28"/>
          <w:szCs w:val="28"/>
        </w:rPr>
        <w:t>MinTalker</w:t>
      </w:r>
      <w:proofErr w:type="spellEnd"/>
      <w:r w:rsidRPr="00276B54">
        <w:rPr>
          <w:rFonts w:ascii="Times New Roman" w:hAnsi="Times New Roman" w:cs="Times New Roman"/>
          <w:kern w:val="2"/>
          <w:sz w:val="28"/>
          <w:szCs w:val="28"/>
        </w:rPr>
        <w:t xml:space="preserve">” и др.), а также компьютерные </w:t>
      </w:r>
      <w:proofErr w:type="spellStart"/>
      <w:r w:rsidRPr="00276B54">
        <w:rPr>
          <w:rFonts w:ascii="Times New Roman" w:hAnsi="Times New Roman" w:cs="Times New Roman"/>
          <w:kern w:val="2"/>
          <w:sz w:val="28"/>
          <w:szCs w:val="28"/>
        </w:rPr>
        <w:t>програмы</w:t>
      </w:r>
      <w:proofErr w:type="spellEnd"/>
      <w:r w:rsidRPr="00276B54">
        <w:rPr>
          <w:rFonts w:ascii="Times New Roman" w:hAnsi="Times New Roman" w:cs="Times New Roman"/>
          <w:kern w:val="2"/>
          <w:sz w:val="28"/>
          <w:szCs w:val="28"/>
        </w:rPr>
        <w:t xml:space="preserve"> (например: </w:t>
      </w:r>
      <w:proofErr w:type="spellStart"/>
      <w:r w:rsidRPr="00276B54">
        <w:rPr>
          <w:rFonts w:ascii="Times New Roman" w:hAnsi="Times New Roman" w:cs="Times New Roman"/>
          <w:kern w:val="2"/>
          <w:sz w:val="28"/>
          <w:szCs w:val="28"/>
        </w:rPr>
        <w:t>PicTop</w:t>
      </w:r>
      <w:proofErr w:type="spellEnd"/>
      <w:r w:rsidRPr="00276B54">
        <w:rPr>
          <w:rFonts w:ascii="Times New Roman" w:hAnsi="Times New Roman" w:cs="Times New Roman"/>
          <w:kern w:val="2"/>
          <w:sz w:val="28"/>
          <w:szCs w:val="28"/>
        </w:rPr>
        <w:t xml:space="preserve">) и синтезирующие речь устройства (например: </w:t>
      </w:r>
      <w:proofErr w:type="spellStart"/>
      <w:proofErr w:type="gramStart"/>
      <w:r w:rsidRPr="00276B54">
        <w:rPr>
          <w:rFonts w:ascii="Times New Roman" w:hAnsi="Times New Roman" w:cs="Times New Roman"/>
          <w:kern w:val="2"/>
          <w:sz w:val="28"/>
          <w:szCs w:val="28"/>
        </w:rPr>
        <w:t>Apple</w:t>
      </w:r>
      <w:proofErr w:type="spellEnd"/>
      <w:r w:rsidRPr="00276B54">
        <w:rPr>
          <w:rFonts w:ascii="Times New Roman" w:hAnsi="Times New Roman" w:cs="Times New Roman"/>
          <w:kern w:val="2"/>
          <w:sz w:val="28"/>
          <w:szCs w:val="28"/>
        </w:rPr>
        <w:t xml:space="preserve"> </w:t>
      </w:r>
      <w:proofErr w:type="spellStart"/>
      <w:r w:rsidRPr="00276B54">
        <w:rPr>
          <w:rFonts w:ascii="Times New Roman" w:hAnsi="Times New Roman" w:cs="Times New Roman"/>
          <w:kern w:val="2"/>
          <w:sz w:val="28"/>
          <w:szCs w:val="28"/>
        </w:rPr>
        <w:t>iPad</w:t>
      </w:r>
      <w:proofErr w:type="spellEnd"/>
      <w:r w:rsidRPr="00276B54">
        <w:rPr>
          <w:rFonts w:ascii="Times New Roman" w:hAnsi="Times New Roman" w:cs="Times New Roman"/>
          <w:kern w:val="2"/>
          <w:sz w:val="28"/>
          <w:szCs w:val="28"/>
        </w:rPr>
        <w:t xml:space="preserve"> и программа «Общение» и др.).</w:t>
      </w:r>
      <w:proofErr w:type="gramEnd"/>
    </w:p>
    <w:p w:rsidR="008B34EF" w:rsidRPr="00276B54" w:rsidRDefault="008B34E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lastRenderedPageBreak/>
        <w:t>Содержание коррекционного курса.</w:t>
      </w:r>
    </w:p>
    <w:p w:rsidR="008B34EF" w:rsidRPr="00276B54" w:rsidRDefault="008B34E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Освоение доступных средств невербальной коммуникации: взгляда, мимики, жеста, предмета, графического изображения, знаковой системы. </w:t>
      </w:r>
    </w:p>
    <w:p w:rsidR="008B34EF" w:rsidRPr="00276B54" w:rsidRDefault="008B34E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Освоение таблицы букв, карточек с напечатанными словами, набора букв как средства коммуникации. </w:t>
      </w:r>
    </w:p>
    <w:p w:rsidR="008B34EF" w:rsidRPr="00276B54" w:rsidRDefault="008B34E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Составление коммуникативных таблиц и коммуникативных тетрадей для общения в школе, дома и в других местах. </w:t>
      </w:r>
    </w:p>
    <w:p w:rsidR="008B34EF" w:rsidRPr="00276B54" w:rsidRDefault="008B34E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Освоение технических коммуникативных устройств, например, записывающих устройств: </w:t>
      </w:r>
      <w:proofErr w:type="spellStart"/>
      <w:r w:rsidRPr="00276B54">
        <w:rPr>
          <w:rFonts w:ascii="Times New Roman" w:hAnsi="Times New Roman" w:cs="Times New Roman"/>
          <w:kern w:val="2"/>
          <w:sz w:val="28"/>
          <w:szCs w:val="28"/>
        </w:rPr>
        <w:t>Language</w:t>
      </w:r>
      <w:proofErr w:type="spellEnd"/>
      <w:r w:rsidRPr="00276B54">
        <w:rPr>
          <w:rFonts w:ascii="Times New Roman" w:hAnsi="Times New Roman" w:cs="Times New Roman"/>
          <w:kern w:val="2"/>
          <w:sz w:val="28"/>
          <w:szCs w:val="28"/>
        </w:rPr>
        <w:t xml:space="preserve"> </w:t>
      </w:r>
      <w:proofErr w:type="spellStart"/>
      <w:r w:rsidRPr="00276B54">
        <w:rPr>
          <w:rFonts w:ascii="Times New Roman" w:hAnsi="Times New Roman" w:cs="Times New Roman"/>
          <w:kern w:val="2"/>
          <w:sz w:val="28"/>
          <w:szCs w:val="28"/>
        </w:rPr>
        <w:t>Master</w:t>
      </w:r>
      <w:proofErr w:type="spellEnd"/>
      <w:r w:rsidRPr="00276B54">
        <w:rPr>
          <w:rFonts w:ascii="Times New Roman" w:hAnsi="Times New Roman" w:cs="Times New Roman"/>
          <w:kern w:val="2"/>
          <w:sz w:val="28"/>
          <w:szCs w:val="28"/>
        </w:rPr>
        <w:t xml:space="preserve"> “</w:t>
      </w:r>
      <w:proofErr w:type="spellStart"/>
      <w:r w:rsidRPr="00276B54">
        <w:rPr>
          <w:rFonts w:ascii="Times New Roman" w:hAnsi="Times New Roman" w:cs="Times New Roman"/>
          <w:kern w:val="2"/>
          <w:sz w:val="28"/>
          <w:szCs w:val="28"/>
        </w:rPr>
        <w:t>Big</w:t>
      </w:r>
      <w:proofErr w:type="spellEnd"/>
      <w:r w:rsidRPr="00276B54">
        <w:rPr>
          <w:rFonts w:ascii="Times New Roman" w:hAnsi="Times New Roman" w:cs="Times New Roman"/>
          <w:kern w:val="2"/>
          <w:sz w:val="28"/>
          <w:szCs w:val="28"/>
        </w:rPr>
        <w:t xml:space="preserve"> </w:t>
      </w:r>
      <w:proofErr w:type="spellStart"/>
      <w:r w:rsidRPr="00276B54">
        <w:rPr>
          <w:rFonts w:ascii="Times New Roman" w:hAnsi="Times New Roman" w:cs="Times New Roman"/>
          <w:kern w:val="2"/>
          <w:sz w:val="28"/>
          <w:szCs w:val="28"/>
        </w:rPr>
        <w:t>Mac</w:t>
      </w:r>
      <w:proofErr w:type="spellEnd"/>
      <w:r w:rsidRPr="00276B54">
        <w:rPr>
          <w:rFonts w:ascii="Times New Roman" w:hAnsi="Times New Roman" w:cs="Times New Roman"/>
          <w:kern w:val="2"/>
          <w:sz w:val="28"/>
          <w:szCs w:val="28"/>
        </w:rPr>
        <w:t>”, “</w:t>
      </w:r>
      <w:proofErr w:type="spellStart"/>
      <w:r w:rsidRPr="00276B54">
        <w:rPr>
          <w:rFonts w:ascii="Times New Roman" w:hAnsi="Times New Roman" w:cs="Times New Roman"/>
          <w:kern w:val="2"/>
          <w:sz w:val="28"/>
          <w:szCs w:val="28"/>
        </w:rPr>
        <w:t>Step</w:t>
      </w:r>
      <w:proofErr w:type="spellEnd"/>
      <w:r w:rsidRPr="00276B54">
        <w:rPr>
          <w:rFonts w:ascii="Times New Roman" w:hAnsi="Times New Roman" w:cs="Times New Roman"/>
          <w:kern w:val="2"/>
          <w:sz w:val="28"/>
          <w:szCs w:val="28"/>
        </w:rPr>
        <w:t xml:space="preserve"> </w:t>
      </w:r>
      <w:proofErr w:type="spellStart"/>
      <w:r w:rsidRPr="00276B54">
        <w:rPr>
          <w:rFonts w:ascii="Times New Roman" w:hAnsi="Times New Roman" w:cs="Times New Roman"/>
          <w:kern w:val="2"/>
          <w:sz w:val="28"/>
          <w:szCs w:val="28"/>
        </w:rPr>
        <w:t>by</w:t>
      </w:r>
      <w:proofErr w:type="spellEnd"/>
      <w:r w:rsidRPr="00276B54">
        <w:rPr>
          <w:rFonts w:ascii="Times New Roman" w:hAnsi="Times New Roman" w:cs="Times New Roman"/>
          <w:kern w:val="2"/>
          <w:sz w:val="28"/>
          <w:szCs w:val="28"/>
        </w:rPr>
        <w:t xml:space="preserve"> </w:t>
      </w:r>
      <w:proofErr w:type="spellStart"/>
      <w:r w:rsidRPr="00276B54">
        <w:rPr>
          <w:rFonts w:ascii="Times New Roman" w:hAnsi="Times New Roman" w:cs="Times New Roman"/>
          <w:kern w:val="2"/>
          <w:sz w:val="28"/>
          <w:szCs w:val="28"/>
        </w:rPr>
        <w:t>step</w:t>
      </w:r>
      <w:proofErr w:type="spellEnd"/>
      <w:r w:rsidRPr="00276B54">
        <w:rPr>
          <w:rFonts w:ascii="Times New Roman" w:hAnsi="Times New Roman" w:cs="Times New Roman"/>
          <w:kern w:val="2"/>
          <w:sz w:val="28"/>
          <w:szCs w:val="28"/>
        </w:rPr>
        <w:t>”, “</w:t>
      </w:r>
      <w:proofErr w:type="spellStart"/>
      <w:r w:rsidRPr="00276B54">
        <w:rPr>
          <w:rFonts w:ascii="Times New Roman" w:hAnsi="Times New Roman" w:cs="Times New Roman"/>
          <w:kern w:val="2"/>
          <w:sz w:val="28"/>
          <w:szCs w:val="28"/>
        </w:rPr>
        <w:t>GoTalk</w:t>
      </w:r>
      <w:proofErr w:type="spellEnd"/>
      <w:r w:rsidRPr="00276B54">
        <w:rPr>
          <w:rFonts w:ascii="Times New Roman" w:hAnsi="Times New Roman" w:cs="Times New Roman"/>
          <w:kern w:val="2"/>
          <w:sz w:val="28"/>
          <w:szCs w:val="28"/>
        </w:rPr>
        <w:t>”, “</w:t>
      </w:r>
      <w:proofErr w:type="spellStart"/>
      <w:r w:rsidRPr="00276B54">
        <w:rPr>
          <w:rFonts w:ascii="Times New Roman" w:hAnsi="Times New Roman" w:cs="Times New Roman"/>
          <w:kern w:val="2"/>
          <w:sz w:val="28"/>
          <w:szCs w:val="28"/>
        </w:rPr>
        <w:t>MinTalker</w:t>
      </w:r>
      <w:proofErr w:type="spellEnd"/>
      <w:r w:rsidRPr="00276B54">
        <w:rPr>
          <w:rFonts w:ascii="Times New Roman" w:hAnsi="Times New Roman" w:cs="Times New Roman"/>
          <w:kern w:val="2"/>
          <w:sz w:val="28"/>
          <w:szCs w:val="28"/>
        </w:rPr>
        <w:t xml:space="preserve">” и др., а также компьютерных устройств, синтезирующих речь, например, </w:t>
      </w:r>
      <w:proofErr w:type="spellStart"/>
      <w:r w:rsidRPr="00276B54">
        <w:rPr>
          <w:rFonts w:ascii="Times New Roman" w:hAnsi="Times New Roman" w:cs="Times New Roman"/>
          <w:kern w:val="2"/>
          <w:sz w:val="28"/>
          <w:szCs w:val="28"/>
        </w:rPr>
        <w:t>Apple</w:t>
      </w:r>
      <w:proofErr w:type="spellEnd"/>
      <w:r w:rsidRPr="00276B54">
        <w:rPr>
          <w:rFonts w:ascii="Times New Roman" w:hAnsi="Times New Roman" w:cs="Times New Roman"/>
          <w:kern w:val="2"/>
          <w:sz w:val="28"/>
          <w:szCs w:val="28"/>
        </w:rPr>
        <w:t xml:space="preserve"> </w:t>
      </w:r>
      <w:proofErr w:type="spellStart"/>
      <w:r w:rsidRPr="00276B54">
        <w:rPr>
          <w:rFonts w:ascii="Times New Roman" w:hAnsi="Times New Roman" w:cs="Times New Roman"/>
          <w:kern w:val="2"/>
          <w:sz w:val="28"/>
          <w:szCs w:val="28"/>
        </w:rPr>
        <w:t>iPad</w:t>
      </w:r>
      <w:proofErr w:type="spellEnd"/>
      <w:r w:rsidRPr="00276B54">
        <w:rPr>
          <w:rFonts w:ascii="Times New Roman" w:hAnsi="Times New Roman" w:cs="Times New Roman"/>
          <w:kern w:val="2"/>
          <w:sz w:val="28"/>
          <w:szCs w:val="28"/>
        </w:rPr>
        <w:t xml:space="preserve"> (программа «Общение» и др.). </w:t>
      </w:r>
    </w:p>
    <w:p w:rsidR="008B34EF" w:rsidRPr="00276B54" w:rsidRDefault="008B34E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Коррекционно-развивающие занятия</w:t>
      </w:r>
    </w:p>
    <w:p w:rsidR="008B34EF" w:rsidRPr="00276B54" w:rsidRDefault="008B34E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Коррекционно-развивающие занятия направлены: </w:t>
      </w:r>
    </w:p>
    <w:p w:rsidR="008B34EF" w:rsidRPr="00276B54" w:rsidRDefault="008B34EF" w:rsidP="00276B54">
      <w:pPr>
        <w:widowControl w:val="0"/>
        <w:spacing w:after="0" w:line="360" w:lineRule="auto"/>
        <w:ind w:firstLine="709"/>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на реализацию особых образовательных потребностей обучающихся с ТМНР не предусмотренных содержанием программ по учебным предметам; </w:t>
      </w:r>
    </w:p>
    <w:p w:rsidR="008B34EF" w:rsidRPr="00276B54" w:rsidRDefault="008B34EF" w:rsidP="00276B54">
      <w:pPr>
        <w:widowControl w:val="0"/>
        <w:spacing w:after="0" w:line="360" w:lineRule="auto"/>
        <w:ind w:firstLine="709"/>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на дополнительную помощь в освоении отдельных действий и представлений, которые оказываются </w:t>
      </w:r>
      <w:proofErr w:type="gramStart"/>
      <w:r w:rsidRPr="00276B54">
        <w:rPr>
          <w:rFonts w:ascii="Times New Roman" w:hAnsi="Times New Roman" w:cs="Times New Roman"/>
          <w:kern w:val="2"/>
          <w:sz w:val="28"/>
          <w:szCs w:val="28"/>
        </w:rPr>
        <w:t>для</w:t>
      </w:r>
      <w:proofErr w:type="gramEnd"/>
      <w:r w:rsidRPr="00276B54">
        <w:rPr>
          <w:rFonts w:ascii="Times New Roman" w:hAnsi="Times New Roman" w:cs="Times New Roman"/>
          <w:kern w:val="2"/>
          <w:sz w:val="28"/>
          <w:szCs w:val="28"/>
        </w:rPr>
        <w:t xml:space="preserve"> обучающихся особенно трудными; </w:t>
      </w:r>
    </w:p>
    <w:p w:rsidR="008B34EF" w:rsidRPr="00276B54" w:rsidRDefault="008B34EF" w:rsidP="00276B54">
      <w:pPr>
        <w:widowControl w:val="0"/>
        <w:spacing w:after="0" w:line="360" w:lineRule="auto"/>
        <w:ind w:firstLine="709"/>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на развитие индивидуальных способностей обучающихся, их творческого потенциала. </w:t>
      </w:r>
    </w:p>
    <w:p w:rsidR="008B34EF" w:rsidRPr="00276B54" w:rsidRDefault="008B34E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Возможности усвоения программного материала у разных детей с ТМНР определяют объем и содержание необходимой помощи каждому обучающемуся. Учитывая особенности психофизического развития и индивидуальные возможности конкретного обучающегося, образовательная организация может расширить содержание включенного в СИОП учебного предмета дополнительными задачами. </w:t>
      </w:r>
    </w:p>
    <w:p w:rsidR="004D22DA" w:rsidRPr="00276B54" w:rsidRDefault="008908EB" w:rsidP="00276B54">
      <w:pPr>
        <w:pStyle w:val="3"/>
        <w:jc w:val="center"/>
        <w:rPr>
          <w:rFonts w:ascii="Times New Roman" w:hAnsi="Times New Roman" w:cs="Times New Roman"/>
          <w:i w:val="0"/>
        </w:rPr>
      </w:pPr>
      <w:bookmarkStart w:id="66" w:name="_Toc289117707"/>
      <w:r w:rsidRPr="00276B54">
        <w:rPr>
          <w:rFonts w:ascii="Times New Roman" w:hAnsi="Times New Roman" w:cs="Times New Roman"/>
          <w:i w:val="0"/>
        </w:rPr>
        <w:t>5.2.3. Программа нравственного развития (воспитания)</w:t>
      </w:r>
      <w:bookmarkEnd w:id="66"/>
    </w:p>
    <w:p w:rsidR="008908EB" w:rsidRDefault="004D22DA" w:rsidP="00276B54">
      <w:pPr>
        <w:pStyle w:val="afa"/>
        <w:spacing w:line="360" w:lineRule="auto"/>
        <w:ind w:firstLine="709"/>
        <w:jc w:val="both"/>
        <w:rPr>
          <w:rFonts w:ascii="Times New Roman" w:hAnsi="Times New Roman"/>
          <w:sz w:val="28"/>
        </w:rPr>
      </w:pPr>
      <w:r w:rsidRPr="004D22DA">
        <w:rPr>
          <w:rFonts w:ascii="Times New Roman" w:hAnsi="Times New Roman"/>
          <w:sz w:val="28"/>
        </w:rPr>
        <w:t>Программа нравственного развития (воспитания</w:t>
      </w:r>
      <w:proofErr w:type="gramStart"/>
      <w:r w:rsidRPr="004D22DA">
        <w:rPr>
          <w:rFonts w:ascii="Times New Roman" w:hAnsi="Times New Roman"/>
          <w:sz w:val="28"/>
        </w:rPr>
        <w:t>)</w:t>
      </w:r>
      <w:r w:rsidR="008908EB">
        <w:rPr>
          <w:rFonts w:ascii="Times New Roman" w:hAnsi="Times New Roman"/>
          <w:sz w:val="28"/>
        </w:rPr>
        <w:t>о</w:t>
      </w:r>
      <w:proofErr w:type="gramEnd"/>
      <w:r w:rsidR="008908EB">
        <w:rPr>
          <w:rFonts w:ascii="Times New Roman" w:hAnsi="Times New Roman"/>
          <w:sz w:val="28"/>
        </w:rPr>
        <w:t xml:space="preserve">бучающихся с ТМНР должна быть направлена на обеспечение </w:t>
      </w:r>
      <w:proofErr w:type="spellStart"/>
      <w:r w:rsidR="008908EB">
        <w:rPr>
          <w:rFonts w:ascii="Times New Roman" w:hAnsi="Times New Roman"/>
          <w:sz w:val="28"/>
        </w:rPr>
        <w:t>ихнравственного</w:t>
      </w:r>
      <w:proofErr w:type="spellEnd"/>
      <w:r w:rsidR="008908EB">
        <w:rPr>
          <w:rFonts w:ascii="Times New Roman" w:hAnsi="Times New Roman"/>
          <w:sz w:val="28"/>
        </w:rPr>
        <w:t xml:space="preserve"> развития в единстве урочной, внеурочной и внешкольной деятельности, в совместной </w:t>
      </w:r>
      <w:r w:rsidR="008908EB">
        <w:rPr>
          <w:rFonts w:ascii="Times New Roman" w:hAnsi="Times New Roman"/>
          <w:sz w:val="28"/>
        </w:rPr>
        <w:lastRenderedPageBreak/>
        <w:t>педаго</w:t>
      </w:r>
      <w:r w:rsidR="00E2263F">
        <w:rPr>
          <w:rFonts w:ascii="Times New Roman" w:hAnsi="Times New Roman"/>
          <w:sz w:val="28"/>
        </w:rPr>
        <w:t xml:space="preserve">гической работе образовательной </w:t>
      </w:r>
      <w:r w:rsidR="008908EB">
        <w:rPr>
          <w:rFonts w:ascii="Times New Roman" w:hAnsi="Times New Roman"/>
          <w:sz w:val="28"/>
        </w:rPr>
        <w:t>организации, семьи и других институтов общества.</w:t>
      </w:r>
    </w:p>
    <w:p w:rsidR="008908EB" w:rsidRDefault="008908EB" w:rsidP="00276B54">
      <w:pPr>
        <w:pStyle w:val="afa"/>
        <w:spacing w:line="360" w:lineRule="auto"/>
        <w:ind w:firstLine="709"/>
        <w:jc w:val="both"/>
        <w:rPr>
          <w:rFonts w:ascii="Times New Roman" w:hAnsi="Times New Roman"/>
          <w:sz w:val="28"/>
        </w:rPr>
      </w:pPr>
      <w:r>
        <w:rPr>
          <w:rFonts w:ascii="Times New Roman" w:hAnsi="Times New Roman"/>
          <w:sz w:val="28"/>
        </w:rPr>
        <w:t>В основу этой Программы должны быть положены ключевые воспитательные задачи, базовые национальные ценности российского общества, общечеловеческие ценности в контексте формирования у них нравственных чувств, нравственного сознания и поведения.</w:t>
      </w:r>
    </w:p>
    <w:p w:rsidR="008908EB" w:rsidRDefault="008908EB" w:rsidP="00276B54">
      <w:pPr>
        <w:pStyle w:val="afa"/>
        <w:spacing w:line="360" w:lineRule="auto"/>
        <w:ind w:firstLine="709"/>
        <w:jc w:val="both"/>
        <w:rPr>
          <w:rFonts w:ascii="Times New Roman" w:hAnsi="Times New Roman"/>
          <w:sz w:val="28"/>
        </w:rPr>
      </w:pPr>
      <w:r>
        <w:rPr>
          <w:rFonts w:ascii="Times New Roman" w:hAnsi="Times New Roman"/>
          <w:sz w:val="28"/>
        </w:rPr>
        <w:t>Программа должна обеспечивать:</w:t>
      </w:r>
    </w:p>
    <w:p w:rsidR="008908EB" w:rsidRDefault="008908EB" w:rsidP="00276B54">
      <w:pPr>
        <w:pStyle w:val="afa"/>
        <w:numPr>
          <w:ilvl w:val="0"/>
          <w:numId w:val="10"/>
        </w:numPr>
        <w:suppressAutoHyphens/>
        <w:spacing w:line="360" w:lineRule="auto"/>
        <w:ind w:firstLine="709"/>
        <w:jc w:val="both"/>
        <w:textAlignment w:val="baseline"/>
        <w:rPr>
          <w:rFonts w:ascii="Times New Roman" w:hAnsi="Times New Roman"/>
          <w:sz w:val="28"/>
        </w:rPr>
      </w:pPr>
      <w:r>
        <w:rPr>
          <w:rFonts w:ascii="Times New Roman" w:hAnsi="Times New Roman"/>
          <w:sz w:val="28"/>
        </w:rPr>
        <w:t xml:space="preserve">организацию системы воспитательных мероприятий, позволяющих </w:t>
      </w:r>
      <w:proofErr w:type="gramStart"/>
      <w:r>
        <w:rPr>
          <w:rFonts w:ascii="Times New Roman" w:hAnsi="Times New Roman"/>
          <w:sz w:val="28"/>
        </w:rPr>
        <w:t>обучающемуся</w:t>
      </w:r>
      <w:proofErr w:type="gramEnd"/>
      <w:r>
        <w:rPr>
          <w:rFonts w:ascii="Times New Roman" w:hAnsi="Times New Roman"/>
          <w:sz w:val="28"/>
        </w:rPr>
        <w:t xml:space="preserve"> использовать на практике полученные знания и усвоенные модели и нормы поведения;</w:t>
      </w:r>
    </w:p>
    <w:p w:rsidR="008908EB" w:rsidRDefault="008908EB" w:rsidP="00276B54">
      <w:pPr>
        <w:pStyle w:val="afa"/>
        <w:numPr>
          <w:ilvl w:val="0"/>
          <w:numId w:val="10"/>
        </w:numPr>
        <w:suppressAutoHyphens/>
        <w:spacing w:line="360" w:lineRule="auto"/>
        <w:ind w:firstLine="709"/>
        <w:jc w:val="both"/>
        <w:textAlignment w:val="baseline"/>
        <w:rPr>
          <w:rFonts w:ascii="Times New Roman" w:hAnsi="Times New Roman"/>
          <w:sz w:val="28"/>
        </w:rPr>
      </w:pPr>
      <w:r>
        <w:rPr>
          <w:rFonts w:ascii="Times New Roman" w:hAnsi="Times New Roman"/>
          <w:sz w:val="28"/>
        </w:rPr>
        <w:t>формирование целостной образовательной среды, включающей урочную, внеурочную и внешкольную деятельность и учитывающей историко-культурную, этническую и региональную специфику.</w:t>
      </w:r>
    </w:p>
    <w:p w:rsidR="008908EB" w:rsidRDefault="008908EB" w:rsidP="00276B54">
      <w:pPr>
        <w:pStyle w:val="afa"/>
        <w:spacing w:line="360" w:lineRule="auto"/>
        <w:ind w:firstLine="709"/>
        <w:jc w:val="both"/>
        <w:rPr>
          <w:rFonts w:ascii="Times New Roman" w:hAnsi="Times New Roman"/>
          <w:sz w:val="28"/>
          <w:szCs w:val="28"/>
        </w:rPr>
      </w:pPr>
      <w:r>
        <w:rPr>
          <w:rFonts w:ascii="Times New Roman" w:hAnsi="Times New Roman"/>
          <w:sz w:val="28"/>
        </w:rPr>
        <w:t>Программа должна включать: цель, задачи, основные направления работы, перечень планируемых результатов воспитания (социальных компетенций, моделей поведения обучающихся с</w:t>
      </w:r>
      <w:r w:rsidR="00E2263F">
        <w:rPr>
          <w:rFonts w:ascii="Times New Roman" w:hAnsi="Times New Roman"/>
          <w:sz w:val="28"/>
        </w:rPr>
        <w:t xml:space="preserve"> ТМНР</w:t>
      </w:r>
      <w:r>
        <w:rPr>
          <w:rFonts w:ascii="Times New Roman" w:hAnsi="Times New Roman"/>
          <w:sz w:val="28"/>
        </w:rPr>
        <w:t>), формы организации работы.</w:t>
      </w:r>
    </w:p>
    <w:p w:rsidR="00E2263F" w:rsidRPr="00276B54" w:rsidRDefault="00E2263F" w:rsidP="00276B54">
      <w:pPr>
        <w:pStyle w:val="3"/>
        <w:jc w:val="center"/>
        <w:rPr>
          <w:rFonts w:ascii="Times New Roman" w:hAnsi="Times New Roman" w:cs="Times New Roman"/>
          <w:i w:val="0"/>
        </w:rPr>
      </w:pPr>
      <w:bookmarkStart w:id="67" w:name="_Toc289117708"/>
      <w:r w:rsidRPr="00276B54">
        <w:rPr>
          <w:rFonts w:ascii="Times New Roman" w:hAnsi="Times New Roman" w:cs="Times New Roman"/>
          <w:i w:val="0"/>
        </w:rPr>
        <w:t>5.2.4.Программа формирования экологической культуры, здорового и безопасного образа жизни</w:t>
      </w:r>
      <w:bookmarkEnd w:id="67"/>
    </w:p>
    <w:p w:rsidR="00E2263F" w:rsidRPr="00F33D8E" w:rsidRDefault="00276B54" w:rsidP="00276B54">
      <w:pPr>
        <w:pStyle w:val="afa"/>
        <w:spacing w:line="360" w:lineRule="auto"/>
        <w:ind w:firstLine="709"/>
        <w:jc w:val="both"/>
        <w:rPr>
          <w:rFonts w:ascii="Times New Roman" w:hAnsi="Times New Roman"/>
          <w:sz w:val="28"/>
        </w:rPr>
      </w:pPr>
      <w:r>
        <w:rPr>
          <w:rFonts w:ascii="Times New Roman" w:hAnsi="Times New Roman"/>
          <w:sz w:val="28"/>
        </w:rPr>
        <w:t>Д</w:t>
      </w:r>
      <w:r w:rsidR="00E2263F" w:rsidRPr="00F33D8E">
        <w:rPr>
          <w:rFonts w:ascii="Times New Roman" w:hAnsi="Times New Roman"/>
          <w:sz w:val="28"/>
        </w:rPr>
        <w:t>олжна обеспечивать:</w:t>
      </w:r>
    </w:p>
    <w:p w:rsidR="00E2263F" w:rsidRDefault="00E2263F" w:rsidP="00276B54">
      <w:pPr>
        <w:pStyle w:val="afa"/>
        <w:numPr>
          <w:ilvl w:val="0"/>
          <w:numId w:val="11"/>
        </w:numPr>
        <w:suppressAutoHyphens/>
        <w:spacing w:line="360" w:lineRule="auto"/>
        <w:ind w:firstLine="709"/>
        <w:jc w:val="both"/>
        <w:textAlignment w:val="baseline"/>
        <w:rPr>
          <w:rFonts w:ascii="Times New Roman" w:eastAsia="MS Mincho" w:hAnsi="Times New Roman"/>
          <w:sz w:val="28"/>
          <w:szCs w:val="28"/>
        </w:rPr>
      </w:pPr>
      <w:r>
        <w:rPr>
          <w:rFonts w:ascii="Times New Roman" w:hAnsi="Times New Roman"/>
          <w:sz w:val="28"/>
          <w:szCs w:val="28"/>
        </w:rPr>
        <w:t>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w:t>
      </w:r>
    </w:p>
    <w:p w:rsidR="00E2263F" w:rsidRDefault="00E2263F" w:rsidP="00276B54">
      <w:pPr>
        <w:pStyle w:val="afa"/>
        <w:numPr>
          <w:ilvl w:val="0"/>
          <w:numId w:val="11"/>
        </w:numPr>
        <w:suppressAutoHyphens/>
        <w:spacing w:line="360" w:lineRule="auto"/>
        <w:ind w:firstLine="709"/>
        <w:jc w:val="both"/>
        <w:textAlignment w:val="baseline"/>
        <w:rPr>
          <w:rFonts w:ascii="Times New Roman" w:hAnsi="Times New Roman"/>
          <w:sz w:val="28"/>
          <w:szCs w:val="28"/>
        </w:rPr>
      </w:pPr>
      <w:r>
        <w:rPr>
          <w:rFonts w:ascii="Times New Roman" w:eastAsia="MS Mincho" w:hAnsi="Times New Roman"/>
          <w:sz w:val="28"/>
          <w:szCs w:val="28"/>
        </w:rPr>
        <w:t>формирование познавательного интереса и бережного отношения к природе;</w:t>
      </w:r>
    </w:p>
    <w:p w:rsidR="00E2263F" w:rsidRDefault="00E2263F" w:rsidP="00276B54">
      <w:pPr>
        <w:pStyle w:val="afa"/>
        <w:numPr>
          <w:ilvl w:val="0"/>
          <w:numId w:val="11"/>
        </w:numPr>
        <w:suppressAutoHyphens/>
        <w:spacing w:line="360" w:lineRule="auto"/>
        <w:ind w:firstLine="709"/>
        <w:jc w:val="both"/>
        <w:textAlignment w:val="baseline"/>
        <w:rPr>
          <w:rFonts w:ascii="Times New Roman" w:hAnsi="Times New Roman"/>
          <w:sz w:val="28"/>
        </w:rPr>
      </w:pPr>
      <w:r>
        <w:rPr>
          <w:rFonts w:ascii="Times New Roman" w:hAnsi="Times New Roman"/>
          <w:sz w:val="28"/>
          <w:szCs w:val="28"/>
        </w:rPr>
        <w:t xml:space="preserve">пробуждение в детях желания заботиться о своем здоровье путем соблюдения правил здорового образа жизни и организации </w:t>
      </w:r>
      <w:proofErr w:type="spellStart"/>
      <w:r>
        <w:rPr>
          <w:rFonts w:ascii="Times New Roman" w:hAnsi="Times New Roman"/>
          <w:sz w:val="28"/>
          <w:szCs w:val="28"/>
        </w:rPr>
        <w:t>здоровьесберегающего</w:t>
      </w:r>
      <w:proofErr w:type="spellEnd"/>
      <w:r>
        <w:rPr>
          <w:rFonts w:ascii="Times New Roman" w:hAnsi="Times New Roman"/>
          <w:sz w:val="28"/>
          <w:szCs w:val="28"/>
        </w:rPr>
        <w:t xml:space="preserve"> характера учебной деятельности и общения;</w:t>
      </w:r>
    </w:p>
    <w:p w:rsidR="00E2263F" w:rsidRDefault="00E2263F" w:rsidP="00276B54">
      <w:pPr>
        <w:pStyle w:val="afa"/>
        <w:numPr>
          <w:ilvl w:val="0"/>
          <w:numId w:val="11"/>
        </w:numPr>
        <w:suppressAutoHyphens/>
        <w:spacing w:line="360" w:lineRule="auto"/>
        <w:ind w:firstLine="709"/>
        <w:jc w:val="both"/>
        <w:textAlignment w:val="baseline"/>
        <w:rPr>
          <w:rFonts w:ascii="Times New Roman" w:hAnsi="Times New Roman"/>
          <w:sz w:val="28"/>
        </w:rPr>
      </w:pPr>
      <w:r>
        <w:rPr>
          <w:rFonts w:ascii="Times New Roman" w:hAnsi="Times New Roman"/>
          <w:sz w:val="28"/>
        </w:rPr>
        <w:lastRenderedPageBreak/>
        <w:t>формирование умений определять свое самочувствие (как хорошее или плохое), локализировать болезненные ощущения и сообщать о них взрослым;</w:t>
      </w:r>
    </w:p>
    <w:p w:rsidR="00E2263F" w:rsidRDefault="00E2263F" w:rsidP="00276B54">
      <w:pPr>
        <w:pStyle w:val="afa"/>
        <w:numPr>
          <w:ilvl w:val="0"/>
          <w:numId w:val="11"/>
        </w:numPr>
        <w:suppressAutoHyphens/>
        <w:spacing w:line="360" w:lineRule="auto"/>
        <w:ind w:firstLine="709"/>
        <w:jc w:val="both"/>
        <w:textAlignment w:val="baseline"/>
        <w:rPr>
          <w:rFonts w:ascii="Times New Roman" w:hAnsi="Times New Roman"/>
          <w:sz w:val="28"/>
        </w:rPr>
      </w:pPr>
      <w:r>
        <w:rPr>
          <w:rFonts w:ascii="Times New Roman" w:hAnsi="Times New Roman"/>
          <w:sz w:val="28"/>
        </w:rPr>
        <w:t>умение соблюдать режимные моменты (чистка зубов утром и вечером, мытье рук после посещения туалета и др.), чередовать их с занятиями;</w:t>
      </w:r>
    </w:p>
    <w:p w:rsidR="00E2263F" w:rsidRDefault="00E2263F" w:rsidP="00276B54">
      <w:pPr>
        <w:pStyle w:val="afa"/>
        <w:numPr>
          <w:ilvl w:val="0"/>
          <w:numId w:val="11"/>
        </w:numPr>
        <w:suppressAutoHyphens/>
        <w:spacing w:line="360" w:lineRule="auto"/>
        <w:ind w:firstLine="709"/>
        <w:jc w:val="both"/>
        <w:textAlignment w:val="baseline"/>
        <w:rPr>
          <w:rFonts w:ascii="Times New Roman" w:hAnsi="Times New Roman"/>
          <w:sz w:val="28"/>
          <w:szCs w:val="28"/>
        </w:rPr>
      </w:pPr>
      <w:r>
        <w:rPr>
          <w:rFonts w:ascii="Times New Roman" w:hAnsi="Times New Roman"/>
          <w:sz w:val="28"/>
        </w:rPr>
        <w:t>потребность содержать тело, одежду в чистоте, следить за своим внешним видом;</w:t>
      </w:r>
    </w:p>
    <w:p w:rsidR="00E2263F" w:rsidRDefault="00E2263F" w:rsidP="00276B54">
      <w:pPr>
        <w:pStyle w:val="afa"/>
        <w:numPr>
          <w:ilvl w:val="0"/>
          <w:numId w:val="11"/>
        </w:numPr>
        <w:suppressAutoHyphens/>
        <w:spacing w:line="360" w:lineRule="auto"/>
        <w:ind w:firstLine="709"/>
        <w:jc w:val="both"/>
        <w:textAlignment w:val="baseline"/>
        <w:rPr>
          <w:rFonts w:ascii="Times New Roman" w:hAnsi="Times New Roman"/>
          <w:sz w:val="28"/>
          <w:szCs w:val="28"/>
        </w:rPr>
      </w:pPr>
      <w:r>
        <w:rPr>
          <w:rFonts w:ascii="Times New Roman" w:hAnsi="Times New Roman"/>
          <w:sz w:val="28"/>
          <w:szCs w:val="28"/>
        </w:rPr>
        <w:t>формирование установок на использование здорового питания;</w:t>
      </w:r>
    </w:p>
    <w:p w:rsidR="00E2263F" w:rsidRDefault="00E2263F" w:rsidP="00276B54">
      <w:pPr>
        <w:pStyle w:val="afa"/>
        <w:numPr>
          <w:ilvl w:val="0"/>
          <w:numId w:val="11"/>
        </w:numPr>
        <w:suppressAutoHyphens/>
        <w:spacing w:line="360" w:lineRule="auto"/>
        <w:ind w:firstLine="709"/>
        <w:jc w:val="both"/>
        <w:textAlignment w:val="baseline"/>
        <w:rPr>
          <w:rFonts w:ascii="Times New Roman" w:hAnsi="Times New Roman"/>
          <w:sz w:val="28"/>
          <w:szCs w:val="28"/>
        </w:rPr>
      </w:pPr>
      <w:r>
        <w:rPr>
          <w:rFonts w:ascii="Times New Roman" w:hAnsi="Times New Roman"/>
          <w:sz w:val="28"/>
          <w:szCs w:val="28"/>
        </w:rPr>
        <w:t>использование оптимальных двигательных режимов для обучающихся с учетом их возрастных, психофизических особенностей;</w:t>
      </w:r>
    </w:p>
    <w:p w:rsidR="00E2263F" w:rsidRDefault="00E2263F" w:rsidP="00276B54">
      <w:pPr>
        <w:pStyle w:val="afa"/>
        <w:numPr>
          <w:ilvl w:val="0"/>
          <w:numId w:val="11"/>
        </w:numPr>
        <w:suppressAutoHyphens/>
        <w:spacing w:line="360" w:lineRule="auto"/>
        <w:ind w:firstLine="709"/>
        <w:jc w:val="both"/>
        <w:textAlignment w:val="baseline"/>
        <w:rPr>
          <w:rFonts w:ascii="Times New Roman" w:hAnsi="Times New Roman"/>
          <w:sz w:val="28"/>
          <w:szCs w:val="28"/>
        </w:rPr>
      </w:pPr>
      <w:r>
        <w:rPr>
          <w:rFonts w:ascii="Times New Roman" w:hAnsi="Times New Roman"/>
          <w:sz w:val="28"/>
          <w:szCs w:val="28"/>
        </w:rPr>
        <w:t>развитие потребности в занятиях адаптивной физической культурой;</w:t>
      </w:r>
    </w:p>
    <w:p w:rsidR="00E2263F" w:rsidRDefault="00E2263F" w:rsidP="00276B54">
      <w:pPr>
        <w:pStyle w:val="afa"/>
        <w:numPr>
          <w:ilvl w:val="0"/>
          <w:numId w:val="11"/>
        </w:numPr>
        <w:suppressAutoHyphens/>
        <w:spacing w:line="360" w:lineRule="auto"/>
        <w:ind w:firstLine="709"/>
        <w:jc w:val="both"/>
        <w:textAlignment w:val="baseline"/>
        <w:rPr>
          <w:rFonts w:ascii="Times New Roman" w:hAnsi="Times New Roman"/>
          <w:sz w:val="28"/>
          <w:szCs w:val="28"/>
        </w:rPr>
      </w:pPr>
      <w:r>
        <w:rPr>
          <w:rFonts w:ascii="Times New Roman" w:hAnsi="Times New Roman"/>
          <w:sz w:val="28"/>
          <w:szCs w:val="28"/>
        </w:rPr>
        <w:t xml:space="preserve">соблюдение </w:t>
      </w:r>
      <w:proofErr w:type="spellStart"/>
      <w:r>
        <w:rPr>
          <w:rFonts w:ascii="Times New Roman" w:hAnsi="Times New Roman"/>
          <w:sz w:val="28"/>
          <w:szCs w:val="28"/>
        </w:rPr>
        <w:t>здоровьесозидающих</w:t>
      </w:r>
      <w:proofErr w:type="spellEnd"/>
      <w:r>
        <w:rPr>
          <w:rFonts w:ascii="Times New Roman" w:hAnsi="Times New Roman"/>
          <w:sz w:val="28"/>
          <w:szCs w:val="28"/>
        </w:rPr>
        <w:t xml:space="preserve"> режимов дня;</w:t>
      </w:r>
    </w:p>
    <w:p w:rsidR="00E2263F" w:rsidRDefault="00E2263F" w:rsidP="00276B54">
      <w:pPr>
        <w:pStyle w:val="afa"/>
        <w:numPr>
          <w:ilvl w:val="0"/>
          <w:numId w:val="11"/>
        </w:numPr>
        <w:suppressAutoHyphens/>
        <w:spacing w:line="360" w:lineRule="auto"/>
        <w:ind w:firstLine="709"/>
        <w:jc w:val="both"/>
        <w:textAlignment w:val="baseline"/>
        <w:rPr>
          <w:rFonts w:ascii="Times New Roman" w:hAnsi="Times New Roman"/>
          <w:sz w:val="28"/>
          <w:szCs w:val="28"/>
        </w:rPr>
      </w:pPr>
      <w:r>
        <w:rPr>
          <w:rFonts w:ascii="Times New Roman" w:hAnsi="Times New Roman"/>
          <w:sz w:val="28"/>
          <w:szCs w:val="28"/>
        </w:rPr>
        <w:t xml:space="preserve">формирование негативного отношения к факторам риска здоровью </w:t>
      </w:r>
      <w:proofErr w:type="gramStart"/>
      <w:r>
        <w:rPr>
          <w:rFonts w:ascii="Times New Roman" w:hAnsi="Times New Roman"/>
          <w:sz w:val="28"/>
          <w:szCs w:val="28"/>
        </w:rPr>
        <w:t>обучающихся</w:t>
      </w:r>
      <w:proofErr w:type="gramEnd"/>
      <w:r>
        <w:rPr>
          <w:rFonts w:ascii="Times New Roman" w:hAnsi="Times New Roman"/>
          <w:sz w:val="28"/>
          <w:szCs w:val="28"/>
        </w:rPr>
        <w:t xml:space="preserve"> (сниженная двигательная активность, курение, алкоголь, наркотики и другие </w:t>
      </w:r>
      <w:proofErr w:type="spellStart"/>
      <w:r>
        <w:rPr>
          <w:rFonts w:ascii="Times New Roman" w:hAnsi="Times New Roman"/>
          <w:sz w:val="28"/>
          <w:szCs w:val="28"/>
        </w:rPr>
        <w:t>психоактивные</w:t>
      </w:r>
      <w:proofErr w:type="spellEnd"/>
      <w:r>
        <w:rPr>
          <w:rFonts w:ascii="Times New Roman" w:hAnsi="Times New Roman"/>
          <w:sz w:val="28"/>
          <w:szCs w:val="28"/>
        </w:rPr>
        <w:t xml:space="preserve"> вещества, инфекционные заболевания);</w:t>
      </w:r>
    </w:p>
    <w:p w:rsidR="00E2263F" w:rsidRDefault="00E2263F" w:rsidP="00276B54">
      <w:pPr>
        <w:pStyle w:val="afa"/>
        <w:numPr>
          <w:ilvl w:val="0"/>
          <w:numId w:val="11"/>
        </w:numPr>
        <w:suppressAutoHyphens/>
        <w:spacing w:line="360" w:lineRule="auto"/>
        <w:ind w:firstLine="709"/>
        <w:jc w:val="both"/>
        <w:textAlignment w:val="baseline"/>
        <w:rPr>
          <w:rFonts w:ascii="Times New Roman" w:hAnsi="Times New Roman"/>
          <w:sz w:val="28"/>
          <w:szCs w:val="28"/>
        </w:rPr>
      </w:pPr>
      <w:r>
        <w:rPr>
          <w:rFonts w:ascii="Times New Roman" w:hAnsi="Times New Roman"/>
          <w:sz w:val="28"/>
          <w:szCs w:val="28"/>
        </w:rPr>
        <w:t xml:space="preserve">становление умений противостояния вовлечению в </w:t>
      </w:r>
      <w:proofErr w:type="spellStart"/>
      <w:r>
        <w:rPr>
          <w:rFonts w:ascii="Times New Roman" w:hAnsi="Times New Roman"/>
          <w:sz w:val="28"/>
          <w:szCs w:val="28"/>
        </w:rPr>
        <w:t>табакокурение</w:t>
      </w:r>
      <w:proofErr w:type="spellEnd"/>
      <w:r>
        <w:rPr>
          <w:rFonts w:ascii="Times New Roman" w:hAnsi="Times New Roman"/>
          <w:sz w:val="28"/>
          <w:szCs w:val="28"/>
        </w:rPr>
        <w:t>, употребление алкоголя, наркотических и сильнодействующих веществ;</w:t>
      </w:r>
    </w:p>
    <w:p w:rsidR="00E2263F" w:rsidRDefault="00E2263F" w:rsidP="00276B54">
      <w:pPr>
        <w:pStyle w:val="afa"/>
        <w:numPr>
          <w:ilvl w:val="0"/>
          <w:numId w:val="11"/>
        </w:numPr>
        <w:suppressAutoHyphens/>
        <w:spacing w:line="360" w:lineRule="auto"/>
        <w:ind w:firstLine="709"/>
        <w:jc w:val="both"/>
        <w:textAlignment w:val="baseline"/>
        <w:rPr>
          <w:rFonts w:ascii="Times New Roman" w:hAnsi="Times New Roman"/>
          <w:sz w:val="28"/>
          <w:szCs w:val="28"/>
        </w:rPr>
      </w:pPr>
      <w:r>
        <w:rPr>
          <w:rFonts w:ascii="Times New Roman" w:hAnsi="Times New Roman"/>
          <w:sz w:val="28"/>
          <w:szCs w:val="28"/>
        </w:rPr>
        <w:t>формирование потребности ребенка безбоязненно обращаться к врачу по любым вопросам, связанным с особенностями роста и развития, состояния здоровья, развитие готовности самостоятельно поддерживать свое здоровье на основе использования навыков личной гигиены;</w:t>
      </w:r>
    </w:p>
    <w:p w:rsidR="00E2263F" w:rsidRDefault="00E2263F" w:rsidP="00276B54">
      <w:pPr>
        <w:pStyle w:val="afa"/>
        <w:numPr>
          <w:ilvl w:val="0"/>
          <w:numId w:val="11"/>
        </w:numPr>
        <w:suppressAutoHyphens/>
        <w:spacing w:line="360" w:lineRule="auto"/>
        <w:ind w:firstLine="709"/>
        <w:jc w:val="both"/>
        <w:textAlignment w:val="baseline"/>
        <w:rPr>
          <w:rFonts w:ascii="Times New Roman" w:hAnsi="Times New Roman"/>
          <w:sz w:val="28"/>
          <w:szCs w:val="28"/>
        </w:rPr>
      </w:pPr>
      <w:r>
        <w:rPr>
          <w:rFonts w:ascii="Times New Roman" w:hAnsi="Times New Roman"/>
          <w:sz w:val="28"/>
          <w:szCs w:val="28"/>
        </w:rPr>
        <w:t>формирование умений безопасного поведения в окружающей среде и простейших умений поведения в экстремальных (чрезвычайных) ситуациях.</w:t>
      </w:r>
    </w:p>
    <w:p w:rsidR="00E2263F" w:rsidRPr="00811C4F" w:rsidRDefault="00E2263F" w:rsidP="00276B54">
      <w:pPr>
        <w:pStyle w:val="Standard"/>
        <w:tabs>
          <w:tab w:val="left" w:pos="720"/>
          <w:tab w:val="left" w:pos="1080"/>
        </w:tabs>
        <w:spacing w:line="360" w:lineRule="auto"/>
        <w:ind w:firstLine="709"/>
        <w:jc w:val="both"/>
        <w:rPr>
          <w:sz w:val="28"/>
          <w:szCs w:val="28"/>
        </w:rPr>
      </w:pPr>
      <w:proofErr w:type="spellStart"/>
      <w:r>
        <w:rPr>
          <w:sz w:val="28"/>
          <w:szCs w:val="28"/>
        </w:rPr>
        <w:t>Программа</w:t>
      </w:r>
      <w:proofErr w:type="spellEnd"/>
      <w:r>
        <w:rPr>
          <w:sz w:val="28"/>
          <w:szCs w:val="28"/>
        </w:rPr>
        <w:t xml:space="preserve"> </w:t>
      </w:r>
      <w:proofErr w:type="spellStart"/>
      <w:r>
        <w:rPr>
          <w:sz w:val="28"/>
          <w:szCs w:val="28"/>
        </w:rPr>
        <w:t>должна</w:t>
      </w:r>
      <w:proofErr w:type="spellEnd"/>
      <w:r>
        <w:rPr>
          <w:sz w:val="28"/>
          <w:szCs w:val="28"/>
        </w:rPr>
        <w:t xml:space="preserve"> </w:t>
      </w:r>
      <w:proofErr w:type="spellStart"/>
      <w:r>
        <w:rPr>
          <w:sz w:val="28"/>
          <w:szCs w:val="28"/>
        </w:rPr>
        <w:t>содержать</w:t>
      </w:r>
      <w:proofErr w:type="spellEnd"/>
      <w:r>
        <w:rPr>
          <w:sz w:val="28"/>
          <w:szCs w:val="28"/>
        </w:rPr>
        <w:t xml:space="preserve"> </w:t>
      </w:r>
      <w:proofErr w:type="spellStart"/>
      <w:r>
        <w:rPr>
          <w:sz w:val="28"/>
          <w:szCs w:val="28"/>
        </w:rPr>
        <w:t>цели</w:t>
      </w:r>
      <w:proofErr w:type="spellEnd"/>
      <w:r>
        <w:rPr>
          <w:sz w:val="28"/>
          <w:szCs w:val="28"/>
        </w:rPr>
        <w:t xml:space="preserve">, </w:t>
      </w:r>
      <w:proofErr w:type="spellStart"/>
      <w:r>
        <w:rPr>
          <w:sz w:val="28"/>
          <w:szCs w:val="28"/>
        </w:rPr>
        <w:t>задачи</w:t>
      </w:r>
      <w:proofErr w:type="spellEnd"/>
      <w:r>
        <w:rPr>
          <w:sz w:val="28"/>
          <w:szCs w:val="28"/>
        </w:rPr>
        <w:t xml:space="preserve">, </w:t>
      </w:r>
      <w:proofErr w:type="spellStart"/>
      <w:r>
        <w:rPr>
          <w:sz w:val="28"/>
          <w:szCs w:val="28"/>
        </w:rPr>
        <w:t>планируемые</w:t>
      </w:r>
      <w:proofErr w:type="spellEnd"/>
      <w:r>
        <w:rPr>
          <w:sz w:val="28"/>
          <w:szCs w:val="28"/>
        </w:rPr>
        <w:t xml:space="preserve"> </w:t>
      </w:r>
      <w:proofErr w:type="spellStart"/>
      <w:r>
        <w:rPr>
          <w:sz w:val="28"/>
          <w:szCs w:val="28"/>
        </w:rPr>
        <w:t>результаты</w:t>
      </w:r>
      <w:proofErr w:type="spellEnd"/>
      <w:r>
        <w:rPr>
          <w:sz w:val="28"/>
          <w:szCs w:val="28"/>
        </w:rPr>
        <w:t xml:space="preserve">, </w:t>
      </w:r>
      <w:proofErr w:type="spellStart"/>
      <w:r>
        <w:rPr>
          <w:sz w:val="28"/>
          <w:szCs w:val="28"/>
        </w:rPr>
        <w:lastRenderedPageBreak/>
        <w:t>основные</w:t>
      </w:r>
      <w:proofErr w:type="spellEnd"/>
      <w:r>
        <w:rPr>
          <w:sz w:val="28"/>
          <w:szCs w:val="28"/>
        </w:rPr>
        <w:t xml:space="preserve"> </w:t>
      </w:r>
      <w:proofErr w:type="spellStart"/>
      <w:r>
        <w:rPr>
          <w:sz w:val="28"/>
          <w:szCs w:val="28"/>
        </w:rPr>
        <w:t>направления</w:t>
      </w:r>
      <w:proofErr w:type="spellEnd"/>
      <w:r>
        <w:rPr>
          <w:sz w:val="28"/>
          <w:szCs w:val="28"/>
        </w:rPr>
        <w:t xml:space="preserve"> и </w:t>
      </w:r>
      <w:proofErr w:type="spellStart"/>
      <w:r>
        <w:rPr>
          <w:sz w:val="28"/>
          <w:szCs w:val="28"/>
        </w:rPr>
        <w:t>перечень</w:t>
      </w:r>
      <w:proofErr w:type="spellEnd"/>
      <w:r>
        <w:rPr>
          <w:sz w:val="28"/>
          <w:szCs w:val="28"/>
        </w:rPr>
        <w:t xml:space="preserve"> </w:t>
      </w:r>
      <w:proofErr w:type="spellStart"/>
      <w:r>
        <w:rPr>
          <w:sz w:val="28"/>
          <w:szCs w:val="28"/>
        </w:rPr>
        <w:t>организационных</w:t>
      </w:r>
      <w:proofErr w:type="spellEnd"/>
      <w:r>
        <w:rPr>
          <w:sz w:val="28"/>
          <w:szCs w:val="28"/>
        </w:rPr>
        <w:t xml:space="preserve"> </w:t>
      </w:r>
      <w:proofErr w:type="spellStart"/>
      <w:r>
        <w:rPr>
          <w:sz w:val="28"/>
          <w:szCs w:val="28"/>
        </w:rPr>
        <w:t>форм</w:t>
      </w:r>
      <w:proofErr w:type="spellEnd"/>
      <w:r>
        <w:rPr>
          <w:sz w:val="28"/>
          <w:szCs w:val="28"/>
        </w:rPr>
        <w:t>.</w:t>
      </w:r>
    </w:p>
    <w:p w:rsidR="00591022" w:rsidRPr="00276B54" w:rsidRDefault="00591022" w:rsidP="00276B54">
      <w:pPr>
        <w:pStyle w:val="3"/>
        <w:jc w:val="center"/>
        <w:rPr>
          <w:rFonts w:ascii="Times New Roman" w:hAnsi="Times New Roman" w:cs="Times New Roman"/>
          <w:i w:val="0"/>
        </w:rPr>
      </w:pPr>
      <w:bookmarkStart w:id="68" w:name="_Toc289117709"/>
      <w:r w:rsidRPr="00276B54">
        <w:rPr>
          <w:rFonts w:ascii="Times New Roman" w:hAnsi="Times New Roman" w:cs="Times New Roman"/>
          <w:i w:val="0"/>
        </w:rPr>
        <w:t>5.2.5. Программа коррекционной работы</w:t>
      </w:r>
      <w:bookmarkEnd w:id="68"/>
    </w:p>
    <w:p w:rsidR="00591022" w:rsidRPr="00591022" w:rsidRDefault="00591022" w:rsidP="00591022">
      <w:pPr>
        <w:pStyle w:val="Standard"/>
        <w:tabs>
          <w:tab w:val="left" w:pos="720"/>
          <w:tab w:val="left" w:pos="1080"/>
        </w:tabs>
        <w:spacing w:line="360" w:lineRule="auto"/>
        <w:ind w:firstLine="720"/>
        <w:jc w:val="both"/>
        <w:rPr>
          <w:sz w:val="28"/>
          <w:szCs w:val="28"/>
        </w:rPr>
      </w:pPr>
      <w:proofErr w:type="spellStart"/>
      <w:r w:rsidRPr="00591022">
        <w:rPr>
          <w:sz w:val="28"/>
          <w:szCs w:val="28"/>
        </w:rPr>
        <w:t>Программа</w:t>
      </w:r>
      <w:proofErr w:type="spellEnd"/>
      <w:r w:rsidRPr="00591022">
        <w:rPr>
          <w:sz w:val="28"/>
          <w:szCs w:val="28"/>
        </w:rPr>
        <w:t xml:space="preserve"> </w:t>
      </w:r>
      <w:proofErr w:type="spellStart"/>
      <w:r w:rsidRPr="00591022">
        <w:rPr>
          <w:sz w:val="28"/>
          <w:szCs w:val="28"/>
        </w:rPr>
        <w:t>коррекционной</w:t>
      </w:r>
      <w:proofErr w:type="spellEnd"/>
      <w:r w:rsidRPr="00591022">
        <w:rPr>
          <w:sz w:val="28"/>
          <w:szCs w:val="28"/>
        </w:rPr>
        <w:t xml:space="preserve"> </w:t>
      </w:r>
      <w:proofErr w:type="spellStart"/>
      <w:r w:rsidRPr="00591022">
        <w:rPr>
          <w:sz w:val="28"/>
          <w:szCs w:val="28"/>
        </w:rPr>
        <w:t>работы</w:t>
      </w:r>
      <w:proofErr w:type="spellEnd"/>
      <w:r w:rsidRPr="00591022">
        <w:rPr>
          <w:sz w:val="28"/>
          <w:szCs w:val="28"/>
        </w:rPr>
        <w:t xml:space="preserve"> </w:t>
      </w:r>
      <w:proofErr w:type="spellStart"/>
      <w:r w:rsidRPr="00591022">
        <w:rPr>
          <w:sz w:val="28"/>
          <w:szCs w:val="28"/>
        </w:rPr>
        <w:t>должна</w:t>
      </w:r>
      <w:proofErr w:type="spellEnd"/>
      <w:r w:rsidRPr="00591022">
        <w:rPr>
          <w:sz w:val="28"/>
          <w:szCs w:val="28"/>
        </w:rPr>
        <w:t xml:space="preserve"> </w:t>
      </w:r>
      <w:proofErr w:type="spellStart"/>
      <w:r w:rsidRPr="00591022">
        <w:rPr>
          <w:sz w:val="28"/>
          <w:szCs w:val="28"/>
        </w:rPr>
        <w:t>обеспечивать</w:t>
      </w:r>
      <w:proofErr w:type="spellEnd"/>
      <w:r w:rsidRPr="00591022">
        <w:rPr>
          <w:sz w:val="28"/>
          <w:szCs w:val="28"/>
        </w:rPr>
        <w:t>:</w:t>
      </w:r>
    </w:p>
    <w:p w:rsidR="00591022" w:rsidRPr="00781409" w:rsidRDefault="00591022" w:rsidP="00591022">
      <w:pPr>
        <w:pStyle w:val="Standard"/>
        <w:tabs>
          <w:tab w:val="left" w:pos="720"/>
          <w:tab w:val="left" w:pos="1080"/>
        </w:tabs>
        <w:spacing w:line="360" w:lineRule="auto"/>
        <w:jc w:val="both"/>
        <w:rPr>
          <w:sz w:val="28"/>
          <w:szCs w:val="28"/>
        </w:rPr>
      </w:pPr>
      <w:proofErr w:type="spellStart"/>
      <w:r w:rsidRPr="00781409">
        <w:rPr>
          <w:sz w:val="28"/>
          <w:szCs w:val="28"/>
        </w:rPr>
        <w:t>выявление</w:t>
      </w:r>
      <w:proofErr w:type="spellEnd"/>
      <w:r w:rsidRPr="00781409">
        <w:rPr>
          <w:sz w:val="28"/>
          <w:szCs w:val="28"/>
        </w:rPr>
        <w:t xml:space="preserve"> </w:t>
      </w:r>
      <w:proofErr w:type="spellStart"/>
      <w:r w:rsidRPr="00781409">
        <w:rPr>
          <w:sz w:val="28"/>
          <w:szCs w:val="28"/>
        </w:rPr>
        <w:t>особых</w:t>
      </w:r>
      <w:proofErr w:type="spellEnd"/>
      <w:r w:rsidRPr="00781409">
        <w:rPr>
          <w:sz w:val="28"/>
          <w:szCs w:val="28"/>
        </w:rPr>
        <w:t xml:space="preserve"> </w:t>
      </w:r>
      <w:proofErr w:type="spellStart"/>
      <w:r w:rsidRPr="00781409">
        <w:rPr>
          <w:sz w:val="28"/>
          <w:szCs w:val="28"/>
        </w:rPr>
        <w:t>образовательных</w:t>
      </w:r>
      <w:proofErr w:type="spellEnd"/>
      <w:r w:rsidRPr="00781409">
        <w:rPr>
          <w:sz w:val="28"/>
          <w:szCs w:val="28"/>
        </w:rPr>
        <w:t xml:space="preserve"> </w:t>
      </w:r>
      <w:proofErr w:type="spellStart"/>
      <w:r w:rsidRPr="00781409">
        <w:rPr>
          <w:sz w:val="28"/>
          <w:szCs w:val="28"/>
        </w:rPr>
        <w:t>потребностей</w:t>
      </w:r>
      <w:proofErr w:type="spellEnd"/>
      <w:r w:rsidRPr="00781409">
        <w:rPr>
          <w:sz w:val="28"/>
          <w:szCs w:val="28"/>
        </w:rPr>
        <w:t xml:space="preserve"> </w:t>
      </w:r>
      <w:proofErr w:type="spellStart"/>
      <w:r w:rsidRPr="00781409">
        <w:rPr>
          <w:sz w:val="28"/>
          <w:szCs w:val="28"/>
        </w:rPr>
        <w:t>обучающихся</w:t>
      </w:r>
      <w:proofErr w:type="spellEnd"/>
      <w:r w:rsidRPr="00781409">
        <w:rPr>
          <w:sz w:val="28"/>
          <w:szCs w:val="28"/>
        </w:rPr>
        <w:t xml:space="preserve"> с </w:t>
      </w:r>
      <w:proofErr w:type="spellStart"/>
      <w:r w:rsidRPr="00781409">
        <w:rPr>
          <w:sz w:val="28"/>
          <w:szCs w:val="28"/>
        </w:rPr>
        <w:t>ограниченными</w:t>
      </w:r>
      <w:proofErr w:type="spellEnd"/>
      <w:r w:rsidRPr="00781409">
        <w:rPr>
          <w:sz w:val="28"/>
          <w:szCs w:val="28"/>
        </w:rPr>
        <w:t xml:space="preserve"> </w:t>
      </w:r>
      <w:proofErr w:type="spellStart"/>
      <w:r w:rsidRPr="00781409">
        <w:rPr>
          <w:sz w:val="28"/>
          <w:szCs w:val="28"/>
        </w:rPr>
        <w:t>возможностями</w:t>
      </w:r>
      <w:proofErr w:type="spellEnd"/>
      <w:r w:rsidRPr="00781409">
        <w:rPr>
          <w:sz w:val="28"/>
          <w:szCs w:val="28"/>
        </w:rPr>
        <w:t xml:space="preserve"> </w:t>
      </w:r>
      <w:proofErr w:type="spellStart"/>
      <w:r w:rsidRPr="00781409">
        <w:rPr>
          <w:sz w:val="28"/>
          <w:szCs w:val="28"/>
        </w:rPr>
        <w:t>здоровья</w:t>
      </w:r>
      <w:proofErr w:type="spellEnd"/>
      <w:r w:rsidRPr="00781409">
        <w:rPr>
          <w:sz w:val="28"/>
          <w:szCs w:val="28"/>
        </w:rPr>
        <w:t>;</w:t>
      </w:r>
    </w:p>
    <w:p w:rsidR="00591022" w:rsidRPr="00781409" w:rsidRDefault="00591022" w:rsidP="00591022">
      <w:pPr>
        <w:pStyle w:val="Standard"/>
        <w:tabs>
          <w:tab w:val="left" w:pos="720"/>
          <w:tab w:val="left" w:pos="1080"/>
        </w:tabs>
        <w:spacing w:line="360" w:lineRule="auto"/>
        <w:jc w:val="both"/>
        <w:rPr>
          <w:sz w:val="28"/>
          <w:szCs w:val="28"/>
        </w:rPr>
      </w:pPr>
      <w:r w:rsidRPr="00781409">
        <w:rPr>
          <w:sz w:val="28"/>
          <w:szCs w:val="28"/>
        </w:rPr>
        <w:t xml:space="preserve"> </w:t>
      </w:r>
      <w:proofErr w:type="spellStart"/>
      <w:r w:rsidRPr="00781409">
        <w:rPr>
          <w:sz w:val="28"/>
          <w:szCs w:val="28"/>
        </w:rPr>
        <w:t>осуществление</w:t>
      </w:r>
      <w:proofErr w:type="spellEnd"/>
      <w:r w:rsidRPr="00781409">
        <w:rPr>
          <w:sz w:val="28"/>
          <w:szCs w:val="28"/>
        </w:rPr>
        <w:t xml:space="preserve"> </w:t>
      </w:r>
      <w:proofErr w:type="spellStart"/>
      <w:r w:rsidRPr="00781409">
        <w:rPr>
          <w:sz w:val="28"/>
          <w:szCs w:val="28"/>
        </w:rPr>
        <w:t>индивидуально</w:t>
      </w:r>
      <w:proofErr w:type="spellEnd"/>
      <w:r w:rsidRPr="00781409">
        <w:rPr>
          <w:sz w:val="28"/>
          <w:szCs w:val="28"/>
        </w:rPr>
        <w:t xml:space="preserve"> </w:t>
      </w:r>
      <w:proofErr w:type="spellStart"/>
      <w:r w:rsidRPr="00781409">
        <w:rPr>
          <w:sz w:val="28"/>
          <w:szCs w:val="28"/>
        </w:rPr>
        <w:t>ориентированной</w:t>
      </w:r>
      <w:proofErr w:type="spellEnd"/>
      <w:r w:rsidRPr="00781409">
        <w:rPr>
          <w:sz w:val="28"/>
          <w:szCs w:val="28"/>
        </w:rPr>
        <w:t xml:space="preserve"> </w:t>
      </w:r>
      <w:proofErr w:type="spellStart"/>
      <w:r w:rsidRPr="00781409">
        <w:rPr>
          <w:sz w:val="28"/>
          <w:szCs w:val="28"/>
        </w:rPr>
        <w:t>психолого-медико-пе</w:t>
      </w:r>
      <w:r w:rsidRPr="00781409">
        <w:rPr>
          <w:sz w:val="28"/>
          <w:szCs w:val="28"/>
        </w:rPr>
        <w:softHyphen/>
        <w:t>дагогической</w:t>
      </w:r>
      <w:proofErr w:type="spellEnd"/>
      <w:r w:rsidRPr="00781409">
        <w:rPr>
          <w:sz w:val="28"/>
          <w:szCs w:val="28"/>
        </w:rPr>
        <w:t xml:space="preserve"> и </w:t>
      </w:r>
      <w:proofErr w:type="spellStart"/>
      <w:r w:rsidRPr="00781409">
        <w:rPr>
          <w:sz w:val="28"/>
          <w:szCs w:val="28"/>
        </w:rPr>
        <w:t>социальной</w:t>
      </w:r>
      <w:proofErr w:type="spellEnd"/>
      <w:r w:rsidRPr="00781409">
        <w:rPr>
          <w:sz w:val="28"/>
          <w:szCs w:val="28"/>
        </w:rPr>
        <w:t xml:space="preserve"> </w:t>
      </w:r>
      <w:proofErr w:type="spellStart"/>
      <w:r w:rsidRPr="00781409">
        <w:rPr>
          <w:sz w:val="28"/>
          <w:szCs w:val="28"/>
        </w:rPr>
        <w:t>помощ</w:t>
      </w:r>
      <w:r>
        <w:rPr>
          <w:sz w:val="28"/>
          <w:szCs w:val="28"/>
        </w:rPr>
        <w:t>и</w:t>
      </w:r>
      <w:proofErr w:type="spellEnd"/>
      <w:r>
        <w:rPr>
          <w:sz w:val="28"/>
          <w:szCs w:val="28"/>
        </w:rPr>
        <w:t xml:space="preserve"> </w:t>
      </w:r>
      <w:proofErr w:type="spellStart"/>
      <w:r>
        <w:rPr>
          <w:sz w:val="28"/>
          <w:szCs w:val="28"/>
        </w:rPr>
        <w:t>обучающимся</w:t>
      </w:r>
      <w:proofErr w:type="spellEnd"/>
      <w:r>
        <w:rPr>
          <w:sz w:val="28"/>
          <w:szCs w:val="28"/>
        </w:rPr>
        <w:t xml:space="preserve"> с</w:t>
      </w:r>
      <w:r>
        <w:rPr>
          <w:sz w:val="28"/>
          <w:szCs w:val="28"/>
          <w:lang w:val="ru-RU"/>
        </w:rPr>
        <w:t xml:space="preserve"> ТМНР</w:t>
      </w:r>
      <w:r w:rsidRPr="00781409">
        <w:rPr>
          <w:sz w:val="28"/>
          <w:szCs w:val="28"/>
        </w:rPr>
        <w:t xml:space="preserve"> с </w:t>
      </w:r>
      <w:proofErr w:type="spellStart"/>
      <w:r w:rsidRPr="00781409">
        <w:rPr>
          <w:sz w:val="28"/>
          <w:szCs w:val="28"/>
        </w:rPr>
        <w:t>учетом</w:t>
      </w:r>
      <w:proofErr w:type="spellEnd"/>
      <w:r w:rsidRPr="00781409">
        <w:rPr>
          <w:sz w:val="28"/>
          <w:szCs w:val="28"/>
        </w:rPr>
        <w:t xml:space="preserve"> </w:t>
      </w:r>
      <w:proofErr w:type="spellStart"/>
      <w:r w:rsidRPr="00781409">
        <w:rPr>
          <w:sz w:val="28"/>
          <w:szCs w:val="28"/>
        </w:rPr>
        <w:t>особенностей</w:t>
      </w:r>
      <w:proofErr w:type="spellEnd"/>
      <w:r w:rsidRPr="00781409">
        <w:rPr>
          <w:sz w:val="28"/>
          <w:szCs w:val="28"/>
        </w:rPr>
        <w:t xml:space="preserve"> </w:t>
      </w:r>
      <w:proofErr w:type="spellStart"/>
      <w:r w:rsidRPr="00781409">
        <w:rPr>
          <w:sz w:val="28"/>
          <w:szCs w:val="28"/>
        </w:rPr>
        <w:t>психофизического</w:t>
      </w:r>
      <w:proofErr w:type="spellEnd"/>
      <w:r w:rsidRPr="00781409">
        <w:rPr>
          <w:sz w:val="28"/>
          <w:szCs w:val="28"/>
        </w:rPr>
        <w:t xml:space="preserve"> </w:t>
      </w:r>
      <w:proofErr w:type="spellStart"/>
      <w:r w:rsidRPr="00781409">
        <w:rPr>
          <w:sz w:val="28"/>
          <w:szCs w:val="28"/>
        </w:rPr>
        <w:t>развития</w:t>
      </w:r>
      <w:proofErr w:type="spellEnd"/>
      <w:r w:rsidRPr="00781409">
        <w:rPr>
          <w:sz w:val="28"/>
          <w:szCs w:val="28"/>
        </w:rPr>
        <w:t xml:space="preserve"> и </w:t>
      </w:r>
      <w:proofErr w:type="spellStart"/>
      <w:r w:rsidRPr="00781409">
        <w:rPr>
          <w:sz w:val="28"/>
          <w:szCs w:val="28"/>
        </w:rPr>
        <w:t>индивидуальных</w:t>
      </w:r>
      <w:proofErr w:type="spellEnd"/>
      <w:r w:rsidRPr="00781409">
        <w:rPr>
          <w:sz w:val="28"/>
          <w:szCs w:val="28"/>
        </w:rPr>
        <w:t xml:space="preserve"> </w:t>
      </w:r>
      <w:proofErr w:type="spellStart"/>
      <w:r w:rsidRPr="00781409">
        <w:rPr>
          <w:sz w:val="28"/>
          <w:szCs w:val="28"/>
        </w:rPr>
        <w:t>возможностей</w:t>
      </w:r>
      <w:proofErr w:type="spellEnd"/>
      <w:r w:rsidRPr="00781409">
        <w:rPr>
          <w:sz w:val="28"/>
          <w:szCs w:val="28"/>
        </w:rPr>
        <w:t xml:space="preserve"> (в </w:t>
      </w:r>
      <w:proofErr w:type="spellStart"/>
      <w:r w:rsidRPr="00781409">
        <w:rPr>
          <w:sz w:val="28"/>
          <w:szCs w:val="28"/>
        </w:rPr>
        <w:t>соответствии</w:t>
      </w:r>
      <w:proofErr w:type="spellEnd"/>
      <w:r w:rsidRPr="00781409">
        <w:rPr>
          <w:sz w:val="28"/>
          <w:szCs w:val="28"/>
        </w:rPr>
        <w:t xml:space="preserve"> с </w:t>
      </w:r>
      <w:proofErr w:type="spellStart"/>
      <w:r w:rsidRPr="00781409">
        <w:rPr>
          <w:sz w:val="28"/>
          <w:szCs w:val="28"/>
        </w:rPr>
        <w:t>рекомендациями</w:t>
      </w:r>
      <w:proofErr w:type="spellEnd"/>
      <w:r w:rsidRPr="00781409">
        <w:rPr>
          <w:sz w:val="28"/>
          <w:szCs w:val="28"/>
        </w:rPr>
        <w:t xml:space="preserve"> </w:t>
      </w:r>
      <w:proofErr w:type="spellStart"/>
      <w:r w:rsidRPr="00781409">
        <w:rPr>
          <w:sz w:val="28"/>
          <w:szCs w:val="28"/>
        </w:rPr>
        <w:t>психолого-медико-педагогической</w:t>
      </w:r>
      <w:proofErr w:type="spellEnd"/>
      <w:r w:rsidRPr="00781409">
        <w:rPr>
          <w:sz w:val="28"/>
          <w:szCs w:val="28"/>
        </w:rPr>
        <w:t xml:space="preserve"> </w:t>
      </w:r>
      <w:proofErr w:type="spellStart"/>
      <w:r w:rsidRPr="00781409">
        <w:rPr>
          <w:sz w:val="28"/>
          <w:szCs w:val="28"/>
        </w:rPr>
        <w:t>комиссии</w:t>
      </w:r>
      <w:proofErr w:type="spellEnd"/>
      <w:r w:rsidRPr="00781409">
        <w:rPr>
          <w:sz w:val="28"/>
          <w:szCs w:val="28"/>
          <w:lang w:val="ru-RU"/>
        </w:rPr>
        <w:t xml:space="preserve"> и ИПР</w:t>
      </w:r>
      <w:r w:rsidRPr="00781409">
        <w:rPr>
          <w:sz w:val="28"/>
          <w:szCs w:val="28"/>
        </w:rPr>
        <w:t>);</w:t>
      </w:r>
    </w:p>
    <w:p w:rsidR="00591022" w:rsidRPr="00781409" w:rsidRDefault="00591022" w:rsidP="00591022">
      <w:pPr>
        <w:pStyle w:val="Standard"/>
        <w:tabs>
          <w:tab w:val="left" w:pos="720"/>
          <w:tab w:val="left" w:pos="1080"/>
        </w:tabs>
        <w:spacing w:line="360" w:lineRule="auto"/>
        <w:ind w:firstLine="720"/>
        <w:jc w:val="both"/>
        <w:rPr>
          <w:sz w:val="28"/>
          <w:szCs w:val="28"/>
        </w:rPr>
      </w:pPr>
      <w:proofErr w:type="spellStart"/>
      <w:r w:rsidRPr="00781409">
        <w:rPr>
          <w:sz w:val="28"/>
          <w:szCs w:val="28"/>
        </w:rPr>
        <w:t>Программа</w:t>
      </w:r>
      <w:proofErr w:type="spellEnd"/>
      <w:r w:rsidRPr="00781409">
        <w:rPr>
          <w:sz w:val="28"/>
          <w:szCs w:val="28"/>
        </w:rPr>
        <w:t xml:space="preserve"> </w:t>
      </w:r>
      <w:proofErr w:type="spellStart"/>
      <w:r w:rsidRPr="00781409">
        <w:rPr>
          <w:sz w:val="28"/>
          <w:szCs w:val="28"/>
        </w:rPr>
        <w:t>коррекционной</w:t>
      </w:r>
      <w:proofErr w:type="spellEnd"/>
      <w:r w:rsidRPr="00781409">
        <w:rPr>
          <w:sz w:val="28"/>
          <w:szCs w:val="28"/>
        </w:rPr>
        <w:t xml:space="preserve"> </w:t>
      </w:r>
      <w:proofErr w:type="spellStart"/>
      <w:r w:rsidRPr="00781409">
        <w:rPr>
          <w:sz w:val="28"/>
          <w:szCs w:val="28"/>
        </w:rPr>
        <w:t>работы</w:t>
      </w:r>
      <w:proofErr w:type="spellEnd"/>
      <w:r w:rsidRPr="00781409">
        <w:rPr>
          <w:sz w:val="28"/>
          <w:szCs w:val="28"/>
        </w:rPr>
        <w:t xml:space="preserve"> </w:t>
      </w:r>
      <w:proofErr w:type="spellStart"/>
      <w:r w:rsidRPr="00781409">
        <w:rPr>
          <w:sz w:val="28"/>
          <w:szCs w:val="28"/>
        </w:rPr>
        <w:t>должна</w:t>
      </w:r>
      <w:proofErr w:type="spellEnd"/>
      <w:r w:rsidRPr="00781409">
        <w:rPr>
          <w:sz w:val="28"/>
          <w:szCs w:val="28"/>
        </w:rPr>
        <w:t xml:space="preserve"> </w:t>
      </w:r>
      <w:proofErr w:type="spellStart"/>
      <w:r w:rsidRPr="00781409">
        <w:rPr>
          <w:sz w:val="28"/>
          <w:szCs w:val="28"/>
        </w:rPr>
        <w:t>содержать</w:t>
      </w:r>
      <w:proofErr w:type="spellEnd"/>
      <w:r w:rsidRPr="00781409">
        <w:rPr>
          <w:sz w:val="28"/>
          <w:szCs w:val="28"/>
        </w:rPr>
        <w:t>:</w:t>
      </w:r>
    </w:p>
    <w:p w:rsidR="00591022" w:rsidRPr="00781409" w:rsidRDefault="00591022" w:rsidP="00591022">
      <w:pPr>
        <w:pStyle w:val="Standard"/>
        <w:tabs>
          <w:tab w:val="left" w:pos="720"/>
          <w:tab w:val="left" w:pos="1080"/>
        </w:tabs>
        <w:spacing w:line="360" w:lineRule="auto"/>
        <w:ind w:firstLine="720"/>
        <w:jc w:val="both"/>
        <w:rPr>
          <w:sz w:val="28"/>
          <w:szCs w:val="28"/>
        </w:rPr>
      </w:pPr>
      <w:proofErr w:type="spellStart"/>
      <w:r w:rsidRPr="00781409">
        <w:rPr>
          <w:sz w:val="28"/>
          <w:szCs w:val="28"/>
        </w:rPr>
        <w:t>перечень</w:t>
      </w:r>
      <w:proofErr w:type="spellEnd"/>
      <w:r w:rsidRPr="00781409">
        <w:rPr>
          <w:sz w:val="28"/>
          <w:szCs w:val="28"/>
        </w:rPr>
        <w:t xml:space="preserve">, </w:t>
      </w:r>
      <w:proofErr w:type="spellStart"/>
      <w:r w:rsidRPr="00781409">
        <w:rPr>
          <w:sz w:val="28"/>
          <w:szCs w:val="28"/>
        </w:rPr>
        <w:t>содержание</w:t>
      </w:r>
      <w:proofErr w:type="spellEnd"/>
      <w:r w:rsidRPr="00781409">
        <w:rPr>
          <w:sz w:val="28"/>
          <w:szCs w:val="28"/>
        </w:rPr>
        <w:t xml:space="preserve"> и </w:t>
      </w:r>
      <w:proofErr w:type="spellStart"/>
      <w:r w:rsidRPr="00781409">
        <w:rPr>
          <w:sz w:val="28"/>
          <w:szCs w:val="28"/>
        </w:rPr>
        <w:t>план</w:t>
      </w:r>
      <w:proofErr w:type="spellEnd"/>
      <w:r w:rsidRPr="00781409">
        <w:rPr>
          <w:sz w:val="28"/>
          <w:szCs w:val="28"/>
        </w:rPr>
        <w:t xml:space="preserve"> </w:t>
      </w:r>
      <w:proofErr w:type="spellStart"/>
      <w:r w:rsidRPr="00781409">
        <w:rPr>
          <w:sz w:val="28"/>
          <w:szCs w:val="28"/>
        </w:rPr>
        <w:t>реализации</w:t>
      </w:r>
      <w:proofErr w:type="spellEnd"/>
      <w:r w:rsidRPr="00781409">
        <w:rPr>
          <w:sz w:val="28"/>
          <w:szCs w:val="28"/>
        </w:rPr>
        <w:t xml:space="preserve"> </w:t>
      </w:r>
      <w:proofErr w:type="spellStart"/>
      <w:r w:rsidRPr="00781409">
        <w:rPr>
          <w:sz w:val="28"/>
          <w:szCs w:val="28"/>
        </w:rPr>
        <w:t>коррекционно-развивающих</w:t>
      </w:r>
      <w:proofErr w:type="spellEnd"/>
      <w:r w:rsidRPr="00781409">
        <w:rPr>
          <w:sz w:val="28"/>
          <w:szCs w:val="28"/>
        </w:rPr>
        <w:t xml:space="preserve"> </w:t>
      </w:r>
      <w:proofErr w:type="spellStart"/>
      <w:r w:rsidRPr="00781409">
        <w:rPr>
          <w:sz w:val="28"/>
          <w:szCs w:val="28"/>
        </w:rPr>
        <w:t>занятий</w:t>
      </w:r>
      <w:proofErr w:type="spellEnd"/>
      <w:r w:rsidRPr="00781409">
        <w:rPr>
          <w:sz w:val="28"/>
          <w:szCs w:val="28"/>
        </w:rPr>
        <w:t xml:space="preserve">, </w:t>
      </w:r>
      <w:proofErr w:type="spellStart"/>
      <w:r w:rsidRPr="00781409">
        <w:rPr>
          <w:sz w:val="28"/>
          <w:szCs w:val="28"/>
        </w:rPr>
        <w:t>обеспечивающих</w:t>
      </w:r>
      <w:proofErr w:type="spellEnd"/>
      <w:r w:rsidRPr="00781409">
        <w:rPr>
          <w:sz w:val="28"/>
          <w:szCs w:val="28"/>
        </w:rPr>
        <w:t xml:space="preserve"> </w:t>
      </w:r>
      <w:proofErr w:type="spellStart"/>
      <w:r w:rsidRPr="00781409">
        <w:rPr>
          <w:sz w:val="28"/>
          <w:szCs w:val="28"/>
        </w:rPr>
        <w:t>удовлетворение</w:t>
      </w:r>
      <w:proofErr w:type="spellEnd"/>
      <w:r w:rsidRPr="00781409">
        <w:rPr>
          <w:sz w:val="28"/>
          <w:szCs w:val="28"/>
        </w:rPr>
        <w:t xml:space="preserve"> </w:t>
      </w:r>
      <w:proofErr w:type="spellStart"/>
      <w:r w:rsidRPr="00781409">
        <w:rPr>
          <w:sz w:val="28"/>
          <w:szCs w:val="28"/>
        </w:rPr>
        <w:t>особых</w:t>
      </w:r>
      <w:proofErr w:type="spellEnd"/>
      <w:r w:rsidRPr="00781409">
        <w:rPr>
          <w:sz w:val="28"/>
          <w:szCs w:val="28"/>
        </w:rPr>
        <w:t xml:space="preserve"> </w:t>
      </w:r>
      <w:proofErr w:type="spellStart"/>
      <w:r w:rsidRPr="00781409">
        <w:rPr>
          <w:sz w:val="28"/>
          <w:szCs w:val="28"/>
        </w:rPr>
        <w:t>образовательных</w:t>
      </w:r>
      <w:proofErr w:type="spellEnd"/>
      <w:r w:rsidRPr="00781409">
        <w:rPr>
          <w:sz w:val="28"/>
          <w:szCs w:val="28"/>
        </w:rPr>
        <w:t xml:space="preserve"> </w:t>
      </w:r>
      <w:proofErr w:type="spellStart"/>
      <w:r w:rsidRPr="00781409">
        <w:rPr>
          <w:sz w:val="28"/>
          <w:szCs w:val="28"/>
        </w:rPr>
        <w:t>потребностей</w:t>
      </w:r>
      <w:proofErr w:type="spellEnd"/>
      <w:r w:rsidRPr="00781409">
        <w:rPr>
          <w:sz w:val="28"/>
          <w:szCs w:val="28"/>
        </w:rPr>
        <w:t xml:space="preserve"> </w:t>
      </w:r>
      <w:proofErr w:type="spellStart"/>
      <w:r w:rsidRPr="00781409">
        <w:rPr>
          <w:sz w:val="28"/>
          <w:szCs w:val="28"/>
        </w:rPr>
        <w:t>обучающихся</w:t>
      </w:r>
      <w:proofErr w:type="spellEnd"/>
      <w:r w:rsidRPr="00781409">
        <w:rPr>
          <w:sz w:val="28"/>
          <w:szCs w:val="28"/>
        </w:rPr>
        <w:t xml:space="preserve"> с </w:t>
      </w:r>
      <w:r>
        <w:rPr>
          <w:sz w:val="28"/>
          <w:szCs w:val="28"/>
          <w:lang w:val="ru-RU"/>
        </w:rPr>
        <w:t>ТМНР</w:t>
      </w:r>
      <w:r w:rsidRPr="00781409">
        <w:rPr>
          <w:sz w:val="28"/>
          <w:szCs w:val="28"/>
        </w:rPr>
        <w:t>;</w:t>
      </w:r>
    </w:p>
    <w:p w:rsidR="00591022" w:rsidRPr="00781409" w:rsidRDefault="00591022" w:rsidP="00591022">
      <w:pPr>
        <w:pStyle w:val="Standard"/>
        <w:tabs>
          <w:tab w:val="left" w:pos="720"/>
          <w:tab w:val="left" w:pos="1080"/>
        </w:tabs>
        <w:spacing w:line="360" w:lineRule="auto"/>
        <w:ind w:firstLine="720"/>
        <w:jc w:val="both"/>
        <w:rPr>
          <w:sz w:val="28"/>
          <w:szCs w:val="28"/>
        </w:rPr>
      </w:pPr>
      <w:proofErr w:type="spellStart"/>
      <w:r w:rsidRPr="00781409">
        <w:rPr>
          <w:sz w:val="28"/>
          <w:szCs w:val="28"/>
        </w:rPr>
        <w:t>систему</w:t>
      </w:r>
      <w:proofErr w:type="spellEnd"/>
      <w:r w:rsidRPr="00781409">
        <w:rPr>
          <w:sz w:val="28"/>
          <w:szCs w:val="28"/>
        </w:rPr>
        <w:t xml:space="preserve"> </w:t>
      </w:r>
      <w:proofErr w:type="spellStart"/>
      <w:r w:rsidRPr="00781409">
        <w:rPr>
          <w:sz w:val="28"/>
          <w:szCs w:val="28"/>
        </w:rPr>
        <w:t>комплексного</w:t>
      </w:r>
      <w:proofErr w:type="spellEnd"/>
      <w:r w:rsidRPr="00781409">
        <w:rPr>
          <w:sz w:val="28"/>
          <w:szCs w:val="28"/>
        </w:rPr>
        <w:t xml:space="preserve"> </w:t>
      </w:r>
      <w:proofErr w:type="spellStart"/>
      <w:r w:rsidRPr="00781409">
        <w:rPr>
          <w:sz w:val="28"/>
          <w:szCs w:val="28"/>
        </w:rPr>
        <w:t>психолого-медико-педагог</w:t>
      </w:r>
      <w:r>
        <w:rPr>
          <w:sz w:val="28"/>
          <w:szCs w:val="28"/>
        </w:rPr>
        <w:t>ического</w:t>
      </w:r>
      <w:proofErr w:type="spellEnd"/>
      <w:r>
        <w:rPr>
          <w:sz w:val="28"/>
          <w:szCs w:val="28"/>
        </w:rPr>
        <w:t xml:space="preserve"> и </w:t>
      </w:r>
      <w:proofErr w:type="spellStart"/>
      <w:r>
        <w:rPr>
          <w:sz w:val="28"/>
          <w:szCs w:val="28"/>
        </w:rPr>
        <w:t>социального</w:t>
      </w:r>
      <w:proofErr w:type="spellEnd"/>
      <w:r>
        <w:rPr>
          <w:sz w:val="28"/>
          <w:szCs w:val="28"/>
        </w:rPr>
        <w:t xml:space="preserve"> </w:t>
      </w:r>
      <w:proofErr w:type="spellStart"/>
      <w:r>
        <w:rPr>
          <w:sz w:val="28"/>
          <w:szCs w:val="28"/>
        </w:rPr>
        <w:t>сопровождения</w:t>
      </w:r>
      <w:proofErr w:type="spellEnd"/>
      <w:r>
        <w:rPr>
          <w:sz w:val="28"/>
          <w:szCs w:val="28"/>
        </w:rPr>
        <w:t xml:space="preserve"> </w:t>
      </w:r>
      <w:proofErr w:type="spellStart"/>
      <w:r>
        <w:rPr>
          <w:sz w:val="28"/>
          <w:szCs w:val="28"/>
        </w:rPr>
        <w:t>обучающихся</w:t>
      </w:r>
      <w:proofErr w:type="spellEnd"/>
      <w:r>
        <w:rPr>
          <w:sz w:val="28"/>
          <w:szCs w:val="28"/>
        </w:rPr>
        <w:t xml:space="preserve"> с </w:t>
      </w:r>
      <w:r>
        <w:rPr>
          <w:sz w:val="28"/>
          <w:szCs w:val="28"/>
          <w:lang w:val="ru-RU"/>
        </w:rPr>
        <w:t>ТМНР</w:t>
      </w:r>
      <w:r w:rsidRPr="00781409">
        <w:rPr>
          <w:sz w:val="28"/>
          <w:szCs w:val="28"/>
        </w:rPr>
        <w:t xml:space="preserve"> в </w:t>
      </w:r>
      <w:proofErr w:type="spellStart"/>
      <w:r w:rsidRPr="00781409">
        <w:rPr>
          <w:sz w:val="28"/>
          <w:szCs w:val="28"/>
        </w:rPr>
        <w:t>условиях</w:t>
      </w:r>
      <w:proofErr w:type="spellEnd"/>
      <w:r w:rsidRPr="00781409">
        <w:rPr>
          <w:sz w:val="28"/>
          <w:szCs w:val="28"/>
        </w:rPr>
        <w:t xml:space="preserve"> </w:t>
      </w:r>
      <w:proofErr w:type="spellStart"/>
      <w:r w:rsidRPr="00781409">
        <w:rPr>
          <w:sz w:val="28"/>
          <w:szCs w:val="28"/>
        </w:rPr>
        <w:t>образовательного</w:t>
      </w:r>
      <w:proofErr w:type="spellEnd"/>
      <w:r w:rsidRPr="00781409">
        <w:rPr>
          <w:sz w:val="28"/>
          <w:szCs w:val="28"/>
        </w:rPr>
        <w:t xml:space="preserve"> </w:t>
      </w:r>
      <w:proofErr w:type="spellStart"/>
      <w:r w:rsidRPr="00781409">
        <w:rPr>
          <w:sz w:val="28"/>
          <w:szCs w:val="28"/>
        </w:rPr>
        <w:t>процесса</w:t>
      </w:r>
      <w:proofErr w:type="spellEnd"/>
      <w:r w:rsidRPr="00781409">
        <w:rPr>
          <w:sz w:val="28"/>
          <w:szCs w:val="28"/>
        </w:rPr>
        <w:t xml:space="preserve">, </w:t>
      </w:r>
      <w:proofErr w:type="spellStart"/>
      <w:r w:rsidRPr="00781409">
        <w:rPr>
          <w:sz w:val="28"/>
          <w:szCs w:val="28"/>
        </w:rPr>
        <w:t>включающего</w:t>
      </w:r>
      <w:proofErr w:type="spellEnd"/>
      <w:r w:rsidRPr="00781409">
        <w:rPr>
          <w:sz w:val="28"/>
          <w:szCs w:val="28"/>
        </w:rPr>
        <w:t xml:space="preserve"> </w:t>
      </w:r>
      <w:proofErr w:type="spellStart"/>
      <w:r w:rsidRPr="00781409">
        <w:rPr>
          <w:sz w:val="28"/>
          <w:szCs w:val="28"/>
        </w:rPr>
        <w:t>психолого-медико-педагогическое</w:t>
      </w:r>
      <w:proofErr w:type="spellEnd"/>
      <w:r w:rsidRPr="00781409">
        <w:rPr>
          <w:sz w:val="28"/>
          <w:szCs w:val="28"/>
        </w:rPr>
        <w:t xml:space="preserve"> </w:t>
      </w:r>
      <w:proofErr w:type="spellStart"/>
      <w:r w:rsidRPr="00781409">
        <w:rPr>
          <w:sz w:val="28"/>
          <w:szCs w:val="28"/>
        </w:rPr>
        <w:t>обследование</w:t>
      </w:r>
      <w:proofErr w:type="spellEnd"/>
      <w:r w:rsidRPr="00781409">
        <w:rPr>
          <w:sz w:val="28"/>
          <w:szCs w:val="28"/>
        </w:rPr>
        <w:t xml:space="preserve"> </w:t>
      </w:r>
      <w:proofErr w:type="spellStart"/>
      <w:r w:rsidRPr="00781409">
        <w:rPr>
          <w:sz w:val="28"/>
          <w:szCs w:val="28"/>
        </w:rPr>
        <w:t>обучающихся</w:t>
      </w:r>
      <w:proofErr w:type="spellEnd"/>
      <w:r w:rsidRPr="00781409">
        <w:rPr>
          <w:sz w:val="28"/>
          <w:szCs w:val="28"/>
        </w:rPr>
        <w:t xml:space="preserve"> с </w:t>
      </w:r>
      <w:proofErr w:type="spellStart"/>
      <w:r w:rsidRPr="00781409">
        <w:rPr>
          <w:sz w:val="28"/>
          <w:szCs w:val="28"/>
        </w:rPr>
        <w:t>целью</w:t>
      </w:r>
      <w:proofErr w:type="spellEnd"/>
      <w:r w:rsidRPr="00781409">
        <w:rPr>
          <w:sz w:val="28"/>
          <w:szCs w:val="28"/>
        </w:rPr>
        <w:t xml:space="preserve"> </w:t>
      </w:r>
      <w:proofErr w:type="spellStart"/>
      <w:r w:rsidRPr="00781409">
        <w:rPr>
          <w:sz w:val="28"/>
          <w:szCs w:val="28"/>
        </w:rPr>
        <w:t>выявления</w:t>
      </w:r>
      <w:proofErr w:type="spellEnd"/>
      <w:r w:rsidRPr="00781409">
        <w:rPr>
          <w:sz w:val="28"/>
          <w:szCs w:val="28"/>
        </w:rPr>
        <w:t xml:space="preserve"> </w:t>
      </w:r>
      <w:proofErr w:type="spellStart"/>
      <w:r w:rsidRPr="00781409">
        <w:rPr>
          <w:sz w:val="28"/>
          <w:szCs w:val="28"/>
        </w:rPr>
        <w:t>их</w:t>
      </w:r>
      <w:proofErr w:type="spellEnd"/>
      <w:r w:rsidRPr="00781409">
        <w:rPr>
          <w:sz w:val="28"/>
          <w:szCs w:val="28"/>
        </w:rPr>
        <w:t xml:space="preserve"> </w:t>
      </w:r>
      <w:proofErr w:type="spellStart"/>
      <w:r w:rsidRPr="00781409">
        <w:rPr>
          <w:sz w:val="28"/>
          <w:szCs w:val="28"/>
        </w:rPr>
        <w:t>особых</w:t>
      </w:r>
      <w:proofErr w:type="spellEnd"/>
      <w:r w:rsidRPr="00781409">
        <w:rPr>
          <w:sz w:val="28"/>
          <w:szCs w:val="28"/>
        </w:rPr>
        <w:t xml:space="preserve"> </w:t>
      </w:r>
      <w:proofErr w:type="spellStart"/>
      <w:r w:rsidRPr="00781409">
        <w:rPr>
          <w:sz w:val="28"/>
          <w:szCs w:val="28"/>
        </w:rPr>
        <w:t>образовательных</w:t>
      </w:r>
      <w:proofErr w:type="spellEnd"/>
      <w:r w:rsidRPr="00781409">
        <w:rPr>
          <w:sz w:val="28"/>
          <w:szCs w:val="28"/>
        </w:rPr>
        <w:t xml:space="preserve"> </w:t>
      </w:r>
      <w:proofErr w:type="spellStart"/>
      <w:r w:rsidRPr="00781409">
        <w:rPr>
          <w:sz w:val="28"/>
          <w:szCs w:val="28"/>
        </w:rPr>
        <w:t>потребностей</w:t>
      </w:r>
      <w:proofErr w:type="spellEnd"/>
      <w:r w:rsidRPr="00781409">
        <w:rPr>
          <w:sz w:val="28"/>
          <w:szCs w:val="28"/>
        </w:rPr>
        <w:t xml:space="preserve">, </w:t>
      </w:r>
      <w:proofErr w:type="spellStart"/>
      <w:r w:rsidRPr="00781409">
        <w:rPr>
          <w:sz w:val="28"/>
          <w:szCs w:val="28"/>
        </w:rPr>
        <w:t>мониторинг</w:t>
      </w:r>
      <w:proofErr w:type="spellEnd"/>
      <w:r w:rsidRPr="00781409">
        <w:rPr>
          <w:sz w:val="28"/>
          <w:szCs w:val="28"/>
        </w:rPr>
        <w:t xml:space="preserve"> </w:t>
      </w:r>
      <w:proofErr w:type="spellStart"/>
      <w:r w:rsidRPr="00781409">
        <w:rPr>
          <w:sz w:val="28"/>
          <w:szCs w:val="28"/>
        </w:rPr>
        <w:t>динамики</w:t>
      </w:r>
      <w:proofErr w:type="spellEnd"/>
      <w:r w:rsidRPr="00781409">
        <w:rPr>
          <w:sz w:val="28"/>
          <w:szCs w:val="28"/>
        </w:rPr>
        <w:t xml:space="preserve"> </w:t>
      </w:r>
      <w:proofErr w:type="spellStart"/>
      <w:r w:rsidRPr="00781409">
        <w:rPr>
          <w:sz w:val="28"/>
          <w:szCs w:val="28"/>
        </w:rPr>
        <w:t>развития</w:t>
      </w:r>
      <w:proofErr w:type="spellEnd"/>
      <w:r w:rsidRPr="00781409">
        <w:rPr>
          <w:sz w:val="28"/>
          <w:szCs w:val="28"/>
        </w:rPr>
        <w:t xml:space="preserve"> </w:t>
      </w:r>
      <w:proofErr w:type="spellStart"/>
      <w:r w:rsidRPr="00781409">
        <w:rPr>
          <w:sz w:val="28"/>
          <w:szCs w:val="28"/>
        </w:rPr>
        <w:t>обучающихся</w:t>
      </w:r>
      <w:proofErr w:type="spellEnd"/>
      <w:r w:rsidRPr="00781409">
        <w:rPr>
          <w:sz w:val="28"/>
          <w:szCs w:val="28"/>
        </w:rPr>
        <w:t xml:space="preserve">, </w:t>
      </w:r>
      <w:proofErr w:type="spellStart"/>
      <w:r w:rsidRPr="00781409">
        <w:rPr>
          <w:sz w:val="28"/>
          <w:szCs w:val="28"/>
        </w:rPr>
        <w:t>их</w:t>
      </w:r>
      <w:proofErr w:type="spellEnd"/>
      <w:r w:rsidRPr="00781409">
        <w:rPr>
          <w:sz w:val="28"/>
          <w:szCs w:val="28"/>
        </w:rPr>
        <w:t xml:space="preserve"> </w:t>
      </w:r>
      <w:proofErr w:type="spellStart"/>
      <w:r w:rsidRPr="00781409">
        <w:rPr>
          <w:sz w:val="28"/>
          <w:szCs w:val="28"/>
        </w:rPr>
        <w:t>успешности</w:t>
      </w:r>
      <w:proofErr w:type="spellEnd"/>
      <w:r w:rsidRPr="00781409">
        <w:rPr>
          <w:sz w:val="28"/>
          <w:szCs w:val="28"/>
        </w:rPr>
        <w:t xml:space="preserve"> в </w:t>
      </w:r>
      <w:proofErr w:type="spellStart"/>
      <w:r w:rsidRPr="00781409">
        <w:rPr>
          <w:sz w:val="28"/>
          <w:szCs w:val="28"/>
        </w:rPr>
        <w:t>освоении</w:t>
      </w:r>
      <w:proofErr w:type="spellEnd"/>
      <w:r w:rsidRPr="00781409">
        <w:rPr>
          <w:sz w:val="28"/>
          <w:szCs w:val="28"/>
        </w:rPr>
        <w:t xml:space="preserve"> </w:t>
      </w:r>
      <w:proofErr w:type="spellStart"/>
      <w:r w:rsidRPr="00781409">
        <w:rPr>
          <w:sz w:val="28"/>
          <w:szCs w:val="28"/>
        </w:rPr>
        <w:t>адаптированной</w:t>
      </w:r>
      <w:proofErr w:type="spellEnd"/>
      <w:r w:rsidRPr="00781409">
        <w:rPr>
          <w:sz w:val="28"/>
          <w:szCs w:val="28"/>
        </w:rPr>
        <w:t xml:space="preserve"> </w:t>
      </w:r>
      <w:proofErr w:type="spellStart"/>
      <w:r w:rsidRPr="00781409">
        <w:rPr>
          <w:sz w:val="28"/>
          <w:szCs w:val="28"/>
        </w:rPr>
        <w:t>основной</w:t>
      </w:r>
      <w:proofErr w:type="spellEnd"/>
      <w:r w:rsidRPr="00781409">
        <w:rPr>
          <w:sz w:val="28"/>
          <w:szCs w:val="28"/>
        </w:rPr>
        <w:t xml:space="preserve"> </w:t>
      </w:r>
      <w:r>
        <w:rPr>
          <w:sz w:val="28"/>
          <w:szCs w:val="28"/>
          <w:lang w:val="ru-RU"/>
        </w:rPr>
        <w:t>обще</w:t>
      </w:r>
      <w:proofErr w:type="spellStart"/>
      <w:r w:rsidRPr="00781409">
        <w:rPr>
          <w:sz w:val="28"/>
          <w:szCs w:val="28"/>
        </w:rPr>
        <w:t>образователь</w:t>
      </w:r>
      <w:r>
        <w:rPr>
          <w:sz w:val="28"/>
          <w:szCs w:val="28"/>
        </w:rPr>
        <w:t>ной</w:t>
      </w:r>
      <w:proofErr w:type="spellEnd"/>
      <w:r>
        <w:rPr>
          <w:sz w:val="28"/>
          <w:szCs w:val="28"/>
        </w:rPr>
        <w:t xml:space="preserve"> </w:t>
      </w:r>
      <w:proofErr w:type="spellStart"/>
      <w:r>
        <w:rPr>
          <w:sz w:val="28"/>
          <w:szCs w:val="28"/>
        </w:rPr>
        <w:t>программы</w:t>
      </w:r>
      <w:proofErr w:type="spellEnd"/>
      <w:r w:rsidRPr="00781409">
        <w:rPr>
          <w:sz w:val="28"/>
          <w:szCs w:val="28"/>
        </w:rPr>
        <w:t xml:space="preserve">, </w:t>
      </w:r>
      <w:proofErr w:type="spellStart"/>
      <w:r w:rsidRPr="00781409">
        <w:rPr>
          <w:sz w:val="28"/>
          <w:szCs w:val="28"/>
        </w:rPr>
        <w:t>корректировку</w:t>
      </w:r>
      <w:proofErr w:type="spellEnd"/>
      <w:r w:rsidRPr="00781409">
        <w:rPr>
          <w:sz w:val="28"/>
          <w:szCs w:val="28"/>
        </w:rPr>
        <w:t xml:space="preserve"> </w:t>
      </w:r>
      <w:proofErr w:type="spellStart"/>
      <w:r w:rsidRPr="00781409">
        <w:rPr>
          <w:sz w:val="28"/>
          <w:szCs w:val="28"/>
        </w:rPr>
        <w:t>коррекционных</w:t>
      </w:r>
      <w:proofErr w:type="spellEnd"/>
      <w:r w:rsidRPr="00781409">
        <w:rPr>
          <w:sz w:val="28"/>
          <w:szCs w:val="28"/>
        </w:rPr>
        <w:t xml:space="preserve"> </w:t>
      </w:r>
      <w:proofErr w:type="spellStart"/>
      <w:r w:rsidRPr="00781409">
        <w:rPr>
          <w:sz w:val="28"/>
          <w:szCs w:val="28"/>
        </w:rPr>
        <w:t>мероприятий</w:t>
      </w:r>
      <w:proofErr w:type="spellEnd"/>
      <w:r w:rsidRPr="00781409">
        <w:rPr>
          <w:sz w:val="28"/>
          <w:szCs w:val="28"/>
        </w:rPr>
        <w:t>;</w:t>
      </w:r>
    </w:p>
    <w:p w:rsidR="00591022" w:rsidRPr="00781409" w:rsidRDefault="00591022" w:rsidP="00591022">
      <w:pPr>
        <w:pStyle w:val="Standard"/>
        <w:tabs>
          <w:tab w:val="left" w:pos="720"/>
          <w:tab w:val="left" w:pos="1080"/>
        </w:tabs>
        <w:spacing w:line="360" w:lineRule="auto"/>
        <w:ind w:firstLine="720"/>
        <w:jc w:val="both"/>
        <w:rPr>
          <w:sz w:val="28"/>
          <w:szCs w:val="28"/>
        </w:rPr>
      </w:pPr>
      <w:proofErr w:type="spellStart"/>
      <w:r w:rsidRPr="00781409">
        <w:rPr>
          <w:sz w:val="28"/>
          <w:szCs w:val="28"/>
        </w:rPr>
        <w:t>механизм</w:t>
      </w:r>
      <w:proofErr w:type="spellEnd"/>
      <w:r w:rsidRPr="00781409">
        <w:rPr>
          <w:sz w:val="28"/>
          <w:szCs w:val="28"/>
        </w:rPr>
        <w:t xml:space="preserve"> </w:t>
      </w:r>
      <w:proofErr w:type="spellStart"/>
      <w:r w:rsidRPr="00781409">
        <w:rPr>
          <w:sz w:val="28"/>
          <w:szCs w:val="28"/>
        </w:rPr>
        <w:t>взаимодействия</w:t>
      </w:r>
      <w:proofErr w:type="spellEnd"/>
      <w:r w:rsidRPr="00781409">
        <w:rPr>
          <w:sz w:val="28"/>
          <w:szCs w:val="28"/>
        </w:rPr>
        <w:t xml:space="preserve"> в </w:t>
      </w:r>
      <w:proofErr w:type="spellStart"/>
      <w:r w:rsidRPr="00781409">
        <w:rPr>
          <w:sz w:val="28"/>
          <w:szCs w:val="28"/>
        </w:rPr>
        <w:t>разработк</w:t>
      </w:r>
      <w:r>
        <w:rPr>
          <w:sz w:val="28"/>
          <w:szCs w:val="28"/>
        </w:rPr>
        <w:t>е</w:t>
      </w:r>
      <w:proofErr w:type="spellEnd"/>
      <w:r>
        <w:rPr>
          <w:sz w:val="28"/>
          <w:szCs w:val="28"/>
        </w:rPr>
        <w:t xml:space="preserve"> и </w:t>
      </w:r>
      <w:proofErr w:type="spellStart"/>
      <w:r>
        <w:rPr>
          <w:sz w:val="28"/>
          <w:szCs w:val="28"/>
        </w:rPr>
        <w:t>реализации</w:t>
      </w:r>
      <w:proofErr w:type="spellEnd"/>
      <w:r>
        <w:rPr>
          <w:sz w:val="28"/>
          <w:szCs w:val="28"/>
        </w:rPr>
        <w:t xml:space="preserve"> </w:t>
      </w:r>
      <w:proofErr w:type="spellStart"/>
      <w:r>
        <w:rPr>
          <w:sz w:val="28"/>
          <w:szCs w:val="28"/>
        </w:rPr>
        <w:t>коррекционных</w:t>
      </w:r>
      <w:proofErr w:type="spellEnd"/>
      <w:r>
        <w:rPr>
          <w:sz w:val="28"/>
          <w:szCs w:val="28"/>
        </w:rPr>
        <w:t xml:space="preserve"> </w:t>
      </w:r>
      <w:proofErr w:type="spellStart"/>
      <w:r>
        <w:rPr>
          <w:sz w:val="28"/>
          <w:szCs w:val="28"/>
        </w:rPr>
        <w:t>ме</w:t>
      </w:r>
      <w:r w:rsidRPr="00781409">
        <w:rPr>
          <w:sz w:val="28"/>
          <w:szCs w:val="28"/>
        </w:rPr>
        <w:t>роприятий</w:t>
      </w:r>
      <w:proofErr w:type="spellEnd"/>
      <w:r w:rsidRPr="00781409">
        <w:rPr>
          <w:sz w:val="28"/>
          <w:szCs w:val="28"/>
        </w:rPr>
        <w:t xml:space="preserve"> </w:t>
      </w:r>
      <w:proofErr w:type="spellStart"/>
      <w:r w:rsidRPr="00781409">
        <w:rPr>
          <w:sz w:val="28"/>
          <w:szCs w:val="28"/>
        </w:rPr>
        <w:t>учителей</w:t>
      </w:r>
      <w:proofErr w:type="spellEnd"/>
      <w:r w:rsidRPr="00781409">
        <w:rPr>
          <w:sz w:val="28"/>
          <w:szCs w:val="28"/>
        </w:rPr>
        <w:t xml:space="preserve">, </w:t>
      </w:r>
      <w:proofErr w:type="spellStart"/>
      <w:r w:rsidRPr="00781409">
        <w:rPr>
          <w:sz w:val="28"/>
          <w:szCs w:val="28"/>
        </w:rPr>
        <w:t>специалистов</w:t>
      </w:r>
      <w:proofErr w:type="spellEnd"/>
      <w:r w:rsidRPr="00781409">
        <w:rPr>
          <w:sz w:val="28"/>
          <w:szCs w:val="28"/>
        </w:rPr>
        <w:t xml:space="preserve"> в </w:t>
      </w:r>
      <w:proofErr w:type="spellStart"/>
      <w:r w:rsidRPr="00781409">
        <w:rPr>
          <w:sz w:val="28"/>
          <w:szCs w:val="28"/>
        </w:rPr>
        <w:t>области</w:t>
      </w:r>
      <w:proofErr w:type="spellEnd"/>
      <w:r w:rsidRPr="00781409">
        <w:rPr>
          <w:sz w:val="28"/>
          <w:szCs w:val="28"/>
        </w:rPr>
        <w:t xml:space="preserve"> </w:t>
      </w:r>
      <w:proofErr w:type="spellStart"/>
      <w:r w:rsidRPr="00781409">
        <w:rPr>
          <w:sz w:val="28"/>
          <w:szCs w:val="28"/>
        </w:rPr>
        <w:t>сопровождения</w:t>
      </w:r>
      <w:proofErr w:type="spellEnd"/>
      <w:r w:rsidRPr="00781409">
        <w:rPr>
          <w:sz w:val="28"/>
          <w:szCs w:val="28"/>
        </w:rPr>
        <w:t xml:space="preserve">, </w:t>
      </w:r>
      <w:proofErr w:type="spellStart"/>
      <w:r w:rsidRPr="00781409">
        <w:rPr>
          <w:sz w:val="28"/>
          <w:szCs w:val="28"/>
        </w:rPr>
        <w:t>медицинских</w:t>
      </w:r>
      <w:proofErr w:type="spellEnd"/>
      <w:r w:rsidRPr="00781409">
        <w:rPr>
          <w:sz w:val="28"/>
          <w:szCs w:val="28"/>
        </w:rPr>
        <w:t xml:space="preserve"> </w:t>
      </w:r>
      <w:proofErr w:type="spellStart"/>
      <w:r w:rsidRPr="00781409">
        <w:rPr>
          <w:sz w:val="28"/>
          <w:szCs w:val="28"/>
        </w:rPr>
        <w:t>работников</w:t>
      </w:r>
      <w:proofErr w:type="spellEnd"/>
      <w:r w:rsidRPr="00781409">
        <w:rPr>
          <w:sz w:val="28"/>
          <w:szCs w:val="28"/>
        </w:rPr>
        <w:t xml:space="preserve"> </w:t>
      </w:r>
      <w:proofErr w:type="spellStart"/>
      <w:r w:rsidRPr="00781409">
        <w:rPr>
          <w:sz w:val="28"/>
          <w:szCs w:val="28"/>
        </w:rPr>
        <w:t>образовательной</w:t>
      </w:r>
      <w:proofErr w:type="spellEnd"/>
      <w:r w:rsidRPr="00781409">
        <w:rPr>
          <w:sz w:val="28"/>
          <w:szCs w:val="28"/>
        </w:rPr>
        <w:t xml:space="preserve"> </w:t>
      </w:r>
      <w:proofErr w:type="spellStart"/>
      <w:r w:rsidRPr="00781409">
        <w:rPr>
          <w:sz w:val="28"/>
          <w:szCs w:val="28"/>
        </w:rPr>
        <w:t>организации</w:t>
      </w:r>
      <w:proofErr w:type="spellEnd"/>
      <w:r w:rsidRPr="00781409">
        <w:rPr>
          <w:sz w:val="28"/>
          <w:szCs w:val="28"/>
        </w:rPr>
        <w:t xml:space="preserve"> и </w:t>
      </w:r>
      <w:proofErr w:type="spellStart"/>
      <w:r w:rsidRPr="00781409">
        <w:rPr>
          <w:sz w:val="28"/>
          <w:szCs w:val="28"/>
        </w:rPr>
        <w:t>специалистов</w:t>
      </w:r>
      <w:proofErr w:type="spellEnd"/>
      <w:r w:rsidRPr="00781409">
        <w:rPr>
          <w:sz w:val="28"/>
          <w:szCs w:val="28"/>
        </w:rPr>
        <w:t xml:space="preserve"> </w:t>
      </w:r>
      <w:proofErr w:type="spellStart"/>
      <w:r w:rsidRPr="00781409">
        <w:rPr>
          <w:sz w:val="28"/>
          <w:szCs w:val="28"/>
        </w:rPr>
        <w:t>других</w:t>
      </w:r>
      <w:proofErr w:type="spellEnd"/>
      <w:r w:rsidRPr="00781409">
        <w:rPr>
          <w:sz w:val="28"/>
          <w:szCs w:val="28"/>
        </w:rPr>
        <w:t xml:space="preserve"> </w:t>
      </w:r>
      <w:proofErr w:type="spellStart"/>
      <w:r w:rsidRPr="00781409">
        <w:rPr>
          <w:sz w:val="28"/>
          <w:szCs w:val="28"/>
        </w:rPr>
        <w:t>организаций</w:t>
      </w:r>
      <w:proofErr w:type="spellEnd"/>
      <w:r w:rsidRPr="00781409">
        <w:rPr>
          <w:sz w:val="28"/>
          <w:szCs w:val="28"/>
        </w:rPr>
        <w:t xml:space="preserve">, </w:t>
      </w:r>
      <w:proofErr w:type="spellStart"/>
      <w:r w:rsidRPr="00781409">
        <w:rPr>
          <w:sz w:val="28"/>
          <w:szCs w:val="28"/>
        </w:rPr>
        <w:t>специализирующихся</w:t>
      </w:r>
      <w:proofErr w:type="spellEnd"/>
      <w:r w:rsidRPr="00781409">
        <w:rPr>
          <w:sz w:val="28"/>
          <w:szCs w:val="28"/>
        </w:rPr>
        <w:t xml:space="preserve"> в </w:t>
      </w:r>
      <w:proofErr w:type="spellStart"/>
      <w:r w:rsidRPr="00781409">
        <w:rPr>
          <w:sz w:val="28"/>
          <w:szCs w:val="28"/>
        </w:rPr>
        <w:t>области</w:t>
      </w:r>
      <w:proofErr w:type="spellEnd"/>
      <w:r w:rsidRPr="00781409">
        <w:rPr>
          <w:sz w:val="28"/>
          <w:szCs w:val="28"/>
        </w:rPr>
        <w:t xml:space="preserve"> </w:t>
      </w:r>
      <w:proofErr w:type="spellStart"/>
      <w:r w:rsidRPr="00781409">
        <w:rPr>
          <w:sz w:val="28"/>
          <w:szCs w:val="28"/>
        </w:rPr>
        <w:t>семьи</w:t>
      </w:r>
      <w:proofErr w:type="spellEnd"/>
      <w:r w:rsidRPr="00781409">
        <w:rPr>
          <w:sz w:val="28"/>
          <w:szCs w:val="28"/>
        </w:rPr>
        <w:t xml:space="preserve"> и </w:t>
      </w:r>
      <w:proofErr w:type="spellStart"/>
      <w:r w:rsidRPr="00781409">
        <w:rPr>
          <w:sz w:val="28"/>
          <w:szCs w:val="28"/>
        </w:rPr>
        <w:t>других</w:t>
      </w:r>
      <w:proofErr w:type="spellEnd"/>
      <w:r w:rsidRPr="00781409">
        <w:rPr>
          <w:sz w:val="28"/>
          <w:szCs w:val="28"/>
        </w:rPr>
        <w:t xml:space="preserve"> </w:t>
      </w:r>
      <w:proofErr w:type="spellStart"/>
      <w:r w:rsidRPr="00781409">
        <w:rPr>
          <w:sz w:val="28"/>
          <w:szCs w:val="28"/>
        </w:rPr>
        <w:t>институтов</w:t>
      </w:r>
      <w:proofErr w:type="spellEnd"/>
      <w:r w:rsidRPr="00781409">
        <w:rPr>
          <w:sz w:val="28"/>
          <w:szCs w:val="28"/>
        </w:rPr>
        <w:t>.</w:t>
      </w:r>
    </w:p>
    <w:p w:rsidR="00591022" w:rsidRPr="00276B54" w:rsidRDefault="004D22DA" w:rsidP="00276B54">
      <w:pPr>
        <w:pStyle w:val="3"/>
        <w:jc w:val="center"/>
        <w:rPr>
          <w:rFonts w:ascii="Times New Roman" w:hAnsi="Times New Roman" w:cs="Times New Roman"/>
          <w:i w:val="0"/>
        </w:rPr>
      </w:pPr>
      <w:bookmarkStart w:id="69" w:name="_Toc289117710"/>
      <w:r w:rsidRPr="00276B54">
        <w:rPr>
          <w:rFonts w:ascii="Times New Roman" w:hAnsi="Times New Roman" w:cs="Times New Roman"/>
          <w:i w:val="0"/>
        </w:rPr>
        <w:t>5</w:t>
      </w:r>
      <w:r w:rsidR="00591022" w:rsidRPr="00276B54">
        <w:rPr>
          <w:rFonts w:ascii="Times New Roman" w:hAnsi="Times New Roman" w:cs="Times New Roman"/>
          <w:i w:val="0"/>
        </w:rPr>
        <w:t>.2.6. Программа внеурочной деятельности</w:t>
      </w:r>
      <w:bookmarkEnd w:id="69"/>
    </w:p>
    <w:p w:rsidR="00591022" w:rsidRPr="00734876" w:rsidRDefault="00591022" w:rsidP="00591022">
      <w:pPr>
        <w:pStyle w:val="western"/>
        <w:spacing w:before="0" w:beforeAutospacing="0" w:line="360" w:lineRule="auto"/>
        <w:ind w:firstLine="567"/>
        <w:jc w:val="both"/>
        <w:rPr>
          <w:sz w:val="28"/>
          <w:szCs w:val="28"/>
        </w:rPr>
      </w:pPr>
      <w:proofErr w:type="gramStart"/>
      <w:r w:rsidRPr="004B37BB">
        <w:rPr>
          <w:sz w:val="28"/>
          <w:szCs w:val="28"/>
        </w:rPr>
        <w:t xml:space="preserve">Внеурочная </w:t>
      </w:r>
      <w:proofErr w:type="spellStart"/>
      <w:r w:rsidRPr="004B37BB">
        <w:rPr>
          <w:sz w:val="28"/>
          <w:szCs w:val="28"/>
        </w:rPr>
        <w:t>деятельность</w:t>
      </w:r>
      <w:r w:rsidRPr="00734876">
        <w:rPr>
          <w:sz w:val="28"/>
          <w:szCs w:val="28"/>
        </w:rPr>
        <w:t>организуется</w:t>
      </w:r>
      <w:proofErr w:type="spellEnd"/>
      <w:r w:rsidRPr="00734876">
        <w:rPr>
          <w:sz w:val="28"/>
          <w:szCs w:val="28"/>
        </w:rPr>
        <w:t xml:space="preserve"> по направлениям развития личности (</w:t>
      </w:r>
      <w:r>
        <w:rPr>
          <w:sz w:val="28"/>
          <w:szCs w:val="28"/>
        </w:rPr>
        <w:t>адаптивно-спортивн</w:t>
      </w:r>
      <w:r w:rsidRPr="00734876">
        <w:rPr>
          <w:sz w:val="28"/>
          <w:szCs w:val="28"/>
        </w:rPr>
        <w:t xml:space="preserve">ое, духовно-нравственное, социальное, </w:t>
      </w:r>
      <w:proofErr w:type="spellStart"/>
      <w:r w:rsidRPr="00734876">
        <w:rPr>
          <w:sz w:val="28"/>
          <w:szCs w:val="28"/>
        </w:rPr>
        <w:lastRenderedPageBreak/>
        <w:t>общеинтеллектуальное</w:t>
      </w:r>
      <w:proofErr w:type="spellEnd"/>
      <w:r w:rsidRPr="00734876">
        <w:rPr>
          <w:sz w:val="28"/>
          <w:szCs w:val="28"/>
        </w:rPr>
        <w:t>, общекультурное) в таких формах</w:t>
      </w:r>
      <w:r>
        <w:rPr>
          <w:sz w:val="28"/>
          <w:szCs w:val="28"/>
        </w:rPr>
        <w:t>,</w:t>
      </w:r>
      <w:r w:rsidRPr="00734876">
        <w:rPr>
          <w:sz w:val="28"/>
          <w:szCs w:val="28"/>
        </w:rPr>
        <w:t xml:space="preserve"> как экс</w:t>
      </w:r>
      <w:r>
        <w:rPr>
          <w:sz w:val="28"/>
          <w:szCs w:val="28"/>
        </w:rPr>
        <w:t>курсии, кружки</w:t>
      </w:r>
      <w:r w:rsidRPr="00734876">
        <w:rPr>
          <w:sz w:val="28"/>
          <w:szCs w:val="28"/>
        </w:rPr>
        <w:t>,</w:t>
      </w:r>
      <w:r>
        <w:rPr>
          <w:sz w:val="28"/>
          <w:szCs w:val="28"/>
        </w:rPr>
        <w:t xml:space="preserve"> олимпиады, соревнования </w:t>
      </w:r>
      <w:r w:rsidRPr="00734876">
        <w:rPr>
          <w:sz w:val="28"/>
          <w:szCs w:val="28"/>
        </w:rPr>
        <w:t xml:space="preserve"> и т.д.</w:t>
      </w:r>
      <w:proofErr w:type="gramEnd"/>
    </w:p>
    <w:p w:rsidR="00591022" w:rsidRPr="00734876" w:rsidRDefault="00591022" w:rsidP="00591022">
      <w:pPr>
        <w:pStyle w:val="western"/>
        <w:spacing w:before="0" w:beforeAutospacing="0" w:line="360" w:lineRule="auto"/>
        <w:ind w:firstLine="567"/>
        <w:jc w:val="both"/>
        <w:rPr>
          <w:sz w:val="28"/>
          <w:szCs w:val="28"/>
        </w:rPr>
      </w:pPr>
      <w:r w:rsidRPr="00734876">
        <w:rPr>
          <w:sz w:val="28"/>
          <w:szCs w:val="28"/>
        </w:rPr>
        <w:t>Внеурочная деятельность способств</w:t>
      </w:r>
      <w:r>
        <w:rPr>
          <w:sz w:val="28"/>
          <w:szCs w:val="28"/>
        </w:rPr>
        <w:t xml:space="preserve">ует социальной интеграции </w:t>
      </w:r>
      <w:proofErr w:type="spellStart"/>
      <w:r w:rsidRPr="00734876">
        <w:rPr>
          <w:sz w:val="28"/>
          <w:szCs w:val="28"/>
        </w:rPr>
        <w:t>обучающихся</w:t>
      </w:r>
      <w:r>
        <w:rPr>
          <w:sz w:val="28"/>
          <w:szCs w:val="28"/>
        </w:rPr>
        <w:t>с</w:t>
      </w:r>
      <w:proofErr w:type="spellEnd"/>
      <w:r>
        <w:rPr>
          <w:sz w:val="28"/>
          <w:szCs w:val="28"/>
        </w:rPr>
        <w:t xml:space="preserve"> ТМНР</w:t>
      </w:r>
      <w:r w:rsidRPr="00734876">
        <w:rPr>
          <w:sz w:val="28"/>
          <w:szCs w:val="28"/>
        </w:rPr>
        <w:t xml:space="preserve"> путем организации и проведения мероприятий, в которых предусмотрена совместная деятельность</w:t>
      </w:r>
      <w:r>
        <w:rPr>
          <w:sz w:val="28"/>
          <w:szCs w:val="28"/>
        </w:rPr>
        <w:t xml:space="preserve"> разных обучающихся (с НОДА</w:t>
      </w:r>
      <w:proofErr w:type="gramStart"/>
      <w:r>
        <w:rPr>
          <w:sz w:val="28"/>
          <w:szCs w:val="28"/>
        </w:rPr>
        <w:t>,Т</w:t>
      </w:r>
      <w:proofErr w:type="gramEnd"/>
      <w:r>
        <w:rPr>
          <w:sz w:val="28"/>
          <w:szCs w:val="28"/>
        </w:rPr>
        <w:t>МНР</w:t>
      </w:r>
      <w:r w:rsidRPr="00734876">
        <w:rPr>
          <w:sz w:val="28"/>
          <w:szCs w:val="28"/>
        </w:rPr>
        <w:t xml:space="preserve"> и без таковых), различных организаций. Виды совместной внеурочной деятельности </w:t>
      </w:r>
      <w:r>
        <w:rPr>
          <w:sz w:val="28"/>
          <w:szCs w:val="28"/>
        </w:rPr>
        <w:t>п</w:t>
      </w:r>
      <w:r w:rsidRPr="00734876">
        <w:rPr>
          <w:sz w:val="28"/>
          <w:szCs w:val="28"/>
        </w:rPr>
        <w:t>одбира</w:t>
      </w:r>
      <w:r>
        <w:rPr>
          <w:sz w:val="28"/>
          <w:szCs w:val="28"/>
        </w:rPr>
        <w:t>ются</w:t>
      </w:r>
      <w:r w:rsidRPr="00734876">
        <w:rPr>
          <w:sz w:val="28"/>
          <w:szCs w:val="28"/>
        </w:rPr>
        <w:t xml:space="preserve"> с учет</w:t>
      </w:r>
      <w:r>
        <w:rPr>
          <w:sz w:val="28"/>
          <w:szCs w:val="28"/>
        </w:rPr>
        <w:t xml:space="preserve">ом возможностей и интересов как </w:t>
      </w:r>
      <w:r w:rsidRPr="00734876">
        <w:rPr>
          <w:sz w:val="28"/>
          <w:szCs w:val="28"/>
        </w:rPr>
        <w:t>обучающихся</w:t>
      </w:r>
      <w:r>
        <w:rPr>
          <w:sz w:val="28"/>
          <w:szCs w:val="28"/>
        </w:rPr>
        <w:t xml:space="preserve"> с НОДА</w:t>
      </w:r>
      <w:r w:rsidRPr="00734876">
        <w:rPr>
          <w:sz w:val="28"/>
          <w:szCs w:val="28"/>
        </w:rPr>
        <w:t>,</w:t>
      </w:r>
      <w:r>
        <w:rPr>
          <w:sz w:val="28"/>
          <w:szCs w:val="28"/>
        </w:rPr>
        <w:t xml:space="preserve"> с ТМНР</w:t>
      </w:r>
      <w:r w:rsidRPr="00734876">
        <w:rPr>
          <w:sz w:val="28"/>
          <w:szCs w:val="28"/>
        </w:rPr>
        <w:t xml:space="preserve"> так и их обычно развивающихся сверстников. </w:t>
      </w:r>
    </w:p>
    <w:p w:rsidR="009845D7" w:rsidRPr="00591022" w:rsidRDefault="00591022" w:rsidP="00591022">
      <w:pPr>
        <w:pStyle w:val="western"/>
        <w:spacing w:before="0" w:beforeAutospacing="0" w:line="360" w:lineRule="auto"/>
        <w:ind w:firstLine="567"/>
        <w:jc w:val="both"/>
        <w:rPr>
          <w:sz w:val="28"/>
          <w:szCs w:val="28"/>
        </w:rPr>
      </w:pPr>
      <w:r w:rsidRPr="00734876">
        <w:rPr>
          <w:sz w:val="28"/>
          <w:szCs w:val="28"/>
        </w:rPr>
        <w:t xml:space="preserve">При организации внеурочной деятельности обучающихся используются возможности сетевого взаимодействия (например, с участием организаций дополнительного образования детей, организаций культуры и </w:t>
      </w:r>
      <w:r>
        <w:rPr>
          <w:sz w:val="28"/>
          <w:szCs w:val="28"/>
        </w:rPr>
        <w:t xml:space="preserve">адаптивного </w:t>
      </w:r>
      <w:r w:rsidRPr="00734876">
        <w:rPr>
          <w:sz w:val="28"/>
          <w:szCs w:val="28"/>
        </w:rPr>
        <w:t>спорта). В период каникул для продолжения внеурочной деятельности используются возможности организаци</w:t>
      </w:r>
      <w:r>
        <w:rPr>
          <w:sz w:val="28"/>
          <w:szCs w:val="28"/>
        </w:rPr>
        <w:t>и</w:t>
      </w:r>
      <w:r w:rsidRPr="00734876">
        <w:rPr>
          <w:sz w:val="28"/>
          <w:szCs w:val="28"/>
        </w:rPr>
        <w:t xml:space="preserve"> отдыха детей и их оздоровления. Задачи, реализуемые </w:t>
      </w:r>
      <w:r>
        <w:rPr>
          <w:sz w:val="28"/>
          <w:szCs w:val="28"/>
        </w:rPr>
        <w:t>во</w:t>
      </w:r>
      <w:r w:rsidRPr="00734876">
        <w:rPr>
          <w:sz w:val="28"/>
          <w:szCs w:val="28"/>
        </w:rPr>
        <w:t xml:space="preserve"> внеурочной дея</w:t>
      </w:r>
      <w:r>
        <w:rPr>
          <w:sz w:val="28"/>
          <w:szCs w:val="28"/>
        </w:rPr>
        <w:t>тельности, включаются в СИОП</w:t>
      </w:r>
      <w:r w:rsidRPr="00734876">
        <w:rPr>
          <w:sz w:val="28"/>
          <w:szCs w:val="28"/>
        </w:rPr>
        <w:t>.</w:t>
      </w:r>
    </w:p>
    <w:p w:rsidR="009845D7" w:rsidRPr="00276B54" w:rsidRDefault="009845D7" w:rsidP="00276B54">
      <w:pPr>
        <w:pStyle w:val="2"/>
        <w:jc w:val="center"/>
        <w:rPr>
          <w:rFonts w:ascii="Times New Roman" w:hAnsi="Times New Roman" w:cs="Times New Roman"/>
        </w:rPr>
      </w:pPr>
      <w:bookmarkStart w:id="70" w:name="_Toc289117711"/>
      <w:r w:rsidRPr="00276B54">
        <w:rPr>
          <w:rFonts w:ascii="Times New Roman" w:hAnsi="Times New Roman" w:cs="Times New Roman"/>
        </w:rPr>
        <w:t>5.3. Организационный раздел</w:t>
      </w:r>
      <w:bookmarkEnd w:id="70"/>
    </w:p>
    <w:p w:rsidR="009845D7" w:rsidRPr="00276B54" w:rsidRDefault="009845D7" w:rsidP="00276B54">
      <w:pPr>
        <w:pStyle w:val="3"/>
        <w:jc w:val="center"/>
        <w:rPr>
          <w:rFonts w:ascii="Times New Roman" w:hAnsi="Times New Roman" w:cs="Times New Roman"/>
          <w:i w:val="0"/>
        </w:rPr>
      </w:pPr>
      <w:bookmarkStart w:id="71" w:name="_Toc289117712"/>
      <w:r w:rsidRPr="00276B54">
        <w:rPr>
          <w:rFonts w:ascii="Times New Roman" w:hAnsi="Times New Roman" w:cs="Times New Roman"/>
          <w:i w:val="0"/>
        </w:rPr>
        <w:t>5.3.1. Учебный план</w:t>
      </w:r>
      <w:bookmarkEnd w:id="71"/>
    </w:p>
    <w:p w:rsidR="009845D7" w:rsidRPr="00124665" w:rsidRDefault="009845D7" w:rsidP="00124665">
      <w:pPr>
        <w:spacing w:after="0" w:line="360" w:lineRule="auto"/>
        <w:ind w:firstLine="567"/>
        <w:jc w:val="both"/>
        <w:rPr>
          <w:rFonts w:ascii="Times New Roman" w:hAnsi="Times New Roman"/>
          <w:sz w:val="28"/>
          <w:szCs w:val="28"/>
        </w:rPr>
      </w:pPr>
      <w:r w:rsidRPr="00124665">
        <w:rPr>
          <w:rFonts w:ascii="Times New Roman" w:hAnsi="Times New Roman"/>
          <w:sz w:val="28"/>
          <w:szCs w:val="28"/>
        </w:rPr>
        <w:t xml:space="preserve">Примерный учебный план для образовательных организаций, реализующих ООП НОО на основе ИП для обучающихся с нарушениями опорно-двигательного аппарата с </w:t>
      </w:r>
      <w:r w:rsidR="007316BF">
        <w:rPr>
          <w:rFonts w:ascii="Times New Roman" w:hAnsi="Times New Roman"/>
          <w:sz w:val="28"/>
          <w:szCs w:val="28"/>
        </w:rPr>
        <w:t>ТМНР</w:t>
      </w:r>
      <w:r w:rsidRPr="00124665">
        <w:rPr>
          <w:rFonts w:ascii="Times New Roman" w:hAnsi="Times New Roman"/>
          <w:sz w:val="28"/>
          <w:szCs w:val="28"/>
        </w:rPr>
        <w:t xml:space="preserve"> (вариант 6.4.)</w:t>
      </w:r>
    </w:p>
    <w:p w:rsidR="009845D7" w:rsidRPr="00C85E89" w:rsidRDefault="009845D7" w:rsidP="009845D7">
      <w:pPr>
        <w:spacing w:after="0" w:line="360" w:lineRule="auto"/>
        <w:ind w:firstLine="567"/>
        <w:jc w:val="both"/>
        <w:rPr>
          <w:rFonts w:ascii="Times New Roman" w:hAnsi="Times New Roman"/>
          <w:sz w:val="28"/>
          <w:szCs w:val="28"/>
        </w:rPr>
      </w:pPr>
      <w:r w:rsidRPr="00C85E89">
        <w:rPr>
          <w:rFonts w:ascii="Times New Roman" w:hAnsi="Times New Roman"/>
          <w:sz w:val="28"/>
          <w:szCs w:val="28"/>
        </w:rPr>
        <w:t>Учебные планы обеспечивают в случаях, предусмотренных законодательством Российской Федерации в области образования</w:t>
      </w:r>
      <w:r w:rsidRPr="00C85E89">
        <w:rPr>
          <w:rStyle w:val="a3"/>
          <w:rFonts w:ascii="Times New Roman" w:hAnsi="Times New Roman"/>
          <w:sz w:val="28"/>
          <w:szCs w:val="28"/>
        </w:rPr>
        <w:footnoteReference w:id="23"/>
      </w:r>
      <w:r w:rsidRPr="00C85E89">
        <w:rPr>
          <w:rFonts w:ascii="Times New Roman" w:hAnsi="Times New Roman"/>
          <w:sz w:val="28"/>
          <w:szCs w:val="28"/>
        </w:rPr>
        <w:t>, возможность обучения на государственных языках субъектов Российской Федерации, а также возможность их изучения, и устанавливают количество занятий, отводимых на их изучение, по классам (годам) обучения.</w:t>
      </w:r>
    </w:p>
    <w:p w:rsidR="009845D7" w:rsidRPr="00C85E89" w:rsidRDefault="009845D7" w:rsidP="009845D7">
      <w:pPr>
        <w:spacing w:after="0" w:line="360" w:lineRule="auto"/>
        <w:ind w:firstLine="567"/>
        <w:jc w:val="both"/>
        <w:rPr>
          <w:rFonts w:ascii="Times New Roman" w:hAnsi="Times New Roman"/>
          <w:sz w:val="28"/>
          <w:szCs w:val="28"/>
        </w:rPr>
      </w:pPr>
      <w:r w:rsidRPr="00C85E89">
        <w:rPr>
          <w:rFonts w:ascii="Times New Roman" w:hAnsi="Times New Roman"/>
          <w:sz w:val="28"/>
          <w:szCs w:val="28"/>
        </w:rPr>
        <w:lastRenderedPageBreak/>
        <w:t>Образовательная организация самостоятельна в организации образовательного процесса, в выборе видов деятельности по каждому предмету (проектная деятельность, практические занятия, экскурсии и</w:t>
      </w:r>
      <w:r w:rsidRPr="00C85E89">
        <w:rPr>
          <w:rFonts w:ascii="Lucida Sans Unicode" w:hAnsi="Lucida Sans Unicode"/>
          <w:sz w:val="28"/>
          <w:szCs w:val="28"/>
        </w:rPr>
        <w:t> </w:t>
      </w:r>
      <w:r w:rsidRPr="00C85E89">
        <w:rPr>
          <w:rFonts w:ascii="Times New Roman" w:hAnsi="Times New Roman"/>
          <w:sz w:val="28"/>
          <w:szCs w:val="28"/>
        </w:rPr>
        <w:t>т.</w:t>
      </w:r>
      <w:r w:rsidRPr="00C85E89">
        <w:rPr>
          <w:rFonts w:ascii="Lucida Sans Unicode" w:hAnsi="Lucida Sans Unicode"/>
          <w:sz w:val="28"/>
          <w:szCs w:val="28"/>
        </w:rPr>
        <w:t> </w:t>
      </w:r>
      <w:r w:rsidRPr="00C85E89">
        <w:rPr>
          <w:rFonts w:ascii="Times New Roman" w:hAnsi="Times New Roman"/>
          <w:sz w:val="28"/>
          <w:szCs w:val="28"/>
        </w:rPr>
        <w:t>д.).</w:t>
      </w:r>
    </w:p>
    <w:p w:rsidR="009845D7" w:rsidRPr="007316BF" w:rsidRDefault="009845D7" w:rsidP="007316BF">
      <w:pPr>
        <w:pStyle w:val="af"/>
        <w:spacing w:line="360" w:lineRule="auto"/>
        <w:ind w:firstLine="454"/>
        <w:rPr>
          <w:rFonts w:ascii="Times New Roman" w:hAnsi="Times New Roman" w:cs="Times New Roman"/>
          <w:color w:val="auto"/>
          <w:spacing w:val="2"/>
          <w:sz w:val="28"/>
          <w:szCs w:val="28"/>
        </w:rPr>
      </w:pPr>
      <w:r w:rsidRPr="00C85E89">
        <w:rPr>
          <w:rFonts w:ascii="Times New Roman" w:hAnsi="Times New Roman" w:cs="Times New Roman"/>
          <w:b/>
          <w:color w:val="auto"/>
          <w:sz w:val="28"/>
          <w:szCs w:val="28"/>
        </w:rPr>
        <w:t>Часть примерного учебного плана, формируемая участниками образовательных отношений</w:t>
      </w:r>
      <w:r w:rsidRPr="00C85E89">
        <w:rPr>
          <w:rFonts w:ascii="Times New Roman" w:hAnsi="Times New Roman" w:cs="Times New Roman"/>
          <w:color w:val="auto"/>
          <w:sz w:val="28"/>
          <w:szCs w:val="28"/>
        </w:rPr>
        <w:t xml:space="preserve">, обеспечивает реализацию особых (специфических) образовательных потребностей, характерных для данной группы обучающихся, а также индивидуальных потребностей каждого обучающегося. </w:t>
      </w:r>
      <w:proofErr w:type="gramStart"/>
      <w:r w:rsidRPr="00C85E89">
        <w:rPr>
          <w:rFonts w:ascii="Times New Roman" w:hAnsi="Times New Roman" w:cs="Times New Roman"/>
          <w:color w:val="auto"/>
          <w:sz w:val="28"/>
          <w:szCs w:val="28"/>
        </w:rPr>
        <w:t xml:space="preserve">Время, отводимое на данную часть внутри максимально допустимой недельной </w:t>
      </w:r>
      <w:r w:rsidRPr="00C85E89">
        <w:rPr>
          <w:rFonts w:ascii="Times New Roman" w:hAnsi="Times New Roman" w:cs="Times New Roman"/>
          <w:color w:val="auto"/>
          <w:spacing w:val="2"/>
          <w:sz w:val="28"/>
          <w:szCs w:val="28"/>
        </w:rPr>
        <w:t xml:space="preserve">нагрузки обучающихся </w:t>
      </w:r>
      <w:r w:rsidRPr="00C85E89">
        <w:rPr>
          <w:rFonts w:ascii="Times New Roman" w:hAnsi="Times New Roman" w:cs="Times New Roman"/>
          <w:color w:val="auto"/>
          <w:sz w:val="28"/>
          <w:szCs w:val="28"/>
        </w:rPr>
        <w:t xml:space="preserve"> может</w:t>
      </w:r>
      <w:proofErr w:type="gramEnd"/>
      <w:r w:rsidRPr="00C85E89">
        <w:rPr>
          <w:rFonts w:ascii="Times New Roman" w:hAnsi="Times New Roman" w:cs="Times New Roman"/>
          <w:color w:val="auto"/>
          <w:sz w:val="28"/>
          <w:szCs w:val="28"/>
        </w:rPr>
        <w:t xml:space="preserve"> быть использовано: на увеличение учебных часов, от</w:t>
      </w:r>
      <w:r w:rsidRPr="00C85E89">
        <w:rPr>
          <w:rFonts w:ascii="Times New Roman" w:hAnsi="Times New Roman" w:cs="Times New Roman"/>
          <w:color w:val="auto"/>
          <w:spacing w:val="2"/>
          <w:sz w:val="28"/>
          <w:szCs w:val="28"/>
        </w:rPr>
        <w:t>водимых на изучение отдельных учебных предметов обяза</w:t>
      </w:r>
      <w:r w:rsidRPr="00C85E89">
        <w:rPr>
          <w:rFonts w:ascii="Times New Roman" w:hAnsi="Times New Roman" w:cs="Times New Roman"/>
          <w:color w:val="auto"/>
          <w:sz w:val="28"/>
          <w:szCs w:val="28"/>
        </w:rPr>
        <w:t xml:space="preserve">тельной части; на введение учебных курсов, обеспечивающих </w:t>
      </w:r>
      <w:r w:rsidRPr="00C85E89">
        <w:rPr>
          <w:rFonts w:ascii="Times New Roman" w:hAnsi="Times New Roman" w:cs="Times New Roman"/>
          <w:color w:val="auto"/>
          <w:spacing w:val="2"/>
          <w:sz w:val="28"/>
          <w:szCs w:val="28"/>
        </w:rPr>
        <w:t>различные интересы обучающихся, в том числе этнокуль</w:t>
      </w:r>
      <w:r w:rsidRPr="00C85E89">
        <w:rPr>
          <w:rFonts w:ascii="Times New Roman" w:hAnsi="Times New Roman" w:cs="Times New Roman"/>
          <w:color w:val="auto"/>
          <w:sz w:val="28"/>
          <w:szCs w:val="28"/>
        </w:rPr>
        <w:t>турные.</w:t>
      </w:r>
    </w:p>
    <w:p w:rsidR="009845D7" w:rsidRPr="00C85E89" w:rsidRDefault="009845D7" w:rsidP="009845D7">
      <w:pPr>
        <w:spacing w:after="0" w:line="360" w:lineRule="auto"/>
        <w:ind w:firstLine="567"/>
        <w:jc w:val="both"/>
        <w:rPr>
          <w:rFonts w:ascii="Times New Roman" w:hAnsi="Times New Roman"/>
          <w:sz w:val="28"/>
          <w:szCs w:val="28"/>
        </w:rPr>
      </w:pPr>
      <w:r w:rsidRPr="00C85E89">
        <w:rPr>
          <w:rFonts w:ascii="Times New Roman" w:hAnsi="Times New Roman"/>
          <w:sz w:val="28"/>
          <w:szCs w:val="28"/>
        </w:rPr>
        <w:t>В целях обеспечения индивидуальных потребностей обучающихся часть учебного плана, формируемая участниками образовательного процесса, предусматривает:</w:t>
      </w:r>
    </w:p>
    <w:p w:rsidR="009845D7" w:rsidRPr="00C85E89" w:rsidRDefault="009845D7" w:rsidP="009845D7">
      <w:pPr>
        <w:spacing w:after="0" w:line="360" w:lineRule="auto"/>
        <w:ind w:firstLine="567"/>
        <w:jc w:val="both"/>
        <w:rPr>
          <w:rFonts w:ascii="Times New Roman" w:hAnsi="Times New Roman"/>
          <w:sz w:val="28"/>
          <w:szCs w:val="28"/>
        </w:rPr>
      </w:pPr>
      <w:r w:rsidRPr="00C85E89">
        <w:rPr>
          <w:rFonts w:ascii="Times New Roman" w:hAnsi="Times New Roman"/>
          <w:sz w:val="28"/>
          <w:szCs w:val="28"/>
        </w:rPr>
        <w:t xml:space="preserve">- учебные занятия, обеспечивающие удовлетворение особых образовательных потребностей детей с НОДА и необходимую коррекцию недостатков в психическом и/или физическом развитии;  </w:t>
      </w:r>
    </w:p>
    <w:p w:rsidR="009845D7" w:rsidRPr="00C85E89" w:rsidRDefault="009845D7" w:rsidP="009845D7">
      <w:pPr>
        <w:spacing w:after="0" w:line="360" w:lineRule="auto"/>
        <w:ind w:firstLine="567"/>
        <w:jc w:val="both"/>
        <w:rPr>
          <w:rFonts w:ascii="Times New Roman" w:hAnsi="Times New Roman"/>
          <w:sz w:val="28"/>
          <w:szCs w:val="28"/>
        </w:rPr>
      </w:pPr>
      <w:r w:rsidRPr="00C85E89">
        <w:rPr>
          <w:rFonts w:ascii="Times New Roman" w:hAnsi="Times New Roman"/>
          <w:sz w:val="28"/>
          <w:szCs w:val="28"/>
        </w:rPr>
        <w:t xml:space="preserve">- учебные занятия, обеспечивающие различные интересы </w:t>
      </w:r>
      <w:proofErr w:type="gramStart"/>
      <w:r w:rsidRPr="00C85E89">
        <w:rPr>
          <w:rFonts w:ascii="Times New Roman" w:hAnsi="Times New Roman"/>
          <w:sz w:val="28"/>
          <w:szCs w:val="28"/>
        </w:rPr>
        <w:t>обучающихся</w:t>
      </w:r>
      <w:proofErr w:type="gramEnd"/>
      <w:r w:rsidRPr="00C85E89">
        <w:rPr>
          <w:rFonts w:ascii="Times New Roman" w:hAnsi="Times New Roman"/>
          <w:sz w:val="28"/>
          <w:szCs w:val="28"/>
        </w:rPr>
        <w:t xml:space="preserve"> с НОДА, в том числе этнокультурные (например: история и культура родного края, этика, музыкальные занятия и др.).</w:t>
      </w:r>
    </w:p>
    <w:p w:rsidR="009845D7" w:rsidRPr="00C85E89" w:rsidRDefault="009845D7" w:rsidP="009845D7">
      <w:pPr>
        <w:spacing w:after="0" w:line="360" w:lineRule="auto"/>
        <w:ind w:firstLine="567"/>
        <w:jc w:val="both"/>
        <w:rPr>
          <w:rFonts w:ascii="Times New Roman" w:hAnsi="Times New Roman"/>
          <w:sz w:val="28"/>
          <w:szCs w:val="28"/>
        </w:rPr>
      </w:pPr>
      <w:r w:rsidRPr="00C85E89">
        <w:rPr>
          <w:rFonts w:ascii="Times New Roman" w:hAnsi="Times New Roman"/>
          <w:b/>
          <w:sz w:val="28"/>
          <w:szCs w:val="28"/>
        </w:rPr>
        <w:t xml:space="preserve">Коррекционно-развивающая </w:t>
      </w:r>
      <w:proofErr w:type="spellStart"/>
      <w:r w:rsidRPr="00C85E89">
        <w:rPr>
          <w:rFonts w:ascii="Times New Roman" w:hAnsi="Times New Roman"/>
          <w:b/>
          <w:sz w:val="28"/>
          <w:szCs w:val="28"/>
        </w:rPr>
        <w:t>область</w:t>
      </w:r>
      <w:r w:rsidRPr="00C85E89">
        <w:rPr>
          <w:rFonts w:ascii="Times New Roman" w:hAnsi="Times New Roman"/>
          <w:sz w:val="28"/>
          <w:szCs w:val="28"/>
        </w:rPr>
        <w:t>учебного</w:t>
      </w:r>
      <w:proofErr w:type="spellEnd"/>
      <w:r w:rsidRPr="00C85E89">
        <w:rPr>
          <w:rFonts w:ascii="Times New Roman" w:hAnsi="Times New Roman"/>
          <w:sz w:val="28"/>
          <w:szCs w:val="28"/>
        </w:rPr>
        <w:t xml:space="preserve"> плана реализуется через учебные предметы, включающие в себя систему фронтальных и индивидуальных занятий с </w:t>
      </w:r>
      <w:proofErr w:type="gramStart"/>
      <w:r w:rsidRPr="00C85E89">
        <w:rPr>
          <w:rFonts w:ascii="Times New Roman" w:hAnsi="Times New Roman"/>
          <w:sz w:val="28"/>
          <w:szCs w:val="28"/>
        </w:rPr>
        <w:t>обучающимися</w:t>
      </w:r>
      <w:proofErr w:type="gramEnd"/>
      <w:r w:rsidRPr="00C85E89">
        <w:rPr>
          <w:rFonts w:ascii="Times New Roman" w:hAnsi="Times New Roman"/>
          <w:sz w:val="28"/>
          <w:szCs w:val="28"/>
        </w:rPr>
        <w:t xml:space="preserve">. </w:t>
      </w:r>
    </w:p>
    <w:p w:rsidR="009845D7" w:rsidRPr="00C85E89" w:rsidRDefault="009845D7" w:rsidP="009845D7">
      <w:pPr>
        <w:spacing w:after="0" w:line="360" w:lineRule="auto"/>
        <w:ind w:firstLine="567"/>
        <w:jc w:val="both"/>
        <w:rPr>
          <w:rFonts w:ascii="Times New Roman" w:hAnsi="Times New Roman"/>
          <w:sz w:val="28"/>
          <w:szCs w:val="28"/>
        </w:rPr>
      </w:pPr>
      <w:r w:rsidRPr="00C85E89">
        <w:rPr>
          <w:rFonts w:ascii="Times New Roman" w:hAnsi="Times New Roman"/>
          <w:sz w:val="28"/>
          <w:szCs w:val="28"/>
        </w:rPr>
        <w:t xml:space="preserve">В часть, формируемую участниками образовательного процесса, входит и внеурочная деятельность. В соответствии с требованиями </w:t>
      </w:r>
      <w:proofErr w:type="spellStart"/>
      <w:r w:rsidRPr="00C85E89">
        <w:rPr>
          <w:rFonts w:ascii="Times New Roman" w:hAnsi="Times New Roman"/>
          <w:sz w:val="28"/>
          <w:szCs w:val="28"/>
        </w:rPr>
        <w:t>Стандарта</w:t>
      </w:r>
      <w:r w:rsidRPr="00C85E89">
        <w:rPr>
          <w:rFonts w:ascii="Times New Roman" w:hAnsi="Times New Roman"/>
          <w:b/>
          <w:sz w:val="28"/>
          <w:szCs w:val="28"/>
        </w:rPr>
        <w:t>внеурочная</w:t>
      </w:r>
      <w:proofErr w:type="spellEnd"/>
      <w:r w:rsidRPr="00C85E89">
        <w:rPr>
          <w:rFonts w:ascii="Times New Roman" w:hAnsi="Times New Roman"/>
          <w:b/>
          <w:sz w:val="28"/>
          <w:szCs w:val="28"/>
        </w:rPr>
        <w:t xml:space="preserve"> </w:t>
      </w:r>
      <w:proofErr w:type="spellStart"/>
      <w:r w:rsidRPr="00C85E89">
        <w:rPr>
          <w:rFonts w:ascii="Times New Roman" w:hAnsi="Times New Roman"/>
          <w:b/>
          <w:sz w:val="28"/>
          <w:szCs w:val="28"/>
        </w:rPr>
        <w:t>деятельность</w:t>
      </w:r>
      <w:r w:rsidRPr="00C85E89">
        <w:rPr>
          <w:rFonts w:ascii="Times New Roman" w:hAnsi="Times New Roman"/>
          <w:sz w:val="28"/>
          <w:szCs w:val="28"/>
        </w:rPr>
        <w:t>организуется</w:t>
      </w:r>
      <w:proofErr w:type="spellEnd"/>
      <w:r w:rsidRPr="00C85E89">
        <w:rPr>
          <w:rFonts w:ascii="Times New Roman" w:hAnsi="Times New Roman"/>
          <w:sz w:val="28"/>
          <w:szCs w:val="28"/>
        </w:rPr>
        <w:t xml:space="preserve"> по направлениям развития личности (духовно-нравственное, социальное, </w:t>
      </w:r>
      <w:proofErr w:type="spellStart"/>
      <w:r w:rsidRPr="00C85E89">
        <w:rPr>
          <w:rFonts w:ascii="Times New Roman" w:hAnsi="Times New Roman"/>
          <w:sz w:val="28"/>
          <w:szCs w:val="28"/>
        </w:rPr>
        <w:t>общеинтеллектуальное</w:t>
      </w:r>
      <w:proofErr w:type="spellEnd"/>
      <w:r w:rsidRPr="00C85E89">
        <w:rPr>
          <w:rFonts w:ascii="Times New Roman" w:hAnsi="Times New Roman"/>
          <w:sz w:val="28"/>
          <w:szCs w:val="28"/>
        </w:rPr>
        <w:t>, общекультурное, адаптивн</w:t>
      </w:r>
      <w:proofErr w:type="gramStart"/>
      <w:r w:rsidRPr="00C85E89">
        <w:rPr>
          <w:rFonts w:ascii="Times New Roman" w:hAnsi="Times New Roman"/>
          <w:sz w:val="28"/>
          <w:szCs w:val="28"/>
        </w:rPr>
        <w:t>о-</w:t>
      </w:r>
      <w:proofErr w:type="gramEnd"/>
      <w:r w:rsidRPr="00C85E89">
        <w:rPr>
          <w:rFonts w:ascii="Times New Roman" w:hAnsi="Times New Roman"/>
          <w:sz w:val="28"/>
          <w:szCs w:val="28"/>
        </w:rPr>
        <w:t xml:space="preserve"> спортивное).</w:t>
      </w:r>
    </w:p>
    <w:p w:rsidR="009845D7" w:rsidRPr="00C85E89" w:rsidRDefault="009845D7" w:rsidP="009845D7">
      <w:pPr>
        <w:spacing w:after="0" w:line="360" w:lineRule="auto"/>
        <w:ind w:firstLine="567"/>
        <w:jc w:val="both"/>
        <w:rPr>
          <w:rFonts w:ascii="Times New Roman" w:hAnsi="Times New Roman"/>
          <w:sz w:val="28"/>
          <w:szCs w:val="28"/>
        </w:rPr>
      </w:pPr>
      <w:r w:rsidRPr="00C85E89">
        <w:rPr>
          <w:rFonts w:ascii="Times New Roman" w:hAnsi="Times New Roman"/>
          <w:sz w:val="28"/>
          <w:szCs w:val="28"/>
        </w:rPr>
        <w:lastRenderedPageBreak/>
        <w:t xml:space="preserve">Организация занятий по направлениям внеурочной деятельности является неотъемлемой частью образовательного процесса в образовательной организации. Образовательные организации предоставляют </w:t>
      </w:r>
      <w:proofErr w:type="gramStart"/>
      <w:r w:rsidRPr="00C85E89">
        <w:rPr>
          <w:rFonts w:ascii="Times New Roman" w:hAnsi="Times New Roman"/>
          <w:sz w:val="28"/>
          <w:szCs w:val="28"/>
        </w:rPr>
        <w:t>обучающимся</w:t>
      </w:r>
      <w:proofErr w:type="gramEnd"/>
      <w:r w:rsidRPr="00C85E89">
        <w:rPr>
          <w:rFonts w:ascii="Times New Roman" w:hAnsi="Times New Roman"/>
          <w:sz w:val="28"/>
          <w:szCs w:val="28"/>
        </w:rPr>
        <w:t xml:space="preserve"> возможность выбора широкого спектра занятий, направленных на их развитие. Одно из направлений внеурочной деятельности – проведение коррекционно-развивающих занятий, которые являются обязательными </w:t>
      </w:r>
      <w:proofErr w:type="gramStart"/>
      <w:r w:rsidRPr="00C85E89">
        <w:rPr>
          <w:rFonts w:ascii="Times New Roman" w:hAnsi="Times New Roman"/>
          <w:sz w:val="28"/>
          <w:szCs w:val="28"/>
        </w:rPr>
        <w:t>для</w:t>
      </w:r>
      <w:proofErr w:type="gramEnd"/>
      <w:r w:rsidRPr="00C85E89">
        <w:rPr>
          <w:rFonts w:ascii="Times New Roman" w:hAnsi="Times New Roman"/>
          <w:sz w:val="28"/>
          <w:szCs w:val="28"/>
        </w:rPr>
        <w:t xml:space="preserve"> обучающихся с НОДА</w:t>
      </w:r>
      <w:r w:rsidR="00267795">
        <w:rPr>
          <w:rFonts w:ascii="Times New Roman" w:hAnsi="Times New Roman"/>
          <w:sz w:val="28"/>
          <w:szCs w:val="28"/>
        </w:rPr>
        <w:t xml:space="preserve"> и  ТМРН</w:t>
      </w:r>
      <w:r w:rsidRPr="00C85E89">
        <w:rPr>
          <w:rFonts w:ascii="Times New Roman" w:hAnsi="Times New Roman"/>
          <w:sz w:val="28"/>
          <w:szCs w:val="28"/>
        </w:rPr>
        <w:t>.</w:t>
      </w:r>
    </w:p>
    <w:p w:rsidR="009845D7" w:rsidRPr="00C85E89" w:rsidRDefault="009845D7" w:rsidP="009845D7">
      <w:pPr>
        <w:spacing w:after="0" w:line="360" w:lineRule="auto"/>
        <w:ind w:firstLine="567"/>
        <w:jc w:val="both"/>
        <w:rPr>
          <w:rFonts w:ascii="Times New Roman" w:hAnsi="Times New Roman"/>
          <w:sz w:val="28"/>
          <w:szCs w:val="28"/>
        </w:rPr>
      </w:pPr>
      <w:r w:rsidRPr="00C85E89">
        <w:rPr>
          <w:rFonts w:ascii="Times New Roman" w:hAnsi="Times New Roman"/>
          <w:sz w:val="28"/>
          <w:szCs w:val="28"/>
        </w:rPr>
        <w:t>Чередование учебной и внеурочной деятельности в рамках реализации адаптированной основной образовательной программы начального общего образования определяет образовательная организация. Время, отведённое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основной образовательной программы.</w:t>
      </w:r>
    </w:p>
    <w:p w:rsidR="009845D7" w:rsidRPr="00C85E89" w:rsidRDefault="009845D7" w:rsidP="009845D7">
      <w:pPr>
        <w:spacing w:after="0" w:line="360" w:lineRule="auto"/>
        <w:ind w:firstLine="567"/>
        <w:jc w:val="both"/>
        <w:rPr>
          <w:rFonts w:ascii="Times New Roman" w:hAnsi="Times New Roman"/>
          <w:sz w:val="28"/>
          <w:szCs w:val="28"/>
        </w:rPr>
      </w:pPr>
      <w:r w:rsidRPr="00C85E89">
        <w:rPr>
          <w:rFonts w:ascii="Times New Roman" w:hAnsi="Times New Roman"/>
          <w:sz w:val="28"/>
          <w:szCs w:val="28"/>
        </w:rPr>
        <w:t>Образовательная организация самостоятельно определяет режим работы (5</w:t>
      </w:r>
      <w:r w:rsidRPr="00C85E89">
        <w:rPr>
          <w:rFonts w:ascii="Times New Roman" w:hAnsi="Times New Roman"/>
          <w:sz w:val="28"/>
          <w:szCs w:val="28"/>
        </w:rPr>
        <w:noBreakHyphen/>
        <w:t>дневная или 6</w:t>
      </w:r>
      <w:r w:rsidRPr="00C85E89">
        <w:rPr>
          <w:rFonts w:ascii="Times New Roman" w:hAnsi="Times New Roman"/>
          <w:sz w:val="28"/>
          <w:szCs w:val="28"/>
        </w:rPr>
        <w:noBreakHyphen/>
        <w:t>дневная учебная неделя). Для учащихся 1 классов максимальная продолжительность учебной недели составляет 5 дней.</w:t>
      </w:r>
    </w:p>
    <w:p w:rsidR="00267795" w:rsidRDefault="00267795" w:rsidP="009845D7">
      <w:pPr>
        <w:spacing w:after="0" w:line="360" w:lineRule="auto"/>
        <w:ind w:firstLine="567"/>
        <w:jc w:val="both"/>
        <w:rPr>
          <w:rFonts w:ascii="Times New Roman" w:hAnsi="Times New Roman"/>
          <w:sz w:val="28"/>
          <w:szCs w:val="28"/>
        </w:rPr>
      </w:pPr>
      <w:r w:rsidRPr="00C85E89">
        <w:rPr>
          <w:rFonts w:ascii="Times New Roman" w:hAnsi="Times New Roman"/>
          <w:sz w:val="28"/>
          <w:szCs w:val="28"/>
        </w:rPr>
        <w:t xml:space="preserve">Для обучающихся </w:t>
      </w:r>
      <w:r>
        <w:rPr>
          <w:rFonts w:ascii="Times New Roman" w:hAnsi="Times New Roman"/>
          <w:sz w:val="28"/>
          <w:szCs w:val="28"/>
        </w:rPr>
        <w:t>с ТМНР с подготовительногопо</w:t>
      </w:r>
      <w:proofErr w:type="gramStart"/>
      <w:r>
        <w:rPr>
          <w:rFonts w:ascii="Times New Roman" w:hAnsi="Times New Roman"/>
          <w:sz w:val="28"/>
          <w:szCs w:val="28"/>
        </w:rPr>
        <w:t>4</w:t>
      </w:r>
      <w:proofErr w:type="gramEnd"/>
      <w:r>
        <w:rPr>
          <w:rFonts w:ascii="Times New Roman" w:hAnsi="Times New Roman"/>
          <w:sz w:val="28"/>
          <w:szCs w:val="28"/>
        </w:rPr>
        <w:t> классы</w:t>
      </w:r>
      <w:r w:rsidRPr="00C85E89">
        <w:rPr>
          <w:rFonts w:ascii="Times New Roman" w:hAnsi="Times New Roman"/>
          <w:sz w:val="28"/>
          <w:szCs w:val="28"/>
        </w:rPr>
        <w:t xml:space="preserve"> устанавливаются дополнительные недельные каникулы</w:t>
      </w:r>
      <w:r>
        <w:rPr>
          <w:rFonts w:ascii="Times New Roman" w:hAnsi="Times New Roman"/>
          <w:sz w:val="28"/>
          <w:szCs w:val="28"/>
        </w:rPr>
        <w:t xml:space="preserve"> в середине третьей четверти (33  учебные недели в год)</w:t>
      </w:r>
      <w:r w:rsidRPr="00C85E89">
        <w:rPr>
          <w:rFonts w:ascii="Times New Roman" w:hAnsi="Times New Roman"/>
          <w:sz w:val="28"/>
          <w:szCs w:val="28"/>
        </w:rPr>
        <w:t>.</w:t>
      </w:r>
    </w:p>
    <w:p w:rsidR="009845D7" w:rsidRPr="00C85E89" w:rsidRDefault="009845D7" w:rsidP="009845D7">
      <w:pPr>
        <w:spacing w:after="0" w:line="360" w:lineRule="auto"/>
        <w:ind w:firstLine="567"/>
        <w:jc w:val="both"/>
        <w:rPr>
          <w:rFonts w:ascii="Times New Roman" w:hAnsi="Times New Roman"/>
          <w:sz w:val="28"/>
          <w:szCs w:val="28"/>
        </w:rPr>
      </w:pPr>
      <w:r w:rsidRPr="00C85E89">
        <w:rPr>
          <w:rFonts w:ascii="Times New Roman" w:hAnsi="Times New Roman"/>
          <w:sz w:val="28"/>
          <w:szCs w:val="28"/>
        </w:rPr>
        <w:t xml:space="preserve">Продолжительность каникул в течение учебного года составляет не менее 30 календарных дней, летом </w:t>
      </w:r>
      <w:proofErr w:type="gramStart"/>
      <w:r w:rsidRPr="00C85E89">
        <w:rPr>
          <w:rFonts w:ascii="Times New Roman" w:hAnsi="Times New Roman"/>
          <w:sz w:val="28"/>
          <w:szCs w:val="28"/>
        </w:rPr>
        <w:t>–н</w:t>
      </w:r>
      <w:proofErr w:type="gramEnd"/>
      <w:r w:rsidRPr="00C85E89">
        <w:rPr>
          <w:rFonts w:ascii="Times New Roman" w:hAnsi="Times New Roman"/>
          <w:sz w:val="28"/>
          <w:szCs w:val="28"/>
        </w:rPr>
        <w:t xml:space="preserve">е менее 8 недель. </w:t>
      </w:r>
    </w:p>
    <w:p w:rsidR="009845D7" w:rsidRPr="00C85E89" w:rsidRDefault="009845D7" w:rsidP="009845D7">
      <w:pPr>
        <w:spacing w:after="0" w:line="360" w:lineRule="auto"/>
        <w:ind w:firstLine="567"/>
        <w:jc w:val="both"/>
        <w:rPr>
          <w:rFonts w:ascii="Times New Roman" w:hAnsi="Times New Roman"/>
          <w:sz w:val="28"/>
          <w:szCs w:val="28"/>
        </w:rPr>
      </w:pPr>
      <w:r w:rsidRPr="00C85E89">
        <w:rPr>
          <w:rFonts w:ascii="Times New Roman" w:hAnsi="Times New Roman"/>
          <w:sz w:val="28"/>
          <w:szCs w:val="28"/>
        </w:rPr>
        <w:t>Продолжительность урока составляет: в подготовительных и 1 классах – 35 минут; во 2-4 классах – 35-45 минут (по решению образовательной организации).</w:t>
      </w:r>
    </w:p>
    <w:p w:rsidR="009845D7" w:rsidRPr="00C85E89" w:rsidRDefault="009845D7" w:rsidP="009845D7">
      <w:pPr>
        <w:spacing w:after="0" w:line="360" w:lineRule="auto"/>
        <w:ind w:firstLine="567"/>
        <w:jc w:val="both"/>
        <w:rPr>
          <w:rFonts w:ascii="Times New Roman" w:hAnsi="Times New Roman"/>
          <w:sz w:val="28"/>
          <w:szCs w:val="28"/>
        </w:rPr>
      </w:pPr>
      <w:r w:rsidRPr="00C85E89">
        <w:rPr>
          <w:rFonts w:ascii="Times New Roman" w:hAnsi="Times New Roman"/>
          <w:sz w:val="28"/>
          <w:szCs w:val="28"/>
        </w:rPr>
        <w:t>Образовательную нагрузку необходимо равномерно распределять в течение учебной недели, при этом объем максимально допустимой нагрузки в течение дня должен составлять:</w:t>
      </w:r>
    </w:p>
    <w:p w:rsidR="009845D7" w:rsidRPr="00C85E89" w:rsidRDefault="009845D7" w:rsidP="009845D7">
      <w:pPr>
        <w:spacing w:after="0" w:line="360" w:lineRule="auto"/>
        <w:ind w:firstLine="567"/>
        <w:jc w:val="both"/>
        <w:rPr>
          <w:rFonts w:ascii="Times New Roman" w:hAnsi="Times New Roman"/>
          <w:sz w:val="28"/>
          <w:szCs w:val="28"/>
        </w:rPr>
      </w:pPr>
      <w:r w:rsidRPr="00C85E89">
        <w:rPr>
          <w:rFonts w:ascii="Times New Roman" w:hAnsi="Times New Roman"/>
          <w:sz w:val="28"/>
          <w:szCs w:val="28"/>
        </w:rPr>
        <w:lastRenderedPageBreak/>
        <w:t xml:space="preserve">- для обучающихся подготовительных и первых классов – не более 4 уроков, и один день в неделю – не более 5 уроков с учетом урока </w:t>
      </w:r>
      <w:r>
        <w:rPr>
          <w:rFonts w:ascii="Times New Roman" w:hAnsi="Times New Roman"/>
          <w:sz w:val="28"/>
          <w:szCs w:val="28"/>
        </w:rPr>
        <w:t xml:space="preserve">адаптивной </w:t>
      </w:r>
      <w:r w:rsidRPr="00C85E89">
        <w:rPr>
          <w:rFonts w:ascii="Times New Roman" w:hAnsi="Times New Roman"/>
          <w:sz w:val="28"/>
          <w:szCs w:val="28"/>
        </w:rPr>
        <w:t>физической культуры;</w:t>
      </w:r>
    </w:p>
    <w:p w:rsidR="009845D7" w:rsidRPr="00C85E89" w:rsidRDefault="009845D7" w:rsidP="009845D7">
      <w:pPr>
        <w:spacing w:after="0" w:line="360" w:lineRule="auto"/>
        <w:ind w:firstLine="567"/>
        <w:jc w:val="both"/>
        <w:rPr>
          <w:rFonts w:ascii="Times New Roman" w:hAnsi="Times New Roman"/>
          <w:sz w:val="28"/>
          <w:szCs w:val="28"/>
        </w:rPr>
      </w:pPr>
      <w:r w:rsidRPr="00C85E89">
        <w:rPr>
          <w:rFonts w:ascii="Times New Roman" w:hAnsi="Times New Roman"/>
          <w:sz w:val="28"/>
          <w:szCs w:val="28"/>
        </w:rPr>
        <w:t>- для обучающихся вторых – четвертых классов – не более 5 уроков.</w:t>
      </w:r>
    </w:p>
    <w:p w:rsidR="009845D7" w:rsidRPr="00C85E89" w:rsidRDefault="009845D7" w:rsidP="009845D7">
      <w:pPr>
        <w:spacing w:after="0" w:line="360" w:lineRule="auto"/>
        <w:ind w:firstLine="567"/>
        <w:jc w:val="both"/>
        <w:rPr>
          <w:rFonts w:ascii="Times New Roman" w:hAnsi="Times New Roman"/>
          <w:sz w:val="28"/>
          <w:szCs w:val="28"/>
        </w:rPr>
      </w:pPr>
      <w:r w:rsidRPr="00C85E89">
        <w:rPr>
          <w:rFonts w:ascii="Times New Roman" w:hAnsi="Times New Roman"/>
          <w:sz w:val="28"/>
          <w:szCs w:val="28"/>
        </w:rPr>
        <w:t xml:space="preserve">Обучение в классах </w:t>
      </w:r>
      <w:r w:rsidR="00267795">
        <w:rPr>
          <w:rFonts w:ascii="Times New Roman" w:hAnsi="Times New Roman"/>
          <w:sz w:val="28"/>
          <w:szCs w:val="28"/>
        </w:rPr>
        <w:t xml:space="preserve">для детей с ТМНР </w:t>
      </w:r>
      <w:r w:rsidRPr="00C85E89">
        <w:rPr>
          <w:rFonts w:ascii="Times New Roman" w:hAnsi="Times New Roman"/>
          <w:sz w:val="28"/>
          <w:szCs w:val="28"/>
        </w:rPr>
        <w:t>осуществляется с соблюдением следующих дополнительных требований:</w:t>
      </w:r>
    </w:p>
    <w:p w:rsidR="009845D7" w:rsidRPr="00C85E89" w:rsidRDefault="009845D7" w:rsidP="009845D7">
      <w:pPr>
        <w:spacing w:after="0" w:line="360" w:lineRule="auto"/>
        <w:ind w:firstLine="567"/>
        <w:jc w:val="both"/>
        <w:rPr>
          <w:rFonts w:ascii="Times New Roman" w:hAnsi="Times New Roman"/>
          <w:sz w:val="28"/>
          <w:szCs w:val="28"/>
        </w:rPr>
      </w:pPr>
      <w:r w:rsidRPr="00C85E89">
        <w:rPr>
          <w:rFonts w:ascii="Times New Roman" w:hAnsi="Times New Roman"/>
          <w:sz w:val="28"/>
          <w:szCs w:val="28"/>
        </w:rPr>
        <w:t>- учебные занятия проводятся по 5-дневной учебной неделе и только в первую смену;</w:t>
      </w:r>
    </w:p>
    <w:p w:rsidR="009845D7" w:rsidRPr="00C85E89" w:rsidRDefault="009845D7" w:rsidP="009845D7">
      <w:pPr>
        <w:spacing w:after="0" w:line="360" w:lineRule="auto"/>
        <w:ind w:firstLine="567"/>
        <w:jc w:val="both"/>
        <w:rPr>
          <w:rFonts w:ascii="Times New Roman" w:hAnsi="Times New Roman"/>
          <w:sz w:val="28"/>
          <w:szCs w:val="28"/>
        </w:rPr>
      </w:pPr>
      <w:r w:rsidRPr="00C85E89">
        <w:rPr>
          <w:rFonts w:ascii="Times New Roman" w:hAnsi="Times New Roman"/>
          <w:sz w:val="28"/>
          <w:szCs w:val="28"/>
        </w:rPr>
        <w:t>- обучение проводится без балльного оценивания знаний</w:t>
      </w:r>
      <w:r w:rsidR="00267795">
        <w:rPr>
          <w:rFonts w:ascii="Times New Roman" w:hAnsi="Times New Roman"/>
          <w:sz w:val="28"/>
          <w:szCs w:val="28"/>
        </w:rPr>
        <w:t xml:space="preserve"> обучающихся и домашних заданий.</w:t>
      </w:r>
    </w:p>
    <w:p w:rsidR="009845D7" w:rsidRPr="00C85E89" w:rsidRDefault="009845D7" w:rsidP="009845D7">
      <w:pPr>
        <w:spacing w:after="0" w:line="360" w:lineRule="auto"/>
        <w:ind w:firstLine="567"/>
        <w:jc w:val="both"/>
        <w:rPr>
          <w:rFonts w:ascii="Times New Roman" w:hAnsi="Times New Roman"/>
          <w:sz w:val="28"/>
          <w:szCs w:val="28"/>
        </w:rPr>
      </w:pPr>
      <w:r w:rsidRPr="00C85E89">
        <w:rPr>
          <w:rFonts w:ascii="Times New Roman" w:hAnsi="Times New Roman"/>
          <w:sz w:val="28"/>
          <w:szCs w:val="28"/>
        </w:rPr>
        <w:t xml:space="preserve">При </w:t>
      </w:r>
      <w:proofErr w:type="gramStart"/>
      <w:r w:rsidRPr="00C85E89">
        <w:rPr>
          <w:rFonts w:ascii="Times New Roman" w:hAnsi="Times New Roman"/>
          <w:sz w:val="28"/>
          <w:szCs w:val="28"/>
        </w:rPr>
        <w:t>обучении</w:t>
      </w:r>
      <w:proofErr w:type="gramEnd"/>
      <w:r w:rsidRPr="00C85E89">
        <w:rPr>
          <w:rFonts w:ascii="Times New Roman" w:hAnsi="Times New Roman"/>
          <w:sz w:val="28"/>
          <w:szCs w:val="28"/>
        </w:rPr>
        <w:t xml:space="preserve"> по адаптированной основной образовательной программе начального общего образования школьники с НОДА обучаются в условиях специального малокомплектного класса для детей с двигательными нарушениями и сходными образовательными потребностями</w:t>
      </w:r>
      <w:r>
        <w:rPr>
          <w:rFonts w:ascii="Times New Roman" w:hAnsi="Times New Roman"/>
          <w:sz w:val="28"/>
          <w:szCs w:val="28"/>
        </w:rPr>
        <w:t xml:space="preserve">. Наполняемость </w:t>
      </w:r>
      <w:r w:rsidRPr="00C85E89">
        <w:rPr>
          <w:rFonts w:ascii="Times New Roman" w:hAnsi="Times New Roman"/>
          <w:sz w:val="28"/>
          <w:szCs w:val="28"/>
        </w:rPr>
        <w:t xml:space="preserve"> в классах для детей с множественными нарушениями развития – до 5 детей.</w:t>
      </w:r>
    </w:p>
    <w:p w:rsidR="009845D7" w:rsidRPr="00C85E89" w:rsidRDefault="009845D7" w:rsidP="009845D7">
      <w:pPr>
        <w:spacing w:after="0" w:line="360" w:lineRule="auto"/>
        <w:ind w:firstLine="567"/>
        <w:jc w:val="both"/>
        <w:rPr>
          <w:rFonts w:ascii="Times New Roman" w:hAnsi="Times New Roman"/>
          <w:sz w:val="28"/>
          <w:szCs w:val="28"/>
        </w:rPr>
      </w:pPr>
      <w:r w:rsidRPr="00C85E89">
        <w:rPr>
          <w:rFonts w:ascii="Times New Roman" w:hAnsi="Times New Roman"/>
          <w:sz w:val="28"/>
          <w:szCs w:val="28"/>
        </w:rPr>
        <w:t>Предметы (курсы) коррекционно-развивающей направленно</w:t>
      </w:r>
      <w:r>
        <w:rPr>
          <w:rFonts w:ascii="Times New Roman" w:hAnsi="Times New Roman"/>
          <w:sz w:val="28"/>
          <w:szCs w:val="28"/>
        </w:rPr>
        <w:t xml:space="preserve">сти (индивидуальные </w:t>
      </w:r>
      <w:r w:rsidRPr="00C85E89">
        <w:rPr>
          <w:rFonts w:ascii="Times New Roman" w:hAnsi="Times New Roman"/>
          <w:sz w:val="28"/>
          <w:szCs w:val="28"/>
        </w:rPr>
        <w:t>занятия по логопедии, по психологической коррекции, по двигательной коррекции, а также занятия, направленные на развитие осознания, ощущений, ориентировки в пространстве и на плоскости) являются основой для развития жизненных компетенций. Чем сложнее дефект развития, тем более необходимы данные коррекционно-развивающие занятия.</w:t>
      </w:r>
    </w:p>
    <w:p w:rsidR="009845D7" w:rsidRPr="00C85E89" w:rsidRDefault="009845D7" w:rsidP="009845D7">
      <w:pPr>
        <w:spacing w:after="0" w:line="360" w:lineRule="auto"/>
        <w:ind w:firstLine="567"/>
        <w:jc w:val="both"/>
        <w:rPr>
          <w:rFonts w:ascii="Times New Roman" w:hAnsi="Times New Roman"/>
          <w:sz w:val="28"/>
          <w:szCs w:val="28"/>
        </w:rPr>
      </w:pPr>
      <w:r w:rsidRPr="00C85E89">
        <w:rPr>
          <w:rFonts w:ascii="Times New Roman" w:hAnsi="Times New Roman"/>
          <w:sz w:val="28"/>
          <w:szCs w:val="28"/>
        </w:rPr>
        <w:t>Коррекционная работа осуществляется в рамках целостного подхода к воспитанию и развитию ребенка. Исходным принципом для определения целей и задач коррекции, а также способов их решения является принцип единства диагностики и коррекции развития. Важно и создание условий, в максимальной степени способствующих развитию ребенка.</w:t>
      </w:r>
    </w:p>
    <w:p w:rsidR="009845D7" w:rsidRPr="00C85E89" w:rsidRDefault="009845D7" w:rsidP="009845D7">
      <w:pPr>
        <w:spacing w:after="0" w:line="360" w:lineRule="auto"/>
        <w:ind w:firstLine="567"/>
        <w:jc w:val="both"/>
        <w:rPr>
          <w:rFonts w:ascii="Times New Roman" w:hAnsi="Times New Roman"/>
          <w:sz w:val="28"/>
          <w:szCs w:val="28"/>
        </w:rPr>
      </w:pPr>
      <w:r w:rsidRPr="00C85E89">
        <w:rPr>
          <w:rFonts w:ascii="Times New Roman" w:hAnsi="Times New Roman"/>
          <w:sz w:val="28"/>
          <w:szCs w:val="28"/>
        </w:rPr>
        <w:t>При подготовке и проведении коррекционно-развивающих занятий учитываются индивидуальные особенности каждого учащегося.</w:t>
      </w:r>
    </w:p>
    <w:p w:rsidR="009845D7" w:rsidRPr="00C85E89" w:rsidRDefault="009845D7" w:rsidP="009845D7">
      <w:pPr>
        <w:spacing w:after="0" w:line="360" w:lineRule="auto"/>
        <w:ind w:firstLine="567"/>
        <w:jc w:val="both"/>
        <w:rPr>
          <w:rFonts w:ascii="Times New Roman" w:hAnsi="Times New Roman"/>
          <w:sz w:val="28"/>
          <w:szCs w:val="28"/>
        </w:rPr>
      </w:pPr>
      <w:r w:rsidRPr="00C85E89">
        <w:rPr>
          <w:rFonts w:ascii="Times New Roman" w:hAnsi="Times New Roman"/>
          <w:sz w:val="28"/>
          <w:szCs w:val="28"/>
        </w:rPr>
        <w:lastRenderedPageBreak/>
        <w:t>Групповые коррекционно-развивающие занятия могут быть включены в программы внеурочной деятельности. Проведение индивидуальных коррекционно-развивающих занятий (их место в режиме образовательной организации) определяется организацией самостоятельно, в соответствии с существующими нормативными документами и локальными актами образовательной организации.</w:t>
      </w:r>
    </w:p>
    <w:p w:rsidR="009845D7" w:rsidRPr="00C85E89" w:rsidRDefault="009845D7" w:rsidP="00267795">
      <w:pPr>
        <w:spacing w:after="0" w:line="360" w:lineRule="auto"/>
        <w:ind w:firstLine="567"/>
        <w:jc w:val="both"/>
        <w:rPr>
          <w:rFonts w:ascii="Times New Roman" w:hAnsi="Times New Roman"/>
          <w:sz w:val="28"/>
          <w:szCs w:val="28"/>
        </w:rPr>
      </w:pPr>
      <w:r w:rsidRPr="00C85E89">
        <w:rPr>
          <w:rFonts w:ascii="Times New Roman" w:hAnsi="Times New Roman"/>
          <w:sz w:val="28"/>
          <w:szCs w:val="28"/>
        </w:rPr>
        <w:t>Коррекционно-развивающ</w:t>
      </w:r>
      <w:r>
        <w:rPr>
          <w:rFonts w:ascii="Times New Roman" w:hAnsi="Times New Roman"/>
          <w:sz w:val="28"/>
          <w:szCs w:val="28"/>
        </w:rPr>
        <w:t xml:space="preserve">ие занятия с </w:t>
      </w:r>
      <w:proofErr w:type="gramStart"/>
      <w:r>
        <w:rPr>
          <w:rFonts w:ascii="Times New Roman" w:hAnsi="Times New Roman"/>
          <w:sz w:val="28"/>
          <w:szCs w:val="28"/>
        </w:rPr>
        <w:t>обучающимися</w:t>
      </w:r>
      <w:proofErr w:type="gramEnd"/>
      <w:r>
        <w:rPr>
          <w:rFonts w:ascii="Times New Roman" w:hAnsi="Times New Roman"/>
          <w:sz w:val="28"/>
          <w:szCs w:val="28"/>
        </w:rPr>
        <w:t xml:space="preserve"> с ТМНР</w:t>
      </w:r>
      <w:r w:rsidRPr="00C85E89">
        <w:rPr>
          <w:rFonts w:ascii="Times New Roman" w:hAnsi="Times New Roman"/>
          <w:sz w:val="28"/>
          <w:szCs w:val="28"/>
        </w:rPr>
        <w:t xml:space="preserve"> предусматривают: занятия ЛФК, логопедические заня</w:t>
      </w:r>
      <w:r>
        <w:rPr>
          <w:rFonts w:ascii="Times New Roman" w:hAnsi="Times New Roman"/>
          <w:sz w:val="28"/>
          <w:szCs w:val="28"/>
        </w:rPr>
        <w:t xml:space="preserve">тия и индивидуальные </w:t>
      </w:r>
      <w:r w:rsidRPr="00C85E89">
        <w:rPr>
          <w:rFonts w:ascii="Times New Roman" w:hAnsi="Times New Roman"/>
          <w:sz w:val="28"/>
          <w:szCs w:val="28"/>
        </w:rPr>
        <w:t xml:space="preserve"> занятия по коррекции и развитию когнитивных функций.</w:t>
      </w:r>
      <w:r w:rsidR="00267795">
        <w:rPr>
          <w:rFonts w:ascii="Times New Roman" w:hAnsi="Times New Roman"/>
          <w:sz w:val="28"/>
          <w:szCs w:val="28"/>
        </w:rPr>
        <w:t xml:space="preserve"> Все эти занятия проводятся в индивидуальной форме. </w:t>
      </w:r>
      <w:r w:rsidRPr="00C85E89">
        <w:rPr>
          <w:rFonts w:ascii="Times New Roman" w:hAnsi="Times New Roman"/>
          <w:sz w:val="28"/>
          <w:szCs w:val="28"/>
        </w:rPr>
        <w:t>Продолжительность занятий до 25-30 минут, занятий по ЛФК – до 45 минут.</w:t>
      </w:r>
    </w:p>
    <w:p w:rsidR="009845D7" w:rsidRPr="00C85E89" w:rsidRDefault="009845D7" w:rsidP="009845D7">
      <w:pPr>
        <w:spacing w:after="0" w:line="360" w:lineRule="auto"/>
        <w:ind w:firstLine="567"/>
        <w:jc w:val="both"/>
        <w:rPr>
          <w:rFonts w:ascii="Times New Roman" w:hAnsi="Times New Roman"/>
          <w:sz w:val="28"/>
          <w:szCs w:val="28"/>
        </w:rPr>
      </w:pPr>
      <w:r w:rsidRPr="00C85E89">
        <w:rPr>
          <w:rFonts w:ascii="Times New Roman" w:hAnsi="Times New Roman"/>
          <w:sz w:val="28"/>
          <w:szCs w:val="28"/>
        </w:rPr>
        <w:t>Задачами коррекционно-развивающих занятий являются:</w:t>
      </w:r>
    </w:p>
    <w:p w:rsidR="009845D7" w:rsidRPr="00C85E89" w:rsidRDefault="009845D7" w:rsidP="009845D7">
      <w:pPr>
        <w:spacing w:after="0" w:line="360" w:lineRule="auto"/>
        <w:ind w:firstLine="567"/>
        <w:jc w:val="both"/>
        <w:rPr>
          <w:rFonts w:ascii="Times New Roman" w:hAnsi="Times New Roman"/>
          <w:sz w:val="28"/>
          <w:szCs w:val="28"/>
        </w:rPr>
      </w:pPr>
      <w:r w:rsidRPr="00C85E89">
        <w:rPr>
          <w:rFonts w:ascii="Times New Roman" w:hAnsi="Times New Roman"/>
          <w:sz w:val="28"/>
          <w:szCs w:val="28"/>
        </w:rPr>
        <w:t>предупреждение вторичных биологических и социальных отклонений в развитии, затрудняющих образование и социализацию ребенка;</w:t>
      </w:r>
    </w:p>
    <w:p w:rsidR="009845D7" w:rsidRPr="00C85E89" w:rsidRDefault="009845D7" w:rsidP="009845D7">
      <w:pPr>
        <w:spacing w:after="0" w:line="360" w:lineRule="auto"/>
        <w:ind w:firstLine="567"/>
        <w:jc w:val="both"/>
        <w:rPr>
          <w:rFonts w:ascii="Times New Roman" w:hAnsi="Times New Roman"/>
          <w:sz w:val="28"/>
          <w:szCs w:val="28"/>
        </w:rPr>
      </w:pPr>
      <w:r w:rsidRPr="00C85E89">
        <w:rPr>
          <w:rFonts w:ascii="Times New Roman" w:hAnsi="Times New Roman"/>
          <w:sz w:val="28"/>
          <w:szCs w:val="28"/>
        </w:rPr>
        <w:t>исправление нарушений психофизического развития медицинскими, психологическими, педагогическими средствами;</w:t>
      </w:r>
    </w:p>
    <w:p w:rsidR="009845D7" w:rsidRPr="00C85E89" w:rsidRDefault="009845D7" w:rsidP="009845D7">
      <w:pPr>
        <w:spacing w:after="0" w:line="360" w:lineRule="auto"/>
        <w:ind w:firstLine="567"/>
        <w:jc w:val="both"/>
        <w:rPr>
          <w:rFonts w:ascii="Times New Roman" w:hAnsi="Times New Roman"/>
          <w:sz w:val="28"/>
          <w:szCs w:val="28"/>
        </w:rPr>
      </w:pPr>
      <w:r w:rsidRPr="00C85E89">
        <w:rPr>
          <w:rFonts w:ascii="Times New Roman" w:hAnsi="Times New Roman"/>
          <w:sz w:val="28"/>
          <w:szCs w:val="28"/>
        </w:rPr>
        <w:t xml:space="preserve">формирование у учащихся средств компенсации </w:t>
      </w:r>
      <w:proofErr w:type="spellStart"/>
      <w:r w:rsidRPr="00C85E89">
        <w:rPr>
          <w:rFonts w:ascii="Times New Roman" w:hAnsi="Times New Roman"/>
          <w:sz w:val="28"/>
          <w:szCs w:val="28"/>
        </w:rPr>
        <w:t>дефицитарных</w:t>
      </w:r>
      <w:proofErr w:type="spellEnd"/>
      <w:r w:rsidRPr="00C85E89">
        <w:rPr>
          <w:rFonts w:ascii="Times New Roman" w:hAnsi="Times New Roman"/>
          <w:sz w:val="28"/>
          <w:szCs w:val="28"/>
        </w:rPr>
        <w:t xml:space="preserve"> психомоторных функций, не поддающихся исправлению;</w:t>
      </w:r>
    </w:p>
    <w:p w:rsidR="009845D7" w:rsidRPr="00C85E89" w:rsidRDefault="009845D7" w:rsidP="009845D7">
      <w:pPr>
        <w:spacing w:after="0" w:line="360" w:lineRule="auto"/>
        <w:ind w:firstLine="567"/>
        <w:jc w:val="both"/>
        <w:rPr>
          <w:rFonts w:ascii="Times New Roman" w:hAnsi="Times New Roman"/>
          <w:sz w:val="28"/>
          <w:szCs w:val="28"/>
        </w:rPr>
      </w:pPr>
      <w:r w:rsidRPr="00C85E89">
        <w:rPr>
          <w:rFonts w:ascii="Times New Roman" w:hAnsi="Times New Roman"/>
          <w:sz w:val="28"/>
          <w:szCs w:val="28"/>
        </w:rPr>
        <w:t>формирование способов познавательной деятельности, позволяющих учащемуся осваивать общеобразовательные предметы.</w:t>
      </w:r>
    </w:p>
    <w:p w:rsidR="009845D7" w:rsidRPr="00C85E89" w:rsidRDefault="009845D7" w:rsidP="009845D7">
      <w:pPr>
        <w:spacing w:after="0" w:line="360" w:lineRule="auto"/>
        <w:ind w:firstLine="567"/>
        <w:jc w:val="both"/>
        <w:rPr>
          <w:rFonts w:ascii="Times New Roman" w:hAnsi="Times New Roman"/>
          <w:sz w:val="28"/>
          <w:szCs w:val="28"/>
        </w:rPr>
      </w:pPr>
      <w:proofErr w:type="gramStart"/>
      <w:r w:rsidRPr="00C85E89">
        <w:rPr>
          <w:rFonts w:ascii="Times New Roman" w:hAnsi="Times New Roman"/>
          <w:sz w:val="28"/>
          <w:szCs w:val="28"/>
        </w:rPr>
        <w:t>Комплексная</w:t>
      </w:r>
      <w:proofErr w:type="gramEnd"/>
      <w:r w:rsidRPr="00C85E89">
        <w:rPr>
          <w:rFonts w:ascii="Times New Roman" w:hAnsi="Times New Roman"/>
          <w:sz w:val="28"/>
          <w:szCs w:val="28"/>
        </w:rPr>
        <w:t xml:space="preserve"> </w:t>
      </w:r>
      <w:proofErr w:type="spellStart"/>
      <w:r w:rsidRPr="00C85E89">
        <w:rPr>
          <w:rFonts w:ascii="Times New Roman" w:hAnsi="Times New Roman"/>
          <w:sz w:val="28"/>
          <w:szCs w:val="28"/>
        </w:rPr>
        <w:t>абилитация</w:t>
      </w:r>
      <w:proofErr w:type="spellEnd"/>
      <w:r w:rsidRPr="00C85E89">
        <w:rPr>
          <w:rFonts w:ascii="Times New Roman" w:hAnsi="Times New Roman"/>
          <w:sz w:val="28"/>
          <w:szCs w:val="28"/>
        </w:rPr>
        <w:t xml:space="preserve"> учащихся с НОДА предусматривает медицинское воздействие, коррекцию физических недостатков с помощью массажа и лечебной физической культуры, логопедическую работу, психологическую коррекцию.</w:t>
      </w:r>
    </w:p>
    <w:p w:rsidR="009845D7" w:rsidRPr="00C85E89" w:rsidRDefault="009845D7" w:rsidP="009845D7">
      <w:pPr>
        <w:spacing w:after="0" w:line="360" w:lineRule="auto"/>
        <w:ind w:firstLine="567"/>
        <w:jc w:val="both"/>
        <w:rPr>
          <w:rFonts w:ascii="Times New Roman" w:hAnsi="Times New Roman"/>
          <w:sz w:val="28"/>
          <w:szCs w:val="28"/>
        </w:rPr>
      </w:pPr>
      <w:r w:rsidRPr="00C85E89">
        <w:rPr>
          <w:rFonts w:ascii="Times New Roman" w:hAnsi="Times New Roman"/>
          <w:sz w:val="28"/>
          <w:szCs w:val="28"/>
        </w:rPr>
        <w:t xml:space="preserve">Коррекционно-компенсаторный подход реализуется всеми участниками образовательного процесса. Ведущими специалистами при этом являются врачи, учителя АФК и инструкторы ЛФК, педагоги-психологи, учителя-логопеды, учителя-дефектологи, которые осуществляют диагностику, определяют программу коррекции развития ребенка и проводят коррекционные занятия. Кроме того, специалисты дают рекомендации по </w:t>
      </w:r>
      <w:r w:rsidRPr="00C85E89">
        <w:rPr>
          <w:rFonts w:ascii="Times New Roman" w:hAnsi="Times New Roman"/>
          <w:sz w:val="28"/>
          <w:szCs w:val="28"/>
        </w:rPr>
        <w:lastRenderedPageBreak/>
        <w:t>включению коррекционных компонентов во все формы образовательного процесса.</w:t>
      </w:r>
    </w:p>
    <w:p w:rsidR="00D81B63" w:rsidRDefault="009845D7" w:rsidP="00D81B63">
      <w:pPr>
        <w:spacing w:after="0" w:line="360" w:lineRule="auto"/>
        <w:ind w:firstLine="567"/>
        <w:jc w:val="both"/>
        <w:rPr>
          <w:rFonts w:ascii="Times New Roman" w:hAnsi="Times New Roman"/>
          <w:sz w:val="28"/>
          <w:szCs w:val="28"/>
        </w:rPr>
      </w:pPr>
      <w:r w:rsidRPr="00C85E89">
        <w:rPr>
          <w:rFonts w:ascii="Times New Roman" w:hAnsi="Times New Roman"/>
          <w:sz w:val="28"/>
          <w:szCs w:val="28"/>
        </w:rPr>
        <w:t xml:space="preserve">В коррекционно-развивающей области учитывается специфика контингента учащихся, ее содержание направлено на коррекцию психофизического развития личности, создание компенсаторных и социально-адаптационных способов деятельности. </w:t>
      </w:r>
    </w:p>
    <w:p w:rsidR="00D81B63" w:rsidRDefault="00D81B63" w:rsidP="00D81B63">
      <w:pPr>
        <w:spacing w:after="0" w:line="360" w:lineRule="auto"/>
        <w:ind w:firstLine="567"/>
        <w:jc w:val="both"/>
        <w:rPr>
          <w:rFonts w:ascii="Times New Roman" w:hAnsi="Times New Roman"/>
          <w:sz w:val="28"/>
          <w:szCs w:val="28"/>
        </w:rPr>
      </w:pPr>
      <w:r w:rsidRPr="00FA1C68">
        <w:rPr>
          <w:rFonts w:ascii="Times New Roman" w:hAnsi="Times New Roman"/>
          <w:sz w:val="28"/>
          <w:szCs w:val="28"/>
        </w:rPr>
        <w:t>В области «Физическая культура» в учебном плане должен быть предмет «Адаптивная физическая культура» (АФК).</w:t>
      </w:r>
      <w:r>
        <w:rPr>
          <w:rFonts w:ascii="Times New Roman" w:hAnsi="Times New Roman"/>
          <w:sz w:val="28"/>
          <w:szCs w:val="28"/>
        </w:rPr>
        <w:t xml:space="preserve"> В случае необходимости  целесообразно</w:t>
      </w:r>
      <w:r w:rsidRPr="00FA1C68">
        <w:rPr>
          <w:rFonts w:ascii="Times New Roman" w:hAnsi="Times New Roman"/>
          <w:sz w:val="28"/>
          <w:szCs w:val="28"/>
        </w:rPr>
        <w:t xml:space="preserve"> замены групповых занятий АФК индивидуальными</w:t>
      </w:r>
      <w:r>
        <w:rPr>
          <w:rFonts w:ascii="Times New Roman" w:hAnsi="Times New Roman"/>
          <w:sz w:val="28"/>
          <w:szCs w:val="28"/>
        </w:rPr>
        <w:t xml:space="preserve"> занятиями</w:t>
      </w:r>
      <w:r w:rsidRPr="00FA1C68">
        <w:rPr>
          <w:rFonts w:ascii="Times New Roman" w:hAnsi="Times New Roman"/>
          <w:sz w:val="28"/>
          <w:szCs w:val="28"/>
        </w:rPr>
        <w:t xml:space="preserve"> для детей с тяжелыми двигательными нарушениями. Учитель АФК в таком случае может эффективно работать по коррекции индивидуального двигательного </w:t>
      </w:r>
      <w:proofErr w:type="spellStart"/>
      <w:r w:rsidRPr="00FA1C68">
        <w:rPr>
          <w:rFonts w:ascii="Times New Roman" w:hAnsi="Times New Roman"/>
          <w:sz w:val="28"/>
          <w:szCs w:val="28"/>
        </w:rPr>
        <w:t>дефекта</w:t>
      </w:r>
      <w:proofErr w:type="gramStart"/>
      <w:r w:rsidRPr="00FA1C68">
        <w:rPr>
          <w:rFonts w:ascii="Times New Roman" w:hAnsi="Times New Roman"/>
          <w:sz w:val="28"/>
          <w:szCs w:val="28"/>
        </w:rPr>
        <w:t>.</w:t>
      </w:r>
      <w:r>
        <w:rPr>
          <w:rFonts w:ascii="Times New Roman" w:hAnsi="Times New Roman"/>
          <w:sz w:val="28"/>
          <w:szCs w:val="28"/>
        </w:rPr>
        <w:t>Р</w:t>
      </w:r>
      <w:proofErr w:type="gramEnd"/>
      <w:r>
        <w:rPr>
          <w:rFonts w:ascii="Times New Roman" w:hAnsi="Times New Roman"/>
          <w:sz w:val="28"/>
          <w:szCs w:val="28"/>
        </w:rPr>
        <w:t>ешение</w:t>
      </w:r>
      <w:proofErr w:type="spellEnd"/>
      <w:r>
        <w:rPr>
          <w:rFonts w:ascii="Times New Roman" w:hAnsi="Times New Roman"/>
          <w:sz w:val="28"/>
          <w:szCs w:val="28"/>
        </w:rPr>
        <w:t xml:space="preserve"> об изучении учебного предмета «Адаптивная физическая культура» принимается образовательной организацией исходя из степени тяжести двигательных нарушений. В случае исключения данного предмета из учебного плана, освободившиеся часы могут быть добавлены на изучение каких-либо предметов из обязательной части учебного плана. </w:t>
      </w:r>
    </w:p>
    <w:p w:rsidR="009845D7" w:rsidRPr="00C85E89" w:rsidRDefault="009845D7" w:rsidP="009845D7">
      <w:pPr>
        <w:spacing w:after="0" w:line="360" w:lineRule="auto"/>
        <w:ind w:firstLine="567"/>
        <w:jc w:val="both"/>
        <w:rPr>
          <w:rFonts w:ascii="Times New Roman" w:hAnsi="Times New Roman"/>
          <w:sz w:val="28"/>
          <w:szCs w:val="28"/>
        </w:rPr>
      </w:pPr>
      <w:r w:rsidRPr="00C85E89">
        <w:rPr>
          <w:rFonts w:ascii="Times New Roman" w:hAnsi="Times New Roman"/>
          <w:sz w:val="28"/>
          <w:szCs w:val="28"/>
        </w:rPr>
        <w:t>Количество</w:t>
      </w:r>
      <w:r w:rsidR="00B1189D">
        <w:rPr>
          <w:rFonts w:ascii="Times New Roman" w:hAnsi="Times New Roman"/>
          <w:sz w:val="28"/>
          <w:szCs w:val="28"/>
        </w:rPr>
        <w:t xml:space="preserve"> индивидуальных</w:t>
      </w:r>
      <w:r w:rsidRPr="00C85E89">
        <w:rPr>
          <w:rFonts w:ascii="Times New Roman" w:hAnsi="Times New Roman"/>
          <w:sz w:val="28"/>
          <w:szCs w:val="28"/>
        </w:rPr>
        <w:t xml:space="preserve"> часов</w:t>
      </w:r>
      <w:r w:rsidR="00B1189D">
        <w:rPr>
          <w:rFonts w:ascii="Times New Roman" w:hAnsi="Times New Roman"/>
          <w:sz w:val="28"/>
          <w:szCs w:val="28"/>
        </w:rPr>
        <w:t xml:space="preserve"> по коррекции двигательного </w:t>
      </w:r>
      <w:proofErr w:type="spellStart"/>
      <w:r w:rsidR="00B1189D">
        <w:rPr>
          <w:rFonts w:ascii="Times New Roman" w:hAnsi="Times New Roman"/>
          <w:sz w:val="28"/>
          <w:szCs w:val="28"/>
        </w:rPr>
        <w:t>дефектадля</w:t>
      </w:r>
      <w:proofErr w:type="spellEnd"/>
      <w:r w:rsidRPr="00C85E89">
        <w:rPr>
          <w:rFonts w:ascii="Times New Roman" w:hAnsi="Times New Roman"/>
          <w:sz w:val="28"/>
          <w:szCs w:val="28"/>
        </w:rPr>
        <w:t xml:space="preserve"> каждого учащегося определяется медицинской службой в зависимости от тяжести двигательного нарушения (от 2 до 5 час/</w:t>
      </w:r>
      <w:proofErr w:type="spellStart"/>
      <w:r w:rsidRPr="00C85E89">
        <w:rPr>
          <w:rFonts w:ascii="Times New Roman" w:hAnsi="Times New Roman"/>
          <w:sz w:val="28"/>
          <w:szCs w:val="28"/>
        </w:rPr>
        <w:t>нед</w:t>
      </w:r>
      <w:proofErr w:type="spellEnd"/>
      <w:r w:rsidRPr="00C85E89">
        <w:rPr>
          <w:rFonts w:ascii="Times New Roman" w:hAnsi="Times New Roman"/>
          <w:sz w:val="28"/>
          <w:szCs w:val="28"/>
        </w:rPr>
        <w:t>.).</w:t>
      </w:r>
    </w:p>
    <w:p w:rsidR="009845D7" w:rsidRPr="00C85E89" w:rsidRDefault="009845D7" w:rsidP="009845D7">
      <w:pPr>
        <w:spacing w:after="0" w:line="360" w:lineRule="auto"/>
        <w:ind w:firstLine="567"/>
        <w:jc w:val="both"/>
        <w:rPr>
          <w:rFonts w:ascii="Times New Roman" w:hAnsi="Times New Roman"/>
          <w:sz w:val="28"/>
          <w:szCs w:val="28"/>
        </w:rPr>
      </w:pPr>
      <w:proofErr w:type="gramStart"/>
      <w:r w:rsidRPr="00C85E89">
        <w:rPr>
          <w:rFonts w:ascii="Times New Roman" w:hAnsi="Times New Roman"/>
          <w:sz w:val="28"/>
          <w:szCs w:val="28"/>
        </w:rPr>
        <w:t xml:space="preserve">Учебный план для обучающихся с </w:t>
      </w:r>
      <w:r w:rsidR="00B1189D">
        <w:rPr>
          <w:rFonts w:ascii="Times New Roman" w:hAnsi="Times New Roman"/>
          <w:sz w:val="28"/>
          <w:szCs w:val="28"/>
        </w:rPr>
        <w:t>ТМНР</w:t>
      </w:r>
      <w:r w:rsidR="00446D98">
        <w:rPr>
          <w:rFonts w:ascii="Times New Roman" w:hAnsi="Times New Roman"/>
          <w:sz w:val="28"/>
          <w:szCs w:val="28"/>
        </w:rPr>
        <w:t xml:space="preserve"> (вариант 6.4.</w:t>
      </w:r>
      <w:r w:rsidRPr="00C85E89">
        <w:rPr>
          <w:rFonts w:ascii="Times New Roman" w:hAnsi="Times New Roman"/>
          <w:sz w:val="28"/>
          <w:szCs w:val="28"/>
        </w:rPr>
        <w:t>) разработан на основе федерального базисного учебного плана, утвержденного приказом Министерства образования Российской Федерации от 10.04.2002 № 29/2065-п «Об утверждении учебных планов специальных (коррекционных) образовательных учреждений для обучающихся, воспитанников с отклонениями в развитии», методических рекомендаций Министерства образования и науки Российской Федерации по вопросам обучения детей с ОВЗ и детей-инвалидов.</w:t>
      </w:r>
      <w:proofErr w:type="gramEnd"/>
    </w:p>
    <w:p w:rsidR="009845D7" w:rsidRPr="00C85E89" w:rsidRDefault="009845D7" w:rsidP="009845D7">
      <w:pPr>
        <w:spacing w:after="0" w:line="360" w:lineRule="auto"/>
        <w:ind w:firstLine="567"/>
        <w:jc w:val="both"/>
        <w:rPr>
          <w:rFonts w:ascii="Times New Roman" w:hAnsi="Times New Roman"/>
          <w:sz w:val="28"/>
          <w:szCs w:val="28"/>
        </w:rPr>
      </w:pPr>
      <w:r w:rsidRPr="00C85E89">
        <w:rPr>
          <w:rFonts w:ascii="Times New Roman" w:hAnsi="Times New Roman"/>
          <w:sz w:val="28"/>
          <w:szCs w:val="28"/>
        </w:rPr>
        <w:t xml:space="preserve">Содержание обучения направлено на социализацию, коррекцию личности и познавательных возможностей обучающегося. На первый план </w:t>
      </w:r>
      <w:r w:rsidRPr="00C85E89">
        <w:rPr>
          <w:rFonts w:ascii="Times New Roman" w:hAnsi="Times New Roman"/>
          <w:sz w:val="28"/>
          <w:szCs w:val="28"/>
        </w:rPr>
        <w:lastRenderedPageBreak/>
        <w:t xml:space="preserve">выдвигаются задачи, связанные с приобретением элементарных знаний, формированием практических </w:t>
      </w:r>
      <w:proofErr w:type="spellStart"/>
      <w:r w:rsidRPr="00C85E89">
        <w:rPr>
          <w:rFonts w:ascii="Times New Roman" w:hAnsi="Times New Roman"/>
          <w:sz w:val="28"/>
          <w:szCs w:val="28"/>
        </w:rPr>
        <w:t>общеучебных</w:t>
      </w:r>
      <w:proofErr w:type="spellEnd"/>
      <w:r w:rsidRPr="00C85E89">
        <w:rPr>
          <w:rFonts w:ascii="Times New Roman" w:hAnsi="Times New Roman"/>
          <w:sz w:val="28"/>
          <w:szCs w:val="28"/>
        </w:rPr>
        <w:t xml:space="preserve"> знаний и навыков, обеспечивающих относительную самостоятельность детей в быту, их социальную адаптацию, а также развитие социально значимых качеств личности. </w:t>
      </w:r>
    </w:p>
    <w:p w:rsidR="009845D7" w:rsidRPr="00C85E89" w:rsidRDefault="009845D7" w:rsidP="009845D7">
      <w:pPr>
        <w:spacing w:after="0" w:line="360" w:lineRule="auto"/>
        <w:ind w:firstLine="567"/>
        <w:jc w:val="both"/>
        <w:rPr>
          <w:rFonts w:ascii="Times New Roman" w:hAnsi="Times New Roman"/>
          <w:sz w:val="28"/>
          <w:szCs w:val="28"/>
        </w:rPr>
      </w:pPr>
      <w:r w:rsidRPr="00C85E89">
        <w:rPr>
          <w:rFonts w:ascii="Times New Roman" w:hAnsi="Times New Roman"/>
          <w:sz w:val="28"/>
          <w:szCs w:val="28"/>
        </w:rPr>
        <w:t>Предполагаемое содержание коррекционно-развивающей работы с данной категорией детей относится к пропедевтическому уровню образованности. Это отражается в названиях учебных предметов: альтернативное чтение, графика и письмо, развитие речи и окружающий мир, математические представления и конструирование, здоровье и основы безопасности жизнедеятельности, музыка и движение, социально-бытовая ориентировка, ручной труд, адаптивная физкультура.</w:t>
      </w:r>
    </w:p>
    <w:p w:rsidR="009845D7" w:rsidRPr="00C85E89" w:rsidRDefault="009845D7" w:rsidP="009845D7">
      <w:pPr>
        <w:spacing w:after="0" w:line="360" w:lineRule="auto"/>
        <w:ind w:firstLine="567"/>
        <w:jc w:val="both"/>
        <w:rPr>
          <w:rFonts w:ascii="Times New Roman" w:hAnsi="Times New Roman"/>
          <w:sz w:val="28"/>
          <w:szCs w:val="28"/>
        </w:rPr>
      </w:pPr>
      <w:r w:rsidRPr="00C85E89">
        <w:rPr>
          <w:rFonts w:ascii="Times New Roman" w:hAnsi="Times New Roman"/>
          <w:sz w:val="28"/>
          <w:szCs w:val="28"/>
        </w:rPr>
        <w:t>Коррекционно-ра</w:t>
      </w:r>
      <w:r w:rsidR="00446D98">
        <w:rPr>
          <w:rFonts w:ascii="Times New Roman" w:hAnsi="Times New Roman"/>
          <w:sz w:val="28"/>
          <w:szCs w:val="28"/>
        </w:rPr>
        <w:t>звивающие занятия для варианта 6.4.</w:t>
      </w:r>
      <w:r w:rsidRPr="00C85E89">
        <w:rPr>
          <w:rFonts w:ascii="Times New Roman" w:hAnsi="Times New Roman"/>
          <w:sz w:val="28"/>
          <w:szCs w:val="28"/>
        </w:rPr>
        <w:t xml:space="preserve"> строятся на основе предметно-практической деятельности детей, осуществляются учителем через систему специальных упражнений и адаптационно-компенсаторных технологий, включают большое количество игровых и занимательных моментов.</w:t>
      </w:r>
    </w:p>
    <w:p w:rsidR="009845D7" w:rsidRDefault="009845D7" w:rsidP="009845D7">
      <w:pPr>
        <w:spacing w:after="0" w:line="360" w:lineRule="auto"/>
        <w:ind w:firstLine="567"/>
        <w:jc w:val="both"/>
        <w:rPr>
          <w:rFonts w:ascii="Times New Roman" w:hAnsi="Times New Roman"/>
          <w:sz w:val="28"/>
          <w:szCs w:val="28"/>
        </w:rPr>
      </w:pPr>
      <w:r w:rsidRPr="00C85E89">
        <w:rPr>
          <w:rFonts w:ascii="Times New Roman" w:hAnsi="Times New Roman"/>
          <w:sz w:val="28"/>
          <w:szCs w:val="28"/>
        </w:rPr>
        <w:t>Коррекционная работа проводится в виде индивидуально-групповых занятий; продолжительность занятий и перемен, чередование занятий определяются учителем, исходя из психофизических особенностей и возможностей, эмоционального состояния детей.</w:t>
      </w:r>
    </w:p>
    <w:p w:rsidR="0064493F" w:rsidRDefault="0064493F" w:rsidP="009845D7">
      <w:pPr>
        <w:spacing w:after="0" w:line="360" w:lineRule="auto"/>
        <w:ind w:firstLine="567"/>
        <w:jc w:val="both"/>
        <w:rPr>
          <w:rFonts w:ascii="Times New Roman" w:hAnsi="Times New Roman"/>
          <w:sz w:val="28"/>
          <w:szCs w:val="28"/>
        </w:rPr>
      </w:pPr>
    </w:p>
    <w:p w:rsidR="00EE655F" w:rsidRPr="00FA1C68" w:rsidRDefault="00EE655F" w:rsidP="00EE655F">
      <w:pPr>
        <w:pStyle w:val="Heading"/>
        <w:jc w:val="center"/>
        <w:rPr>
          <w:rFonts w:ascii="Times New Roman" w:hAnsi="Times New Roman" w:cs="Times New Roman"/>
        </w:rPr>
      </w:pPr>
    </w:p>
    <w:tbl>
      <w:tblPr>
        <w:tblpPr w:leftFromText="180" w:rightFromText="180" w:vertAnchor="text" w:horzAnchor="margin" w:tblpY="-292"/>
        <w:tblW w:w="10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46"/>
        <w:gridCol w:w="2519"/>
        <w:gridCol w:w="1010"/>
        <w:gridCol w:w="850"/>
        <w:gridCol w:w="851"/>
        <w:gridCol w:w="850"/>
        <w:gridCol w:w="851"/>
        <w:gridCol w:w="993"/>
      </w:tblGrid>
      <w:tr w:rsidR="00FA49E3" w:rsidRPr="00276B54" w:rsidTr="00276B54">
        <w:tc>
          <w:tcPr>
            <w:tcW w:w="10070" w:type="dxa"/>
            <w:gridSpan w:val="8"/>
            <w:tcBorders>
              <w:top w:val="single" w:sz="4" w:space="0" w:color="auto"/>
              <w:left w:val="single" w:sz="4" w:space="0" w:color="auto"/>
              <w:bottom w:val="single" w:sz="4" w:space="0" w:color="auto"/>
              <w:right w:val="single" w:sz="4" w:space="0" w:color="auto"/>
            </w:tcBorders>
            <w:shd w:val="clear" w:color="auto" w:fill="auto"/>
          </w:tcPr>
          <w:p w:rsidR="00FA49E3" w:rsidRPr="00276B54" w:rsidRDefault="00FA49E3" w:rsidP="00276B54">
            <w:pPr>
              <w:jc w:val="center"/>
              <w:rPr>
                <w:rFonts w:ascii="Times New Roman" w:hAnsi="Times New Roman" w:cs="Times New Roman"/>
                <w:b/>
                <w:szCs w:val="24"/>
              </w:rPr>
            </w:pPr>
            <w:r w:rsidRPr="00276B54">
              <w:rPr>
                <w:rFonts w:ascii="Times New Roman" w:hAnsi="Times New Roman" w:cs="Times New Roman"/>
                <w:b/>
                <w:szCs w:val="28"/>
              </w:rPr>
              <w:lastRenderedPageBreak/>
              <w:t xml:space="preserve">Примерный учебный план </w:t>
            </w:r>
            <w:r w:rsidRPr="00276B54">
              <w:rPr>
                <w:rFonts w:ascii="Times New Roman" w:hAnsi="Times New Roman" w:cs="Times New Roman"/>
                <w:b/>
                <w:szCs w:val="28"/>
              </w:rPr>
              <w:br/>
              <w:t>АООП начального общего образования обучающихся с НОДА с  ТМНР  (вариант 6.4)годовой</w:t>
            </w:r>
          </w:p>
        </w:tc>
      </w:tr>
      <w:tr w:rsidR="00FA49E3" w:rsidRPr="00276B54" w:rsidTr="00276B54">
        <w:tc>
          <w:tcPr>
            <w:tcW w:w="2146" w:type="dxa"/>
            <w:vMerge w:val="restart"/>
            <w:tcBorders>
              <w:top w:val="single" w:sz="4" w:space="0" w:color="auto"/>
              <w:left w:val="single" w:sz="4" w:space="0" w:color="auto"/>
              <w:bottom w:val="single" w:sz="4" w:space="0" w:color="auto"/>
              <w:right w:val="single" w:sz="4" w:space="0" w:color="auto"/>
            </w:tcBorders>
            <w:shd w:val="clear" w:color="auto" w:fill="auto"/>
          </w:tcPr>
          <w:p w:rsidR="00FA49E3" w:rsidRPr="00276B54" w:rsidRDefault="00FA49E3" w:rsidP="00276B54">
            <w:pPr>
              <w:pStyle w:val="Heading"/>
              <w:jc w:val="center"/>
              <w:rPr>
                <w:rFonts w:ascii="Times New Roman" w:hAnsi="Times New Roman" w:cs="Times New Roman"/>
              </w:rPr>
            </w:pPr>
            <w:r w:rsidRPr="00276B54">
              <w:rPr>
                <w:rFonts w:ascii="Times New Roman" w:hAnsi="Times New Roman" w:cs="Times New Roman"/>
              </w:rPr>
              <w:t>Предметные области</w:t>
            </w:r>
          </w:p>
        </w:tc>
        <w:tc>
          <w:tcPr>
            <w:tcW w:w="2519" w:type="dxa"/>
            <w:vMerge w:val="restart"/>
            <w:tcBorders>
              <w:top w:val="single" w:sz="4" w:space="0" w:color="auto"/>
              <w:left w:val="single" w:sz="4" w:space="0" w:color="auto"/>
              <w:bottom w:val="single" w:sz="4" w:space="0" w:color="auto"/>
              <w:right w:val="single" w:sz="4" w:space="0" w:color="auto"/>
            </w:tcBorders>
            <w:shd w:val="clear" w:color="auto" w:fill="auto"/>
          </w:tcPr>
          <w:p w:rsidR="00FA49E3" w:rsidRPr="00276B54" w:rsidRDefault="00FA49E3" w:rsidP="00276B54">
            <w:pPr>
              <w:pStyle w:val="Heading"/>
              <w:jc w:val="center"/>
              <w:rPr>
                <w:rFonts w:ascii="Times New Roman" w:hAnsi="Times New Roman" w:cs="Times New Roman"/>
              </w:rPr>
            </w:pPr>
            <w:r w:rsidRPr="00276B54">
              <w:rPr>
                <w:rFonts w:ascii="Times New Roman" w:hAnsi="Times New Roman" w:cs="Times New Roman"/>
              </w:rPr>
              <w:t>Учебные предметы</w:t>
            </w:r>
          </w:p>
        </w:tc>
        <w:tc>
          <w:tcPr>
            <w:tcW w:w="5405" w:type="dxa"/>
            <w:gridSpan w:val="6"/>
            <w:tcBorders>
              <w:top w:val="single" w:sz="4" w:space="0" w:color="auto"/>
              <w:left w:val="single" w:sz="4" w:space="0" w:color="auto"/>
              <w:bottom w:val="single" w:sz="4" w:space="0" w:color="auto"/>
              <w:right w:val="single" w:sz="4" w:space="0" w:color="auto"/>
            </w:tcBorders>
            <w:shd w:val="clear" w:color="auto" w:fill="auto"/>
          </w:tcPr>
          <w:p w:rsidR="00FA49E3" w:rsidRPr="00276B54" w:rsidRDefault="00FA49E3" w:rsidP="00276B54">
            <w:pPr>
              <w:jc w:val="center"/>
              <w:rPr>
                <w:rFonts w:ascii="Times New Roman" w:hAnsi="Times New Roman" w:cs="Times New Roman"/>
                <w:b/>
                <w:szCs w:val="24"/>
              </w:rPr>
            </w:pPr>
            <w:r w:rsidRPr="00276B54">
              <w:rPr>
                <w:rFonts w:ascii="Times New Roman" w:hAnsi="Times New Roman" w:cs="Times New Roman"/>
                <w:b/>
                <w:szCs w:val="24"/>
              </w:rPr>
              <w:t>Количество часов в неделю</w:t>
            </w:r>
          </w:p>
        </w:tc>
      </w:tr>
      <w:tr w:rsidR="00FA49E3" w:rsidRPr="00276B54" w:rsidTr="00276B54">
        <w:tc>
          <w:tcPr>
            <w:tcW w:w="2146" w:type="dxa"/>
            <w:vMerge/>
            <w:tcBorders>
              <w:top w:val="single" w:sz="4" w:space="0" w:color="auto"/>
              <w:left w:val="single" w:sz="4" w:space="0" w:color="auto"/>
              <w:bottom w:val="single" w:sz="4" w:space="0" w:color="auto"/>
              <w:right w:val="single" w:sz="4" w:space="0" w:color="auto"/>
            </w:tcBorders>
            <w:shd w:val="clear" w:color="auto" w:fill="auto"/>
            <w:vAlign w:val="center"/>
          </w:tcPr>
          <w:p w:rsidR="00FA49E3" w:rsidRPr="00276B54" w:rsidRDefault="00FA49E3" w:rsidP="00276B54">
            <w:pPr>
              <w:rPr>
                <w:rFonts w:ascii="Times New Roman" w:hAnsi="Times New Roman" w:cs="Times New Roman"/>
                <w:b/>
                <w:bCs/>
                <w:szCs w:val="24"/>
              </w:rPr>
            </w:pPr>
          </w:p>
        </w:tc>
        <w:tc>
          <w:tcPr>
            <w:tcW w:w="2519" w:type="dxa"/>
            <w:vMerge/>
            <w:tcBorders>
              <w:top w:val="single" w:sz="4" w:space="0" w:color="auto"/>
              <w:left w:val="single" w:sz="4" w:space="0" w:color="auto"/>
              <w:bottom w:val="single" w:sz="4" w:space="0" w:color="auto"/>
              <w:right w:val="single" w:sz="4" w:space="0" w:color="auto"/>
            </w:tcBorders>
            <w:shd w:val="clear" w:color="auto" w:fill="auto"/>
            <w:vAlign w:val="center"/>
          </w:tcPr>
          <w:p w:rsidR="00FA49E3" w:rsidRPr="00276B54" w:rsidRDefault="00FA49E3" w:rsidP="00276B54">
            <w:pPr>
              <w:rPr>
                <w:rFonts w:ascii="Times New Roman" w:hAnsi="Times New Roman" w:cs="Times New Roman"/>
                <w:b/>
                <w:bCs/>
                <w:szCs w:val="24"/>
              </w:rPr>
            </w:pP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FA49E3" w:rsidRPr="00276B54" w:rsidRDefault="00FA49E3" w:rsidP="00276B54">
            <w:pPr>
              <w:jc w:val="center"/>
              <w:rPr>
                <w:rFonts w:ascii="Times New Roman" w:hAnsi="Times New Roman" w:cs="Times New Roman"/>
                <w:b/>
                <w:sz w:val="20"/>
                <w:szCs w:val="24"/>
              </w:rPr>
            </w:pPr>
            <w:proofErr w:type="spellStart"/>
            <w:r w:rsidRPr="00276B54">
              <w:rPr>
                <w:rFonts w:ascii="Times New Roman" w:hAnsi="Times New Roman" w:cs="Times New Roman"/>
                <w:b/>
                <w:sz w:val="20"/>
                <w:szCs w:val="24"/>
              </w:rPr>
              <w:t>Подгот</w:t>
            </w:r>
            <w:proofErr w:type="spellEnd"/>
            <w:r w:rsidRPr="00276B54">
              <w:rPr>
                <w:rFonts w:ascii="Times New Roman" w:hAnsi="Times New Roman" w:cs="Times New Roman"/>
                <w:b/>
                <w:sz w:val="20"/>
                <w:szCs w:val="24"/>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A49E3" w:rsidRPr="00276B54" w:rsidRDefault="00FA49E3" w:rsidP="00276B54">
            <w:pPr>
              <w:jc w:val="center"/>
              <w:rPr>
                <w:rFonts w:ascii="Times New Roman" w:hAnsi="Times New Roman" w:cs="Times New Roman"/>
                <w:b/>
                <w:szCs w:val="24"/>
              </w:rPr>
            </w:pPr>
            <w:r w:rsidRPr="00276B54">
              <w:rPr>
                <w:rFonts w:ascii="Times New Roman" w:hAnsi="Times New Roman" w:cs="Times New Roman"/>
                <w:b/>
                <w:szCs w:val="24"/>
              </w:rPr>
              <w:t>I</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49E3" w:rsidRPr="00276B54" w:rsidRDefault="00FA49E3" w:rsidP="00276B54">
            <w:pPr>
              <w:jc w:val="center"/>
              <w:rPr>
                <w:rFonts w:ascii="Times New Roman" w:hAnsi="Times New Roman" w:cs="Times New Roman"/>
                <w:b/>
                <w:szCs w:val="24"/>
              </w:rPr>
            </w:pPr>
            <w:r w:rsidRPr="00276B54">
              <w:rPr>
                <w:rFonts w:ascii="Times New Roman" w:hAnsi="Times New Roman" w:cs="Times New Roman"/>
                <w:b/>
                <w:szCs w:val="24"/>
              </w:rPr>
              <w:t>II</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A49E3" w:rsidRPr="00276B54" w:rsidRDefault="00FA49E3" w:rsidP="00276B54">
            <w:pPr>
              <w:jc w:val="center"/>
              <w:rPr>
                <w:rFonts w:ascii="Times New Roman" w:hAnsi="Times New Roman" w:cs="Times New Roman"/>
                <w:b/>
                <w:szCs w:val="24"/>
              </w:rPr>
            </w:pPr>
            <w:r w:rsidRPr="00276B54">
              <w:rPr>
                <w:rFonts w:ascii="Times New Roman" w:hAnsi="Times New Roman" w:cs="Times New Roman"/>
                <w:b/>
                <w:szCs w:val="24"/>
              </w:rPr>
              <w:t>III</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49E3" w:rsidRPr="00276B54" w:rsidRDefault="00FA49E3" w:rsidP="00276B54">
            <w:pPr>
              <w:jc w:val="center"/>
              <w:rPr>
                <w:rFonts w:ascii="Times New Roman" w:hAnsi="Times New Roman" w:cs="Times New Roman"/>
                <w:b/>
                <w:szCs w:val="24"/>
              </w:rPr>
            </w:pPr>
            <w:r w:rsidRPr="00276B54">
              <w:rPr>
                <w:rFonts w:ascii="Times New Roman" w:hAnsi="Times New Roman" w:cs="Times New Roman"/>
                <w:b/>
                <w:szCs w:val="24"/>
                <w:lang w:val="en-US"/>
              </w:rPr>
              <w:t>IV</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A49E3" w:rsidRPr="00276B54" w:rsidRDefault="00FA49E3" w:rsidP="00276B54">
            <w:pPr>
              <w:jc w:val="center"/>
              <w:rPr>
                <w:rFonts w:ascii="Times New Roman" w:hAnsi="Times New Roman" w:cs="Times New Roman"/>
                <w:b/>
                <w:szCs w:val="24"/>
                <w:lang w:val="en-US"/>
              </w:rPr>
            </w:pPr>
            <w:r w:rsidRPr="00276B54">
              <w:rPr>
                <w:rFonts w:ascii="Times New Roman" w:hAnsi="Times New Roman" w:cs="Times New Roman"/>
                <w:b/>
                <w:szCs w:val="24"/>
              </w:rPr>
              <w:t>Всего</w:t>
            </w:r>
          </w:p>
        </w:tc>
      </w:tr>
      <w:tr w:rsidR="00FA49E3" w:rsidRPr="00276B54" w:rsidTr="00276B54">
        <w:trPr>
          <w:trHeight w:val="595"/>
        </w:trPr>
        <w:tc>
          <w:tcPr>
            <w:tcW w:w="1007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FA49E3" w:rsidRPr="00276B54" w:rsidRDefault="00FA49E3" w:rsidP="00276B54">
            <w:pPr>
              <w:rPr>
                <w:rFonts w:ascii="Times New Roman" w:hAnsi="Times New Roman" w:cs="Times New Roman"/>
                <w:b/>
                <w:szCs w:val="24"/>
              </w:rPr>
            </w:pPr>
            <w:r w:rsidRPr="00276B54">
              <w:rPr>
                <w:rFonts w:ascii="Times New Roman" w:hAnsi="Times New Roman" w:cs="Times New Roman"/>
                <w:b/>
                <w:i/>
                <w:szCs w:val="24"/>
              </w:rPr>
              <w:t>Обязательная часть</w:t>
            </w:r>
          </w:p>
        </w:tc>
      </w:tr>
      <w:tr w:rsidR="00FD4856" w:rsidRPr="00276B54" w:rsidTr="00276B54">
        <w:tc>
          <w:tcPr>
            <w:tcW w:w="21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D4856" w:rsidRPr="00276B54" w:rsidRDefault="00C51FF3" w:rsidP="00276B54">
            <w:pPr>
              <w:rPr>
                <w:rFonts w:ascii="Times New Roman" w:hAnsi="Times New Roman" w:cs="Times New Roman"/>
                <w:bCs/>
                <w:szCs w:val="24"/>
              </w:rPr>
            </w:pPr>
            <w:r w:rsidRPr="00276B54">
              <w:rPr>
                <w:rFonts w:ascii="Times New Roman" w:hAnsi="Times New Roman" w:cs="Times New Roman"/>
                <w:bCs/>
                <w:szCs w:val="24"/>
              </w:rPr>
              <w:t>Язык и речевая практика</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301294" w:rsidP="00276B54">
            <w:pPr>
              <w:pStyle w:val="Heading"/>
              <w:rPr>
                <w:rFonts w:ascii="Times New Roman" w:hAnsi="Times New Roman" w:cs="Times New Roman"/>
                <w:b w:val="0"/>
              </w:rPr>
            </w:pPr>
            <w:r w:rsidRPr="00276B54">
              <w:rPr>
                <w:rFonts w:ascii="Times New Roman" w:hAnsi="Times New Roman" w:cs="Times New Roman"/>
                <w:b w:val="0"/>
              </w:rPr>
              <w:t>Общение и ч</w:t>
            </w:r>
            <w:r w:rsidR="00FD4856" w:rsidRPr="00276B54">
              <w:rPr>
                <w:rFonts w:ascii="Times New Roman" w:hAnsi="Times New Roman" w:cs="Times New Roman"/>
                <w:b w:val="0"/>
              </w:rPr>
              <w:t>тение</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jc w:val="center"/>
              <w:rPr>
                <w:rFonts w:ascii="Times New Roman" w:hAnsi="Times New Roman" w:cs="Times New Roman"/>
                <w:szCs w:val="24"/>
              </w:rPr>
            </w:pPr>
            <w:r w:rsidRPr="00276B54">
              <w:rPr>
                <w:rFonts w:ascii="Times New Roman" w:hAnsi="Times New Roman" w:cs="Times New Roman"/>
                <w:szCs w:val="24"/>
              </w:rPr>
              <w:t>132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jc w:val="center"/>
              <w:rPr>
                <w:rFonts w:ascii="Times New Roman" w:hAnsi="Times New Roman" w:cs="Times New Roman"/>
                <w:b w:val="0"/>
              </w:rPr>
            </w:pPr>
            <w:r w:rsidRPr="00276B54">
              <w:rPr>
                <w:rFonts w:ascii="Times New Roman" w:hAnsi="Times New Roman" w:cs="Times New Roman"/>
                <w:b w:val="0"/>
              </w:rPr>
              <w:t>132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jc w:val="center"/>
              <w:rPr>
                <w:rFonts w:ascii="Times New Roman" w:hAnsi="Times New Roman" w:cs="Times New Roman"/>
                <w:b w:val="0"/>
              </w:rPr>
            </w:pPr>
            <w:r w:rsidRPr="00276B54">
              <w:rPr>
                <w:rFonts w:ascii="Times New Roman" w:hAnsi="Times New Roman" w:cs="Times New Roman"/>
                <w:b w:val="0"/>
              </w:rPr>
              <w:t>132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r w:rsidRPr="00276B54">
              <w:rPr>
                <w:rFonts w:ascii="Times New Roman" w:hAnsi="Times New Roman" w:cs="Times New Roman"/>
                <w:szCs w:val="24"/>
              </w:rPr>
              <w:t>132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r w:rsidRPr="00276B54">
              <w:rPr>
                <w:rFonts w:ascii="Times New Roman" w:hAnsi="Times New Roman" w:cs="Times New Roman"/>
                <w:szCs w:val="24"/>
              </w:rPr>
              <w:t>132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jc w:val="center"/>
              <w:rPr>
                <w:rFonts w:ascii="Times New Roman" w:hAnsi="Times New Roman" w:cs="Times New Roman"/>
                <w:b w:val="0"/>
              </w:rPr>
            </w:pPr>
            <w:r w:rsidRPr="00276B54">
              <w:rPr>
                <w:rFonts w:ascii="Times New Roman" w:hAnsi="Times New Roman" w:cs="Times New Roman"/>
                <w:b w:val="0"/>
              </w:rPr>
              <w:t>660</w:t>
            </w:r>
          </w:p>
        </w:tc>
      </w:tr>
      <w:tr w:rsidR="00FA49E3" w:rsidRPr="00276B54" w:rsidTr="00276B54">
        <w:tc>
          <w:tcPr>
            <w:tcW w:w="2146" w:type="dxa"/>
            <w:vMerge/>
            <w:tcBorders>
              <w:top w:val="single" w:sz="4" w:space="0" w:color="auto"/>
              <w:left w:val="single" w:sz="4" w:space="0" w:color="auto"/>
              <w:bottom w:val="single" w:sz="4" w:space="0" w:color="auto"/>
              <w:right w:val="single" w:sz="4" w:space="0" w:color="auto"/>
            </w:tcBorders>
            <w:shd w:val="clear" w:color="auto" w:fill="auto"/>
            <w:vAlign w:val="center"/>
          </w:tcPr>
          <w:p w:rsidR="00FA49E3" w:rsidRPr="00276B54" w:rsidRDefault="00FA49E3" w:rsidP="00276B54">
            <w:pPr>
              <w:rPr>
                <w:rFonts w:ascii="Times New Roman" w:hAnsi="Times New Roman" w:cs="Times New Roman"/>
                <w:bCs/>
                <w:szCs w:val="24"/>
              </w:rPr>
            </w:pP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FA49E3" w:rsidRPr="00276B54" w:rsidRDefault="00301294" w:rsidP="00276B54">
            <w:pPr>
              <w:pStyle w:val="Heading"/>
              <w:rPr>
                <w:rFonts w:ascii="Times New Roman" w:hAnsi="Times New Roman" w:cs="Times New Roman"/>
                <w:b w:val="0"/>
              </w:rPr>
            </w:pPr>
            <w:r w:rsidRPr="00276B54">
              <w:rPr>
                <w:rFonts w:ascii="Times New Roman" w:hAnsi="Times New Roman" w:cs="Times New Roman"/>
                <w:b w:val="0"/>
              </w:rPr>
              <w:t>П</w:t>
            </w:r>
            <w:r w:rsidR="00FA49E3" w:rsidRPr="00276B54">
              <w:rPr>
                <w:rFonts w:ascii="Times New Roman" w:hAnsi="Times New Roman" w:cs="Times New Roman"/>
                <w:b w:val="0"/>
              </w:rPr>
              <w:t>исьмо</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FA49E3" w:rsidRPr="00276B54" w:rsidRDefault="00FD4856" w:rsidP="00276B54">
            <w:pPr>
              <w:jc w:val="center"/>
              <w:rPr>
                <w:rFonts w:ascii="Times New Roman" w:hAnsi="Times New Roman" w:cs="Times New Roman"/>
                <w:szCs w:val="24"/>
              </w:rPr>
            </w:pPr>
            <w:r w:rsidRPr="00276B54">
              <w:rPr>
                <w:rFonts w:ascii="Times New Roman" w:hAnsi="Times New Roman" w:cs="Times New Roman"/>
                <w:szCs w:val="24"/>
              </w:rPr>
              <w:t>99</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A49E3" w:rsidRPr="00276B54" w:rsidRDefault="00FD4856" w:rsidP="00276B54">
            <w:pPr>
              <w:pStyle w:val="Heading"/>
              <w:jc w:val="center"/>
              <w:rPr>
                <w:rFonts w:ascii="Times New Roman" w:hAnsi="Times New Roman" w:cs="Times New Roman"/>
                <w:b w:val="0"/>
              </w:rPr>
            </w:pPr>
            <w:r w:rsidRPr="00276B54">
              <w:rPr>
                <w:rFonts w:ascii="Times New Roman" w:hAnsi="Times New Roman" w:cs="Times New Roman"/>
                <w:b w:val="0"/>
              </w:rPr>
              <w:t>99</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49E3" w:rsidRPr="00276B54" w:rsidRDefault="00FD4856" w:rsidP="00276B54">
            <w:pPr>
              <w:pStyle w:val="Heading"/>
              <w:jc w:val="center"/>
              <w:rPr>
                <w:rFonts w:ascii="Times New Roman" w:hAnsi="Times New Roman" w:cs="Times New Roman"/>
                <w:b w:val="0"/>
              </w:rPr>
            </w:pPr>
            <w:r w:rsidRPr="00276B54">
              <w:rPr>
                <w:rFonts w:ascii="Times New Roman" w:hAnsi="Times New Roman" w:cs="Times New Roman"/>
                <w:b w:val="0"/>
              </w:rPr>
              <w:t>99</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A49E3" w:rsidRPr="00276B54" w:rsidRDefault="00FD4856" w:rsidP="00276B54">
            <w:pPr>
              <w:pStyle w:val="Heading"/>
              <w:jc w:val="center"/>
              <w:rPr>
                <w:rFonts w:ascii="Times New Roman" w:hAnsi="Times New Roman" w:cs="Times New Roman"/>
                <w:b w:val="0"/>
              </w:rPr>
            </w:pPr>
            <w:r w:rsidRPr="00276B54">
              <w:rPr>
                <w:rFonts w:ascii="Times New Roman" w:hAnsi="Times New Roman" w:cs="Times New Roman"/>
                <w:b w:val="0"/>
              </w:rPr>
              <w:t>99</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49E3" w:rsidRPr="00276B54" w:rsidRDefault="00FD4856" w:rsidP="00276B54">
            <w:pPr>
              <w:spacing w:after="0" w:line="240" w:lineRule="auto"/>
              <w:jc w:val="center"/>
              <w:rPr>
                <w:rFonts w:ascii="Times New Roman" w:hAnsi="Times New Roman" w:cs="Times New Roman"/>
                <w:szCs w:val="24"/>
              </w:rPr>
            </w:pPr>
            <w:r w:rsidRPr="00276B54">
              <w:rPr>
                <w:rFonts w:ascii="Times New Roman" w:hAnsi="Times New Roman" w:cs="Times New Roman"/>
                <w:szCs w:val="24"/>
              </w:rPr>
              <w:t>99</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A49E3" w:rsidRPr="00276B54" w:rsidRDefault="00FD4856" w:rsidP="00276B54">
            <w:pPr>
              <w:pStyle w:val="Heading"/>
              <w:jc w:val="center"/>
              <w:rPr>
                <w:rFonts w:ascii="Times New Roman" w:hAnsi="Times New Roman" w:cs="Times New Roman"/>
                <w:b w:val="0"/>
              </w:rPr>
            </w:pPr>
            <w:r w:rsidRPr="00276B54">
              <w:rPr>
                <w:rFonts w:ascii="Times New Roman" w:hAnsi="Times New Roman" w:cs="Times New Roman"/>
                <w:b w:val="0"/>
              </w:rPr>
              <w:t>495</w:t>
            </w:r>
          </w:p>
        </w:tc>
      </w:tr>
      <w:tr w:rsidR="00FD4856" w:rsidRPr="00276B54" w:rsidTr="00276B54">
        <w:tc>
          <w:tcPr>
            <w:tcW w:w="2146"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rPr>
                <w:rFonts w:ascii="Times New Roman" w:hAnsi="Times New Roman" w:cs="Times New Roman"/>
                <w:b w:val="0"/>
              </w:rPr>
            </w:pPr>
            <w:r w:rsidRPr="00276B54">
              <w:rPr>
                <w:rFonts w:ascii="Times New Roman" w:hAnsi="Times New Roman" w:cs="Times New Roman"/>
                <w:b w:val="0"/>
              </w:rPr>
              <w:t xml:space="preserve">Математика </w:t>
            </w:r>
            <w:r w:rsidRPr="00276B54">
              <w:rPr>
                <w:rFonts w:ascii="Times New Roman" w:hAnsi="Times New Roman" w:cs="Times New Roman"/>
                <w:b w:val="0"/>
              </w:rPr>
              <w:br/>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rPr>
                <w:rFonts w:ascii="Times New Roman" w:hAnsi="Times New Roman" w:cs="Times New Roman"/>
                <w:b w:val="0"/>
              </w:rPr>
            </w:pPr>
            <w:r w:rsidRPr="00276B54">
              <w:rPr>
                <w:rFonts w:ascii="Times New Roman" w:hAnsi="Times New Roman" w:cs="Times New Roman"/>
                <w:b w:val="0"/>
              </w:rPr>
              <w:t xml:space="preserve">Математические представления </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jc w:val="center"/>
              <w:rPr>
                <w:rFonts w:ascii="Times New Roman" w:hAnsi="Times New Roman" w:cs="Times New Roman"/>
                <w:szCs w:val="24"/>
              </w:rPr>
            </w:pPr>
            <w:r w:rsidRPr="00276B54">
              <w:rPr>
                <w:rFonts w:ascii="Times New Roman" w:hAnsi="Times New Roman" w:cs="Times New Roman"/>
                <w:szCs w:val="24"/>
              </w:rPr>
              <w:t>132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jc w:val="center"/>
              <w:rPr>
                <w:rFonts w:ascii="Times New Roman" w:hAnsi="Times New Roman" w:cs="Times New Roman"/>
                <w:b w:val="0"/>
              </w:rPr>
            </w:pPr>
            <w:r w:rsidRPr="00276B54">
              <w:rPr>
                <w:rFonts w:ascii="Times New Roman" w:hAnsi="Times New Roman" w:cs="Times New Roman"/>
                <w:b w:val="0"/>
              </w:rPr>
              <w:t>132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jc w:val="center"/>
              <w:rPr>
                <w:rFonts w:ascii="Times New Roman" w:hAnsi="Times New Roman" w:cs="Times New Roman"/>
                <w:b w:val="0"/>
              </w:rPr>
            </w:pPr>
            <w:r w:rsidRPr="00276B54">
              <w:rPr>
                <w:rFonts w:ascii="Times New Roman" w:hAnsi="Times New Roman" w:cs="Times New Roman"/>
                <w:b w:val="0"/>
              </w:rPr>
              <w:t>132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r w:rsidRPr="00276B54">
              <w:rPr>
                <w:rFonts w:ascii="Times New Roman" w:hAnsi="Times New Roman" w:cs="Times New Roman"/>
                <w:szCs w:val="24"/>
              </w:rPr>
              <w:t>132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r w:rsidRPr="00276B54">
              <w:rPr>
                <w:rFonts w:ascii="Times New Roman" w:hAnsi="Times New Roman" w:cs="Times New Roman"/>
                <w:szCs w:val="24"/>
              </w:rPr>
              <w:t>132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jc w:val="center"/>
              <w:rPr>
                <w:rFonts w:ascii="Times New Roman" w:hAnsi="Times New Roman" w:cs="Times New Roman"/>
                <w:b w:val="0"/>
              </w:rPr>
            </w:pPr>
            <w:r w:rsidRPr="00276B54">
              <w:rPr>
                <w:rFonts w:ascii="Times New Roman" w:hAnsi="Times New Roman" w:cs="Times New Roman"/>
                <w:b w:val="0"/>
              </w:rPr>
              <w:t>660</w:t>
            </w:r>
          </w:p>
        </w:tc>
      </w:tr>
      <w:tr w:rsidR="00FA49E3" w:rsidRPr="00276B54" w:rsidTr="00276B54">
        <w:tc>
          <w:tcPr>
            <w:tcW w:w="2146" w:type="dxa"/>
            <w:tcBorders>
              <w:top w:val="single" w:sz="4" w:space="0" w:color="auto"/>
              <w:left w:val="single" w:sz="4" w:space="0" w:color="auto"/>
              <w:bottom w:val="single" w:sz="4" w:space="0" w:color="auto"/>
              <w:right w:val="single" w:sz="4" w:space="0" w:color="auto"/>
            </w:tcBorders>
            <w:shd w:val="clear" w:color="auto" w:fill="auto"/>
          </w:tcPr>
          <w:p w:rsidR="00FA49E3" w:rsidRPr="00276B54" w:rsidRDefault="00FA49E3" w:rsidP="00276B54">
            <w:pPr>
              <w:pStyle w:val="Heading"/>
              <w:rPr>
                <w:rFonts w:ascii="Times New Roman" w:hAnsi="Times New Roman" w:cs="Times New Roman"/>
                <w:b w:val="0"/>
              </w:rPr>
            </w:pPr>
            <w:r w:rsidRPr="00276B54">
              <w:rPr>
                <w:rFonts w:ascii="Times New Roman" w:hAnsi="Times New Roman" w:cs="Times New Roman"/>
                <w:b w:val="0"/>
              </w:rPr>
              <w:t xml:space="preserve">Естествознание </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FA49E3" w:rsidRPr="00276B54" w:rsidRDefault="00FA49E3" w:rsidP="00276B54">
            <w:pPr>
              <w:pStyle w:val="Heading"/>
              <w:rPr>
                <w:rFonts w:ascii="Times New Roman" w:hAnsi="Times New Roman" w:cs="Times New Roman"/>
                <w:b w:val="0"/>
              </w:rPr>
            </w:pPr>
            <w:r w:rsidRPr="00276B54">
              <w:rPr>
                <w:rFonts w:ascii="Times New Roman" w:hAnsi="Times New Roman" w:cs="Times New Roman"/>
                <w:b w:val="0"/>
              </w:rPr>
              <w:t xml:space="preserve">Развитие речи и окружающий </w:t>
            </w:r>
            <w:r w:rsidR="00301294" w:rsidRPr="00276B54">
              <w:rPr>
                <w:rFonts w:ascii="Times New Roman" w:hAnsi="Times New Roman" w:cs="Times New Roman"/>
                <w:b w:val="0"/>
              </w:rPr>
              <w:t xml:space="preserve"> </w:t>
            </w:r>
            <w:r w:rsidR="00301294" w:rsidRPr="00276B54">
              <w:rPr>
                <w:rFonts w:ascii="Times New Roman" w:hAnsi="Times New Roman" w:cs="Times New Roman"/>
                <w:b w:val="0"/>
                <w:color w:val="FF0000"/>
              </w:rPr>
              <w:t>природный</w:t>
            </w:r>
            <w:r w:rsidR="00301294" w:rsidRPr="00276B54">
              <w:rPr>
                <w:rFonts w:ascii="Times New Roman" w:hAnsi="Times New Roman" w:cs="Times New Roman"/>
                <w:b w:val="0"/>
              </w:rPr>
              <w:t xml:space="preserve"> </w:t>
            </w:r>
            <w:r w:rsidRPr="00276B54">
              <w:rPr>
                <w:rFonts w:ascii="Times New Roman" w:hAnsi="Times New Roman" w:cs="Times New Roman"/>
                <w:b w:val="0"/>
              </w:rPr>
              <w:t>мир</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FA49E3" w:rsidRPr="00276B54" w:rsidRDefault="00FA49E3" w:rsidP="00276B54">
            <w:pPr>
              <w:jc w:val="center"/>
              <w:rPr>
                <w:rFonts w:ascii="Times New Roman" w:hAnsi="Times New Roman" w:cs="Times New Roman"/>
                <w:szCs w:val="24"/>
              </w:rPr>
            </w:pPr>
            <w:r w:rsidRPr="00276B54">
              <w:rPr>
                <w:rFonts w:ascii="Times New Roman" w:hAnsi="Times New Roman" w:cs="Times New Roman"/>
                <w:szCs w:val="24"/>
              </w:rPr>
              <w:t>33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A49E3" w:rsidRPr="00276B54" w:rsidRDefault="00FA49E3" w:rsidP="00276B54">
            <w:pPr>
              <w:pStyle w:val="Heading"/>
              <w:jc w:val="center"/>
              <w:rPr>
                <w:rFonts w:ascii="Times New Roman" w:hAnsi="Times New Roman" w:cs="Times New Roman"/>
                <w:b w:val="0"/>
              </w:rPr>
            </w:pPr>
            <w:r w:rsidRPr="00276B54">
              <w:rPr>
                <w:rFonts w:ascii="Times New Roman" w:hAnsi="Times New Roman" w:cs="Times New Roman"/>
                <w:b w:val="0"/>
              </w:rPr>
              <w:t>33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49E3" w:rsidRPr="00276B54" w:rsidRDefault="00FA49E3" w:rsidP="00276B54">
            <w:pPr>
              <w:pStyle w:val="Heading"/>
              <w:jc w:val="center"/>
              <w:rPr>
                <w:rFonts w:ascii="Times New Roman" w:hAnsi="Times New Roman" w:cs="Times New Roman"/>
                <w:b w:val="0"/>
              </w:rPr>
            </w:pPr>
            <w:r w:rsidRPr="00276B54">
              <w:rPr>
                <w:rFonts w:ascii="Times New Roman" w:hAnsi="Times New Roman" w:cs="Times New Roman"/>
                <w:b w:val="0"/>
              </w:rPr>
              <w:t>6</w:t>
            </w:r>
            <w:r w:rsidR="00FD4856" w:rsidRPr="00276B54">
              <w:rPr>
                <w:rFonts w:ascii="Times New Roman" w:hAnsi="Times New Roman" w:cs="Times New Roman"/>
                <w:b w:val="0"/>
              </w:rPr>
              <w:t>6</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A49E3" w:rsidRPr="00276B54" w:rsidRDefault="00FA49E3" w:rsidP="00276B54">
            <w:pPr>
              <w:pStyle w:val="Heading"/>
              <w:jc w:val="center"/>
              <w:rPr>
                <w:rFonts w:ascii="Times New Roman" w:hAnsi="Times New Roman" w:cs="Times New Roman"/>
                <w:b w:val="0"/>
              </w:rPr>
            </w:pPr>
            <w:r w:rsidRPr="00276B54">
              <w:rPr>
                <w:rFonts w:ascii="Times New Roman" w:hAnsi="Times New Roman" w:cs="Times New Roman"/>
                <w:b w:val="0"/>
              </w:rPr>
              <w:t>6</w:t>
            </w:r>
            <w:r w:rsidR="00FD4856" w:rsidRPr="00276B54">
              <w:rPr>
                <w:rFonts w:ascii="Times New Roman" w:hAnsi="Times New Roman" w:cs="Times New Roman"/>
                <w:b w:val="0"/>
              </w:rPr>
              <w:t>6</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49E3" w:rsidRPr="00276B54" w:rsidRDefault="00FA49E3" w:rsidP="00276B54">
            <w:pPr>
              <w:spacing w:after="0" w:line="240" w:lineRule="auto"/>
              <w:jc w:val="center"/>
              <w:rPr>
                <w:rFonts w:ascii="Times New Roman" w:hAnsi="Times New Roman" w:cs="Times New Roman"/>
                <w:szCs w:val="24"/>
              </w:rPr>
            </w:pPr>
            <w:r w:rsidRPr="00276B54">
              <w:rPr>
                <w:rFonts w:ascii="Times New Roman" w:hAnsi="Times New Roman" w:cs="Times New Roman"/>
                <w:szCs w:val="24"/>
              </w:rPr>
              <w:t>6</w:t>
            </w:r>
            <w:r w:rsidR="00FD4856" w:rsidRPr="00276B54">
              <w:rPr>
                <w:rFonts w:ascii="Times New Roman" w:hAnsi="Times New Roman" w:cs="Times New Roman"/>
                <w:szCs w:val="24"/>
              </w:rPr>
              <w:t>6</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A49E3" w:rsidRPr="00276B54" w:rsidRDefault="00FD4856" w:rsidP="00276B54">
            <w:pPr>
              <w:pStyle w:val="Heading"/>
              <w:jc w:val="center"/>
              <w:rPr>
                <w:rFonts w:ascii="Times New Roman" w:hAnsi="Times New Roman" w:cs="Times New Roman"/>
                <w:b w:val="0"/>
              </w:rPr>
            </w:pPr>
            <w:r w:rsidRPr="00276B54">
              <w:rPr>
                <w:rFonts w:ascii="Times New Roman" w:hAnsi="Times New Roman" w:cs="Times New Roman"/>
                <w:b w:val="0"/>
              </w:rPr>
              <w:t>264</w:t>
            </w:r>
          </w:p>
        </w:tc>
      </w:tr>
      <w:tr w:rsidR="00FA49E3" w:rsidRPr="00276B54" w:rsidTr="00276B54">
        <w:tc>
          <w:tcPr>
            <w:tcW w:w="2146" w:type="dxa"/>
            <w:vMerge w:val="restart"/>
            <w:tcBorders>
              <w:top w:val="single" w:sz="4" w:space="0" w:color="auto"/>
              <w:left w:val="single" w:sz="4" w:space="0" w:color="auto"/>
              <w:right w:val="single" w:sz="4" w:space="0" w:color="auto"/>
            </w:tcBorders>
            <w:shd w:val="clear" w:color="auto" w:fill="auto"/>
          </w:tcPr>
          <w:p w:rsidR="00FA49E3" w:rsidRPr="00276B54" w:rsidRDefault="00FA49E3" w:rsidP="00276B54">
            <w:pPr>
              <w:pStyle w:val="Heading"/>
              <w:rPr>
                <w:rFonts w:ascii="Times New Roman" w:hAnsi="Times New Roman" w:cs="Times New Roman"/>
                <w:b w:val="0"/>
              </w:rPr>
            </w:pPr>
            <w:r w:rsidRPr="00276B54">
              <w:rPr>
                <w:rFonts w:ascii="Times New Roman" w:hAnsi="Times New Roman" w:cs="Times New Roman"/>
                <w:b w:val="0"/>
              </w:rPr>
              <w:t>Человек</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FA49E3" w:rsidRPr="00276B54" w:rsidRDefault="00301294" w:rsidP="00276B54">
            <w:pPr>
              <w:spacing w:after="0" w:line="240" w:lineRule="auto"/>
              <w:rPr>
                <w:rFonts w:ascii="Times New Roman" w:hAnsi="Times New Roman" w:cs="Times New Roman"/>
                <w:color w:val="FF0000"/>
                <w:sz w:val="24"/>
                <w:szCs w:val="24"/>
              </w:rPr>
            </w:pPr>
            <w:r w:rsidRPr="00276B54">
              <w:rPr>
                <w:rFonts w:ascii="Times New Roman" w:hAnsi="Times New Roman" w:cs="Times New Roman"/>
                <w:color w:val="FF0000"/>
                <w:sz w:val="24"/>
                <w:szCs w:val="24"/>
              </w:rPr>
              <w:t>Ж</w:t>
            </w:r>
            <w:r w:rsidR="00FA49E3" w:rsidRPr="00276B54">
              <w:rPr>
                <w:rFonts w:ascii="Times New Roman" w:hAnsi="Times New Roman" w:cs="Times New Roman"/>
                <w:color w:val="FF0000"/>
                <w:sz w:val="24"/>
                <w:szCs w:val="24"/>
              </w:rPr>
              <w:t>изнедеятельност</w:t>
            </w:r>
            <w:r w:rsidRPr="00276B54">
              <w:rPr>
                <w:rFonts w:ascii="Times New Roman" w:hAnsi="Times New Roman" w:cs="Times New Roman"/>
                <w:color w:val="FF0000"/>
                <w:sz w:val="24"/>
                <w:szCs w:val="24"/>
              </w:rPr>
              <w:t>ь человека</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FA49E3" w:rsidRPr="00276B54" w:rsidRDefault="00FD4856" w:rsidP="00276B54">
            <w:pPr>
              <w:jc w:val="center"/>
              <w:rPr>
                <w:rFonts w:ascii="Times New Roman" w:hAnsi="Times New Roman" w:cs="Times New Roman"/>
                <w:szCs w:val="24"/>
              </w:rPr>
            </w:pPr>
            <w:r w:rsidRPr="00276B54">
              <w:rPr>
                <w:rFonts w:ascii="Times New Roman" w:hAnsi="Times New Roman" w:cs="Times New Roman"/>
                <w:szCs w:val="24"/>
              </w:rPr>
              <w:t>33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A49E3" w:rsidRPr="00276B54" w:rsidRDefault="00FD4856" w:rsidP="00276B54">
            <w:pPr>
              <w:pStyle w:val="Heading"/>
              <w:jc w:val="center"/>
              <w:rPr>
                <w:rFonts w:ascii="Times New Roman" w:hAnsi="Times New Roman" w:cs="Times New Roman"/>
                <w:b w:val="0"/>
              </w:rPr>
            </w:pPr>
            <w:r w:rsidRPr="00276B54">
              <w:rPr>
                <w:rFonts w:ascii="Times New Roman" w:hAnsi="Times New Roman" w:cs="Times New Roman"/>
                <w:b w:val="0"/>
              </w:rPr>
              <w:t>33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49E3" w:rsidRPr="00276B54" w:rsidRDefault="00FD4856" w:rsidP="00276B54">
            <w:pPr>
              <w:pStyle w:val="Heading"/>
              <w:jc w:val="center"/>
              <w:rPr>
                <w:rFonts w:ascii="Times New Roman" w:hAnsi="Times New Roman" w:cs="Times New Roman"/>
                <w:b w:val="0"/>
              </w:rPr>
            </w:pPr>
            <w:r w:rsidRPr="00276B54">
              <w:rPr>
                <w:rFonts w:ascii="Times New Roman" w:hAnsi="Times New Roman" w:cs="Times New Roman"/>
                <w:b w:val="0"/>
              </w:rPr>
              <w:t>33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A49E3" w:rsidRPr="00276B54" w:rsidRDefault="00FD4856" w:rsidP="00276B54">
            <w:pPr>
              <w:pStyle w:val="Heading"/>
              <w:jc w:val="center"/>
              <w:rPr>
                <w:rFonts w:ascii="Times New Roman" w:hAnsi="Times New Roman" w:cs="Times New Roman"/>
                <w:b w:val="0"/>
              </w:rPr>
            </w:pPr>
            <w:r w:rsidRPr="00276B54">
              <w:rPr>
                <w:rFonts w:ascii="Times New Roman" w:hAnsi="Times New Roman" w:cs="Times New Roman"/>
                <w:b w:val="0"/>
              </w:rPr>
              <w:t>33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A49E3" w:rsidRPr="00276B54" w:rsidRDefault="00FD4856" w:rsidP="00276B54">
            <w:pPr>
              <w:spacing w:after="0" w:line="240" w:lineRule="auto"/>
              <w:jc w:val="center"/>
              <w:rPr>
                <w:rFonts w:ascii="Times New Roman" w:hAnsi="Times New Roman" w:cs="Times New Roman"/>
                <w:szCs w:val="24"/>
              </w:rPr>
            </w:pPr>
            <w:r w:rsidRPr="00276B54">
              <w:rPr>
                <w:rFonts w:ascii="Times New Roman" w:hAnsi="Times New Roman" w:cs="Times New Roman"/>
                <w:szCs w:val="24"/>
              </w:rPr>
              <w:t>33</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A49E3" w:rsidRPr="00276B54" w:rsidRDefault="00FD4856" w:rsidP="00276B54">
            <w:pPr>
              <w:pStyle w:val="Heading"/>
              <w:jc w:val="center"/>
              <w:rPr>
                <w:rFonts w:ascii="Times New Roman" w:hAnsi="Times New Roman" w:cs="Times New Roman"/>
                <w:b w:val="0"/>
              </w:rPr>
            </w:pPr>
            <w:r w:rsidRPr="00276B54">
              <w:rPr>
                <w:rFonts w:ascii="Times New Roman" w:hAnsi="Times New Roman" w:cs="Times New Roman"/>
                <w:b w:val="0"/>
              </w:rPr>
              <w:t>165</w:t>
            </w:r>
          </w:p>
        </w:tc>
      </w:tr>
      <w:tr w:rsidR="00FD4856" w:rsidRPr="00276B54" w:rsidTr="00276B54">
        <w:tc>
          <w:tcPr>
            <w:tcW w:w="2146" w:type="dxa"/>
            <w:vMerge/>
            <w:tcBorders>
              <w:left w:val="single" w:sz="4" w:space="0" w:color="auto"/>
              <w:bottom w:val="single" w:sz="4" w:space="0" w:color="auto"/>
              <w:right w:val="single" w:sz="4" w:space="0" w:color="auto"/>
            </w:tcBorders>
            <w:shd w:val="clear" w:color="auto" w:fill="auto"/>
          </w:tcPr>
          <w:p w:rsidR="00FD4856" w:rsidRPr="00276B54" w:rsidRDefault="00FD4856" w:rsidP="00276B54">
            <w:pPr>
              <w:pStyle w:val="Heading"/>
              <w:rPr>
                <w:rFonts w:ascii="Times New Roman" w:hAnsi="Times New Roman" w:cs="Times New Roman"/>
                <w:b w:val="0"/>
              </w:rPr>
            </w:pP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301294" w:rsidP="00276B54">
            <w:pPr>
              <w:spacing w:after="0" w:line="240" w:lineRule="auto"/>
              <w:rPr>
                <w:rFonts w:ascii="Times New Roman" w:hAnsi="Times New Roman" w:cs="Times New Roman"/>
                <w:color w:val="FF0000"/>
                <w:sz w:val="24"/>
                <w:szCs w:val="24"/>
              </w:rPr>
            </w:pPr>
            <w:r w:rsidRPr="00276B54">
              <w:rPr>
                <w:rFonts w:ascii="Times New Roman" w:hAnsi="Times New Roman" w:cs="Times New Roman"/>
                <w:color w:val="FF0000"/>
                <w:sz w:val="24"/>
                <w:szCs w:val="24"/>
              </w:rPr>
              <w:t>Самообслуживание</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jc w:val="center"/>
              <w:rPr>
                <w:rFonts w:ascii="Times New Roman" w:hAnsi="Times New Roman" w:cs="Times New Roman"/>
                <w:szCs w:val="24"/>
              </w:rPr>
            </w:pPr>
            <w:r w:rsidRPr="00276B54">
              <w:rPr>
                <w:rFonts w:ascii="Times New Roman" w:hAnsi="Times New Roman" w:cs="Times New Roman"/>
                <w:szCs w:val="24"/>
              </w:rPr>
              <w:t>33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jc w:val="center"/>
              <w:rPr>
                <w:rFonts w:ascii="Times New Roman" w:hAnsi="Times New Roman" w:cs="Times New Roman"/>
                <w:b w:val="0"/>
              </w:rPr>
            </w:pPr>
            <w:r w:rsidRPr="00276B54">
              <w:rPr>
                <w:rFonts w:ascii="Times New Roman" w:hAnsi="Times New Roman" w:cs="Times New Roman"/>
                <w:b w:val="0"/>
              </w:rPr>
              <w:t>33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jc w:val="center"/>
              <w:rPr>
                <w:rFonts w:ascii="Times New Roman" w:hAnsi="Times New Roman" w:cs="Times New Roman"/>
                <w:b w:val="0"/>
              </w:rPr>
            </w:pPr>
            <w:r w:rsidRPr="00276B54">
              <w:rPr>
                <w:rFonts w:ascii="Times New Roman" w:hAnsi="Times New Roman" w:cs="Times New Roman"/>
                <w:b w:val="0"/>
              </w:rPr>
              <w:t>33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jc w:val="center"/>
              <w:rPr>
                <w:rFonts w:ascii="Times New Roman" w:hAnsi="Times New Roman" w:cs="Times New Roman"/>
                <w:b w:val="0"/>
              </w:rPr>
            </w:pPr>
            <w:r w:rsidRPr="00276B54">
              <w:rPr>
                <w:rFonts w:ascii="Times New Roman" w:hAnsi="Times New Roman" w:cs="Times New Roman"/>
                <w:b w:val="0"/>
              </w:rPr>
              <w:t>33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spacing w:after="0" w:line="240" w:lineRule="auto"/>
              <w:jc w:val="center"/>
              <w:rPr>
                <w:rFonts w:ascii="Times New Roman" w:hAnsi="Times New Roman" w:cs="Times New Roman"/>
                <w:szCs w:val="24"/>
              </w:rPr>
            </w:pPr>
            <w:r w:rsidRPr="00276B54">
              <w:rPr>
                <w:rFonts w:ascii="Times New Roman" w:hAnsi="Times New Roman" w:cs="Times New Roman"/>
                <w:szCs w:val="24"/>
              </w:rPr>
              <w:t>33</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jc w:val="center"/>
              <w:rPr>
                <w:rFonts w:ascii="Times New Roman" w:hAnsi="Times New Roman" w:cs="Times New Roman"/>
                <w:b w:val="0"/>
              </w:rPr>
            </w:pPr>
            <w:r w:rsidRPr="00276B54">
              <w:rPr>
                <w:rFonts w:ascii="Times New Roman" w:hAnsi="Times New Roman" w:cs="Times New Roman"/>
                <w:b w:val="0"/>
              </w:rPr>
              <w:t>165</w:t>
            </w:r>
          </w:p>
        </w:tc>
      </w:tr>
      <w:tr w:rsidR="00FD4856" w:rsidRPr="00276B54" w:rsidTr="00276B54">
        <w:tc>
          <w:tcPr>
            <w:tcW w:w="2146" w:type="dxa"/>
            <w:vMerge w:val="restart"/>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rPr>
                <w:rFonts w:ascii="Times New Roman" w:hAnsi="Times New Roman" w:cs="Times New Roman"/>
                <w:b w:val="0"/>
              </w:rPr>
            </w:pPr>
          </w:p>
          <w:p w:rsidR="00FD4856" w:rsidRPr="00276B54" w:rsidRDefault="00FD4856" w:rsidP="00276B54">
            <w:pPr>
              <w:pStyle w:val="Heading"/>
              <w:rPr>
                <w:rFonts w:ascii="Times New Roman" w:hAnsi="Times New Roman" w:cs="Times New Roman"/>
                <w:b w:val="0"/>
              </w:rPr>
            </w:pPr>
            <w:r w:rsidRPr="00276B54">
              <w:rPr>
                <w:rFonts w:ascii="Times New Roman" w:hAnsi="Times New Roman" w:cs="Times New Roman"/>
                <w:b w:val="0"/>
              </w:rPr>
              <w:t>Искусство</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rPr>
                <w:rFonts w:ascii="Times New Roman" w:hAnsi="Times New Roman" w:cs="Times New Roman"/>
                <w:b w:val="0"/>
              </w:rPr>
            </w:pPr>
            <w:r w:rsidRPr="00276B54">
              <w:rPr>
                <w:rFonts w:ascii="Times New Roman" w:hAnsi="Times New Roman" w:cs="Times New Roman"/>
                <w:b w:val="0"/>
              </w:rPr>
              <w:t>Музыка</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jc w:val="center"/>
              <w:rPr>
                <w:rFonts w:ascii="Times New Roman" w:hAnsi="Times New Roman" w:cs="Times New Roman"/>
                <w:szCs w:val="24"/>
              </w:rPr>
            </w:pPr>
            <w:r w:rsidRPr="00276B54">
              <w:rPr>
                <w:rFonts w:ascii="Times New Roman" w:hAnsi="Times New Roman" w:cs="Times New Roman"/>
                <w:szCs w:val="24"/>
              </w:rPr>
              <w:t>33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jc w:val="center"/>
              <w:rPr>
                <w:rFonts w:ascii="Times New Roman" w:hAnsi="Times New Roman" w:cs="Times New Roman"/>
                <w:b w:val="0"/>
              </w:rPr>
            </w:pPr>
            <w:r w:rsidRPr="00276B54">
              <w:rPr>
                <w:rFonts w:ascii="Times New Roman" w:hAnsi="Times New Roman" w:cs="Times New Roman"/>
                <w:b w:val="0"/>
              </w:rPr>
              <w:t>33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jc w:val="center"/>
              <w:rPr>
                <w:rFonts w:ascii="Times New Roman" w:hAnsi="Times New Roman" w:cs="Times New Roman"/>
                <w:b w:val="0"/>
              </w:rPr>
            </w:pPr>
            <w:r w:rsidRPr="00276B54">
              <w:rPr>
                <w:rFonts w:ascii="Times New Roman" w:hAnsi="Times New Roman" w:cs="Times New Roman"/>
                <w:b w:val="0"/>
              </w:rPr>
              <w:t>33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jc w:val="center"/>
              <w:rPr>
                <w:rFonts w:ascii="Times New Roman" w:hAnsi="Times New Roman" w:cs="Times New Roman"/>
                <w:b w:val="0"/>
              </w:rPr>
            </w:pPr>
            <w:r w:rsidRPr="00276B54">
              <w:rPr>
                <w:rFonts w:ascii="Times New Roman" w:hAnsi="Times New Roman" w:cs="Times New Roman"/>
                <w:b w:val="0"/>
              </w:rPr>
              <w:t>33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spacing w:after="0" w:line="240" w:lineRule="auto"/>
              <w:jc w:val="center"/>
              <w:rPr>
                <w:rFonts w:ascii="Times New Roman" w:hAnsi="Times New Roman" w:cs="Times New Roman"/>
                <w:szCs w:val="24"/>
              </w:rPr>
            </w:pPr>
            <w:r w:rsidRPr="00276B54">
              <w:rPr>
                <w:rFonts w:ascii="Times New Roman" w:hAnsi="Times New Roman" w:cs="Times New Roman"/>
                <w:szCs w:val="24"/>
              </w:rPr>
              <w:t>33</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jc w:val="center"/>
              <w:rPr>
                <w:rFonts w:ascii="Times New Roman" w:hAnsi="Times New Roman" w:cs="Times New Roman"/>
                <w:b w:val="0"/>
              </w:rPr>
            </w:pPr>
            <w:r w:rsidRPr="00276B54">
              <w:rPr>
                <w:rFonts w:ascii="Times New Roman" w:hAnsi="Times New Roman" w:cs="Times New Roman"/>
                <w:b w:val="0"/>
              </w:rPr>
              <w:t>165</w:t>
            </w:r>
          </w:p>
        </w:tc>
      </w:tr>
      <w:tr w:rsidR="00FD4856" w:rsidRPr="00276B54" w:rsidTr="00276B54">
        <w:tc>
          <w:tcPr>
            <w:tcW w:w="2146" w:type="dxa"/>
            <w:vMerge/>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rPr>
                <w:rFonts w:ascii="Times New Roman" w:hAnsi="Times New Roman" w:cs="Times New Roman"/>
                <w:bCs/>
                <w:szCs w:val="24"/>
              </w:rPr>
            </w:pP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rPr>
                <w:rFonts w:ascii="Times New Roman" w:hAnsi="Times New Roman" w:cs="Times New Roman"/>
                <w:b w:val="0"/>
              </w:rPr>
            </w:pPr>
            <w:r w:rsidRPr="00276B54">
              <w:rPr>
                <w:rFonts w:ascii="Times New Roman" w:hAnsi="Times New Roman" w:cs="Times New Roman"/>
                <w:b w:val="0"/>
              </w:rPr>
              <w:t>Изобразительное искусство</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jc w:val="center"/>
              <w:rPr>
                <w:rFonts w:ascii="Times New Roman" w:hAnsi="Times New Roman" w:cs="Times New Roman"/>
                <w:szCs w:val="24"/>
              </w:rPr>
            </w:pPr>
            <w:r w:rsidRPr="00276B54">
              <w:rPr>
                <w:rFonts w:ascii="Times New Roman" w:hAnsi="Times New Roman" w:cs="Times New Roman"/>
                <w:szCs w:val="24"/>
              </w:rPr>
              <w:t>33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jc w:val="center"/>
              <w:rPr>
                <w:rFonts w:ascii="Times New Roman" w:hAnsi="Times New Roman" w:cs="Times New Roman"/>
                <w:b w:val="0"/>
              </w:rPr>
            </w:pPr>
            <w:r w:rsidRPr="00276B54">
              <w:rPr>
                <w:rFonts w:ascii="Times New Roman" w:hAnsi="Times New Roman" w:cs="Times New Roman"/>
                <w:b w:val="0"/>
              </w:rPr>
              <w:t>33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jc w:val="center"/>
              <w:rPr>
                <w:rFonts w:ascii="Times New Roman" w:hAnsi="Times New Roman" w:cs="Times New Roman"/>
                <w:b w:val="0"/>
              </w:rPr>
            </w:pPr>
            <w:r w:rsidRPr="00276B54">
              <w:rPr>
                <w:rFonts w:ascii="Times New Roman" w:hAnsi="Times New Roman" w:cs="Times New Roman"/>
                <w:b w:val="0"/>
              </w:rPr>
              <w:t>33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jc w:val="center"/>
              <w:rPr>
                <w:rFonts w:ascii="Times New Roman" w:hAnsi="Times New Roman" w:cs="Times New Roman"/>
                <w:b w:val="0"/>
              </w:rPr>
            </w:pPr>
            <w:r w:rsidRPr="00276B54">
              <w:rPr>
                <w:rFonts w:ascii="Times New Roman" w:hAnsi="Times New Roman" w:cs="Times New Roman"/>
                <w:b w:val="0"/>
              </w:rPr>
              <w:t>33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spacing w:after="0" w:line="240" w:lineRule="auto"/>
              <w:jc w:val="center"/>
              <w:rPr>
                <w:rFonts w:ascii="Times New Roman" w:hAnsi="Times New Roman" w:cs="Times New Roman"/>
                <w:szCs w:val="24"/>
              </w:rPr>
            </w:pPr>
            <w:r w:rsidRPr="00276B54">
              <w:rPr>
                <w:rFonts w:ascii="Times New Roman" w:hAnsi="Times New Roman" w:cs="Times New Roman"/>
                <w:szCs w:val="24"/>
              </w:rPr>
              <w:t>33</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jc w:val="center"/>
              <w:rPr>
                <w:rFonts w:ascii="Times New Roman" w:hAnsi="Times New Roman" w:cs="Times New Roman"/>
                <w:b w:val="0"/>
              </w:rPr>
            </w:pPr>
            <w:r w:rsidRPr="00276B54">
              <w:rPr>
                <w:rFonts w:ascii="Times New Roman" w:hAnsi="Times New Roman" w:cs="Times New Roman"/>
                <w:b w:val="0"/>
              </w:rPr>
              <w:t>165</w:t>
            </w:r>
          </w:p>
        </w:tc>
      </w:tr>
      <w:tr w:rsidR="00FD4856" w:rsidRPr="00276B54" w:rsidTr="00276B54">
        <w:tc>
          <w:tcPr>
            <w:tcW w:w="2146" w:type="dxa"/>
            <w:tcBorders>
              <w:top w:val="single" w:sz="4" w:space="0" w:color="auto"/>
              <w:left w:val="single" w:sz="4" w:space="0" w:color="auto"/>
              <w:bottom w:val="single" w:sz="4" w:space="0" w:color="auto"/>
              <w:right w:val="single" w:sz="4" w:space="0" w:color="auto"/>
            </w:tcBorders>
            <w:shd w:val="clear" w:color="auto" w:fill="auto"/>
            <w:vAlign w:val="center"/>
          </w:tcPr>
          <w:p w:rsidR="00FD4856" w:rsidRPr="00276B54" w:rsidRDefault="00FD4856" w:rsidP="00276B54">
            <w:pPr>
              <w:rPr>
                <w:rFonts w:ascii="Times New Roman" w:hAnsi="Times New Roman" w:cs="Times New Roman"/>
                <w:bCs/>
                <w:szCs w:val="24"/>
              </w:rPr>
            </w:pPr>
            <w:r w:rsidRPr="00276B54">
              <w:rPr>
                <w:rFonts w:ascii="Times New Roman" w:hAnsi="Times New Roman" w:cs="Times New Roman"/>
                <w:bCs/>
                <w:szCs w:val="24"/>
              </w:rPr>
              <w:t>Технология</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301294" w:rsidP="00276B54">
            <w:pPr>
              <w:pStyle w:val="Heading"/>
              <w:rPr>
                <w:rFonts w:ascii="Times New Roman" w:hAnsi="Times New Roman" w:cs="Times New Roman"/>
                <w:b w:val="0"/>
              </w:rPr>
            </w:pPr>
            <w:r w:rsidRPr="00276B54">
              <w:rPr>
                <w:rFonts w:ascii="Times New Roman" w:hAnsi="Times New Roman" w:cs="Times New Roman"/>
                <w:b w:val="0"/>
                <w:color w:val="FF0000"/>
              </w:rPr>
              <w:t>Предметные действи</w:t>
            </w:r>
            <w:r w:rsidRPr="00276B54">
              <w:rPr>
                <w:rFonts w:ascii="Times New Roman" w:hAnsi="Times New Roman" w:cs="Times New Roman"/>
                <w:b w:val="0"/>
              </w:rPr>
              <w:t>я</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jc w:val="center"/>
              <w:rPr>
                <w:rFonts w:ascii="Times New Roman" w:hAnsi="Times New Roman" w:cs="Times New Roman"/>
                <w:szCs w:val="24"/>
              </w:rPr>
            </w:pPr>
            <w:r w:rsidRPr="00276B54">
              <w:rPr>
                <w:rFonts w:ascii="Times New Roman" w:hAnsi="Times New Roman" w:cs="Times New Roman"/>
                <w:szCs w:val="24"/>
              </w:rPr>
              <w:t>33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jc w:val="center"/>
              <w:rPr>
                <w:rFonts w:ascii="Times New Roman" w:hAnsi="Times New Roman" w:cs="Times New Roman"/>
                <w:b w:val="0"/>
              </w:rPr>
            </w:pPr>
            <w:r w:rsidRPr="00276B54">
              <w:rPr>
                <w:rFonts w:ascii="Times New Roman" w:hAnsi="Times New Roman" w:cs="Times New Roman"/>
                <w:b w:val="0"/>
              </w:rPr>
              <w:t>33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jc w:val="center"/>
              <w:rPr>
                <w:rFonts w:ascii="Times New Roman" w:hAnsi="Times New Roman" w:cs="Times New Roman"/>
                <w:b w:val="0"/>
              </w:rPr>
            </w:pPr>
            <w:r w:rsidRPr="00276B54">
              <w:rPr>
                <w:rFonts w:ascii="Times New Roman" w:hAnsi="Times New Roman" w:cs="Times New Roman"/>
                <w:b w:val="0"/>
              </w:rPr>
              <w:t>33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jc w:val="center"/>
              <w:rPr>
                <w:rFonts w:ascii="Times New Roman" w:hAnsi="Times New Roman" w:cs="Times New Roman"/>
                <w:b w:val="0"/>
              </w:rPr>
            </w:pPr>
            <w:r w:rsidRPr="00276B54">
              <w:rPr>
                <w:rFonts w:ascii="Times New Roman" w:hAnsi="Times New Roman" w:cs="Times New Roman"/>
                <w:b w:val="0"/>
              </w:rPr>
              <w:t>33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spacing w:after="0" w:line="240" w:lineRule="auto"/>
              <w:jc w:val="center"/>
              <w:rPr>
                <w:rFonts w:ascii="Times New Roman" w:hAnsi="Times New Roman" w:cs="Times New Roman"/>
                <w:szCs w:val="24"/>
              </w:rPr>
            </w:pPr>
            <w:r w:rsidRPr="00276B54">
              <w:rPr>
                <w:rFonts w:ascii="Times New Roman" w:hAnsi="Times New Roman" w:cs="Times New Roman"/>
                <w:szCs w:val="24"/>
              </w:rPr>
              <w:t>33</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jc w:val="center"/>
              <w:rPr>
                <w:rFonts w:ascii="Times New Roman" w:hAnsi="Times New Roman" w:cs="Times New Roman"/>
                <w:b w:val="0"/>
              </w:rPr>
            </w:pPr>
            <w:r w:rsidRPr="00276B54">
              <w:rPr>
                <w:rFonts w:ascii="Times New Roman" w:hAnsi="Times New Roman" w:cs="Times New Roman"/>
                <w:b w:val="0"/>
              </w:rPr>
              <w:t>165</w:t>
            </w:r>
          </w:p>
        </w:tc>
      </w:tr>
      <w:tr w:rsidR="00FD4856" w:rsidRPr="00276B54" w:rsidTr="00276B54">
        <w:tc>
          <w:tcPr>
            <w:tcW w:w="2146"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rPr>
                <w:rFonts w:ascii="Times New Roman" w:hAnsi="Times New Roman" w:cs="Times New Roman"/>
                <w:b w:val="0"/>
              </w:rPr>
            </w:pPr>
            <w:r w:rsidRPr="00276B54">
              <w:rPr>
                <w:rFonts w:ascii="Times New Roman" w:hAnsi="Times New Roman" w:cs="Times New Roman"/>
                <w:b w:val="0"/>
              </w:rPr>
              <w:t>Физическая культура</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301294" w:rsidP="00276B54">
            <w:pPr>
              <w:pStyle w:val="Heading"/>
              <w:rPr>
                <w:rFonts w:ascii="Times New Roman" w:hAnsi="Times New Roman" w:cs="Times New Roman"/>
                <w:b w:val="0"/>
                <w:color w:val="FF0000"/>
              </w:rPr>
            </w:pPr>
            <w:r w:rsidRPr="00276B54">
              <w:rPr>
                <w:rFonts w:ascii="Times New Roman" w:hAnsi="Times New Roman" w:cs="Times New Roman"/>
                <w:b w:val="0"/>
                <w:color w:val="FF0000"/>
              </w:rPr>
              <w:t>А</w:t>
            </w:r>
            <w:r w:rsidR="00FD4856" w:rsidRPr="00276B54">
              <w:rPr>
                <w:rFonts w:ascii="Times New Roman" w:hAnsi="Times New Roman" w:cs="Times New Roman"/>
                <w:b w:val="0"/>
                <w:color w:val="FF0000"/>
              </w:rPr>
              <w:t>даптивная физическая культура</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jc w:val="center"/>
              <w:rPr>
                <w:rFonts w:ascii="Times New Roman" w:hAnsi="Times New Roman" w:cs="Times New Roman"/>
                <w:szCs w:val="24"/>
              </w:rPr>
            </w:pPr>
            <w:r w:rsidRPr="00276B54">
              <w:rPr>
                <w:rFonts w:ascii="Times New Roman" w:hAnsi="Times New Roman" w:cs="Times New Roman"/>
                <w:szCs w:val="24"/>
              </w:rPr>
              <w:t>99</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jc w:val="center"/>
              <w:rPr>
                <w:rFonts w:ascii="Times New Roman" w:hAnsi="Times New Roman" w:cs="Times New Roman"/>
                <w:b w:val="0"/>
              </w:rPr>
            </w:pPr>
            <w:r w:rsidRPr="00276B54">
              <w:rPr>
                <w:rFonts w:ascii="Times New Roman" w:hAnsi="Times New Roman" w:cs="Times New Roman"/>
                <w:b w:val="0"/>
              </w:rPr>
              <w:t>99</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jc w:val="center"/>
              <w:rPr>
                <w:rFonts w:ascii="Times New Roman" w:hAnsi="Times New Roman" w:cs="Times New Roman"/>
                <w:b w:val="0"/>
              </w:rPr>
            </w:pPr>
            <w:r w:rsidRPr="00276B54">
              <w:rPr>
                <w:rFonts w:ascii="Times New Roman" w:hAnsi="Times New Roman" w:cs="Times New Roman"/>
                <w:b w:val="0"/>
              </w:rPr>
              <w:t>99</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jc w:val="center"/>
              <w:rPr>
                <w:rFonts w:ascii="Times New Roman" w:hAnsi="Times New Roman" w:cs="Times New Roman"/>
                <w:b w:val="0"/>
              </w:rPr>
            </w:pPr>
            <w:r w:rsidRPr="00276B54">
              <w:rPr>
                <w:rFonts w:ascii="Times New Roman" w:hAnsi="Times New Roman" w:cs="Times New Roman"/>
                <w:b w:val="0"/>
              </w:rPr>
              <w:t>99</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spacing w:after="0" w:line="240" w:lineRule="auto"/>
              <w:jc w:val="center"/>
              <w:rPr>
                <w:rFonts w:ascii="Times New Roman" w:hAnsi="Times New Roman" w:cs="Times New Roman"/>
                <w:szCs w:val="24"/>
              </w:rPr>
            </w:pPr>
            <w:r w:rsidRPr="00276B54">
              <w:rPr>
                <w:rFonts w:ascii="Times New Roman" w:hAnsi="Times New Roman" w:cs="Times New Roman"/>
                <w:szCs w:val="24"/>
              </w:rPr>
              <w:t>99</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jc w:val="center"/>
              <w:rPr>
                <w:rFonts w:ascii="Times New Roman" w:hAnsi="Times New Roman" w:cs="Times New Roman"/>
                <w:b w:val="0"/>
              </w:rPr>
            </w:pPr>
            <w:r w:rsidRPr="00276B54">
              <w:rPr>
                <w:rFonts w:ascii="Times New Roman" w:hAnsi="Times New Roman" w:cs="Times New Roman"/>
                <w:b w:val="0"/>
              </w:rPr>
              <w:t>495</w:t>
            </w:r>
          </w:p>
        </w:tc>
      </w:tr>
      <w:tr w:rsidR="00FD4856" w:rsidRPr="00276B54" w:rsidTr="00276B54">
        <w:tc>
          <w:tcPr>
            <w:tcW w:w="2146"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rPr>
                <w:rFonts w:ascii="Times New Roman" w:hAnsi="Times New Roman" w:cs="Times New Roman"/>
              </w:rPr>
            </w:pP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rPr>
                <w:rFonts w:ascii="Times New Roman" w:hAnsi="Times New Roman" w:cs="Times New Roman"/>
              </w:rPr>
            </w:pPr>
            <w:r w:rsidRPr="00276B54">
              <w:rPr>
                <w:rFonts w:ascii="Times New Roman" w:hAnsi="Times New Roman" w:cs="Times New Roman"/>
              </w:rPr>
              <w:t>Итого:</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jc w:val="center"/>
              <w:rPr>
                <w:rFonts w:ascii="Times New Roman" w:hAnsi="Times New Roman" w:cs="Times New Roman"/>
                <w:b/>
                <w:szCs w:val="24"/>
              </w:rPr>
            </w:pPr>
            <w:r w:rsidRPr="00276B54">
              <w:rPr>
                <w:rFonts w:ascii="Times New Roman" w:hAnsi="Times New Roman" w:cs="Times New Roman"/>
                <w:b/>
                <w:szCs w:val="24"/>
              </w:rPr>
              <w:t>660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jc w:val="center"/>
              <w:rPr>
                <w:rFonts w:ascii="Times New Roman" w:hAnsi="Times New Roman" w:cs="Times New Roman"/>
              </w:rPr>
            </w:pPr>
            <w:r w:rsidRPr="00276B54">
              <w:rPr>
                <w:rFonts w:ascii="Times New Roman" w:hAnsi="Times New Roman" w:cs="Times New Roman"/>
              </w:rPr>
              <w:t>660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jc w:val="center"/>
              <w:rPr>
                <w:rFonts w:ascii="Times New Roman" w:hAnsi="Times New Roman" w:cs="Times New Roman"/>
              </w:rPr>
            </w:pPr>
            <w:r w:rsidRPr="00276B54">
              <w:rPr>
                <w:rFonts w:ascii="Times New Roman" w:hAnsi="Times New Roman" w:cs="Times New Roman"/>
              </w:rPr>
              <w:t>693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jc w:val="center"/>
              <w:rPr>
                <w:rFonts w:ascii="Times New Roman" w:hAnsi="Times New Roman" w:cs="Times New Roman"/>
              </w:rPr>
            </w:pPr>
            <w:r w:rsidRPr="00276B54">
              <w:rPr>
                <w:rFonts w:ascii="Times New Roman" w:hAnsi="Times New Roman" w:cs="Times New Roman"/>
              </w:rPr>
              <w:t>693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spacing w:after="0" w:line="240" w:lineRule="auto"/>
              <w:jc w:val="center"/>
              <w:rPr>
                <w:rFonts w:ascii="Times New Roman" w:hAnsi="Times New Roman" w:cs="Times New Roman"/>
                <w:b/>
                <w:szCs w:val="24"/>
              </w:rPr>
            </w:pPr>
            <w:r w:rsidRPr="00276B54">
              <w:rPr>
                <w:rFonts w:ascii="Times New Roman" w:hAnsi="Times New Roman" w:cs="Times New Roman"/>
                <w:b/>
                <w:szCs w:val="24"/>
              </w:rPr>
              <w:t>693</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jc w:val="center"/>
              <w:rPr>
                <w:rFonts w:ascii="Times New Roman" w:hAnsi="Times New Roman" w:cs="Times New Roman"/>
              </w:rPr>
            </w:pPr>
            <w:r w:rsidRPr="00276B54">
              <w:rPr>
                <w:rFonts w:ascii="Times New Roman" w:hAnsi="Times New Roman" w:cs="Times New Roman"/>
              </w:rPr>
              <w:t>3399</w:t>
            </w:r>
          </w:p>
        </w:tc>
      </w:tr>
      <w:tr w:rsidR="00FD4856" w:rsidRPr="00276B54" w:rsidTr="00276B54">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rPr>
                <w:rFonts w:ascii="Times New Roman" w:hAnsi="Times New Roman" w:cs="Times New Roman"/>
                <w:szCs w:val="24"/>
              </w:rPr>
            </w:pPr>
            <w:r w:rsidRPr="00276B54">
              <w:rPr>
                <w:rFonts w:ascii="Times New Roman" w:hAnsi="Times New Roman" w:cs="Times New Roman"/>
                <w:b/>
                <w:i/>
                <w:szCs w:val="24"/>
              </w:rPr>
              <w:t>Часть учебного плана, формируемая участниками образовательного процесса при 5-дневной неделе</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jc w:val="center"/>
              <w:rPr>
                <w:rFonts w:ascii="Times New Roman" w:hAnsi="Times New Roman" w:cs="Times New Roman"/>
                <w:b w:val="0"/>
              </w:rPr>
            </w:pPr>
            <w:r w:rsidRPr="00276B54">
              <w:rPr>
                <w:rFonts w:ascii="Times New Roman" w:hAnsi="Times New Roman" w:cs="Times New Roman"/>
                <w:b w:val="0"/>
              </w:rPr>
              <w:t>33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jc w:val="center"/>
              <w:rPr>
                <w:rFonts w:ascii="Times New Roman" w:hAnsi="Times New Roman" w:cs="Times New Roman"/>
                <w:szCs w:val="24"/>
              </w:rPr>
            </w:pPr>
            <w:r w:rsidRPr="00276B54">
              <w:rPr>
                <w:rFonts w:ascii="Times New Roman" w:hAnsi="Times New Roman" w:cs="Times New Roman"/>
                <w:szCs w:val="24"/>
              </w:rPr>
              <w:t>33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jc w:val="center"/>
              <w:rPr>
                <w:rFonts w:ascii="Times New Roman" w:hAnsi="Times New Roman" w:cs="Times New Roman"/>
                <w:b w:val="0"/>
              </w:rPr>
            </w:pPr>
            <w:r w:rsidRPr="00276B54">
              <w:rPr>
                <w:rFonts w:ascii="Times New Roman" w:hAnsi="Times New Roman" w:cs="Times New Roman"/>
                <w:b w:val="0"/>
              </w:rPr>
              <w:t>66</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jc w:val="center"/>
              <w:rPr>
                <w:rFonts w:ascii="Times New Roman" w:hAnsi="Times New Roman" w:cs="Times New Roman"/>
                <w:b w:val="0"/>
              </w:rPr>
            </w:pPr>
            <w:r w:rsidRPr="00276B54">
              <w:rPr>
                <w:rFonts w:ascii="Times New Roman" w:hAnsi="Times New Roman" w:cs="Times New Roman"/>
                <w:b w:val="0"/>
              </w:rPr>
              <w:t>66</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jc w:val="center"/>
              <w:rPr>
                <w:rFonts w:ascii="Times New Roman" w:hAnsi="Times New Roman" w:cs="Times New Roman"/>
                <w:b w:val="0"/>
              </w:rPr>
            </w:pPr>
            <w:r w:rsidRPr="00276B54">
              <w:rPr>
                <w:rFonts w:ascii="Times New Roman" w:hAnsi="Times New Roman" w:cs="Times New Roman"/>
                <w:b w:val="0"/>
              </w:rPr>
              <w:t>66</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jc w:val="center"/>
              <w:rPr>
                <w:rFonts w:ascii="Times New Roman" w:hAnsi="Times New Roman" w:cs="Times New Roman"/>
                <w:b w:val="0"/>
              </w:rPr>
            </w:pPr>
            <w:r w:rsidRPr="00276B54">
              <w:rPr>
                <w:rFonts w:ascii="Times New Roman" w:hAnsi="Times New Roman" w:cs="Times New Roman"/>
                <w:b w:val="0"/>
              </w:rPr>
              <w:t>264</w:t>
            </w:r>
          </w:p>
        </w:tc>
      </w:tr>
      <w:tr w:rsidR="00FD4856" w:rsidRPr="00276B54" w:rsidTr="00276B54">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rPr>
                <w:rFonts w:ascii="Times New Roman" w:hAnsi="Times New Roman" w:cs="Times New Roman"/>
                <w:szCs w:val="24"/>
              </w:rPr>
            </w:pPr>
            <w:r w:rsidRPr="00276B54">
              <w:rPr>
                <w:rFonts w:ascii="Times New Roman" w:hAnsi="Times New Roman" w:cs="Times New Roman"/>
                <w:szCs w:val="24"/>
              </w:rPr>
              <w:t>Предельно допустимая аудиторная учебная нагрузка при 5-дневной учебной неделе</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jc w:val="center"/>
              <w:rPr>
                <w:rFonts w:ascii="Times New Roman" w:hAnsi="Times New Roman" w:cs="Times New Roman"/>
              </w:rPr>
            </w:pPr>
            <w:r w:rsidRPr="00276B54">
              <w:rPr>
                <w:rFonts w:ascii="Times New Roman" w:hAnsi="Times New Roman" w:cs="Times New Roman"/>
              </w:rPr>
              <w:t>693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jc w:val="center"/>
              <w:rPr>
                <w:rFonts w:ascii="Times New Roman" w:hAnsi="Times New Roman" w:cs="Times New Roman"/>
                <w:b/>
                <w:szCs w:val="24"/>
              </w:rPr>
            </w:pPr>
            <w:r w:rsidRPr="00276B54">
              <w:rPr>
                <w:rFonts w:ascii="Times New Roman" w:hAnsi="Times New Roman" w:cs="Times New Roman"/>
                <w:b/>
                <w:szCs w:val="24"/>
              </w:rPr>
              <w:t>693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jc w:val="center"/>
              <w:rPr>
                <w:rFonts w:ascii="Times New Roman" w:hAnsi="Times New Roman" w:cs="Times New Roman"/>
              </w:rPr>
            </w:pPr>
            <w:r w:rsidRPr="00276B54">
              <w:rPr>
                <w:rFonts w:ascii="Times New Roman" w:hAnsi="Times New Roman" w:cs="Times New Roman"/>
              </w:rPr>
              <w:t>759</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jc w:val="center"/>
              <w:rPr>
                <w:rFonts w:ascii="Times New Roman" w:hAnsi="Times New Roman" w:cs="Times New Roman"/>
              </w:rPr>
            </w:pPr>
            <w:r w:rsidRPr="00276B54">
              <w:rPr>
                <w:rFonts w:ascii="Times New Roman" w:hAnsi="Times New Roman" w:cs="Times New Roman"/>
              </w:rPr>
              <w:t>759</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jc w:val="center"/>
              <w:rPr>
                <w:rFonts w:ascii="Times New Roman" w:hAnsi="Times New Roman" w:cs="Times New Roman"/>
              </w:rPr>
            </w:pPr>
            <w:r w:rsidRPr="00276B54">
              <w:rPr>
                <w:rFonts w:ascii="Times New Roman" w:hAnsi="Times New Roman" w:cs="Times New Roman"/>
              </w:rPr>
              <w:t>759</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pStyle w:val="Heading"/>
              <w:jc w:val="center"/>
              <w:rPr>
                <w:rFonts w:ascii="Times New Roman" w:hAnsi="Times New Roman" w:cs="Times New Roman"/>
              </w:rPr>
            </w:pPr>
            <w:r w:rsidRPr="00276B54">
              <w:rPr>
                <w:rFonts w:ascii="Times New Roman" w:hAnsi="Times New Roman" w:cs="Times New Roman"/>
              </w:rPr>
              <w:t>3663</w:t>
            </w:r>
          </w:p>
        </w:tc>
      </w:tr>
      <w:tr w:rsidR="00FD4856" w:rsidRPr="00276B54" w:rsidTr="00276B54">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rPr>
                <w:rFonts w:ascii="Times New Roman" w:hAnsi="Times New Roman" w:cs="Times New Roman"/>
                <w:b/>
                <w:szCs w:val="24"/>
              </w:rPr>
            </w:pPr>
            <w:r w:rsidRPr="00276B54">
              <w:rPr>
                <w:rFonts w:ascii="Times New Roman" w:hAnsi="Times New Roman" w:cs="Times New Roman"/>
                <w:b/>
                <w:szCs w:val="24"/>
              </w:rPr>
              <w:t>Внеурочная деятельность</w:t>
            </w:r>
            <w:r w:rsidR="00481658" w:rsidRPr="00276B54">
              <w:rPr>
                <w:rFonts w:ascii="Times New Roman" w:hAnsi="Times New Roman" w:cs="Times New Roman"/>
                <w:b/>
                <w:szCs w:val="24"/>
              </w:rPr>
              <w:t>:</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jc w:val="center"/>
              <w:rPr>
                <w:rFonts w:ascii="Times New Roman" w:hAnsi="Times New Roman" w:cs="Times New Roman"/>
                <w:b/>
                <w:szCs w:val="24"/>
              </w:rPr>
            </w:pPr>
            <w:r w:rsidRPr="00276B54">
              <w:rPr>
                <w:rFonts w:ascii="Times New Roman" w:hAnsi="Times New Roman" w:cs="Times New Roman"/>
                <w:b/>
                <w:szCs w:val="24"/>
              </w:rPr>
              <w:t>330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jc w:val="center"/>
              <w:rPr>
                <w:rFonts w:ascii="Times New Roman" w:hAnsi="Times New Roman" w:cs="Times New Roman"/>
                <w:b/>
                <w:szCs w:val="24"/>
              </w:rPr>
            </w:pPr>
            <w:r w:rsidRPr="00276B54">
              <w:rPr>
                <w:rFonts w:ascii="Times New Roman" w:hAnsi="Times New Roman" w:cs="Times New Roman"/>
                <w:b/>
                <w:szCs w:val="24"/>
              </w:rPr>
              <w:t>330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jc w:val="center"/>
              <w:rPr>
                <w:rFonts w:ascii="Times New Roman" w:hAnsi="Times New Roman" w:cs="Times New Roman"/>
                <w:b/>
                <w:szCs w:val="24"/>
              </w:rPr>
            </w:pPr>
            <w:r w:rsidRPr="00276B54">
              <w:rPr>
                <w:rFonts w:ascii="Times New Roman" w:hAnsi="Times New Roman" w:cs="Times New Roman"/>
                <w:b/>
                <w:szCs w:val="24"/>
              </w:rPr>
              <w:t>330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jc w:val="center"/>
              <w:rPr>
                <w:rFonts w:ascii="Times New Roman" w:hAnsi="Times New Roman" w:cs="Times New Roman"/>
                <w:b/>
                <w:szCs w:val="24"/>
              </w:rPr>
            </w:pPr>
            <w:r w:rsidRPr="00276B54">
              <w:rPr>
                <w:rFonts w:ascii="Times New Roman" w:hAnsi="Times New Roman" w:cs="Times New Roman"/>
                <w:b/>
                <w:szCs w:val="24"/>
              </w:rPr>
              <w:t>330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rPr>
                <w:rFonts w:ascii="Times New Roman" w:hAnsi="Times New Roman" w:cs="Times New Roman"/>
                <w:b/>
                <w:szCs w:val="24"/>
              </w:rPr>
            </w:pPr>
            <w:r w:rsidRPr="00276B54">
              <w:rPr>
                <w:rFonts w:ascii="Times New Roman" w:hAnsi="Times New Roman" w:cs="Times New Roman"/>
                <w:b/>
                <w:szCs w:val="24"/>
              </w:rPr>
              <w:t>330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jc w:val="center"/>
              <w:rPr>
                <w:rFonts w:ascii="Times New Roman" w:hAnsi="Times New Roman" w:cs="Times New Roman"/>
                <w:b/>
                <w:szCs w:val="24"/>
              </w:rPr>
            </w:pPr>
            <w:r w:rsidRPr="00276B54">
              <w:rPr>
                <w:rFonts w:ascii="Times New Roman" w:hAnsi="Times New Roman" w:cs="Times New Roman"/>
                <w:b/>
                <w:szCs w:val="24"/>
              </w:rPr>
              <w:t>1650</w:t>
            </w:r>
          </w:p>
        </w:tc>
      </w:tr>
      <w:tr w:rsidR="00FD4856" w:rsidRPr="00276B54" w:rsidTr="00276B54">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481658" w:rsidP="00276B54">
            <w:pPr>
              <w:rPr>
                <w:rFonts w:ascii="Times New Roman" w:hAnsi="Times New Roman" w:cs="Times New Roman"/>
                <w:szCs w:val="24"/>
              </w:rPr>
            </w:pPr>
            <w:r w:rsidRPr="00276B54">
              <w:rPr>
                <w:rFonts w:ascii="Times New Roman" w:hAnsi="Times New Roman" w:cs="Times New Roman"/>
                <w:i/>
                <w:szCs w:val="24"/>
              </w:rPr>
              <w:t xml:space="preserve">- </w:t>
            </w:r>
            <w:r w:rsidR="00FD4856" w:rsidRPr="00276B54">
              <w:rPr>
                <w:rFonts w:ascii="Times New Roman" w:hAnsi="Times New Roman" w:cs="Times New Roman"/>
                <w:i/>
                <w:szCs w:val="24"/>
              </w:rPr>
              <w:t>коррекционно-развивающая работа:</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jc w:val="center"/>
              <w:rPr>
                <w:rFonts w:ascii="Times New Roman" w:hAnsi="Times New Roman" w:cs="Times New Roman"/>
                <w:szCs w:val="24"/>
              </w:rPr>
            </w:pPr>
            <w:r w:rsidRPr="00276B54">
              <w:rPr>
                <w:rFonts w:ascii="Times New Roman" w:hAnsi="Times New Roman" w:cs="Times New Roman"/>
                <w:szCs w:val="24"/>
              </w:rPr>
              <w:t>165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jc w:val="center"/>
              <w:rPr>
                <w:rFonts w:ascii="Times New Roman" w:hAnsi="Times New Roman" w:cs="Times New Roman"/>
                <w:szCs w:val="24"/>
              </w:rPr>
            </w:pPr>
            <w:r w:rsidRPr="00276B54">
              <w:rPr>
                <w:rFonts w:ascii="Times New Roman" w:hAnsi="Times New Roman" w:cs="Times New Roman"/>
                <w:szCs w:val="24"/>
              </w:rPr>
              <w:t>165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jc w:val="center"/>
              <w:rPr>
                <w:rFonts w:ascii="Times New Roman" w:hAnsi="Times New Roman" w:cs="Times New Roman"/>
                <w:szCs w:val="24"/>
              </w:rPr>
            </w:pPr>
            <w:r w:rsidRPr="00276B54">
              <w:rPr>
                <w:rFonts w:ascii="Times New Roman" w:hAnsi="Times New Roman" w:cs="Times New Roman"/>
                <w:szCs w:val="24"/>
              </w:rPr>
              <w:t>165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jc w:val="center"/>
              <w:rPr>
                <w:rFonts w:ascii="Times New Roman" w:hAnsi="Times New Roman" w:cs="Times New Roman"/>
                <w:szCs w:val="24"/>
              </w:rPr>
            </w:pPr>
            <w:r w:rsidRPr="00276B54">
              <w:rPr>
                <w:rFonts w:ascii="Times New Roman" w:hAnsi="Times New Roman" w:cs="Times New Roman"/>
                <w:szCs w:val="24"/>
              </w:rPr>
              <w:t>165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jc w:val="center"/>
              <w:rPr>
                <w:rFonts w:ascii="Times New Roman" w:hAnsi="Times New Roman" w:cs="Times New Roman"/>
                <w:szCs w:val="24"/>
              </w:rPr>
            </w:pPr>
            <w:r w:rsidRPr="00276B54">
              <w:rPr>
                <w:rFonts w:ascii="Times New Roman" w:hAnsi="Times New Roman" w:cs="Times New Roman"/>
                <w:szCs w:val="24"/>
              </w:rPr>
              <w:t>165</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jc w:val="center"/>
              <w:rPr>
                <w:rFonts w:ascii="Times New Roman" w:hAnsi="Times New Roman" w:cs="Times New Roman"/>
                <w:szCs w:val="24"/>
              </w:rPr>
            </w:pPr>
            <w:r w:rsidRPr="00276B54">
              <w:rPr>
                <w:rFonts w:ascii="Times New Roman" w:hAnsi="Times New Roman" w:cs="Times New Roman"/>
                <w:szCs w:val="24"/>
              </w:rPr>
              <w:t>825</w:t>
            </w:r>
          </w:p>
        </w:tc>
      </w:tr>
      <w:tr w:rsidR="00FD4856" w:rsidRPr="00276B54" w:rsidTr="00276B54">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rPr>
                <w:rFonts w:ascii="Times New Roman" w:hAnsi="Times New Roman" w:cs="Times New Roman"/>
                <w:szCs w:val="24"/>
              </w:rPr>
            </w:pPr>
            <w:r w:rsidRPr="00276B54">
              <w:rPr>
                <w:rFonts w:ascii="Times New Roman" w:hAnsi="Times New Roman" w:cs="Times New Roman"/>
                <w:szCs w:val="24"/>
              </w:rPr>
              <w:t>индивидуальные и групповые коррекционно-развивающие занятия</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jc w:val="center"/>
              <w:rPr>
                <w:rFonts w:ascii="Times New Roman" w:hAnsi="Times New Roman" w:cs="Times New Roman"/>
                <w:szCs w:val="24"/>
              </w:rPr>
            </w:pPr>
            <w:r w:rsidRPr="00276B54">
              <w:rPr>
                <w:rFonts w:ascii="Times New Roman" w:hAnsi="Times New Roman" w:cs="Times New Roman"/>
                <w:szCs w:val="24"/>
              </w:rPr>
              <w:t>165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jc w:val="center"/>
              <w:rPr>
                <w:rFonts w:ascii="Times New Roman" w:hAnsi="Times New Roman" w:cs="Times New Roman"/>
                <w:szCs w:val="24"/>
              </w:rPr>
            </w:pPr>
            <w:r w:rsidRPr="00276B54">
              <w:rPr>
                <w:rFonts w:ascii="Times New Roman" w:hAnsi="Times New Roman" w:cs="Times New Roman"/>
                <w:szCs w:val="24"/>
              </w:rPr>
              <w:t>165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jc w:val="center"/>
              <w:rPr>
                <w:rFonts w:ascii="Times New Roman" w:hAnsi="Times New Roman" w:cs="Times New Roman"/>
                <w:szCs w:val="24"/>
              </w:rPr>
            </w:pPr>
            <w:r w:rsidRPr="00276B54">
              <w:rPr>
                <w:rFonts w:ascii="Times New Roman" w:hAnsi="Times New Roman" w:cs="Times New Roman"/>
                <w:szCs w:val="24"/>
              </w:rPr>
              <w:t>165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jc w:val="center"/>
              <w:rPr>
                <w:rFonts w:ascii="Times New Roman" w:hAnsi="Times New Roman" w:cs="Times New Roman"/>
                <w:szCs w:val="24"/>
              </w:rPr>
            </w:pPr>
            <w:r w:rsidRPr="00276B54">
              <w:rPr>
                <w:rFonts w:ascii="Times New Roman" w:hAnsi="Times New Roman" w:cs="Times New Roman"/>
                <w:szCs w:val="24"/>
              </w:rPr>
              <w:t>165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jc w:val="center"/>
              <w:rPr>
                <w:rFonts w:ascii="Times New Roman" w:hAnsi="Times New Roman" w:cs="Times New Roman"/>
                <w:szCs w:val="24"/>
              </w:rPr>
            </w:pPr>
            <w:r w:rsidRPr="00276B54">
              <w:rPr>
                <w:rFonts w:ascii="Times New Roman" w:hAnsi="Times New Roman" w:cs="Times New Roman"/>
                <w:szCs w:val="24"/>
              </w:rPr>
              <w:t>165</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jc w:val="center"/>
              <w:rPr>
                <w:rFonts w:ascii="Times New Roman" w:hAnsi="Times New Roman" w:cs="Times New Roman"/>
                <w:szCs w:val="24"/>
              </w:rPr>
            </w:pPr>
            <w:r w:rsidRPr="00276B54">
              <w:rPr>
                <w:rFonts w:ascii="Times New Roman" w:hAnsi="Times New Roman" w:cs="Times New Roman"/>
                <w:szCs w:val="24"/>
              </w:rPr>
              <w:t>825</w:t>
            </w:r>
          </w:p>
        </w:tc>
      </w:tr>
      <w:tr w:rsidR="00FD4856" w:rsidRPr="00276B54" w:rsidTr="00276B54">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481658" w:rsidP="00276B54">
            <w:pPr>
              <w:rPr>
                <w:rFonts w:ascii="Times New Roman" w:hAnsi="Times New Roman" w:cs="Times New Roman"/>
                <w:szCs w:val="24"/>
              </w:rPr>
            </w:pPr>
            <w:r w:rsidRPr="00276B54">
              <w:rPr>
                <w:rFonts w:ascii="Times New Roman" w:hAnsi="Times New Roman" w:cs="Times New Roman"/>
                <w:i/>
                <w:szCs w:val="24"/>
              </w:rPr>
              <w:t xml:space="preserve">- </w:t>
            </w:r>
            <w:r w:rsidR="00FD4856" w:rsidRPr="00276B54">
              <w:rPr>
                <w:rFonts w:ascii="Times New Roman" w:hAnsi="Times New Roman" w:cs="Times New Roman"/>
                <w:i/>
                <w:szCs w:val="24"/>
              </w:rPr>
              <w:t>другие направления внеурочной деятельности</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jc w:val="center"/>
              <w:rPr>
                <w:rFonts w:ascii="Times New Roman" w:hAnsi="Times New Roman" w:cs="Times New Roman"/>
                <w:szCs w:val="24"/>
              </w:rPr>
            </w:pPr>
            <w:r w:rsidRPr="00276B54">
              <w:rPr>
                <w:rFonts w:ascii="Times New Roman" w:hAnsi="Times New Roman" w:cs="Times New Roman"/>
                <w:szCs w:val="24"/>
              </w:rPr>
              <w:t>165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jc w:val="center"/>
              <w:rPr>
                <w:rFonts w:ascii="Times New Roman" w:hAnsi="Times New Roman" w:cs="Times New Roman"/>
                <w:szCs w:val="24"/>
              </w:rPr>
            </w:pPr>
            <w:r w:rsidRPr="00276B54">
              <w:rPr>
                <w:rFonts w:ascii="Times New Roman" w:hAnsi="Times New Roman" w:cs="Times New Roman"/>
                <w:szCs w:val="24"/>
              </w:rPr>
              <w:t>165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jc w:val="center"/>
              <w:rPr>
                <w:rFonts w:ascii="Times New Roman" w:hAnsi="Times New Roman" w:cs="Times New Roman"/>
                <w:szCs w:val="24"/>
              </w:rPr>
            </w:pPr>
            <w:r w:rsidRPr="00276B54">
              <w:rPr>
                <w:rFonts w:ascii="Times New Roman" w:hAnsi="Times New Roman" w:cs="Times New Roman"/>
                <w:szCs w:val="24"/>
              </w:rPr>
              <w:t>165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jc w:val="center"/>
              <w:rPr>
                <w:rFonts w:ascii="Times New Roman" w:hAnsi="Times New Roman" w:cs="Times New Roman"/>
                <w:szCs w:val="24"/>
              </w:rPr>
            </w:pPr>
            <w:r w:rsidRPr="00276B54">
              <w:rPr>
                <w:rFonts w:ascii="Times New Roman" w:hAnsi="Times New Roman" w:cs="Times New Roman"/>
                <w:szCs w:val="24"/>
              </w:rPr>
              <w:t>165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jc w:val="center"/>
              <w:rPr>
                <w:rFonts w:ascii="Times New Roman" w:hAnsi="Times New Roman" w:cs="Times New Roman"/>
                <w:szCs w:val="24"/>
              </w:rPr>
            </w:pPr>
            <w:r w:rsidRPr="00276B54">
              <w:rPr>
                <w:rFonts w:ascii="Times New Roman" w:hAnsi="Times New Roman" w:cs="Times New Roman"/>
                <w:szCs w:val="24"/>
              </w:rPr>
              <w:t>165</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jc w:val="center"/>
              <w:rPr>
                <w:rFonts w:ascii="Times New Roman" w:hAnsi="Times New Roman" w:cs="Times New Roman"/>
                <w:szCs w:val="24"/>
              </w:rPr>
            </w:pPr>
            <w:r w:rsidRPr="00276B54">
              <w:rPr>
                <w:rFonts w:ascii="Times New Roman" w:hAnsi="Times New Roman" w:cs="Times New Roman"/>
                <w:szCs w:val="24"/>
              </w:rPr>
              <w:t>825</w:t>
            </w:r>
          </w:p>
        </w:tc>
      </w:tr>
      <w:tr w:rsidR="00FD4856" w:rsidRPr="00FA1C68" w:rsidTr="00276B54">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rPr>
                <w:rFonts w:ascii="Times New Roman" w:hAnsi="Times New Roman" w:cs="Times New Roman"/>
                <w:i/>
                <w:szCs w:val="24"/>
              </w:rPr>
            </w:pPr>
            <w:r w:rsidRPr="00276B54">
              <w:rPr>
                <w:rFonts w:ascii="Times New Roman" w:hAnsi="Times New Roman" w:cs="Times New Roman"/>
                <w:b/>
                <w:szCs w:val="24"/>
              </w:rPr>
              <w:t>Всего к финансированию</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jc w:val="center"/>
              <w:rPr>
                <w:rFonts w:ascii="Times New Roman" w:hAnsi="Times New Roman" w:cs="Times New Roman"/>
                <w:szCs w:val="24"/>
              </w:rPr>
            </w:pPr>
            <w:r w:rsidRPr="00276B54">
              <w:rPr>
                <w:rFonts w:ascii="Times New Roman" w:hAnsi="Times New Roman" w:cs="Times New Roman"/>
                <w:szCs w:val="24"/>
              </w:rPr>
              <w:t>1023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FD4856" w:rsidP="00276B54">
            <w:pPr>
              <w:jc w:val="center"/>
              <w:rPr>
                <w:rFonts w:ascii="Times New Roman" w:hAnsi="Times New Roman" w:cs="Times New Roman"/>
                <w:szCs w:val="24"/>
              </w:rPr>
            </w:pPr>
            <w:r w:rsidRPr="00276B54">
              <w:rPr>
                <w:rFonts w:ascii="Times New Roman" w:hAnsi="Times New Roman" w:cs="Times New Roman"/>
                <w:szCs w:val="24"/>
              </w:rPr>
              <w:t>1023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481658" w:rsidP="00276B54">
            <w:pPr>
              <w:jc w:val="center"/>
              <w:rPr>
                <w:rFonts w:ascii="Times New Roman" w:hAnsi="Times New Roman" w:cs="Times New Roman"/>
                <w:szCs w:val="24"/>
              </w:rPr>
            </w:pPr>
            <w:r w:rsidRPr="00276B54">
              <w:rPr>
                <w:rFonts w:ascii="Times New Roman" w:hAnsi="Times New Roman" w:cs="Times New Roman"/>
                <w:szCs w:val="24"/>
              </w:rPr>
              <w:t>1089</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481658" w:rsidP="00276B54">
            <w:pPr>
              <w:jc w:val="center"/>
              <w:rPr>
                <w:rFonts w:ascii="Times New Roman" w:hAnsi="Times New Roman" w:cs="Times New Roman"/>
                <w:szCs w:val="24"/>
              </w:rPr>
            </w:pPr>
            <w:r w:rsidRPr="00276B54">
              <w:rPr>
                <w:rFonts w:ascii="Times New Roman" w:hAnsi="Times New Roman" w:cs="Times New Roman"/>
                <w:szCs w:val="24"/>
              </w:rPr>
              <w:t>1089</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D4856" w:rsidRPr="00276B54" w:rsidRDefault="00481658" w:rsidP="00276B54">
            <w:pPr>
              <w:jc w:val="center"/>
              <w:rPr>
                <w:rFonts w:ascii="Times New Roman" w:hAnsi="Times New Roman" w:cs="Times New Roman"/>
                <w:szCs w:val="24"/>
              </w:rPr>
            </w:pPr>
            <w:r w:rsidRPr="00276B54">
              <w:rPr>
                <w:rFonts w:ascii="Times New Roman" w:hAnsi="Times New Roman" w:cs="Times New Roman"/>
                <w:szCs w:val="24"/>
              </w:rPr>
              <w:t>1089</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D4856" w:rsidRPr="00FA1C68" w:rsidRDefault="00481658" w:rsidP="00276B54">
            <w:pPr>
              <w:jc w:val="center"/>
              <w:rPr>
                <w:rFonts w:ascii="Times New Roman" w:hAnsi="Times New Roman" w:cs="Times New Roman"/>
                <w:szCs w:val="24"/>
              </w:rPr>
            </w:pPr>
            <w:r w:rsidRPr="00276B54">
              <w:rPr>
                <w:rFonts w:ascii="Times New Roman" w:hAnsi="Times New Roman" w:cs="Times New Roman"/>
                <w:szCs w:val="24"/>
              </w:rPr>
              <w:t>5313</w:t>
            </w:r>
          </w:p>
        </w:tc>
      </w:tr>
    </w:tbl>
    <w:p w:rsidR="00EE655F" w:rsidRDefault="00EE655F" w:rsidP="00276B54">
      <w:pPr>
        <w:spacing w:after="0" w:line="360" w:lineRule="auto"/>
        <w:ind w:firstLine="709"/>
        <w:jc w:val="both"/>
        <w:rPr>
          <w:rStyle w:val="c12"/>
        </w:rPr>
      </w:pPr>
    </w:p>
    <w:tbl>
      <w:tblPr>
        <w:tblpPr w:leftFromText="180" w:rightFromText="180" w:vertAnchor="text" w:horzAnchor="margin" w:tblpY="-292"/>
        <w:tblW w:w="10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46"/>
        <w:gridCol w:w="2519"/>
        <w:gridCol w:w="1010"/>
        <w:gridCol w:w="850"/>
        <w:gridCol w:w="851"/>
        <w:gridCol w:w="850"/>
        <w:gridCol w:w="851"/>
        <w:gridCol w:w="993"/>
      </w:tblGrid>
      <w:tr w:rsidR="00EE655F" w:rsidRPr="00FA1C68" w:rsidTr="00276B54">
        <w:tc>
          <w:tcPr>
            <w:tcW w:w="10070" w:type="dxa"/>
            <w:gridSpan w:val="8"/>
            <w:tcBorders>
              <w:top w:val="single" w:sz="4" w:space="0" w:color="auto"/>
              <w:left w:val="single" w:sz="4" w:space="0" w:color="auto"/>
              <w:bottom w:val="single" w:sz="4" w:space="0" w:color="auto"/>
              <w:right w:val="single" w:sz="4" w:space="0" w:color="auto"/>
            </w:tcBorders>
            <w:shd w:val="clear" w:color="auto" w:fill="auto"/>
          </w:tcPr>
          <w:p w:rsidR="00EE655F" w:rsidRPr="00276B54" w:rsidRDefault="00EE655F" w:rsidP="00606E64">
            <w:pPr>
              <w:jc w:val="center"/>
              <w:rPr>
                <w:rFonts w:ascii="Times New Roman" w:hAnsi="Times New Roman" w:cs="Times New Roman"/>
                <w:b/>
                <w:szCs w:val="24"/>
              </w:rPr>
            </w:pPr>
            <w:r w:rsidRPr="00276B54">
              <w:rPr>
                <w:rFonts w:ascii="Times New Roman" w:hAnsi="Times New Roman" w:cs="Times New Roman"/>
                <w:b/>
                <w:szCs w:val="28"/>
              </w:rPr>
              <w:lastRenderedPageBreak/>
              <w:t xml:space="preserve">Примерный учебный план </w:t>
            </w:r>
            <w:r w:rsidRPr="00276B54">
              <w:rPr>
                <w:rFonts w:ascii="Times New Roman" w:hAnsi="Times New Roman" w:cs="Times New Roman"/>
                <w:b/>
                <w:szCs w:val="28"/>
              </w:rPr>
              <w:br/>
              <w:t xml:space="preserve">АООП начального общего образования обучающихся с НОДА с </w:t>
            </w:r>
            <w:r w:rsidR="00606E64" w:rsidRPr="00276B54">
              <w:rPr>
                <w:rFonts w:ascii="Times New Roman" w:hAnsi="Times New Roman" w:cs="Times New Roman"/>
                <w:b/>
                <w:szCs w:val="28"/>
              </w:rPr>
              <w:t>ТМН</w:t>
            </w:r>
            <w:proofErr w:type="gramStart"/>
            <w:r w:rsidR="00606E64" w:rsidRPr="00276B54">
              <w:rPr>
                <w:rFonts w:ascii="Times New Roman" w:hAnsi="Times New Roman" w:cs="Times New Roman"/>
                <w:b/>
                <w:szCs w:val="28"/>
              </w:rPr>
              <w:t>Р(</w:t>
            </w:r>
            <w:proofErr w:type="gramEnd"/>
            <w:r w:rsidR="00606E64" w:rsidRPr="00276B54">
              <w:rPr>
                <w:rFonts w:ascii="Times New Roman" w:hAnsi="Times New Roman" w:cs="Times New Roman"/>
                <w:b/>
                <w:szCs w:val="28"/>
              </w:rPr>
              <w:t>вариант 6.4</w:t>
            </w:r>
            <w:r w:rsidRPr="00276B54">
              <w:rPr>
                <w:rFonts w:ascii="Times New Roman" w:hAnsi="Times New Roman" w:cs="Times New Roman"/>
                <w:b/>
                <w:szCs w:val="28"/>
              </w:rPr>
              <w:t>)недельный</w:t>
            </w:r>
          </w:p>
        </w:tc>
      </w:tr>
      <w:tr w:rsidR="00EE655F" w:rsidRPr="00FA1C68" w:rsidTr="00276B54">
        <w:tc>
          <w:tcPr>
            <w:tcW w:w="2146" w:type="dxa"/>
            <w:vMerge w:val="restart"/>
            <w:tcBorders>
              <w:top w:val="single" w:sz="4" w:space="0" w:color="auto"/>
              <w:left w:val="single" w:sz="4" w:space="0" w:color="auto"/>
              <w:bottom w:val="single" w:sz="4" w:space="0" w:color="auto"/>
              <w:right w:val="single" w:sz="4" w:space="0" w:color="auto"/>
            </w:tcBorders>
            <w:shd w:val="clear" w:color="auto" w:fill="auto"/>
          </w:tcPr>
          <w:p w:rsidR="00EE655F" w:rsidRPr="00276B54" w:rsidRDefault="00EE655F" w:rsidP="00FD4856">
            <w:pPr>
              <w:pStyle w:val="Heading"/>
              <w:jc w:val="center"/>
              <w:rPr>
                <w:rFonts w:ascii="Times New Roman" w:hAnsi="Times New Roman" w:cs="Times New Roman"/>
              </w:rPr>
            </w:pPr>
            <w:r w:rsidRPr="00276B54">
              <w:rPr>
                <w:rFonts w:ascii="Times New Roman" w:hAnsi="Times New Roman" w:cs="Times New Roman"/>
              </w:rPr>
              <w:t>Предметные области</w:t>
            </w:r>
          </w:p>
        </w:tc>
        <w:tc>
          <w:tcPr>
            <w:tcW w:w="2519" w:type="dxa"/>
            <w:vMerge w:val="restart"/>
            <w:tcBorders>
              <w:top w:val="single" w:sz="4" w:space="0" w:color="auto"/>
              <w:left w:val="single" w:sz="4" w:space="0" w:color="auto"/>
              <w:bottom w:val="single" w:sz="4" w:space="0" w:color="auto"/>
              <w:right w:val="single" w:sz="4" w:space="0" w:color="auto"/>
            </w:tcBorders>
            <w:shd w:val="clear" w:color="auto" w:fill="auto"/>
          </w:tcPr>
          <w:p w:rsidR="00EE655F" w:rsidRPr="00276B54" w:rsidRDefault="00EE655F" w:rsidP="00FD4856">
            <w:pPr>
              <w:pStyle w:val="Heading"/>
              <w:jc w:val="center"/>
              <w:rPr>
                <w:rFonts w:ascii="Times New Roman" w:hAnsi="Times New Roman" w:cs="Times New Roman"/>
              </w:rPr>
            </w:pPr>
            <w:r w:rsidRPr="00276B54">
              <w:rPr>
                <w:rFonts w:ascii="Times New Roman" w:hAnsi="Times New Roman" w:cs="Times New Roman"/>
              </w:rPr>
              <w:t>Учебные предметы</w:t>
            </w:r>
          </w:p>
        </w:tc>
        <w:tc>
          <w:tcPr>
            <w:tcW w:w="5405" w:type="dxa"/>
            <w:gridSpan w:val="6"/>
            <w:tcBorders>
              <w:top w:val="single" w:sz="4" w:space="0" w:color="auto"/>
              <w:left w:val="single" w:sz="4" w:space="0" w:color="auto"/>
              <w:bottom w:val="single" w:sz="4" w:space="0" w:color="auto"/>
              <w:right w:val="single" w:sz="4" w:space="0" w:color="auto"/>
            </w:tcBorders>
            <w:shd w:val="clear" w:color="auto" w:fill="auto"/>
          </w:tcPr>
          <w:p w:rsidR="00EE655F" w:rsidRPr="00276B54" w:rsidRDefault="00EE655F" w:rsidP="00FD4856">
            <w:pPr>
              <w:jc w:val="center"/>
              <w:rPr>
                <w:rFonts w:ascii="Times New Roman" w:hAnsi="Times New Roman" w:cs="Times New Roman"/>
                <w:b/>
                <w:szCs w:val="24"/>
              </w:rPr>
            </w:pPr>
            <w:r w:rsidRPr="00276B54">
              <w:rPr>
                <w:rFonts w:ascii="Times New Roman" w:hAnsi="Times New Roman" w:cs="Times New Roman"/>
                <w:b/>
                <w:szCs w:val="24"/>
              </w:rPr>
              <w:t>Количество часов в неделю</w:t>
            </w:r>
          </w:p>
        </w:tc>
      </w:tr>
      <w:tr w:rsidR="00EE655F" w:rsidRPr="00FA1C68" w:rsidTr="00276B54">
        <w:tc>
          <w:tcPr>
            <w:tcW w:w="2146" w:type="dxa"/>
            <w:vMerge/>
            <w:tcBorders>
              <w:top w:val="single" w:sz="4" w:space="0" w:color="auto"/>
              <w:left w:val="single" w:sz="4" w:space="0" w:color="auto"/>
              <w:bottom w:val="single" w:sz="4" w:space="0" w:color="auto"/>
              <w:right w:val="single" w:sz="4" w:space="0" w:color="auto"/>
            </w:tcBorders>
            <w:shd w:val="clear" w:color="auto" w:fill="auto"/>
            <w:vAlign w:val="center"/>
          </w:tcPr>
          <w:p w:rsidR="00EE655F" w:rsidRPr="00276B54" w:rsidRDefault="00EE655F" w:rsidP="00FD4856">
            <w:pPr>
              <w:rPr>
                <w:rFonts w:ascii="Times New Roman" w:hAnsi="Times New Roman" w:cs="Times New Roman"/>
                <w:b/>
                <w:bCs/>
                <w:szCs w:val="24"/>
              </w:rPr>
            </w:pPr>
          </w:p>
        </w:tc>
        <w:tc>
          <w:tcPr>
            <w:tcW w:w="2519" w:type="dxa"/>
            <w:vMerge/>
            <w:tcBorders>
              <w:top w:val="single" w:sz="4" w:space="0" w:color="auto"/>
              <w:left w:val="single" w:sz="4" w:space="0" w:color="auto"/>
              <w:bottom w:val="single" w:sz="4" w:space="0" w:color="auto"/>
              <w:right w:val="single" w:sz="4" w:space="0" w:color="auto"/>
            </w:tcBorders>
            <w:shd w:val="clear" w:color="auto" w:fill="auto"/>
            <w:vAlign w:val="center"/>
          </w:tcPr>
          <w:p w:rsidR="00EE655F" w:rsidRPr="00276B54" w:rsidRDefault="00EE655F" w:rsidP="00FD4856">
            <w:pPr>
              <w:rPr>
                <w:rFonts w:ascii="Times New Roman" w:hAnsi="Times New Roman" w:cs="Times New Roman"/>
                <w:b/>
                <w:bCs/>
                <w:szCs w:val="24"/>
              </w:rPr>
            </w:pP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EE655F" w:rsidRPr="00276B54" w:rsidRDefault="00EE655F" w:rsidP="00FD4856">
            <w:pPr>
              <w:jc w:val="center"/>
              <w:rPr>
                <w:rFonts w:ascii="Times New Roman" w:hAnsi="Times New Roman" w:cs="Times New Roman"/>
                <w:b/>
                <w:sz w:val="20"/>
                <w:szCs w:val="24"/>
              </w:rPr>
            </w:pPr>
            <w:proofErr w:type="spellStart"/>
            <w:r w:rsidRPr="00276B54">
              <w:rPr>
                <w:rFonts w:ascii="Times New Roman" w:hAnsi="Times New Roman" w:cs="Times New Roman"/>
                <w:b/>
                <w:sz w:val="20"/>
                <w:szCs w:val="24"/>
              </w:rPr>
              <w:t>Подгот</w:t>
            </w:r>
            <w:proofErr w:type="spellEnd"/>
            <w:r w:rsidRPr="00276B54">
              <w:rPr>
                <w:rFonts w:ascii="Times New Roman" w:hAnsi="Times New Roman" w:cs="Times New Roman"/>
                <w:b/>
                <w:sz w:val="20"/>
                <w:szCs w:val="24"/>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E655F" w:rsidRPr="00276B54" w:rsidRDefault="00EE655F" w:rsidP="00FD4856">
            <w:pPr>
              <w:jc w:val="center"/>
              <w:rPr>
                <w:rFonts w:ascii="Times New Roman" w:hAnsi="Times New Roman" w:cs="Times New Roman"/>
                <w:b/>
                <w:szCs w:val="24"/>
              </w:rPr>
            </w:pPr>
            <w:r w:rsidRPr="00276B54">
              <w:rPr>
                <w:rFonts w:ascii="Times New Roman" w:hAnsi="Times New Roman" w:cs="Times New Roman"/>
                <w:b/>
                <w:szCs w:val="24"/>
              </w:rPr>
              <w:t>I</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E655F" w:rsidRPr="00276B54" w:rsidRDefault="00EE655F" w:rsidP="00FD4856">
            <w:pPr>
              <w:jc w:val="center"/>
              <w:rPr>
                <w:rFonts w:ascii="Times New Roman" w:hAnsi="Times New Roman" w:cs="Times New Roman"/>
                <w:b/>
                <w:szCs w:val="24"/>
              </w:rPr>
            </w:pPr>
            <w:r w:rsidRPr="00276B54">
              <w:rPr>
                <w:rFonts w:ascii="Times New Roman" w:hAnsi="Times New Roman" w:cs="Times New Roman"/>
                <w:b/>
                <w:szCs w:val="24"/>
              </w:rPr>
              <w:t>II</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E655F" w:rsidRPr="00276B54" w:rsidRDefault="00EE655F" w:rsidP="00FD4856">
            <w:pPr>
              <w:jc w:val="center"/>
              <w:rPr>
                <w:rFonts w:ascii="Times New Roman" w:hAnsi="Times New Roman" w:cs="Times New Roman"/>
                <w:b/>
                <w:szCs w:val="24"/>
              </w:rPr>
            </w:pPr>
            <w:r w:rsidRPr="00276B54">
              <w:rPr>
                <w:rFonts w:ascii="Times New Roman" w:hAnsi="Times New Roman" w:cs="Times New Roman"/>
                <w:b/>
                <w:szCs w:val="24"/>
              </w:rPr>
              <w:t>III</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E655F" w:rsidRPr="00276B54" w:rsidRDefault="00EE655F" w:rsidP="00FD4856">
            <w:pPr>
              <w:jc w:val="center"/>
              <w:rPr>
                <w:rFonts w:ascii="Times New Roman" w:hAnsi="Times New Roman" w:cs="Times New Roman"/>
                <w:b/>
                <w:szCs w:val="24"/>
              </w:rPr>
            </w:pPr>
            <w:r w:rsidRPr="00276B54">
              <w:rPr>
                <w:rFonts w:ascii="Times New Roman" w:hAnsi="Times New Roman" w:cs="Times New Roman"/>
                <w:b/>
                <w:szCs w:val="24"/>
                <w:lang w:val="en-US"/>
              </w:rPr>
              <w:t>IV</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EE655F" w:rsidRPr="00276B54" w:rsidRDefault="00EE655F" w:rsidP="00FD4856">
            <w:pPr>
              <w:jc w:val="center"/>
              <w:rPr>
                <w:rFonts w:ascii="Times New Roman" w:hAnsi="Times New Roman" w:cs="Times New Roman"/>
                <w:b/>
                <w:szCs w:val="24"/>
                <w:lang w:val="en-US"/>
              </w:rPr>
            </w:pPr>
            <w:r w:rsidRPr="00276B54">
              <w:rPr>
                <w:rFonts w:ascii="Times New Roman" w:hAnsi="Times New Roman" w:cs="Times New Roman"/>
                <w:b/>
                <w:szCs w:val="24"/>
              </w:rPr>
              <w:t>Всего</w:t>
            </w:r>
          </w:p>
        </w:tc>
      </w:tr>
      <w:tr w:rsidR="00EE655F" w:rsidRPr="00FA1C68" w:rsidTr="00276B54">
        <w:tc>
          <w:tcPr>
            <w:tcW w:w="1007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EE655F" w:rsidRPr="00276B54" w:rsidRDefault="00EE655F" w:rsidP="00FD4856">
            <w:pPr>
              <w:rPr>
                <w:rFonts w:ascii="Times New Roman" w:hAnsi="Times New Roman" w:cs="Times New Roman"/>
                <w:b/>
                <w:szCs w:val="24"/>
              </w:rPr>
            </w:pPr>
            <w:r w:rsidRPr="00276B54">
              <w:rPr>
                <w:rFonts w:ascii="Times New Roman" w:hAnsi="Times New Roman" w:cs="Times New Roman"/>
                <w:b/>
                <w:i/>
                <w:szCs w:val="24"/>
              </w:rPr>
              <w:t>Обязательная часть</w:t>
            </w:r>
          </w:p>
        </w:tc>
      </w:tr>
      <w:tr w:rsidR="00606E64" w:rsidRPr="00FA1C68" w:rsidTr="00276B54">
        <w:tc>
          <w:tcPr>
            <w:tcW w:w="2146" w:type="dxa"/>
            <w:vMerge w:val="restart"/>
            <w:tcBorders>
              <w:left w:val="single" w:sz="4" w:space="0" w:color="auto"/>
              <w:right w:val="single" w:sz="4" w:space="0" w:color="auto"/>
            </w:tcBorders>
            <w:shd w:val="clear" w:color="auto" w:fill="auto"/>
            <w:vAlign w:val="center"/>
          </w:tcPr>
          <w:p w:rsidR="00606E64" w:rsidRPr="00276B54" w:rsidRDefault="00FC1296" w:rsidP="00FD4856">
            <w:pPr>
              <w:rPr>
                <w:rFonts w:ascii="Times New Roman" w:hAnsi="Times New Roman" w:cs="Times New Roman"/>
                <w:bCs/>
                <w:szCs w:val="24"/>
              </w:rPr>
            </w:pPr>
            <w:r w:rsidRPr="00276B54">
              <w:rPr>
                <w:rFonts w:ascii="Times New Roman" w:hAnsi="Times New Roman" w:cs="Times New Roman"/>
                <w:bCs/>
                <w:szCs w:val="24"/>
              </w:rPr>
              <w:t>Язык и речевая практика</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606E64" w:rsidRPr="00276B54" w:rsidRDefault="00301294" w:rsidP="00FD4856">
            <w:pPr>
              <w:pStyle w:val="Heading"/>
              <w:rPr>
                <w:rFonts w:ascii="Times New Roman" w:hAnsi="Times New Roman" w:cs="Times New Roman"/>
                <w:b w:val="0"/>
              </w:rPr>
            </w:pPr>
            <w:r w:rsidRPr="00276B54">
              <w:rPr>
                <w:rFonts w:ascii="Times New Roman" w:hAnsi="Times New Roman" w:cs="Times New Roman"/>
                <w:b w:val="0"/>
              </w:rPr>
              <w:t xml:space="preserve">Общение и </w:t>
            </w:r>
            <w:r w:rsidR="00606E64" w:rsidRPr="00276B54">
              <w:rPr>
                <w:rFonts w:ascii="Times New Roman" w:hAnsi="Times New Roman" w:cs="Times New Roman"/>
                <w:b w:val="0"/>
              </w:rPr>
              <w:t>чтение</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606E64" w:rsidRPr="00276B54" w:rsidRDefault="00606E64" w:rsidP="00FD4856">
            <w:pPr>
              <w:jc w:val="center"/>
              <w:rPr>
                <w:rFonts w:ascii="Times New Roman" w:hAnsi="Times New Roman" w:cs="Times New Roman"/>
                <w:szCs w:val="24"/>
              </w:rPr>
            </w:pPr>
            <w:r w:rsidRPr="00276B54">
              <w:rPr>
                <w:rFonts w:ascii="Times New Roman" w:hAnsi="Times New Roman" w:cs="Times New Roman"/>
                <w:szCs w:val="24"/>
              </w:rPr>
              <w:t>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06E64" w:rsidRPr="00276B54" w:rsidRDefault="00606E64" w:rsidP="00FD4856">
            <w:pPr>
              <w:pStyle w:val="Heading"/>
              <w:jc w:val="center"/>
              <w:rPr>
                <w:rFonts w:ascii="Times New Roman" w:hAnsi="Times New Roman" w:cs="Times New Roman"/>
                <w:b w:val="0"/>
              </w:rPr>
            </w:pPr>
            <w:r w:rsidRPr="00276B54">
              <w:rPr>
                <w:rFonts w:ascii="Times New Roman" w:hAnsi="Times New Roman" w:cs="Times New Roman"/>
                <w:b w:val="0"/>
              </w:rPr>
              <w:t>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06E64" w:rsidRPr="00276B54" w:rsidRDefault="00606E64" w:rsidP="00FD4856">
            <w:pPr>
              <w:pStyle w:val="Heading"/>
              <w:jc w:val="center"/>
              <w:rPr>
                <w:rFonts w:ascii="Times New Roman" w:hAnsi="Times New Roman" w:cs="Times New Roman"/>
                <w:b w:val="0"/>
              </w:rPr>
            </w:pPr>
            <w:r w:rsidRPr="00276B54">
              <w:rPr>
                <w:rFonts w:ascii="Times New Roman" w:hAnsi="Times New Roman" w:cs="Times New Roman"/>
                <w:b w:val="0"/>
              </w:rPr>
              <w:t>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06E64" w:rsidRPr="00276B54" w:rsidRDefault="00606E64" w:rsidP="00FD4856">
            <w:pPr>
              <w:pStyle w:val="Heading"/>
              <w:jc w:val="center"/>
              <w:rPr>
                <w:rFonts w:ascii="Times New Roman" w:hAnsi="Times New Roman" w:cs="Times New Roman"/>
                <w:b w:val="0"/>
              </w:rPr>
            </w:pPr>
            <w:r w:rsidRPr="00276B54">
              <w:rPr>
                <w:rFonts w:ascii="Times New Roman" w:hAnsi="Times New Roman" w:cs="Times New Roman"/>
                <w:b w:val="0"/>
              </w:rPr>
              <w:t>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06E64" w:rsidRPr="00276B54" w:rsidRDefault="00606E64" w:rsidP="00FD4856">
            <w:pPr>
              <w:spacing w:after="0" w:line="240" w:lineRule="auto"/>
              <w:jc w:val="center"/>
              <w:rPr>
                <w:rFonts w:ascii="Times New Roman" w:hAnsi="Times New Roman" w:cs="Times New Roman"/>
                <w:szCs w:val="24"/>
              </w:rPr>
            </w:pPr>
            <w:r w:rsidRPr="00276B54">
              <w:rPr>
                <w:rFonts w:ascii="Times New Roman" w:hAnsi="Times New Roman" w:cs="Times New Roman"/>
                <w:szCs w:val="24"/>
              </w:rPr>
              <w:t>4</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06E64" w:rsidRPr="00276B54" w:rsidRDefault="00606E64" w:rsidP="00FD4856">
            <w:pPr>
              <w:pStyle w:val="Heading"/>
              <w:jc w:val="center"/>
              <w:rPr>
                <w:rFonts w:ascii="Times New Roman" w:hAnsi="Times New Roman" w:cs="Times New Roman"/>
                <w:b w:val="0"/>
              </w:rPr>
            </w:pPr>
            <w:r w:rsidRPr="00276B54">
              <w:rPr>
                <w:rFonts w:ascii="Times New Roman" w:hAnsi="Times New Roman" w:cs="Times New Roman"/>
                <w:b w:val="0"/>
              </w:rPr>
              <w:t>20</w:t>
            </w:r>
          </w:p>
        </w:tc>
      </w:tr>
      <w:tr w:rsidR="00606E64" w:rsidRPr="00FA1C68" w:rsidTr="00276B54">
        <w:tc>
          <w:tcPr>
            <w:tcW w:w="2146" w:type="dxa"/>
            <w:vMerge/>
            <w:tcBorders>
              <w:left w:val="single" w:sz="4" w:space="0" w:color="auto"/>
              <w:bottom w:val="single" w:sz="4" w:space="0" w:color="auto"/>
              <w:right w:val="single" w:sz="4" w:space="0" w:color="auto"/>
            </w:tcBorders>
            <w:shd w:val="clear" w:color="auto" w:fill="auto"/>
            <w:vAlign w:val="center"/>
          </w:tcPr>
          <w:p w:rsidR="00606E64" w:rsidRPr="00276B54" w:rsidRDefault="00606E64" w:rsidP="00FD4856">
            <w:pPr>
              <w:rPr>
                <w:rFonts w:ascii="Times New Roman" w:hAnsi="Times New Roman" w:cs="Times New Roman"/>
                <w:bCs/>
                <w:szCs w:val="24"/>
              </w:rPr>
            </w:pP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606E64" w:rsidRPr="00276B54" w:rsidRDefault="00606E64" w:rsidP="00FD4856">
            <w:pPr>
              <w:pStyle w:val="Heading"/>
              <w:rPr>
                <w:rFonts w:ascii="Times New Roman" w:hAnsi="Times New Roman" w:cs="Times New Roman"/>
                <w:b w:val="0"/>
              </w:rPr>
            </w:pPr>
            <w:r w:rsidRPr="00276B54">
              <w:rPr>
                <w:rFonts w:ascii="Times New Roman" w:hAnsi="Times New Roman" w:cs="Times New Roman"/>
                <w:b w:val="0"/>
              </w:rPr>
              <w:t>письмо</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606E64" w:rsidRPr="00276B54" w:rsidRDefault="00FA49E3" w:rsidP="00FD4856">
            <w:pPr>
              <w:jc w:val="center"/>
              <w:rPr>
                <w:rFonts w:ascii="Times New Roman" w:hAnsi="Times New Roman" w:cs="Times New Roman"/>
                <w:szCs w:val="24"/>
              </w:rPr>
            </w:pPr>
            <w:r w:rsidRPr="00276B54">
              <w:rPr>
                <w:rFonts w:ascii="Times New Roman" w:hAnsi="Times New Roman" w:cs="Times New Roman"/>
                <w:szCs w:val="24"/>
              </w:rPr>
              <w:t>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06E64" w:rsidRPr="00276B54" w:rsidRDefault="00FA49E3" w:rsidP="00FD4856">
            <w:pPr>
              <w:pStyle w:val="Heading"/>
              <w:jc w:val="center"/>
              <w:rPr>
                <w:rFonts w:ascii="Times New Roman" w:hAnsi="Times New Roman" w:cs="Times New Roman"/>
                <w:b w:val="0"/>
              </w:rPr>
            </w:pPr>
            <w:r w:rsidRPr="00276B54">
              <w:rPr>
                <w:rFonts w:ascii="Times New Roman" w:hAnsi="Times New Roman" w:cs="Times New Roman"/>
                <w:b w:val="0"/>
              </w:rPr>
              <w:t>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06E64" w:rsidRPr="00276B54" w:rsidRDefault="00FA49E3" w:rsidP="00FD4856">
            <w:pPr>
              <w:pStyle w:val="Heading"/>
              <w:jc w:val="center"/>
              <w:rPr>
                <w:rFonts w:ascii="Times New Roman" w:hAnsi="Times New Roman" w:cs="Times New Roman"/>
                <w:b w:val="0"/>
              </w:rPr>
            </w:pPr>
            <w:r w:rsidRPr="00276B54">
              <w:rPr>
                <w:rFonts w:ascii="Times New Roman" w:hAnsi="Times New Roman" w:cs="Times New Roman"/>
                <w:b w:val="0"/>
              </w:rPr>
              <w:t>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06E64" w:rsidRPr="00276B54" w:rsidRDefault="00FA49E3" w:rsidP="00FD4856">
            <w:pPr>
              <w:pStyle w:val="Heading"/>
              <w:jc w:val="center"/>
              <w:rPr>
                <w:rFonts w:ascii="Times New Roman" w:hAnsi="Times New Roman" w:cs="Times New Roman"/>
                <w:b w:val="0"/>
              </w:rPr>
            </w:pPr>
            <w:r w:rsidRPr="00276B54">
              <w:rPr>
                <w:rFonts w:ascii="Times New Roman" w:hAnsi="Times New Roman" w:cs="Times New Roman"/>
                <w:b w:val="0"/>
              </w:rPr>
              <w:t>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06E64" w:rsidRPr="00276B54" w:rsidRDefault="00FA49E3" w:rsidP="00FD4856">
            <w:pPr>
              <w:spacing w:after="0" w:line="240" w:lineRule="auto"/>
              <w:jc w:val="center"/>
              <w:rPr>
                <w:rFonts w:ascii="Times New Roman" w:hAnsi="Times New Roman" w:cs="Times New Roman"/>
                <w:szCs w:val="24"/>
              </w:rPr>
            </w:pPr>
            <w:r w:rsidRPr="00276B54">
              <w:rPr>
                <w:rFonts w:ascii="Times New Roman" w:hAnsi="Times New Roman" w:cs="Times New Roman"/>
                <w:szCs w:val="24"/>
              </w:rPr>
              <w:t>3</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06E64" w:rsidRPr="00276B54" w:rsidRDefault="00FA49E3" w:rsidP="00FD4856">
            <w:pPr>
              <w:pStyle w:val="Heading"/>
              <w:jc w:val="center"/>
              <w:rPr>
                <w:rFonts w:ascii="Times New Roman" w:hAnsi="Times New Roman" w:cs="Times New Roman"/>
                <w:b w:val="0"/>
              </w:rPr>
            </w:pPr>
            <w:r w:rsidRPr="00276B54">
              <w:rPr>
                <w:rFonts w:ascii="Times New Roman" w:hAnsi="Times New Roman" w:cs="Times New Roman"/>
                <w:b w:val="0"/>
              </w:rPr>
              <w:t>15</w:t>
            </w:r>
          </w:p>
        </w:tc>
      </w:tr>
      <w:tr w:rsidR="00EE655F" w:rsidRPr="00FA1C68" w:rsidTr="00276B54">
        <w:tc>
          <w:tcPr>
            <w:tcW w:w="2146" w:type="dxa"/>
            <w:tcBorders>
              <w:top w:val="single" w:sz="4" w:space="0" w:color="auto"/>
              <w:left w:val="single" w:sz="4" w:space="0" w:color="auto"/>
              <w:bottom w:val="single" w:sz="4" w:space="0" w:color="auto"/>
              <w:right w:val="single" w:sz="4" w:space="0" w:color="auto"/>
            </w:tcBorders>
            <w:shd w:val="clear" w:color="auto" w:fill="auto"/>
          </w:tcPr>
          <w:p w:rsidR="00EE655F" w:rsidRPr="00276B54" w:rsidRDefault="00EE655F" w:rsidP="00FD4856">
            <w:pPr>
              <w:pStyle w:val="Heading"/>
              <w:rPr>
                <w:rFonts w:ascii="Times New Roman" w:hAnsi="Times New Roman" w:cs="Times New Roman"/>
                <w:b w:val="0"/>
              </w:rPr>
            </w:pPr>
            <w:r w:rsidRPr="00276B54">
              <w:rPr>
                <w:rFonts w:ascii="Times New Roman" w:hAnsi="Times New Roman" w:cs="Times New Roman"/>
                <w:b w:val="0"/>
              </w:rPr>
              <w:t xml:space="preserve">Математика </w:t>
            </w:r>
            <w:r w:rsidRPr="00276B54">
              <w:rPr>
                <w:rFonts w:ascii="Times New Roman" w:hAnsi="Times New Roman" w:cs="Times New Roman"/>
                <w:b w:val="0"/>
              </w:rPr>
              <w:br/>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EE655F" w:rsidRPr="00276B54" w:rsidRDefault="00606E64" w:rsidP="00301294">
            <w:pPr>
              <w:pStyle w:val="Heading"/>
              <w:rPr>
                <w:rFonts w:ascii="Times New Roman" w:hAnsi="Times New Roman" w:cs="Times New Roman"/>
                <w:b w:val="0"/>
              </w:rPr>
            </w:pPr>
            <w:r w:rsidRPr="00276B54">
              <w:rPr>
                <w:rFonts w:ascii="Times New Roman" w:hAnsi="Times New Roman" w:cs="Times New Roman"/>
                <w:b w:val="0"/>
              </w:rPr>
              <w:t xml:space="preserve">Математические представления </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EE655F" w:rsidRPr="00276B54" w:rsidRDefault="00EE655F" w:rsidP="00FD4856">
            <w:pPr>
              <w:jc w:val="center"/>
              <w:rPr>
                <w:rFonts w:ascii="Times New Roman" w:hAnsi="Times New Roman" w:cs="Times New Roman"/>
                <w:szCs w:val="24"/>
              </w:rPr>
            </w:pPr>
            <w:r w:rsidRPr="00276B54">
              <w:rPr>
                <w:rFonts w:ascii="Times New Roman" w:hAnsi="Times New Roman" w:cs="Times New Roman"/>
                <w:szCs w:val="24"/>
              </w:rPr>
              <w:t>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E655F" w:rsidRPr="00276B54" w:rsidRDefault="00D610E6" w:rsidP="00FD4856">
            <w:pPr>
              <w:pStyle w:val="Heading"/>
              <w:jc w:val="center"/>
              <w:rPr>
                <w:rFonts w:ascii="Times New Roman" w:hAnsi="Times New Roman" w:cs="Times New Roman"/>
                <w:b w:val="0"/>
              </w:rPr>
            </w:pPr>
            <w:r w:rsidRPr="00276B54">
              <w:rPr>
                <w:rFonts w:ascii="Times New Roman" w:hAnsi="Times New Roman" w:cs="Times New Roman"/>
                <w:b w:val="0"/>
              </w:rPr>
              <w:t>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E655F" w:rsidRPr="00276B54" w:rsidRDefault="00FA49E3" w:rsidP="00FD4856">
            <w:pPr>
              <w:pStyle w:val="Heading"/>
              <w:jc w:val="center"/>
              <w:rPr>
                <w:rFonts w:ascii="Times New Roman" w:hAnsi="Times New Roman" w:cs="Times New Roman"/>
                <w:b w:val="0"/>
              </w:rPr>
            </w:pPr>
            <w:r w:rsidRPr="00276B54">
              <w:rPr>
                <w:rFonts w:ascii="Times New Roman" w:hAnsi="Times New Roman" w:cs="Times New Roman"/>
                <w:b w:val="0"/>
              </w:rPr>
              <w:t>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E655F" w:rsidRPr="00276B54" w:rsidRDefault="00FA49E3" w:rsidP="00FD4856">
            <w:pPr>
              <w:pStyle w:val="Heading"/>
              <w:jc w:val="center"/>
              <w:rPr>
                <w:rFonts w:ascii="Times New Roman" w:hAnsi="Times New Roman" w:cs="Times New Roman"/>
                <w:b w:val="0"/>
              </w:rPr>
            </w:pPr>
            <w:r w:rsidRPr="00276B54">
              <w:rPr>
                <w:rFonts w:ascii="Times New Roman" w:hAnsi="Times New Roman" w:cs="Times New Roman"/>
                <w:b w:val="0"/>
              </w:rPr>
              <w:t>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E655F" w:rsidRPr="00276B54" w:rsidRDefault="00FA49E3" w:rsidP="00FD4856">
            <w:pPr>
              <w:spacing w:after="0" w:line="240" w:lineRule="auto"/>
              <w:jc w:val="center"/>
              <w:rPr>
                <w:rFonts w:ascii="Times New Roman" w:hAnsi="Times New Roman" w:cs="Times New Roman"/>
                <w:szCs w:val="24"/>
              </w:rPr>
            </w:pPr>
            <w:r w:rsidRPr="00276B54">
              <w:rPr>
                <w:rFonts w:ascii="Times New Roman" w:hAnsi="Times New Roman" w:cs="Times New Roman"/>
                <w:szCs w:val="24"/>
              </w:rPr>
              <w:t>4</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EE655F" w:rsidRPr="00276B54" w:rsidRDefault="00EE655F" w:rsidP="00FD4856">
            <w:pPr>
              <w:pStyle w:val="Heading"/>
              <w:jc w:val="center"/>
              <w:rPr>
                <w:rFonts w:ascii="Times New Roman" w:hAnsi="Times New Roman" w:cs="Times New Roman"/>
                <w:b w:val="0"/>
              </w:rPr>
            </w:pPr>
            <w:r w:rsidRPr="00276B54">
              <w:rPr>
                <w:rFonts w:ascii="Times New Roman" w:hAnsi="Times New Roman" w:cs="Times New Roman"/>
                <w:b w:val="0"/>
              </w:rPr>
              <w:t>2</w:t>
            </w:r>
            <w:r w:rsidR="00FA49E3" w:rsidRPr="00276B54">
              <w:rPr>
                <w:rFonts w:ascii="Times New Roman" w:hAnsi="Times New Roman" w:cs="Times New Roman"/>
                <w:b w:val="0"/>
              </w:rPr>
              <w:t>0</w:t>
            </w:r>
          </w:p>
        </w:tc>
      </w:tr>
      <w:tr w:rsidR="00EE655F" w:rsidRPr="00FA1C68" w:rsidTr="00276B54">
        <w:tc>
          <w:tcPr>
            <w:tcW w:w="2146" w:type="dxa"/>
            <w:tcBorders>
              <w:top w:val="single" w:sz="4" w:space="0" w:color="auto"/>
              <w:left w:val="single" w:sz="4" w:space="0" w:color="auto"/>
              <w:bottom w:val="single" w:sz="4" w:space="0" w:color="auto"/>
              <w:right w:val="single" w:sz="4" w:space="0" w:color="auto"/>
            </w:tcBorders>
            <w:shd w:val="clear" w:color="auto" w:fill="auto"/>
          </w:tcPr>
          <w:p w:rsidR="00EE655F" w:rsidRPr="00276B54" w:rsidRDefault="00EE655F" w:rsidP="00FD4856">
            <w:pPr>
              <w:pStyle w:val="Heading"/>
              <w:rPr>
                <w:rFonts w:ascii="Times New Roman" w:hAnsi="Times New Roman" w:cs="Times New Roman"/>
                <w:b w:val="0"/>
              </w:rPr>
            </w:pPr>
            <w:r w:rsidRPr="00276B54">
              <w:rPr>
                <w:rFonts w:ascii="Times New Roman" w:hAnsi="Times New Roman" w:cs="Times New Roman"/>
                <w:b w:val="0"/>
              </w:rPr>
              <w:t xml:space="preserve">Естествознание </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EE655F" w:rsidRPr="00276B54" w:rsidRDefault="00FA49E3" w:rsidP="00FA49E3">
            <w:pPr>
              <w:pStyle w:val="Heading"/>
              <w:rPr>
                <w:rFonts w:ascii="Times New Roman" w:hAnsi="Times New Roman" w:cs="Times New Roman"/>
                <w:b w:val="0"/>
              </w:rPr>
            </w:pPr>
            <w:r w:rsidRPr="00276B54">
              <w:rPr>
                <w:rFonts w:ascii="Times New Roman" w:hAnsi="Times New Roman" w:cs="Times New Roman"/>
                <w:b w:val="0"/>
              </w:rPr>
              <w:t>Развитие речи и о</w:t>
            </w:r>
            <w:r w:rsidR="00EE655F" w:rsidRPr="00276B54">
              <w:rPr>
                <w:rFonts w:ascii="Times New Roman" w:hAnsi="Times New Roman" w:cs="Times New Roman"/>
                <w:b w:val="0"/>
              </w:rPr>
              <w:t>кружающий</w:t>
            </w:r>
            <w:r w:rsidR="00301294" w:rsidRPr="00276B54">
              <w:rPr>
                <w:rFonts w:ascii="Times New Roman" w:hAnsi="Times New Roman" w:cs="Times New Roman"/>
                <w:b w:val="0"/>
              </w:rPr>
              <w:t xml:space="preserve"> природный</w:t>
            </w:r>
            <w:r w:rsidR="00EE655F" w:rsidRPr="00276B54">
              <w:rPr>
                <w:rFonts w:ascii="Times New Roman" w:hAnsi="Times New Roman" w:cs="Times New Roman"/>
                <w:b w:val="0"/>
              </w:rPr>
              <w:t xml:space="preserve"> мир</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EE655F" w:rsidRPr="00276B54" w:rsidRDefault="00EE655F" w:rsidP="00FD4856">
            <w:pPr>
              <w:jc w:val="center"/>
              <w:rPr>
                <w:rFonts w:ascii="Times New Roman" w:hAnsi="Times New Roman" w:cs="Times New Roman"/>
                <w:szCs w:val="24"/>
              </w:rPr>
            </w:pPr>
            <w:r w:rsidRPr="00276B54">
              <w:rPr>
                <w:rFonts w:ascii="Times New Roman" w:hAnsi="Times New Roman" w:cs="Times New Roman"/>
                <w:szCs w:val="24"/>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E655F" w:rsidRPr="00276B54" w:rsidRDefault="00EE655F" w:rsidP="00FD4856">
            <w:pPr>
              <w:pStyle w:val="Heading"/>
              <w:jc w:val="center"/>
              <w:rPr>
                <w:rFonts w:ascii="Times New Roman" w:hAnsi="Times New Roman" w:cs="Times New Roman"/>
                <w:b w:val="0"/>
              </w:rPr>
            </w:pPr>
            <w:r w:rsidRPr="00276B54">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E655F" w:rsidRPr="00276B54" w:rsidRDefault="00D610E6" w:rsidP="00FD4856">
            <w:pPr>
              <w:pStyle w:val="Heading"/>
              <w:jc w:val="center"/>
              <w:rPr>
                <w:rFonts w:ascii="Times New Roman" w:hAnsi="Times New Roman" w:cs="Times New Roman"/>
                <w:b w:val="0"/>
              </w:rPr>
            </w:pPr>
            <w:r w:rsidRPr="00276B54">
              <w:rPr>
                <w:rFonts w:ascii="Times New Roman" w:hAnsi="Times New Roman" w:cs="Times New Roman"/>
                <w:b w:val="0"/>
              </w:rPr>
              <w:t>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E655F" w:rsidRPr="00276B54" w:rsidRDefault="00EE655F" w:rsidP="00FD4856">
            <w:pPr>
              <w:pStyle w:val="Heading"/>
              <w:jc w:val="center"/>
              <w:rPr>
                <w:rFonts w:ascii="Times New Roman" w:hAnsi="Times New Roman" w:cs="Times New Roman"/>
                <w:b w:val="0"/>
              </w:rPr>
            </w:pPr>
            <w:r w:rsidRPr="00276B54">
              <w:rPr>
                <w:rFonts w:ascii="Times New Roman" w:hAnsi="Times New Roman" w:cs="Times New Roman"/>
                <w:b w:val="0"/>
              </w:rPr>
              <w:t>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E655F" w:rsidRPr="00276B54" w:rsidRDefault="00EE655F" w:rsidP="00FD4856">
            <w:pPr>
              <w:spacing w:after="0" w:line="240" w:lineRule="auto"/>
              <w:jc w:val="center"/>
              <w:rPr>
                <w:rFonts w:ascii="Times New Roman" w:hAnsi="Times New Roman" w:cs="Times New Roman"/>
                <w:szCs w:val="24"/>
              </w:rPr>
            </w:pPr>
            <w:r w:rsidRPr="00276B54">
              <w:rPr>
                <w:rFonts w:ascii="Times New Roman" w:hAnsi="Times New Roman" w:cs="Times New Roman"/>
                <w:szCs w:val="24"/>
              </w:rPr>
              <w:t>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EE655F" w:rsidRPr="00276B54" w:rsidRDefault="00EE655F" w:rsidP="00FD4856">
            <w:pPr>
              <w:pStyle w:val="Heading"/>
              <w:jc w:val="center"/>
              <w:rPr>
                <w:rFonts w:ascii="Times New Roman" w:hAnsi="Times New Roman" w:cs="Times New Roman"/>
                <w:b w:val="0"/>
              </w:rPr>
            </w:pPr>
            <w:r w:rsidRPr="00276B54">
              <w:rPr>
                <w:rFonts w:ascii="Times New Roman" w:hAnsi="Times New Roman" w:cs="Times New Roman"/>
                <w:b w:val="0"/>
              </w:rPr>
              <w:t>8</w:t>
            </w:r>
          </w:p>
        </w:tc>
      </w:tr>
      <w:tr w:rsidR="00D610E6" w:rsidRPr="00FA1C68" w:rsidTr="00276B54">
        <w:tc>
          <w:tcPr>
            <w:tcW w:w="2146" w:type="dxa"/>
            <w:vMerge w:val="restart"/>
            <w:tcBorders>
              <w:top w:val="single" w:sz="4" w:space="0" w:color="auto"/>
              <w:left w:val="single" w:sz="4" w:space="0" w:color="auto"/>
              <w:right w:val="single" w:sz="4" w:space="0" w:color="auto"/>
            </w:tcBorders>
            <w:shd w:val="clear" w:color="auto" w:fill="auto"/>
          </w:tcPr>
          <w:p w:rsidR="00D610E6" w:rsidRPr="00276B54" w:rsidRDefault="00D610E6" w:rsidP="00D610E6">
            <w:pPr>
              <w:pStyle w:val="Heading"/>
              <w:rPr>
                <w:rFonts w:ascii="Times New Roman" w:hAnsi="Times New Roman" w:cs="Times New Roman"/>
                <w:b w:val="0"/>
              </w:rPr>
            </w:pPr>
            <w:r w:rsidRPr="00276B54">
              <w:rPr>
                <w:rFonts w:ascii="Times New Roman" w:hAnsi="Times New Roman" w:cs="Times New Roman"/>
                <w:b w:val="0"/>
              </w:rPr>
              <w:t>Человек</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301294" w:rsidP="00D610E6">
            <w:pPr>
              <w:spacing w:after="0" w:line="240" w:lineRule="auto"/>
              <w:rPr>
                <w:rFonts w:ascii="Times New Roman" w:hAnsi="Times New Roman" w:cs="Times New Roman"/>
                <w:sz w:val="24"/>
                <w:szCs w:val="24"/>
              </w:rPr>
            </w:pPr>
            <w:r w:rsidRPr="00276B54">
              <w:rPr>
                <w:rFonts w:ascii="Times New Roman" w:hAnsi="Times New Roman" w:cs="Times New Roman"/>
                <w:sz w:val="24"/>
                <w:szCs w:val="24"/>
              </w:rPr>
              <w:t>Ж</w:t>
            </w:r>
            <w:r w:rsidR="00D610E6" w:rsidRPr="00276B54">
              <w:rPr>
                <w:rFonts w:ascii="Times New Roman" w:hAnsi="Times New Roman" w:cs="Times New Roman"/>
                <w:sz w:val="24"/>
                <w:szCs w:val="24"/>
              </w:rPr>
              <w:t>изнедеятельност</w:t>
            </w:r>
            <w:r w:rsidRPr="00276B54">
              <w:rPr>
                <w:rFonts w:ascii="Times New Roman" w:hAnsi="Times New Roman" w:cs="Times New Roman"/>
                <w:sz w:val="24"/>
                <w:szCs w:val="24"/>
              </w:rPr>
              <w:t>ь человека</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jc w:val="center"/>
              <w:rPr>
                <w:rFonts w:ascii="Times New Roman" w:hAnsi="Times New Roman" w:cs="Times New Roman"/>
                <w:szCs w:val="24"/>
              </w:rPr>
            </w:pPr>
            <w:r w:rsidRPr="00276B54">
              <w:rPr>
                <w:rFonts w:ascii="Times New Roman" w:hAnsi="Times New Roman" w:cs="Times New Roman"/>
                <w:szCs w:val="24"/>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pStyle w:val="Heading"/>
              <w:jc w:val="center"/>
              <w:rPr>
                <w:rFonts w:ascii="Times New Roman" w:hAnsi="Times New Roman" w:cs="Times New Roman"/>
                <w:b w:val="0"/>
              </w:rPr>
            </w:pPr>
            <w:r w:rsidRPr="00276B54">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pStyle w:val="Heading"/>
              <w:jc w:val="center"/>
              <w:rPr>
                <w:rFonts w:ascii="Times New Roman" w:hAnsi="Times New Roman" w:cs="Times New Roman"/>
                <w:b w:val="0"/>
              </w:rPr>
            </w:pPr>
            <w:r w:rsidRPr="00276B54">
              <w:rPr>
                <w:rFonts w:ascii="Times New Roman" w:hAnsi="Times New Roman" w:cs="Times New Roman"/>
                <w:b w:val="0"/>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pStyle w:val="Heading"/>
              <w:jc w:val="center"/>
              <w:rPr>
                <w:rFonts w:ascii="Times New Roman" w:hAnsi="Times New Roman" w:cs="Times New Roman"/>
                <w:b w:val="0"/>
              </w:rPr>
            </w:pPr>
            <w:r w:rsidRPr="00276B54">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spacing w:after="0" w:line="240" w:lineRule="auto"/>
              <w:jc w:val="center"/>
              <w:rPr>
                <w:rFonts w:ascii="Times New Roman" w:hAnsi="Times New Roman" w:cs="Times New Roman"/>
                <w:szCs w:val="24"/>
              </w:rPr>
            </w:pPr>
            <w:r w:rsidRPr="00276B54">
              <w:rPr>
                <w:rFonts w:ascii="Times New Roman" w:hAnsi="Times New Roman" w:cs="Times New Roman"/>
                <w:szCs w:val="24"/>
              </w:rPr>
              <w:t>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pStyle w:val="Heading"/>
              <w:jc w:val="center"/>
              <w:rPr>
                <w:rFonts w:ascii="Times New Roman" w:hAnsi="Times New Roman" w:cs="Times New Roman"/>
                <w:b w:val="0"/>
              </w:rPr>
            </w:pPr>
            <w:r w:rsidRPr="00276B54">
              <w:rPr>
                <w:rFonts w:ascii="Times New Roman" w:hAnsi="Times New Roman" w:cs="Times New Roman"/>
                <w:b w:val="0"/>
              </w:rPr>
              <w:t>5</w:t>
            </w:r>
          </w:p>
        </w:tc>
      </w:tr>
      <w:tr w:rsidR="00D610E6" w:rsidRPr="00FA1C68" w:rsidTr="00276B54">
        <w:tc>
          <w:tcPr>
            <w:tcW w:w="2146" w:type="dxa"/>
            <w:vMerge/>
            <w:tcBorders>
              <w:left w:val="single" w:sz="4" w:space="0" w:color="auto"/>
              <w:bottom w:val="single" w:sz="4" w:space="0" w:color="auto"/>
              <w:right w:val="single" w:sz="4" w:space="0" w:color="auto"/>
            </w:tcBorders>
            <w:shd w:val="clear" w:color="auto" w:fill="auto"/>
          </w:tcPr>
          <w:p w:rsidR="00D610E6" w:rsidRPr="00276B54" w:rsidRDefault="00D610E6" w:rsidP="00D610E6">
            <w:pPr>
              <w:pStyle w:val="Heading"/>
              <w:rPr>
                <w:rFonts w:ascii="Times New Roman" w:hAnsi="Times New Roman" w:cs="Times New Roman"/>
                <w:b w:val="0"/>
              </w:rPr>
            </w:pP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301294" w:rsidP="00D610E6">
            <w:pPr>
              <w:spacing w:after="0" w:line="240" w:lineRule="auto"/>
              <w:rPr>
                <w:rFonts w:ascii="Times New Roman" w:hAnsi="Times New Roman" w:cs="Times New Roman"/>
                <w:sz w:val="24"/>
                <w:szCs w:val="24"/>
              </w:rPr>
            </w:pPr>
            <w:r w:rsidRPr="00276B54">
              <w:rPr>
                <w:rFonts w:ascii="Times New Roman" w:hAnsi="Times New Roman" w:cs="Times New Roman"/>
                <w:sz w:val="24"/>
                <w:szCs w:val="24"/>
              </w:rPr>
              <w:t>Самообслуживание</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jc w:val="center"/>
              <w:rPr>
                <w:rFonts w:ascii="Times New Roman" w:hAnsi="Times New Roman" w:cs="Times New Roman"/>
                <w:szCs w:val="24"/>
              </w:rPr>
            </w:pPr>
            <w:r w:rsidRPr="00276B54">
              <w:rPr>
                <w:rFonts w:ascii="Times New Roman" w:hAnsi="Times New Roman" w:cs="Times New Roman"/>
                <w:szCs w:val="24"/>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pStyle w:val="Heading"/>
              <w:jc w:val="center"/>
              <w:rPr>
                <w:rFonts w:ascii="Times New Roman" w:hAnsi="Times New Roman" w:cs="Times New Roman"/>
                <w:b w:val="0"/>
              </w:rPr>
            </w:pPr>
            <w:r w:rsidRPr="00276B54">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pStyle w:val="Heading"/>
              <w:jc w:val="center"/>
              <w:rPr>
                <w:rFonts w:ascii="Times New Roman" w:hAnsi="Times New Roman" w:cs="Times New Roman"/>
                <w:b w:val="0"/>
              </w:rPr>
            </w:pPr>
            <w:r w:rsidRPr="00276B54">
              <w:rPr>
                <w:rFonts w:ascii="Times New Roman" w:hAnsi="Times New Roman" w:cs="Times New Roman"/>
                <w:b w:val="0"/>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pStyle w:val="Heading"/>
              <w:jc w:val="center"/>
              <w:rPr>
                <w:rFonts w:ascii="Times New Roman" w:hAnsi="Times New Roman" w:cs="Times New Roman"/>
                <w:b w:val="0"/>
              </w:rPr>
            </w:pPr>
            <w:r w:rsidRPr="00276B54">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spacing w:after="0" w:line="240" w:lineRule="auto"/>
              <w:jc w:val="center"/>
              <w:rPr>
                <w:rFonts w:ascii="Times New Roman" w:hAnsi="Times New Roman" w:cs="Times New Roman"/>
                <w:szCs w:val="24"/>
              </w:rPr>
            </w:pPr>
            <w:r w:rsidRPr="00276B54">
              <w:rPr>
                <w:rFonts w:ascii="Times New Roman" w:hAnsi="Times New Roman" w:cs="Times New Roman"/>
                <w:szCs w:val="24"/>
              </w:rPr>
              <w:t>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pStyle w:val="Heading"/>
              <w:jc w:val="center"/>
              <w:rPr>
                <w:rFonts w:ascii="Times New Roman" w:hAnsi="Times New Roman" w:cs="Times New Roman"/>
                <w:b w:val="0"/>
              </w:rPr>
            </w:pPr>
            <w:r w:rsidRPr="00276B54">
              <w:rPr>
                <w:rFonts w:ascii="Times New Roman" w:hAnsi="Times New Roman" w:cs="Times New Roman"/>
                <w:b w:val="0"/>
              </w:rPr>
              <w:t>5</w:t>
            </w:r>
          </w:p>
        </w:tc>
      </w:tr>
      <w:tr w:rsidR="00D610E6" w:rsidRPr="00FA1C68" w:rsidTr="00276B54">
        <w:tc>
          <w:tcPr>
            <w:tcW w:w="2146" w:type="dxa"/>
            <w:vMerge w:val="restart"/>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pStyle w:val="Heading"/>
              <w:rPr>
                <w:rFonts w:ascii="Times New Roman" w:hAnsi="Times New Roman" w:cs="Times New Roman"/>
                <w:b w:val="0"/>
              </w:rPr>
            </w:pPr>
            <w:r w:rsidRPr="00276B54">
              <w:rPr>
                <w:rFonts w:ascii="Times New Roman" w:hAnsi="Times New Roman" w:cs="Times New Roman"/>
                <w:b w:val="0"/>
              </w:rPr>
              <w:t>Искусство</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pStyle w:val="Heading"/>
              <w:rPr>
                <w:rFonts w:ascii="Times New Roman" w:hAnsi="Times New Roman" w:cs="Times New Roman"/>
                <w:b w:val="0"/>
              </w:rPr>
            </w:pPr>
            <w:r w:rsidRPr="00276B54">
              <w:rPr>
                <w:rFonts w:ascii="Times New Roman" w:hAnsi="Times New Roman" w:cs="Times New Roman"/>
                <w:b w:val="0"/>
              </w:rPr>
              <w:t>Музыка</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jc w:val="center"/>
              <w:rPr>
                <w:rFonts w:ascii="Times New Roman" w:hAnsi="Times New Roman" w:cs="Times New Roman"/>
                <w:szCs w:val="24"/>
              </w:rPr>
            </w:pPr>
            <w:r w:rsidRPr="00276B54">
              <w:rPr>
                <w:rFonts w:ascii="Times New Roman" w:hAnsi="Times New Roman" w:cs="Times New Roman"/>
                <w:szCs w:val="24"/>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pStyle w:val="Heading"/>
              <w:jc w:val="center"/>
              <w:rPr>
                <w:rFonts w:ascii="Times New Roman" w:hAnsi="Times New Roman" w:cs="Times New Roman"/>
                <w:b w:val="0"/>
              </w:rPr>
            </w:pPr>
            <w:r w:rsidRPr="00276B54">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pStyle w:val="Heading"/>
              <w:jc w:val="center"/>
              <w:rPr>
                <w:rFonts w:ascii="Times New Roman" w:hAnsi="Times New Roman" w:cs="Times New Roman"/>
                <w:b w:val="0"/>
              </w:rPr>
            </w:pPr>
            <w:r w:rsidRPr="00276B54">
              <w:rPr>
                <w:rFonts w:ascii="Times New Roman" w:hAnsi="Times New Roman" w:cs="Times New Roman"/>
                <w:b w:val="0"/>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pStyle w:val="Heading"/>
              <w:jc w:val="center"/>
              <w:rPr>
                <w:rFonts w:ascii="Times New Roman" w:hAnsi="Times New Roman" w:cs="Times New Roman"/>
                <w:b w:val="0"/>
              </w:rPr>
            </w:pPr>
            <w:r w:rsidRPr="00276B54">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spacing w:after="0" w:line="240" w:lineRule="auto"/>
              <w:jc w:val="center"/>
              <w:rPr>
                <w:rFonts w:ascii="Times New Roman" w:hAnsi="Times New Roman" w:cs="Times New Roman"/>
                <w:szCs w:val="24"/>
              </w:rPr>
            </w:pPr>
            <w:r w:rsidRPr="00276B54">
              <w:rPr>
                <w:rFonts w:ascii="Times New Roman" w:hAnsi="Times New Roman" w:cs="Times New Roman"/>
                <w:szCs w:val="24"/>
              </w:rPr>
              <w:t>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pStyle w:val="Heading"/>
              <w:jc w:val="center"/>
              <w:rPr>
                <w:rFonts w:ascii="Times New Roman" w:hAnsi="Times New Roman" w:cs="Times New Roman"/>
                <w:b w:val="0"/>
              </w:rPr>
            </w:pPr>
            <w:r w:rsidRPr="00276B54">
              <w:rPr>
                <w:rFonts w:ascii="Times New Roman" w:hAnsi="Times New Roman" w:cs="Times New Roman"/>
                <w:b w:val="0"/>
              </w:rPr>
              <w:t>5</w:t>
            </w:r>
          </w:p>
        </w:tc>
      </w:tr>
      <w:tr w:rsidR="00D610E6" w:rsidRPr="00FA1C68" w:rsidTr="00276B54">
        <w:tc>
          <w:tcPr>
            <w:tcW w:w="2146" w:type="dxa"/>
            <w:vMerge/>
            <w:tcBorders>
              <w:top w:val="single" w:sz="4" w:space="0" w:color="auto"/>
              <w:left w:val="single" w:sz="4" w:space="0" w:color="auto"/>
              <w:bottom w:val="single" w:sz="4" w:space="0" w:color="auto"/>
              <w:right w:val="single" w:sz="4" w:space="0" w:color="auto"/>
            </w:tcBorders>
            <w:shd w:val="clear" w:color="auto" w:fill="auto"/>
            <w:vAlign w:val="center"/>
          </w:tcPr>
          <w:p w:rsidR="00D610E6" w:rsidRPr="00276B54" w:rsidRDefault="00D610E6" w:rsidP="00D610E6">
            <w:pPr>
              <w:rPr>
                <w:rFonts w:ascii="Times New Roman" w:hAnsi="Times New Roman" w:cs="Times New Roman"/>
                <w:bCs/>
                <w:szCs w:val="24"/>
              </w:rPr>
            </w:pP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pStyle w:val="Heading"/>
              <w:rPr>
                <w:rFonts w:ascii="Times New Roman" w:hAnsi="Times New Roman" w:cs="Times New Roman"/>
                <w:b w:val="0"/>
              </w:rPr>
            </w:pPr>
            <w:r w:rsidRPr="00276B54">
              <w:rPr>
                <w:rFonts w:ascii="Times New Roman" w:hAnsi="Times New Roman" w:cs="Times New Roman"/>
                <w:b w:val="0"/>
              </w:rPr>
              <w:t>Изобразительное искусство</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jc w:val="center"/>
              <w:rPr>
                <w:rFonts w:ascii="Times New Roman" w:hAnsi="Times New Roman" w:cs="Times New Roman"/>
                <w:szCs w:val="24"/>
              </w:rPr>
            </w:pPr>
            <w:r w:rsidRPr="00276B54">
              <w:rPr>
                <w:rFonts w:ascii="Times New Roman" w:hAnsi="Times New Roman" w:cs="Times New Roman"/>
                <w:szCs w:val="24"/>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pStyle w:val="Heading"/>
              <w:jc w:val="center"/>
              <w:rPr>
                <w:rFonts w:ascii="Times New Roman" w:hAnsi="Times New Roman" w:cs="Times New Roman"/>
                <w:b w:val="0"/>
              </w:rPr>
            </w:pPr>
            <w:r w:rsidRPr="00276B54">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pStyle w:val="Heading"/>
              <w:jc w:val="center"/>
              <w:rPr>
                <w:rFonts w:ascii="Times New Roman" w:hAnsi="Times New Roman" w:cs="Times New Roman"/>
                <w:b w:val="0"/>
              </w:rPr>
            </w:pPr>
            <w:r w:rsidRPr="00276B54">
              <w:rPr>
                <w:rFonts w:ascii="Times New Roman" w:hAnsi="Times New Roman" w:cs="Times New Roman"/>
                <w:b w:val="0"/>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pStyle w:val="Heading"/>
              <w:jc w:val="center"/>
              <w:rPr>
                <w:rFonts w:ascii="Times New Roman" w:hAnsi="Times New Roman" w:cs="Times New Roman"/>
                <w:b w:val="0"/>
              </w:rPr>
            </w:pPr>
            <w:r w:rsidRPr="00276B54">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spacing w:after="0" w:line="240" w:lineRule="auto"/>
              <w:jc w:val="center"/>
              <w:rPr>
                <w:rFonts w:ascii="Times New Roman" w:hAnsi="Times New Roman" w:cs="Times New Roman"/>
                <w:szCs w:val="24"/>
              </w:rPr>
            </w:pPr>
            <w:r w:rsidRPr="00276B54">
              <w:rPr>
                <w:rFonts w:ascii="Times New Roman" w:hAnsi="Times New Roman" w:cs="Times New Roman"/>
                <w:szCs w:val="24"/>
              </w:rPr>
              <w:t>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pStyle w:val="Heading"/>
              <w:jc w:val="center"/>
              <w:rPr>
                <w:rFonts w:ascii="Times New Roman" w:hAnsi="Times New Roman" w:cs="Times New Roman"/>
                <w:b w:val="0"/>
              </w:rPr>
            </w:pPr>
            <w:r w:rsidRPr="00276B54">
              <w:rPr>
                <w:rFonts w:ascii="Times New Roman" w:hAnsi="Times New Roman" w:cs="Times New Roman"/>
                <w:b w:val="0"/>
              </w:rPr>
              <w:t>5</w:t>
            </w:r>
          </w:p>
        </w:tc>
      </w:tr>
      <w:tr w:rsidR="00D610E6" w:rsidRPr="00FA1C68" w:rsidTr="00276B54">
        <w:tc>
          <w:tcPr>
            <w:tcW w:w="2146"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pStyle w:val="Heading"/>
              <w:rPr>
                <w:rFonts w:ascii="Times New Roman" w:hAnsi="Times New Roman" w:cs="Times New Roman"/>
                <w:b w:val="0"/>
              </w:rPr>
            </w:pPr>
            <w:r w:rsidRPr="00276B54">
              <w:rPr>
                <w:rFonts w:ascii="Times New Roman" w:hAnsi="Times New Roman" w:cs="Times New Roman"/>
                <w:b w:val="0"/>
              </w:rPr>
              <w:t>Технология</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301294" w:rsidP="00D610E6">
            <w:pPr>
              <w:pStyle w:val="Heading"/>
              <w:rPr>
                <w:rFonts w:ascii="Times New Roman" w:hAnsi="Times New Roman" w:cs="Times New Roman"/>
                <w:b w:val="0"/>
              </w:rPr>
            </w:pPr>
            <w:r w:rsidRPr="00276B54">
              <w:rPr>
                <w:rFonts w:ascii="Times New Roman" w:hAnsi="Times New Roman" w:cs="Times New Roman"/>
                <w:b w:val="0"/>
              </w:rPr>
              <w:t>Предметные действия</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jc w:val="center"/>
              <w:rPr>
                <w:rFonts w:ascii="Times New Roman" w:hAnsi="Times New Roman" w:cs="Times New Roman"/>
                <w:szCs w:val="24"/>
              </w:rPr>
            </w:pPr>
            <w:r w:rsidRPr="00276B54">
              <w:rPr>
                <w:rFonts w:ascii="Times New Roman" w:hAnsi="Times New Roman" w:cs="Times New Roman"/>
                <w:szCs w:val="24"/>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pStyle w:val="Heading"/>
              <w:jc w:val="center"/>
              <w:rPr>
                <w:rFonts w:ascii="Times New Roman" w:hAnsi="Times New Roman" w:cs="Times New Roman"/>
                <w:b w:val="0"/>
              </w:rPr>
            </w:pPr>
            <w:r w:rsidRPr="00276B54">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pStyle w:val="Heading"/>
              <w:jc w:val="center"/>
              <w:rPr>
                <w:rFonts w:ascii="Times New Roman" w:hAnsi="Times New Roman" w:cs="Times New Roman"/>
                <w:b w:val="0"/>
              </w:rPr>
            </w:pPr>
            <w:r w:rsidRPr="00276B54">
              <w:rPr>
                <w:rFonts w:ascii="Times New Roman" w:hAnsi="Times New Roman" w:cs="Times New Roman"/>
                <w:b w:val="0"/>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FA49E3" w:rsidP="00D610E6">
            <w:pPr>
              <w:pStyle w:val="Heading"/>
              <w:jc w:val="center"/>
              <w:rPr>
                <w:rFonts w:ascii="Times New Roman" w:hAnsi="Times New Roman" w:cs="Times New Roman"/>
                <w:b w:val="0"/>
              </w:rPr>
            </w:pPr>
            <w:r w:rsidRPr="00276B54">
              <w:rPr>
                <w:rFonts w:ascii="Times New Roman" w:hAnsi="Times New Roman" w:cs="Times New Roman"/>
                <w:b w:val="0"/>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FA49E3" w:rsidP="00D610E6">
            <w:pPr>
              <w:spacing w:after="0" w:line="240" w:lineRule="auto"/>
              <w:jc w:val="center"/>
              <w:rPr>
                <w:rFonts w:ascii="Times New Roman" w:hAnsi="Times New Roman" w:cs="Times New Roman"/>
                <w:szCs w:val="24"/>
              </w:rPr>
            </w:pPr>
            <w:r w:rsidRPr="00276B54">
              <w:rPr>
                <w:rFonts w:ascii="Times New Roman" w:hAnsi="Times New Roman" w:cs="Times New Roman"/>
                <w:szCs w:val="24"/>
              </w:rPr>
              <w:t>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FA49E3" w:rsidP="00D610E6">
            <w:pPr>
              <w:pStyle w:val="Heading"/>
              <w:jc w:val="center"/>
              <w:rPr>
                <w:rFonts w:ascii="Times New Roman" w:hAnsi="Times New Roman" w:cs="Times New Roman"/>
                <w:b w:val="0"/>
              </w:rPr>
            </w:pPr>
            <w:r w:rsidRPr="00276B54">
              <w:rPr>
                <w:rFonts w:ascii="Times New Roman" w:hAnsi="Times New Roman" w:cs="Times New Roman"/>
                <w:b w:val="0"/>
              </w:rPr>
              <w:t>5</w:t>
            </w:r>
          </w:p>
        </w:tc>
      </w:tr>
      <w:tr w:rsidR="00D610E6" w:rsidRPr="00FA1C68" w:rsidTr="00276B54">
        <w:tc>
          <w:tcPr>
            <w:tcW w:w="2146"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pStyle w:val="Heading"/>
              <w:rPr>
                <w:rFonts w:ascii="Times New Roman" w:hAnsi="Times New Roman" w:cs="Times New Roman"/>
                <w:b w:val="0"/>
              </w:rPr>
            </w:pPr>
            <w:r w:rsidRPr="00276B54">
              <w:rPr>
                <w:rFonts w:ascii="Times New Roman" w:hAnsi="Times New Roman" w:cs="Times New Roman"/>
                <w:b w:val="0"/>
              </w:rPr>
              <w:t xml:space="preserve">Физическая культура </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301294" w:rsidP="00301294">
            <w:pPr>
              <w:pStyle w:val="Heading"/>
              <w:rPr>
                <w:rFonts w:ascii="Times New Roman" w:hAnsi="Times New Roman" w:cs="Times New Roman"/>
                <w:b w:val="0"/>
              </w:rPr>
            </w:pPr>
            <w:r w:rsidRPr="00276B54">
              <w:rPr>
                <w:rFonts w:ascii="Times New Roman" w:hAnsi="Times New Roman" w:cs="Times New Roman"/>
                <w:b w:val="0"/>
              </w:rPr>
              <w:t>А</w:t>
            </w:r>
            <w:r w:rsidR="00D610E6" w:rsidRPr="00276B54">
              <w:rPr>
                <w:rFonts w:ascii="Times New Roman" w:hAnsi="Times New Roman" w:cs="Times New Roman"/>
                <w:b w:val="0"/>
              </w:rPr>
              <w:t>даптивная физическая культура</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jc w:val="center"/>
              <w:rPr>
                <w:rFonts w:ascii="Times New Roman" w:hAnsi="Times New Roman" w:cs="Times New Roman"/>
                <w:szCs w:val="24"/>
              </w:rPr>
            </w:pPr>
            <w:r w:rsidRPr="00276B54">
              <w:rPr>
                <w:rFonts w:ascii="Times New Roman" w:hAnsi="Times New Roman" w:cs="Times New Roman"/>
                <w:szCs w:val="24"/>
              </w:rPr>
              <w:t>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pStyle w:val="Heading"/>
              <w:jc w:val="center"/>
              <w:rPr>
                <w:rFonts w:ascii="Times New Roman" w:hAnsi="Times New Roman" w:cs="Times New Roman"/>
                <w:b w:val="0"/>
              </w:rPr>
            </w:pPr>
            <w:r w:rsidRPr="00276B54">
              <w:rPr>
                <w:rFonts w:ascii="Times New Roman" w:hAnsi="Times New Roman" w:cs="Times New Roman"/>
                <w:b w:val="0"/>
              </w:rPr>
              <w:t>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pStyle w:val="Heading"/>
              <w:jc w:val="center"/>
              <w:rPr>
                <w:rFonts w:ascii="Times New Roman" w:hAnsi="Times New Roman" w:cs="Times New Roman"/>
                <w:b w:val="0"/>
              </w:rPr>
            </w:pPr>
            <w:r w:rsidRPr="00276B54">
              <w:rPr>
                <w:rFonts w:ascii="Times New Roman" w:hAnsi="Times New Roman" w:cs="Times New Roman"/>
                <w:b w:val="0"/>
              </w:rPr>
              <w:t>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pStyle w:val="Heading"/>
              <w:jc w:val="center"/>
              <w:rPr>
                <w:rFonts w:ascii="Times New Roman" w:hAnsi="Times New Roman" w:cs="Times New Roman"/>
                <w:b w:val="0"/>
              </w:rPr>
            </w:pPr>
            <w:r w:rsidRPr="00276B54">
              <w:rPr>
                <w:rFonts w:ascii="Times New Roman" w:hAnsi="Times New Roman" w:cs="Times New Roman"/>
                <w:b w:val="0"/>
              </w:rPr>
              <w:t>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spacing w:after="0" w:line="240" w:lineRule="auto"/>
              <w:jc w:val="center"/>
              <w:rPr>
                <w:rFonts w:ascii="Times New Roman" w:hAnsi="Times New Roman" w:cs="Times New Roman"/>
                <w:szCs w:val="24"/>
              </w:rPr>
            </w:pPr>
            <w:r w:rsidRPr="00276B54">
              <w:rPr>
                <w:rFonts w:ascii="Times New Roman" w:hAnsi="Times New Roman" w:cs="Times New Roman"/>
                <w:szCs w:val="24"/>
              </w:rPr>
              <w:t>3</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pStyle w:val="Heading"/>
              <w:jc w:val="center"/>
              <w:rPr>
                <w:rFonts w:ascii="Times New Roman" w:hAnsi="Times New Roman" w:cs="Times New Roman"/>
                <w:b w:val="0"/>
              </w:rPr>
            </w:pPr>
            <w:r w:rsidRPr="00276B54">
              <w:rPr>
                <w:rFonts w:ascii="Times New Roman" w:hAnsi="Times New Roman" w:cs="Times New Roman"/>
                <w:b w:val="0"/>
              </w:rPr>
              <w:t>15</w:t>
            </w:r>
          </w:p>
        </w:tc>
      </w:tr>
      <w:tr w:rsidR="00D610E6" w:rsidRPr="00FA1C68" w:rsidTr="00276B54">
        <w:tc>
          <w:tcPr>
            <w:tcW w:w="2146"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pStyle w:val="Heading"/>
              <w:rPr>
                <w:rFonts w:ascii="Times New Roman" w:hAnsi="Times New Roman" w:cs="Times New Roman"/>
              </w:rPr>
            </w:pP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pStyle w:val="Heading"/>
              <w:rPr>
                <w:rFonts w:ascii="Times New Roman" w:hAnsi="Times New Roman" w:cs="Times New Roman"/>
              </w:rPr>
            </w:pPr>
            <w:r w:rsidRPr="00276B54">
              <w:rPr>
                <w:rFonts w:ascii="Times New Roman" w:hAnsi="Times New Roman" w:cs="Times New Roman"/>
              </w:rPr>
              <w:t>Итого:</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jc w:val="center"/>
              <w:rPr>
                <w:rFonts w:ascii="Times New Roman" w:hAnsi="Times New Roman" w:cs="Times New Roman"/>
                <w:b/>
                <w:szCs w:val="24"/>
              </w:rPr>
            </w:pPr>
            <w:r w:rsidRPr="00276B54">
              <w:rPr>
                <w:rFonts w:ascii="Times New Roman" w:hAnsi="Times New Roman" w:cs="Times New Roman"/>
                <w:b/>
                <w:szCs w:val="24"/>
              </w:rPr>
              <w:t>2</w:t>
            </w:r>
            <w:r w:rsidR="00FA49E3" w:rsidRPr="00276B54">
              <w:rPr>
                <w:rFonts w:ascii="Times New Roman" w:hAnsi="Times New Roman" w:cs="Times New Roman"/>
                <w:b/>
                <w:szCs w:val="24"/>
              </w:rPr>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pStyle w:val="Heading"/>
              <w:jc w:val="center"/>
              <w:rPr>
                <w:rFonts w:ascii="Times New Roman" w:hAnsi="Times New Roman" w:cs="Times New Roman"/>
              </w:rPr>
            </w:pPr>
            <w:r w:rsidRPr="00276B54">
              <w:rPr>
                <w:rFonts w:ascii="Times New Roman" w:hAnsi="Times New Roman" w:cs="Times New Roman"/>
              </w:rPr>
              <w:t>2</w:t>
            </w:r>
            <w:r w:rsidR="00FA49E3" w:rsidRPr="00276B54">
              <w:rPr>
                <w:rFonts w:ascii="Times New Roman" w:hAnsi="Times New Roman" w:cs="Times New Roman"/>
              </w:rPr>
              <w:t>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pStyle w:val="Heading"/>
              <w:jc w:val="center"/>
              <w:rPr>
                <w:rFonts w:ascii="Times New Roman" w:hAnsi="Times New Roman" w:cs="Times New Roman"/>
              </w:rPr>
            </w:pPr>
            <w:r w:rsidRPr="00276B54">
              <w:rPr>
                <w:rFonts w:ascii="Times New Roman" w:hAnsi="Times New Roman" w:cs="Times New Roman"/>
              </w:rPr>
              <w:t>2</w:t>
            </w:r>
            <w:r w:rsidR="00FA49E3" w:rsidRPr="00276B54">
              <w:rPr>
                <w:rFonts w:ascii="Times New Roman" w:hAnsi="Times New Roman" w:cs="Times New Roman"/>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pStyle w:val="Heading"/>
              <w:jc w:val="center"/>
              <w:rPr>
                <w:rFonts w:ascii="Times New Roman" w:hAnsi="Times New Roman" w:cs="Times New Roman"/>
              </w:rPr>
            </w:pPr>
            <w:r w:rsidRPr="00276B54">
              <w:rPr>
                <w:rFonts w:ascii="Times New Roman" w:hAnsi="Times New Roman" w:cs="Times New Roman"/>
              </w:rPr>
              <w:t>2</w:t>
            </w:r>
            <w:r w:rsidR="00FA49E3" w:rsidRPr="00276B54">
              <w:rPr>
                <w:rFonts w:ascii="Times New Roman" w:hAnsi="Times New Roman" w:cs="Times New Roman"/>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spacing w:after="0" w:line="240" w:lineRule="auto"/>
              <w:jc w:val="center"/>
              <w:rPr>
                <w:rFonts w:ascii="Times New Roman" w:hAnsi="Times New Roman" w:cs="Times New Roman"/>
                <w:b/>
                <w:szCs w:val="24"/>
              </w:rPr>
            </w:pPr>
            <w:r w:rsidRPr="00276B54">
              <w:rPr>
                <w:rFonts w:ascii="Times New Roman" w:hAnsi="Times New Roman" w:cs="Times New Roman"/>
                <w:b/>
                <w:szCs w:val="24"/>
              </w:rPr>
              <w:t>2</w:t>
            </w:r>
            <w:r w:rsidR="00FA49E3" w:rsidRPr="00276B54">
              <w:rPr>
                <w:rFonts w:ascii="Times New Roman" w:hAnsi="Times New Roman" w:cs="Times New Roman"/>
                <w:b/>
                <w:szCs w:val="24"/>
              </w:rPr>
              <w:t>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pStyle w:val="Heading"/>
              <w:jc w:val="center"/>
              <w:rPr>
                <w:rFonts w:ascii="Times New Roman" w:hAnsi="Times New Roman" w:cs="Times New Roman"/>
              </w:rPr>
            </w:pPr>
            <w:r w:rsidRPr="00276B54">
              <w:rPr>
                <w:rFonts w:ascii="Times New Roman" w:hAnsi="Times New Roman" w:cs="Times New Roman"/>
              </w:rPr>
              <w:t>10</w:t>
            </w:r>
            <w:r w:rsidR="00FA49E3" w:rsidRPr="00276B54">
              <w:rPr>
                <w:rFonts w:ascii="Times New Roman" w:hAnsi="Times New Roman" w:cs="Times New Roman"/>
              </w:rPr>
              <w:t>3</w:t>
            </w:r>
          </w:p>
        </w:tc>
      </w:tr>
      <w:tr w:rsidR="00D610E6" w:rsidRPr="00FA1C68" w:rsidTr="00276B54">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rPr>
                <w:rFonts w:ascii="Times New Roman" w:hAnsi="Times New Roman" w:cs="Times New Roman"/>
                <w:szCs w:val="24"/>
              </w:rPr>
            </w:pPr>
            <w:r w:rsidRPr="00276B54">
              <w:rPr>
                <w:rFonts w:ascii="Times New Roman" w:hAnsi="Times New Roman" w:cs="Times New Roman"/>
                <w:b/>
                <w:i/>
                <w:szCs w:val="24"/>
              </w:rPr>
              <w:t>Часть учебного плана, формируемая участниками образовательного процесса при 5-дневной неделе</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FA49E3" w:rsidP="00D610E6">
            <w:pPr>
              <w:pStyle w:val="Heading"/>
              <w:jc w:val="center"/>
              <w:rPr>
                <w:rFonts w:ascii="Times New Roman" w:hAnsi="Times New Roman" w:cs="Times New Roman"/>
                <w:b w:val="0"/>
              </w:rPr>
            </w:pPr>
            <w:r w:rsidRPr="00276B54">
              <w:rPr>
                <w:rFonts w:ascii="Times New Roman" w:hAnsi="Times New Roman" w:cs="Times New Roman"/>
                <w:b w:val="0"/>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FA49E3" w:rsidP="00D610E6">
            <w:pPr>
              <w:jc w:val="center"/>
              <w:rPr>
                <w:rFonts w:ascii="Times New Roman" w:hAnsi="Times New Roman" w:cs="Times New Roman"/>
                <w:szCs w:val="24"/>
              </w:rPr>
            </w:pPr>
            <w:r w:rsidRPr="00276B54">
              <w:rPr>
                <w:rFonts w:ascii="Times New Roman" w:hAnsi="Times New Roman" w:cs="Times New Roman"/>
                <w:szCs w:val="24"/>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FA49E3" w:rsidP="00D610E6">
            <w:pPr>
              <w:pStyle w:val="Heading"/>
              <w:jc w:val="center"/>
              <w:rPr>
                <w:rFonts w:ascii="Times New Roman" w:hAnsi="Times New Roman" w:cs="Times New Roman"/>
                <w:b w:val="0"/>
              </w:rPr>
            </w:pPr>
            <w:r w:rsidRPr="00276B54">
              <w:rPr>
                <w:rFonts w:ascii="Times New Roman" w:hAnsi="Times New Roman" w:cs="Times New Roman"/>
                <w:b w:val="0"/>
              </w:rPr>
              <w:t>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FA49E3" w:rsidP="00D610E6">
            <w:pPr>
              <w:pStyle w:val="Heading"/>
              <w:jc w:val="center"/>
              <w:rPr>
                <w:rFonts w:ascii="Times New Roman" w:hAnsi="Times New Roman" w:cs="Times New Roman"/>
                <w:b w:val="0"/>
              </w:rPr>
            </w:pPr>
            <w:r w:rsidRPr="00276B54">
              <w:rPr>
                <w:rFonts w:ascii="Times New Roman" w:hAnsi="Times New Roman" w:cs="Times New Roman"/>
                <w:b w:val="0"/>
              </w:rPr>
              <w:t>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FA49E3" w:rsidP="00D610E6">
            <w:pPr>
              <w:pStyle w:val="Heading"/>
              <w:jc w:val="center"/>
              <w:rPr>
                <w:rFonts w:ascii="Times New Roman" w:hAnsi="Times New Roman" w:cs="Times New Roman"/>
                <w:b w:val="0"/>
              </w:rPr>
            </w:pPr>
            <w:r w:rsidRPr="00276B54">
              <w:rPr>
                <w:rFonts w:ascii="Times New Roman" w:hAnsi="Times New Roman" w:cs="Times New Roman"/>
                <w:b w:val="0"/>
              </w:rPr>
              <w:t>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FA49E3" w:rsidP="00FA49E3">
            <w:pPr>
              <w:pStyle w:val="Heading"/>
              <w:jc w:val="center"/>
              <w:rPr>
                <w:rFonts w:ascii="Times New Roman" w:hAnsi="Times New Roman" w:cs="Times New Roman"/>
                <w:b w:val="0"/>
              </w:rPr>
            </w:pPr>
            <w:r w:rsidRPr="00276B54">
              <w:rPr>
                <w:rFonts w:ascii="Times New Roman" w:hAnsi="Times New Roman" w:cs="Times New Roman"/>
                <w:b w:val="0"/>
              </w:rPr>
              <w:t>8</w:t>
            </w:r>
          </w:p>
        </w:tc>
      </w:tr>
      <w:tr w:rsidR="00D610E6" w:rsidRPr="00FA1C68" w:rsidTr="00276B54">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rPr>
                <w:rFonts w:ascii="Times New Roman" w:hAnsi="Times New Roman" w:cs="Times New Roman"/>
                <w:szCs w:val="24"/>
              </w:rPr>
            </w:pPr>
            <w:r w:rsidRPr="00276B54">
              <w:rPr>
                <w:rFonts w:ascii="Times New Roman" w:hAnsi="Times New Roman" w:cs="Times New Roman"/>
                <w:szCs w:val="24"/>
              </w:rPr>
              <w:t>Предельно допустимая аудиторная учебная нагрузка при 5-дневной учебной неделе</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pStyle w:val="Heading"/>
              <w:jc w:val="center"/>
              <w:rPr>
                <w:rFonts w:ascii="Times New Roman" w:hAnsi="Times New Roman" w:cs="Times New Roman"/>
              </w:rPr>
            </w:pPr>
            <w:r w:rsidRPr="00276B54">
              <w:rPr>
                <w:rFonts w:ascii="Times New Roman" w:hAnsi="Times New Roman" w:cs="Times New Roman"/>
              </w:rPr>
              <w:t>21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jc w:val="center"/>
              <w:rPr>
                <w:rFonts w:ascii="Times New Roman" w:hAnsi="Times New Roman" w:cs="Times New Roman"/>
                <w:b/>
                <w:szCs w:val="24"/>
              </w:rPr>
            </w:pPr>
            <w:r w:rsidRPr="00276B54">
              <w:rPr>
                <w:rFonts w:ascii="Times New Roman" w:hAnsi="Times New Roman" w:cs="Times New Roman"/>
                <w:b/>
                <w:szCs w:val="24"/>
              </w:rPr>
              <w:t>21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pStyle w:val="Heading"/>
              <w:jc w:val="center"/>
              <w:rPr>
                <w:rFonts w:ascii="Times New Roman" w:hAnsi="Times New Roman" w:cs="Times New Roman"/>
              </w:rPr>
            </w:pPr>
            <w:r w:rsidRPr="00276B54">
              <w:rPr>
                <w:rFonts w:ascii="Times New Roman" w:hAnsi="Times New Roman" w:cs="Times New Roman"/>
              </w:rPr>
              <w:t>23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pStyle w:val="Heading"/>
              <w:jc w:val="center"/>
              <w:rPr>
                <w:rFonts w:ascii="Times New Roman" w:hAnsi="Times New Roman" w:cs="Times New Roman"/>
              </w:rPr>
            </w:pPr>
            <w:r w:rsidRPr="00276B54">
              <w:rPr>
                <w:rFonts w:ascii="Times New Roman" w:hAnsi="Times New Roman" w:cs="Times New Roman"/>
              </w:rPr>
              <w:t>23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pStyle w:val="Heading"/>
              <w:jc w:val="center"/>
              <w:rPr>
                <w:rFonts w:ascii="Times New Roman" w:hAnsi="Times New Roman" w:cs="Times New Roman"/>
              </w:rPr>
            </w:pPr>
            <w:r w:rsidRPr="00276B54">
              <w:rPr>
                <w:rFonts w:ascii="Times New Roman" w:hAnsi="Times New Roman" w:cs="Times New Roman"/>
              </w:rPr>
              <w:t>23</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pStyle w:val="Heading"/>
              <w:jc w:val="center"/>
              <w:rPr>
                <w:rFonts w:ascii="Times New Roman" w:hAnsi="Times New Roman" w:cs="Times New Roman"/>
              </w:rPr>
            </w:pPr>
            <w:r w:rsidRPr="00276B54">
              <w:rPr>
                <w:rFonts w:ascii="Times New Roman" w:hAnsi="Times New Roman" w:cs="Times New Roman"/>
              </w:rPr>
              <w:t>111</w:t>
            </w:r>
          </w:p>
        </w:tc>
      </w:tr>
      <w:tr w:rsidR="00D610E6" w:rsidRPr="00FA1C68" w:rsidTr="00276B54">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rPr>
                <w:rFonts w:ascii="Times New Roman" w:hAnsi="Times New Roman" w:cs="Times New Roman"/>
                <w:b/>
                <w:szCs w:val="24"/>
              </w:rPr>
            </w:pPr>
            <w:r w:rsidRPr="00276B54">
              <w:rPr>
                <w:rFonts w:ascii="Times New Roman" w:hAnsi="Times New Roman" w:cs="Times New Roman"/>
                <w:b/>
                <w:szCs w:val="24"/>
              </w:rPr>
              <w:t>Внеурочная деятельность</w:t>
            </w:r>
            <w:r w:rsidR="00481658" w:rsidRPr="00276B54">
              <w:rPr>
                <w:rFonts w:ascii="Times New Roman" w:hAnsi="Times New Roman" w:cs="Times New Roman"/>
                <w:b/>
                <w:szCs w:val="24"/>
              </w:rPr>
              <w:t>:</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jc w:val="center"/>
              <w:rPr>
                <w:rFonts w:ascii="Times New Roman" w:hAnsi="Times New Roman" w:cs="Times New Roman"/>
                <w:b/>
                <w:szCs w:val="24"/>
              </w:rPr>
            </w:pPr>
            <w:r w:rsidRPr="00276B54">
              <w:rPr>
                <w:rFonts w:ascii="Times New Roman" w:hAnsi="Times New Roman" w:cs="Times New Roman"/>
                <w:b/>
                <w:szCs w:val="24"/>
              </w:rPr>
              <w:t>10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jc w:val="center"/>
              <w:rPr>
                <w:rFonts w:ascii="Times New Roman" w:hAnsi="Times New Roman" w:cs="Times New Roman"/>
                <w:b/>
                <w:szCs w:val="24"/>
              </w:rPr>
            </w:pPr>
            <w:r w:rsidRPr="00276B54">
              <w:rPr>
                <w:rFonts w:ascii="Times New Roman" w:hAnsi="Times New Roman" w:cs="Times New Roman"/>
                <w:b/>
                <w:szCs w:val="24"/>
              </w:rPr>
              <w:t>10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481658">
            <w:pPr>
              <w:jc w:val="center"/>
              <w:rPr>
                <w:rFonts w:ascii="Times New Roman" w:hAnsi="Times New Roman" w:cs="Times New Roman"/>
                <w:b/>
                <w:szCs w:val="24"/>
              </w:rPr>
            </w:pPr>
            <w:r w:rsidRPr="00276B54">
              <w:rPr>
                <w:rFonts w:ascii="Times New Roman" w:hAnsi="Times New Roman" w:cs="Times New Roman"/>
                <w:b/>
                <w:szCs w:val="24"/>
              </w:rPr>
              <w:t>10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jc w:val="center"/>
              <w:rPr>
                <w:rFonts w:ascii="Times New Roman" w:hAnsi="Times New Roman" w:cs="Times New Roman"/>
                <w:b/>
                <w:szCs w:val="24"/>
              </w:rPr>
            </w:pPr>
            <w:r w:rsidRPr="00276B54">
              <w:rPr>
                <w:rFonts w:ascii="Times New Roman" w:hAnsi="Times New Roman" w:cs="Times New Roman"/>
                <w:b/>
                <w:szCs w:val="24"/>
              </w:rPr>
              <w:t>10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jc w:val="center"/>
              <w:rPr>
                <w:rFonts w:ascii="Times New Roman" w:hAnsi="Times New Roman" w:cs="Times New Roman"/>
                <w:b/>
                <w:szCs w:val="24"/>
              </w:rPr>
            </w:pPr>
            <w:r w:rsidRPr="00276B54">
              <w:rPr>
                <w:rFonts w:ascii="Times New Roman" w:hAnsi="Times New Roman" w:cs="Times New Roman"/>
                <w:b/>
                <w:szCs w:val="24"/>
              </w:rPr>
              <w:t>10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jc w:val="center"/>
              <w:rPr>
                <w:rFonts w:ascii="Times New Roman" w:hAnsi="Times New Roman" w:cs="Times New Roman"/>
                <w:b/>
                <w:szCs w:val="24"/>
              </w:rPr>
            </w:pPr>
            <w:r w:rsidRPr="00276B54">
              <w:rPr>
                <w:rFonts w:ascii="Times New Roman" w:hAnsi="Times New Roman" w:cs="Times New Roman"/>
                <w:b/>
                <w:szCs w:val="24"/>
              </w:rPr>
              <w:t>50</w:t>
            </w:r>
          </w:p>
        </w:tc>
      </w:tr>
      <w:tr w:rsidR="00D610E6" w:rsidRPr="00FA1C68" w:rsidTr="00276B54">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481658" w:rsidP="00D610E6">
            <w:pPr>
              <w:rPr>
                <w:rFonts w:ascii="Times New Roman" w:hAnsi="Times New Roman" w:cs="Times New Roman"/>
                <w:szCs w:val="24"/>
              </w:rPr>
            </w:pPr>
            <w:r w:rsidRPr="00276B54">
              <w:rPr>
                <w:rFonts w:ascii="Times New Roman" w:hAnsi="Times New Roman" w:cs="Times New Roman"/>
                <w:i/>
                <w:szCs w:val="24"/>
              </w:rPr>
              <w:t xml:space="preserve">- </w:t>
            </w:r>
            <w:r w:rsidR="00D610E6" w:rsidRPr="00276B54">
              <w:rPr>
                <w:rFonts w:ascii="Times New Roman" w:hAnsi="Times New Roman" w:cs="Times New Roman"/>
                <w:i/>
                <w:szCs w:val="24"/>
              </w:rPr>
              <w:t>коррекционно-развивающая работа:</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jc w:val="center"/>
              <w:rPr>
                <w:rFonts w:ascii="Times New Roman" w:hAnsi="Times New Roman" w:cs="Times New Roman"/>
                <w:szCs w:val="24"/>
              </w:rPr>
            </w:pPr>
            <w:r w:rsidRPr="00276B54">
              <w:rPr>
                <w:rFonts w:ascii="Times New Roman" w:hAnsi="Times New Roman" w:cs="Times New Roman"/>
                <w:szCs w:val="24"/>
              </w:rPr>
              <w:t>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jc w:val="center"/>
              <w:rPr>
                <w:rFonts w:ascii="Times New Roman" w:hAnsi="Times New Roman" w:cs="Times New Roman"/>
                <w:szCs w:val="24"/>
              </w:rPr>
            </w:pPr>
            <w:r w:rsidRPr="00276B54">
              <w:rPr>
                <w:rFonts w:ascii="Times New Roman" w:hAnsi="Times New Roman" w:cs="Times New Roman"/>
                <w:szCs w:val="24"/>
              </w:rPr>
              <w:t>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jc w:val="center"/>
              <w:rPr>
                <w:rFonts w:ascii="Times New Roman" w:hAnsi="Times New Roman" w:cs="Times New Roman"/>
                <w:szCs w:val="24"/>
              </w:rPr>
            </w:pPr>
            <w:r w:rsidRPr="00276B54">
              <w:rPr>
                <w:rFonts w:ascii="Times New Roman" w:hAnsi="Times New Roman" w:cs="Times New Roman"/>
                <w:szCs w:val="24"/>
              </w:rPr>
              <w:t>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jc w:val="center"/>
              <w:rPr>
                <w:rFonts w:ascii="Times New Roman" w:hAnsi="Times New Roman" w:cs="Times New Roman"/>
                <w:szCs w:val="24"/>
              </w:rPr>
            </w:pPr>
            <w:r w:rsidRPr="00276B54">
              <w:rPr>
                <w:rFonts w:ascii="Times New Roman" w:hAnsi="Times New Roman" w:cs="Times New Roman"/>
                <w:szCs w:val="24"/>
              </w:rPr>
              <w:t>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jc w:val="center"/>
              <w:rPr>
                <w:rFonts w:ascii="Times New Roman" w:hAnsi="Times New Roman" w:cs="Times New Roman"/>
                <w:szCs w:val="24"/>
              </w:rPr>
            </w:pPr>
            <w:r w:rsidRPr="00276B54">
              <w:rPr>
                <w:rFonts w:ascii="Times New Roman" w:hAnsi="Times New Roman" w:cs="Times New Roman"/>
                <w:szCs w:val="24"/>
              </w:rPr>
              <w:t>5</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jc w:val="center"/>
              <w:rPr>
                <w:rFonts w:ascii="Times New Roman" w:hAnsi="Times New Roman" w:cs="Times New Roman"/>
                <w:szCs w:val="24"/>
              </w:rPr>
            </w:pPr>
            <w:r w:rsidRPr="00276B54">
              <w:rPr>
                <w:rFonts w:ascii="Times New Roman" w:hAnsi="Times New Roman" w:cs="Times New Roman"/>
                <w:szCs w:val="24"/>
              </w:rPr>
              <w:t>25</w:t>
            </w:r>
          </w:p>
        </w:tc>
      </w:tr>
      <w:tr w:rsidR="00D610E6" w:rsidRPr="00FA1C68" w:rsidTr="00276B54">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rPr>
                <w:rFonts w:ascii="Times New Roman" w:hAnsi="Times New Roman" w:cs="Times New Roman"/>
                <w:szCs w:val="24"/>
              </w:rPr>
            </w:pPr>
            <w:r w:rsidRPr="00276B54">
              <w:rPr>
                <w:rFonts w:ascii="Times New Roman" w:hAnsi="Times New Roman" w:cs="Times New Roman"/>
                <w:szCs w:val="24"/>
              </w:rPr>
              <w:t>индивидуальные и групповые коррекционно-развивающие занятия</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jc w:val="center"/>
              <w:rPr>
                <w:rFonts w:ascii="Times New Roman" w:hAnsi="Times New Roman" w:cs="Times New Roman"/>
                <w:szCs w:val="24"/>
              </w:rPr>
            </w:pPr>
            <w:r w:rsidRPr="00276B54">
              <w:rPr>
                <w:rFonts w:ascii="Times New Roman" w:hAnsi="Times New Roman" w:cs="Times New Roman"/>
                <w:szCs w:val="24"/>
              </w:rPr>
              <w:t>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jc w:val="center"/>
              <w:rPr>
                <w:rFonts w:ascii="Times New Roman" w:hAnsi="Times New Roman" w:cs="Times New Roman"/>
                <w:szCs w:val="24"/>
              </w:rPr>
            </w:pPr>
            <w:r w:rsidRPr="00276B54">
              <w:rPr>
                <w:rFonts w:ascii="Times New Roman" w:hAnsi="Times New Roman" w:cs="Times New Roman"/>
                <w:szCs w:val="24"/>
              </w:rPr>
              <w:t>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jc w:val="center"/>
              <w:rPr>
                <w:rFonts w:ascii="Times New Roman" w:hAnsi="Times New Roman" w:cs="Times New Roman"/>
                <w:szCs w:val="24"/>
              </w:rPr>
            </w:pPr>
            <w:r w:rsidRPr="00276B54">
              <w:rPr>
                <w:rFonts w:ascii="Times New Roman" w:hAnsi="Times New Roman" w:cs="Times New Roman"/>
                <w:szCs w:val="24"/>
              </w:rPr>
              <w:t>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jc w:val="center"/>
              <w:rPr>
                <w:rFonts w:ascii="Times New Roman" w:hAnsi="Times New Roman" w:cs="Times New Roman"/>
                <w:szCs w:val="24"/>
              </w:rPr>
            </w:pPr>
            <w:r w:rsidRPr="00276B54">
              <w:rPr>
                <w:rFonts w:ascii="Times New Roman" w:hAnsi="Times New Roman" w:cs="Times New Roman"/>
                <w:szCs w:val="24"/>
              </w:rPr>
              <w:t>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jc w:val="center"/>
              <w:rPr>
                <w:rFonts w:ascii="Times New Roman" w:hAnsi="Times New Roman" w:cs="Times New Roman"/>
                <w:szCs w:val="24"/>
              </w:rPr>
            </w:pPr>
            <w:r w:rsidRPr="00276B54">
              <w:rPr>
                <w:rFonts w:ascii="Times New Roman" w:hAnsi="Times New Roman" w:cs="Times New Roman"/>
                <w:szCs w:val="24"/>
              </w:rPr>
              <w:t>5</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jc w:val="center"/>
              <w:rPr>
                <w:rFonts w:ascii="Times New Roman" w:hAnsi="Times New Roman" w:cs="Times New Roman"/>
                <w:szCs w:val="24"/>
              </w:rPr>
            </w:pPr>
            <w:r w:rsidRPr="00276B54">
              <w:rPr>
                <w:rFonts w:ascii="Times New Roman" w:hAnsi="Times New Roman" w:cs="Times New Roman"/>
                <w:szCs w:val="24"/>
              </w:rPr>
              <w:t>25</w:t>
            </w:r>
          </w:p>
        </w:tc>
      </w:tr>
      <w:tr w:rsidR="00D610E6" w:rsidRPr="00FA1C68" w:rsidTr="00276B54">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481658" w:rsidP="00D610E6">
            <w:pPr>
              <w:rPr>
                <w:rFonts w:ascii="Times New Roman" w:hAnsi="Times New Roman" w:cs="Times New Roman"/>
                <w:szCs w:val="24"/>
              </w:rPr>
            </w:pPr>
            <w:r w:rsidRPr="00276B54">
              <w:rPr>
                <w:rFonts w:ascii="Times New Roman" w:hAnsi="Times New Roman" w:cs="Times New Roman"/>
                <w:i/>
                <w:szCs w:val="24"/>
              </w:rPr>
              <w:t xml:space="preserve">- </w:t>
            </w:r>
            <w:r w:rsidR="00D610E6" w:rsidRPr="00276B54">
              <w:rPr>
                <w:rFonts w:ascii="Times New Roman" w:hAnsi="Times New Roman" w:cs="Times New Roman"/>
                <w:i/>
                <w:szCs w:val="24"/>
              </w:rPr>
              <w:t>другие направления внеурочной деятельности</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jc w:val="center"/>
              <w:rPr>
                <w:rFonts w:ascii="Times New Roman" w:hAnsi="Times New Roman" w:cs="Times New Roman"/>
                <w:szCs w:val="24"/>
              </w:rPr>
            </w:pPr>
            <w:r w:rsidRPr="00276B54">
              <w:rPr>
                <w:rFonts w:ascii="Times New Roman" w:hAnsi="Times New Roman" w:cs="Times New Roman"/>
                <w:szCs w:val="24"/>
              </w:rPr>
              <w:t>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jc w:val="center"/>
              <w:rPr>
                <w:rFonts w:ascii="Times New Roman" w:hAnsi="Times New Roman" w:cs="Times New Roman"/>
                <w:szCs w:val="24"/>
              </w:rPr>
            </w:pPr>
            <w:r w:rsidRPr="00276B54">
              <w:rPr>
                <w:rFonts w:ascii="Times New Roman" w:hAnsi="Times New Roman" w:cs="Times New Roman"/>
                <w:szCs w:val="24"/>
              </w:rPr>
              <w:t>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jc w:val="center"/>
              <w:rPr>
                <w:rFonts w:ascii="Times New Roman" w:hAnsi="Times New Roman" w:cs="Times New Roman"/>
                <w:szCs w:val="24"/>
              </w:rPr>
            </w:pPr>
            <w:r w:rsidRPr="00276B54">
              <w:rPr>
                <w:rFonts w:ascii="Times New Roman" w:hAnsi="Times New Roman" w:cs="Times New Roman"/>
                <w:szCs w:val="24"/>
              </w:rPr>
              <w:t>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jc w:val="center"/>
              <w:rPr>
                <w:rFonts w:ascii="Times New Roman" w:hAnsi="Times New Roman" w:cs="Times New Roman"/>
                <w:szCs w:val="24"/>
              </w:rPr>
            </w:pPr>
            <w:r w:rsidRPr="00276B54">
              <w:rPr>
                <w:rFonts w:ascii="Times New Roman" w:hAnsi="Times New Roman" w:cs="Times New Roman"/>
                <w:szCs w:val="24"/>
              </w:rPr>
              <w:t>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jc w:val="center"/>
              <w:rPr>
                <w:rFonts w:ascii="Times New Roman" w:hAnsi="Times New Roman" w:cs="Times New Roman"/>
                <w:szCs w:val="24"/>
              </w:rPr>
            </w:pPr>
            <w:r w:rsidRPr="00276B54">
              <w:rPr>
                <w:rFonts w:ascii="Times New Roman" w:hAnsi="Times New Roman" w:cs="Times New Roman"/>
                <w:szCs w:val="24"/>
              </w:rPr>
              <w:t>5</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jc w:val="center"/>
              <w:rPr>
                <w:rFonts w:ascii="Times New Roman" w:hAnsi="Times New Roman" w:cs="Times New Roman"/>
                <w:szCs w:val="24"/>
              </w:rPr>
            </w:pPr>
            <w:r w:rsidRPr="00276B54">
              <w:rPr>
                <w:rFonts w:ascii="Times New Roman" w:hAnsi="Times New Roman" w:cs="Times New Roman"/>
                <w:szCs w:val="24"/>
              </w:rPr>
              <w:t>25</w:t>
            </w:r>
          </w:p>
        </w:tc>
      </w:tr>
      <w:tr w:rsidR="00D610E6" w:rsidRPr="00FA1C68" w:rsidTr="00276B54">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D610E6" w:rsidP="00D610E6">
            <w:pPr>
              <w:rPr>
                <w:rFonts w:ascii="Times New Roman" w:hAnsi="Times New Roman" w:cs="Times New Roman"/>
                <w:i/>
                <w:szCs w:val="24"/>
              </w:rPr>
            </w:pPr>
            <w:r w:rsidRPr="00276B54">
              <w:rPr>
                <w:rFonts w:ascii="Times New Roman" w:hAnsi="Times New Roman" w:cs="Times New Roman"/>
                <w:b/>
                <w:szCs w:val="24"/>
              </w:rPr>
              <w:t>Всего к финансированию</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481658" w:rsidP="00D610E6">
            <w:pPr>
              <w:jc w:val="center"/>
              <w:rPr>
                <w:rFonts w:ascii="Times New Roman" w:hAnsi="Times New Roman" w:cs="Times New Roman"/>
                <w:szCs w:val="24"/>
              </w:rPr>
            </w:pPr>
            <w:r w:rsidRPr="00276B54">
              <w:rPr>
                <w:rFonts w:ascii="Times New Roman" w:hAnsi="Times New Roman" w:cs="Times New Roman"/>
                <w:szCs w:val="24"/>
              </w:rPr>
              <w:t>31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481658" w:rsidP="00D610E6">
            <w:pPr>
              <w:jc w:val="center"/>
              <w:rPr>
                <w:rFonts w:ascii="Times New Roman" w:hAnsi="Times New Roman" w:cs="Times New Roman"/>
                <w:szCs w:val="24"/>
              </w:rPr>
            </w:pPr>
            <w:r w:rsidRPr="00276B54">
              <w:rPr>
                <w:rFonts w:ascii="Times New Roman" w:hAnsi="Times New Roman" w:cs="Times New Roman"/>
                <w:szCs w:val="24"/>
              </w:rPr>
              <w:t>31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481658" w:rsidP="00D610E6">
            <w:pPr>
              <w:jc w:val="center"/>
              <w:rPr>
                <w:rFonts w:ascii="Times New Roman" w:hAnsi="Times New Roman" w:cs="Times New Roman"/>
                <w:szCs w:val="24"/>
              </w:rPr>
            </w:pPr>
            <w:r w:rsidRPr="00276B54">
              <w:rPr>
                <w:rFonts w:ascii="Times New Roman" w:hAnsi="Times New Roman" w:cs="Times New Roman"/>
                <w:szCs w:val="24"/>
              </w:rPr>
              <w:t>33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481658" w:rsidP="00D610E6">
            <w:pPr>
              <w:jc w:val="center"/>
              <w:rPr>
                <w:rFonts w:ascii="Times New Roman" w:hAnsi="Times New Roman" w:cs="Times New Roman"/>
                <w:szCs w:val="24"/>
              </w:rPr>
            </w:pPr>
            <w:r w:rsidRPr="00276B54">
              <w:rPr>
                <w:rFonts w:ascii="Times New Roman" w:hAnsi="Times New Roman" w:cs="Times New Roman"/>
                <w:szCs w:val="24"/>
              </w:rPr>
              <w:t>33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481658" w:rsidP="00D610E6">
            <w:pPr>
              <w:jc w:val="center"/>
              <w:rPr>
                <w:rFonts w:ascii="Times New Roman" w:hAnsi="Times New Roman" w:cs="Times New Roman"/>
                <w:szCs w:val="24"/>
              </w:rPr>
            </w:pPr>
            <w:r w:rsidRPr="00276B54">
              <w:rPr>
                <w:rFonts w:ascii="Times New Roman" w:hAnsi="Times New Roman" w:cs="Times New Roman"/>
                <w:szCs w:val="24"/>
              </w:rPr>
              <w:t>33</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D610E6" w:rsidRPr="00276B54" w:rsidRDefault="00481658" w:rsidP="00D610E6">
            <w:pPr>
              <w:jc w:val="center"/>
              <w:rPr>
                <w:rFonts w:ascii="Times New Roman" w:hAnsi="Times New Roman" w:cs="Times New Roman"/>
                <w:szCs w:val="24"/>
              </w:rPr>
            </w:pPr>
            <w:r w:rsidRPr="00276B54">
              <w:rPr>
                <w:rFonts w:ascii="Times New Roman" w:hAnsi="Times New Roman" w:cs="Times New Roman"/>
                <w:szCs w:val="24"/>
              </w:rPr>
              <w:t>161</w:t>
            </w:r>
          </w:p>
        </w:tc>
      </w:tr>
    </w:tbl>
    <w:p w:rsidR="0064493F" w:rsidRPr="006A4EFD" w:rsidRDefault="0064493F" w:rsidP="0064493F">
      <w:pPr>
        <w:jc w:val="both"/>
        <w:rPr>
          <w:rFonts w:ascii="Times New Roman" w:hAnsi="Times New Roman" w:cs="Times New Roman"/>
          <w:sz w:val="24"/>
          <w:szCs w:val="24"/>
        </w:rPr>
      </w:pPr>
    </w:p>
    <w:p w:rsidR="0064493F" w:rsidRDefault="0064493F" w:rsidP="009845D7">
      <w:pPr>
        <w:spacing w:after="0" w:line="360" w:lineRule="auto"/>
        <w:ind w:firstLine="567"/>
        <w:jc w:val="both"/>
        <w:rPr>
          <w:rFonts w:ascii="Times New Roman" w:hAnsi="Times New Roman"/>
          <w:sz w:val="28"/>
          <w:szCs w:val="28"/>
        </w:rPr>
      </w:pPr>
    </w:p>
    <w:p w:rsidR="00446D98" w:rsidRPr="00276B54" w:rsidRDefault="00446D98" w:rsidP="00276B54">
      <w:pPr>
        <w:pStyle w:val="3"/>
        <w:jc w:val="center"/>
        <w:rPr>
          <w:rFonts w:ascii="Times New Roman" w:hAnsi="Times New Roman" w:cs="Times New Roman"/>
          <w:i w:val="0"/>
        </w:rPr>
      </w:pPr>
      <w:bookmarkStart w:id="72" w:name="_Toc289117713"/>
      <w:r w:rsidRPr="00276B54">
        <w:rPr>
          <w:rFonts w:ascii="Times New Roman" w:hAnsi="Times New Roman" w:cs="Times New Roman"/>
          <w:i w:val="0"/>
        </w:rPr>
        <w:lastRenderedPageBreak/>
        <w:t>5.3.2. Система условий реализации адаптированной основной образовательной программы начального общего образования обучающихся с задержкой психического развития</w:t>
      </w:r>
      <w:bookmarkEnd w:id="72"/>
    </w:p>
    <w:p w:rsidR="00446D98" w:rsidRPr="00124665" w:rsidRDefault="00446D98" w:rsidP="00124665">
      <w:pPr>
        <w:widowControl w:val="0"/>
        <w:spacing w:after="0" w:line="360" w:lineRule="auto"/>
        <w:ind w:firstLine="567"/>
        <w:contextualSpacing/>
        <w:jc w:val="both"/>
        <w:rPr>
          <w:rFonts w:ascii="Times New Roman" w:hAnsi="Times New Roman"/>
          <w:b/>
          <w:kern w:val="2"/>
          <w:sz w:val="28"/>
          <w:szCs w:val="28"/>
        </w:rPr>
      </w:pPr>
      <w:r w:rsidRPr="00124665">
        <w:rPr>
          <w:rFonts w:ascii="Times New Roman" w:hAnsi="Times New Roman"/>
          <w:b/>
          <w:kern w:val="2"/>
          <w:sz w:val="28"/>
          <w:szCs w:val="28"/>
        </w:rPr>
        <w:t>Кадровые условия</w:t>
      </w:r>
    </w:p>
    <w:p w:rsidR="00446D98" w:rsidRPr="00124847" w:rsidRDefault="00446D98" w:rsidP="00276B54">
      <w:pPr>
        <w:widowControl w:val="0"/>
        <w:spacing w:after="0" w:line="360" w:lineRule="auto"/>
        <w:ind w:firstLine="709"/>
        <w:contextualSpacing/>
        <w:jc w:val="both"/>
        <w:rPr>
          <w:rFonts w:ascii="Times New Roman" w:hAnsi="Times New Roman"/>
          <w:kern w:val="2"/>
          <w:sz w:val="28"/>
          <w:szCs w:val="28"/>
        </w:rPr>
      </w:pPr>
      <w:r w:rsidRPr="00446D98">
        <w:rPr>
          <w:rFonts w:ascii="Times New Roman" w:hAnsi="Times New Roman"/>
          <w:kern w:val="2"/>
          <w:sz w:val="28"/>
          <w:szCs w:val="28"/>
        </w:rPr>
        <w:t>Кадровое обеспечени</w:t>
      </w:r>
      <w:proofErr w:type="gramStart"/>
      <w:r w:rsidRPr="00446D98">
        <w:rPr>
          <w:rFonts w:ascii="Times New Roman" w:hAnsi="Times New Roman"/>
          <w:kern w:val="2"/>
          <w:sz w:val="28"/>
          <w:szCs w:val="28"/>
        </w:rPr>
        <w:t>е</w:t>
      </w:r>
      <w:r>
        <w:rPr>
          <w:rFonts w:ascii="Times New Roman" w:hAnsi="Times New Roman"/>
          <w:kern w:val="2"/>
          <w:sz w:val="28"/>
          <w:szCs w:val="28"/>
        </w:rPr>
        <w:t>-</w:t>
      </w:r>
      <w:proofErr w:type="gramEnd"/>
      <w:r w:rsidRPr="00124847">
        <w:rPr>
          <w:rFonts w:ascii="Times New Roman" w:hAnsi="Times New Roman"/>
          <w:kern w:val="2"/>
          <w:sz w:val="28"/>
          <w:szCs w:val="28"/>
        </w:rPr>
        <w:t xml:space="preserve"> характеристика необходимой квалификации кадров педагогов, а также кадров, осуществляющих медико-психологическое сопровождение обучающегося с НОДА в системе школьного образования. Образовательная организация, реализующая программу начального общего образования для </w:t>
      </w:r>
      <w:proofErr w:type="gramStart"/>
      <w:r w:rsidRPr="00124847">
        <w:rPr>
          <w:rFonts w:ascii="Times New Roman" w:hAnsi="Times New Roman"/>
          <w:kern w:val="2"/>
          <w:sz w:val="28"/>
          <w:szCs w:val="28"/>
        </w:rPr>
        <w:t>обучающихся</w:t>
      </w:r>
      <w:proofErr w:type="gramEnd"/>
      <w:r w:rsidRPr="00124847">
        <w:rPr>
          <w:rFonts w:ascii="Times New Roman" w:hAnsi="Times New Roman"/>
          <w:kern w:val="2"/>
          <w:sz w:val="28"/>
          <w:szCs w:val="28"/>
        </w:rPr>
        <w:t xml:space="preserve"> с НОДА, должна быть укомплектована педагогическими, руководящими и иными работниками имеющими, профессиональную подготовку соответствующего уровня и направленности. </w:t>
      </w:r>
    </w:p>
    <w:p w:rsidR="00446D98" w:rsidRPr="00124847" w:rsidRDefault="00446D98" w:rsidP="00276B54">
      <w:pPr>
        <w:widowControl w:val="0"/>
        <w:spacing w:after="0" w:line="360" w:lineRule="auto"/>
        <w:ind w:firstLine="709"/>
        <w:contextualSpacing/>
        <w:jc w:val="both"/>
        <w:rPr>
          <w:rFonts w:ascii="Times New Roman" w:hAnsi="Times New Roman"/>
          <w:kern w:val="2"/>
          <w:sz w:val="28"/>
          <w:szCs w:val="28"/>
        </w:rPr>
      </w:pPr>
      <w:proofErr w:type="gramStart"/>
      <w:r w:rsidRPr="00124847">
        <w:rPr>
          <w:rFonts w:ascii="Times New Roman" w:hAnsi="Times New Roman"/>
          <w:kern w:val="2"/>
          <w:sz w:val="28"/>
          <w:szCs w:val="28"/>
        </w:rPr>
        <w:t>Уровень квалификации работников образовательной организации, реализующей основную образовательную программу начального общего образования для обучающихся с НОДА, для каждой занимаемой должности должен соответствовать квалификационным характеристикам по соответствующей должности, а для педагогических работников государственной или муниципальной образовательной организации – также квалификационной категории.</w:t>
      </w:r>
      <w:proofErr w:type="gramEnd"/>
    </w:p>
    <w:p w:rsidR="00446D98" w:rsidRPr="00124847" w:rsidRDefault="00446D98" w:rsidP="00276B54">
      <w:pPr>
        <w:widowControl w:val="0"/>
        <w:spacing w:after="0" w:line="360" w:lineRule="auto"/>
        <w:ind w:firstLine="709"/>
        <w:contextualSpacing/>
        <w:jc w:val="both"/>
        <w:rPr>
          <w:rFonts w:ascii="Times New Roman" w:hAnsi="Times New Roman"/>
          <w:kern w:val="2"/>
          <w:sz w:val="28"/>
          <w:szCs w:val="28"/>
        </w:rPr>
      </w:pPr>
      <w:r w:rsidRPr="00124847">
        <w:rPr>
          <w:rFonts w:ascii="Times New Roman" w:hAnsi="Times New Roman"/>
          <w:kern w:val="2"/>
          <w:sz w:val="28"/>
          <w:szCs w:val="28"/>
        </w:rPr>
        <w:t>Образовательная организация обеспечивает работникам возможность повышения профессиональной квалификации один раз в три года, ведения методической работы, применения, обобщения и распространения опыта использования современных образовательных технологий обучения и воспитания обучающихся с НОДА.</w:t>
      </w:r>
    </w:p>
    <w:p w:rsidR="00446D98" w:rsidRPr="00124847" w:rsidRDefault="00446D98" w:rsidP="00276B54">
      <w:pPr>
        <w:widowControl w:val="0"/>
        <w:spacing w:after="0" w:line="360" w:lineRule="auto"/>
        <w:ind w:firstLine="709"/>
        <w:contextualSpacing/>
        <w:jc w:val="both"/>
        <w:rPr>
          <w:rFonts w:ascii="Times New Roman" w:hAnsi="Times New Roman"/>
          <w:kern w:val="2"/>
          <w:sz w:val="28"/>
          <w:szCs w:val="28"/>
        </w:rPr>
      </w:pPr>
      <w:r w:rsidRPr="00124847">
        <w:rPr>
          <w:rFonts w:ascii="Times New Roman" w:hAnsi="Times New Roman"/>
          <w:kern w:val="2"/>
          <w:sz w:val="28"/>
          <w:szCs w:val="28"/>
        </w:rPr>
        <w:t>В штат специалистов образовательной организации,</w:t>
      </w:r>
      <w:r>
        <w:rPr>
          <w:rFonts w:ascii="Times New Roman" w:hAnsi="Times New Roman"/>
          <w:kern w:val="2"/>
          <w:sz w:val="28"/>
          <w:szCs w:val="28"/>
        </w:rPr>
        <w:t xml:space="preserve"> реализующей варианты программ 6.2., 6.3. и 6.4.</w:t>
      </w:r>
      <w:r w:rsidRPr="00124847">
        <w:rPr>
          <w:rFonts w:ascii="Times New Roman" w:hAnsi="Times New Roman"/>
          <w:kern w:val="2"/>
          <w:sz w:val="28"/>
          <w:szCs w:val="28"/>
        </w:rPr>
        <w:t xml:space="preserve"> </w:t>
      </w:r>
      <w:proofErr w:type="gramStart"/>
      <w:r w:rsidRPr="00124847">
        <w:rPr>
          <w:rFonts w:ascii="Times New Roman" w:hAnsi="Times New Roman"/>
          <w:kern w:val="2"/>
          <w:sz w:val="28"/>
          <w:szCs w:val="28"/>
        </w:rPr>
        <w:t>для</w:t>
      </w:r>
      <w:proofErr w:type="gramEnd"/>
      <w:r w:rsidRPr="00124847">
        <w:rPr>
          <w:rFonts w:ascii="Times New Roman" w:hAnsi="Times New Roman"/>
          <w:kern w:val="2"/>
          <w:sz w:val="28"/>
          <w:szCs w:val="28"/>
        </w:rPr>
        <w:t xml:space="preserve"> обучающихся с НОДА, должны входить учителя-дефектологи, логопеды, воспитатели, педагоги-психологи, специалисты по адаптивной физкультуре (лечебной физкультуре), социальные педагоги, медицинские работники. </w:t>
      </w:r>
    </w:p>
    <w:p w:rsidR="00446D98" w:rsidRPr="00124847" w:rsidRDefault="00446D98" w:rsidP="00276B54">
      <w:pPr>
        <w:widowControl w:val="0"/>
        <w:spacing w:after="0" w:line="360" w:lineRule="auto"/>
        <w:ind w:firstLine="709"/>
        <w:contextualSpacing/>
        <w:jc w:val="both"/>
        <w:rPr>
          <w:rFonts w:ascii="Times New Roman" w:hAnsi="Times New Roman"/>
          <w:kern w:val="2"/>
          <w:sz w:val="28"/>
          <w:szCs w:val="28"/>
        </w:rPr>
      </w:pPr>
      <w:proofErr w:type="gramStart"/>
      <w:r w:rsidRPr="00124847">
        <w:rPr>
          <w:rFonts w:ascii="Times New Roman" w:hAnsi="Times New Roman"/>
          <w:kern w:val="2"/>
          <w:sz w:val="28"/>
          <w:szCs w:val="28"/>
        </w:rPr>
        <w:t xml:space="preserve">Учителя, реализующие адаптированные </w:t>
      </w:r>
      <w:r>
        <w:rPr>
          <w:rFonts w:ascii="Times New Roman" w:hAnsi="Times New Roman"/>
          <w:kern w:val="2"/>
          <w:sz w:val="28"/>
          <w:szCs w:val="28"/>
        </w:rPr>
        <w:t>обще</w:t>
      </w:r>
      <w:r w:rsidRPr="00124847">
        <w:rPr>
          <w:rFonts w:ascii="Times New Roman" w:hAnsi="Times New Roman"/>
          <w:kern w:val="2"/>
          <w:sz w:val="28"/>
          <w:szCs w:val="28"/>
        </w:rPr>
        <w:t xml:space="preserve">образовательные программы на основе ИП для обучающихся с ТМНР, должны иметь высшее </w:t>
      </w:r>
      <w:r w:rsidRPr="00124847">
        <w:rPr>
          <w:rFonts w:ascii="Times New Roman" w:hAnsi="Times New Roman"/>
          <w:kern w:val="2"/>
          <w:sz w:val="28"/>
          <w:szCs w:val="28"/>
        </w:rPr>
        <w:lastRenderedPageBreak/>
        <w:t>образование специального профиля и пройти повышение квалификации в области изучения и обучения детей с тяжелыми и множественными нарушениями развития в объеме не менее 144 часов:</w:t>
      </w:r>
      <w:proofErr w:type="gramEnd"/>
    </w:p>
    <w:p w:rsidR="00446D98" w:rsidRPr="00124847" w:rsidRDefault="00446D98" w:rsidP="00276B54">
      <w:pPr>
        <w:widowControl w:val="0"/>
        <w:spacing w:after="0" w:line="360" w:lineRule="auto"/>
        <w:ind w:firstLine="709"/>
        <w:contextualSpacing/>
        <w:jc w:val="both"/>
        <w:rPr>
          <w:rFonts w:ascii="Times New Roman" w:hAnsi="Times New Roman"/>
          <w:kern w:val="2"/>
          <w:sz w:val="28"/>
          <w:szCs w:val="28"/>
        </w:rPr>
      </w:pPr>
      <w:r w:rsidRPr="00124847">
        <w:rPr>
          <w:rFonts w:ascii="Times New Roman" w:hAnsi="Times New Roman"/>
          <w:kern w:val="2"/>
          <w:sz w:val="28"/>
          <w:szCs w:val="28"/>
        </w:rPr>
        <w:t>Педагоги-психологи, принимающие участие в реализации адаптированных  обра</w:t>
      </w:r>
      <w:r>
        <w:rPr>
          <w:rFonts w:ascii="Times New Roman" w:hAnsi="Times New Roman"/>
          <w:kern w:val="2"/>
          <w:sz w:val="28"/>
          <w:szCs w:val="28"/>
        </w:rPr>
        <w:t>зовательных программ (варианты 6.2., 6.3., 6.4.</w:t>
      </w:r>
      <w:r w:rsidRPr="00124847">
        <w:rPr>
          <w:rFonts w:ascii="Times New Roman" w:hAnsi="Times New Roman"/>
          <w:kern w:val="2"/>
          <w:sz w:val="28"/>
          <w:szCs w:val="28"/>
        </w:rPr>
        <w:t>), должны иметь высшее профессиональное образование по одному из вариантов программ подготовки:</w:t>
      </w:r>
    </w:p>
    <w:p w:rsidR="00446D98" w:rsidRPr="00124847" w:rsidRDefault="00446D98" w:rsidP="00276B54">
      <w:pPr>
        <w:widowControl w:val="0"/>
        <w:spacing w:after="0" w:line="360" w:lineRule="auto"/>
        <w:ind w:firstLine="709"/>
        <w:contextualSpacing/>
        <w:jc w:val="both"/>
        <w:rPr>
          <w:rFonts w:ascii="Times New Roman" w:hAnsi="Times New Roman"/>
          <w:kern w:val="2"/>
          <w:sz w:val="28"/>
          <w:szCs w:val="28"/>
        </w:rPr>
      </w:pPr>
      <w:r w:rsidRPr="00124847">
        <w:rPr>
          <w:rFonts w:ascii="Times New Roman" w:hAnsi="Times New Roman"/>
          <w:kern w:val="2"/>
          <w:sz w:val="28"/>
          <w:szCs w:val="28"/>
        </w:rPr>
        <w:t xml:space="preserve">– по специальности «Специальная психология»; </w:t>
      </w:r>
    </w:p>
    <w:p w:rsidR="00446D98" w:rsidRPr="00124847" w:rsidRDefault="00446D98" w:rsidP="00276B54">
      <w:pPr>
        <w:widowControl w:val="0"/>
        <w:spacing w:after="0" w:line="360" w:lineRule="auto"/>
        <w:ind w:firstLine="709"/>
        <w:contextualSpacing/>
        <w:jc w:val="both"/>
        <w:rPr>
          <w:rFonts w:ascii="Times New Roman" w:hAnsi="Times New Roman"/>
          <w:kern w:val="2"/>
          <w:sz w:val="28"/>
          <w:szCs w:val="28"/>
        </w:rPr>
      </w:pPr>
      <w:r w:rsidRPr="00124847">
        <w:rPr>
          <w:rFonts w:ascii="Times New Roman" w:hAnsi="Times New Roman"/>
          <w:kern w:val="2"/>
          <w:sz w:val="28"/>
          <w:szCs w:val="28"/>
        </w:rPr>
        <w:t xml:space="preserve">– по направлению «Педагогика» по образовательным программам подготовки бакалавра или магистра в области психологического сопровождения образования лиц с ОВЗ; </w:t>
      </w:r>
    </w:p>
    <w:p w:rsidR="00446D98" w:rsidRPr="00124847" w:rsidRDefault="00446D98" w:rsidP="00276B54">
      <w:pPr>
        <w:widowControl w:val="0"/>
        <w:spacing w:after="0" w:line="360" w:lineRule="auto"/>
        <w:ind w:firstLine="709"/>
        <w:contextualSpacing/>
        <w:jc w:val="both"/>
        <w:rPr>
          <w:rFonts w:ascii="Times New Roman" w:hAnsi="Times New Roman"/>
          <w:kern w:val="2"/>
          <w:sz w:val="28"/>
          <w:szCs w:val="28"/>
        </w:rPr>
      </w:pPr>
      <w:r w:rsidRPr="00124847">
        <w:rPr>
          <w:rFonts w:ascii="Times New Roman" w:hAnsi="Times New Roman"/>
          <w:kern w:val="2"/>
          <w:sz w:val="28"/>
          <w:szCs w:val="28"/>
        </w:rPr>
        <w:t xml:space="preserve">– по направлению «Специальное (дефектологическое) образование» по образовательным программам подготовки бакалавра или магистра в области психологического сопровождения образования лиц с ОВЗ; </w:t>
      </w:r>
    </w:p>
    <w:p w:rsidR="00446D98" w:rsidRPr="00124847" w:rsidRDefault="00446D98" w:rsidP="00276B54">
      <w:pPr>
        <w:widowControl w:val="0"/>
        <w:spacing w:after="0" w:line="360" w:lineRule="auto"/>
        <w:ind w:firstLine="709"/>
        <w:contextualSpacing/>
        <w:jc w:val="both"/>
        <w:rPr>
          <w:rFonts w:ascii="Times New Roman" w:hAnsi="Times New Roman"/>
          <w:kern w:val="2"/>
          <w:sz w:val="28"/>
          <w:szCs w:val="28"/>
        </w:rPr>
      </w:pPr>
      <w:r w:rsidRPr="00124847">
        <w:rPr>
          <w:rFonts w:ascii="Times New Roman" w:hAnsi="Times New Roman"/>
          <w:kern w:val="2"/>
          <w:sz w:val="28"/>
          <w:szCs w:val="28"/>
        </w:rPr>
        <w:t xml:space="preserve">–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специальной психологии. </w:t>
      </w:r>
    </w:p>
    <w:p w:rsidR="00446D98" w:rsidRPr="00124847" w:rsidRDefault="00446D98" w:rsidP="00276B54">
      <w:pPr>
        <w:widowControl w:val="0"/>
        <w:spacing w:after="0" w:line="360" w:lineRule="auto"/>
        <w:ind w:firstLine="709"/>
        <w:contextualSpacing/>
        <w:jc w:val="both"/>
        <w:rPr>
          <w:rFonts w:ascii="Times New Roman" w:hAnsi="Times New Roman"/>
          <w:kern w:val="2"/>
          <w:sz w:val="28"/>
          <w:szCs w:val="28"/>
        </w:rPr>
      </w:pPr>
      <w:r w:rsidRPr="00124847">
        <w:rPr>
          <w:rFonts w:ascii="Times New Roman" w:hAnsi="Times New Roman"/>
          <w:kern w:val="2"/>
          <w:sz w:val="28"/>
          <w:szCs w:val="28"/>
        </w:rPr>
        <w:t>Учителя-логопеды должны иметь высшее профессиональное образование по одному из вариантов программ подготовки:</w:t>
      </w:r>
    </w:p>
    <w:p w:rsidR="00446D98" w:rsidRPr="00124847" w:rsidRDefault="00446D98" w:rsidP="00276B54">
      <w:pPr>
        <w:widowControl w:val="0"/>
        <w:spacing w:after="0" w:line="360" w:lineRule="auto"/>
        <w:ind w:firstLine="709"/>
        <w:contextualSpacing/>
        <w:jc w:val="both"/>
        <w:rPr>
          <w:rFonts w:ascii="Times New Roman" w:hAnsi="Times New Roman"/>
          <w:kern w:val="2"/>
          <w:sz w:val="28"/>
          <w:szCs w:val="28"/>
        </w:rPr>
      </w:pPr>
      <w:r w:rsidRPr="00124847">
        <w:rPr>
          <w:rFonts w:ascii="Times New Roman" w:hAnsi="Times New Roman"/>
          <w:kern w:val="2"/>
          <w:sz w:val="28"/>
          <w:szCs w:val="28"/>
        </w:rPr>
        <w:t xml:space="preserve">– по специальности «Логопедия»; </w:t>
      </w:r>
    </w:p>
    <w:p w:rsidR="00446D98" w:rsidRPr="00124847" w:rsidRDefault="00446D98" w:rsidP="00276B54">
      <w:pPr>
        <w:widowControl w:val="0"/>
        <w:spacing w:after="0" w:line="360" w:lineRule="auto"/>
        <w:ind w:firstLine="709"/>
        <w:contextualSpacing/>
        <w:jc w:val="both"/>
        <w:rPr>
          <w:rFonts w:ascii="Times New Roman" w:hAnsi="Times New Roman"/>
          <w:kern w:val="2"/>
          <w:sz w:val="28"/>
          <w:szCs w:val="28"/>
        </w:rPr>
      </w:pPr>
      <w:r w:rsidRPr="00124847">
        <w:rPr>
          <w:rFonts w:ascii="Times New Roman" w:hAnsi="Times New Roman"/>
          <w:kern w:val="2"/>
          <w:sz w:val="28"/>
          <w:szCs w:val="28"/>
        </w:rPr>
        <w:t xml:space="preserve">– по направлению «Специальное (дефектологическое) образование» по образовательным программам подготовки бакалавра или магистра в области логопедии; </w:t>
      </w:r>
    </w:p>
    <w:p w:rsidR="00446D98" w:rsidRPr="00124847" w:rsidRDefault="00446D98" w:rsidP="00276B54">
      <w:pPr>
        <w:widowControl w:val="0"/>
        <w:spacing w:after="0" w:line="360" w:lineRule="auto"/>
        <w:ind w:firstLine="709"/>
        <w:contextualSpacing/>
        <w:jc w:val="both"/>
        <w:rPr>
          <w:rFonts w:ascii="Times New Roman" w:hAnsi="Times New Roman"/>
          <w:kern w:val="2"/>
          <w:sz w:val="28"/>
          <w:szCs w:val="28"/>
        </w:rPr>
      </w:pPr>
      <w:r w:rsidRPr="00124847">
        <w:rPr>
          <w:rFonts w:ascii="Times New Roman" w:hAnsi="Times New Roman"/>
          <w:kern w:val="2"/>
          <w:sz w:val="28"/>
          <w:szCs w:val="28"/>
        </w:rPr>
        <w:t xml:space="preserve">–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логопедии. </w:t>
      </w:r>
    </w:p>
    <w:p w:rsidR="00446D98" w:rsidRPr="00124847" w:rsidRDefault="00446D98" w:rsidP="00276B54">
      <w:pPr>
        <w:widowControl w:val="0"/>
        <w:spacing w:after="0" w:line="360" w:lineRule="auto"/>
        <w:ind w:firstLine="709"/>
        <w:contextualSpacing/>
        <w:jc w:val="both"/>
        <w:rPr>
          <w:rFonts w:ascii="Times New Roman" w:hAnsi="Times New Roman"/>
          <w:kern w:val="2"/>
          <w:sz w:val="28"/>
          <w:szCs w:val="28"/>
        </w:rPr>
      </w:pPr>
      <w:r w:rsidRPr="00124847">
        <w:rPr>
          <w:rFonts w:ascii="Times New Roman" w:hAnsi="Times New Roman"/>
          <w:kern w:val="2"/>
          <w:sz w:val="28"/>
          <w:szCs w:val="28"/>
        </w:rPr>
        <w:t>Учитель адаптивной физической культуры должен иметь:</w:t>
      </w:r>
    </w:p>
    <w:p w:rsidR="00446D98" w:rsidRPr="00124847" w:rsidRDefault="00446D98" w:rsidP="00276B54">
      <w:pPr>
        <w:widowControl w:val="0"/>
        <w:spacing w:after="0" w:line="360" w:lineRule="auto"/>
        <w:ind w:firstLine="709"/>
        <w:contextualSpacing/>
        <w:jc w:val="both"/>
        <w:rPr>
          <w:rFonts w:ascii="Times New Roman" w:hAnsi="Times New Roman"/>
          <w:kern w:val="2"/>
          <w:sz w:val="28"/>
          <w:szCs w:val="28"/>
        </w:rPr>
      </w:pPr>
      <w:r w:rsidRPr="00124847">
        <w:rPr>
          <w:rFonts w:ascii="Times New Roman" w:hAnsi="Times New Roman"/>
          <w:kern w:val="2"/>
          <w:sz w:val="28"/>
          <w:szCs w:val="28"/>
        </w:rPr>
        <w:t xml:space="preserve">– высшее профессиональное образование в области физкультуры и </w:t>
      </w:r>
      <w:r w:rsidRPr="00124847">
        <w:rPr>
          <w:rFonts w:ascii="Times New Roman" w:hAnsi="Times New Roman"/>
          <w:kern w:val="2"/>
          <w:sz w:val="28"/>
          <w:szCs w:val="28"/>
        </w:rPr>
        <w:lastRenderedPageBreak/>
        <w:t>спорта без предъявления требований к стажу работы;</w:t>
      </w:r>
    </w:p>
    <w:p w:rsidR="00446D98" w:rsidRPr="00124847" w:rsidRDefault="00446D98" w:rsidP="00276B54">
      <w:pPr>
        <w:widowControl w:val="0"/>
        <w:spacing w:after="0" w:line="360" w:lineRule="auto"/>
        <w:ind w:firstLine="709"/>
        <w:contextualSpacing/>
        <w:jc w:val="both"/>
        <w:rPr>
          <w:rFonts w:ascii="Times New Roman" w:hAnsi="Times New Roman"/>
          <w:kern w:val="2"/>
          <w:sz w:val="28"/>
          <w:szCs w:val="28"/>
        </w:rPr>
      </w:pPr>
      <w:r w:rsidRPr="00124847">
        <w:rPr>
          <w:rFonts w:ascii="Times New Roman" w:hAnsi="Times New Roman"/>
          <w:kern w:val="2"/>
          <w:sz w:val="28"/>
          <w:szCs w:val="28"/>
        </w:rPr>
        <w:t>– высшее профессиональное образование и дополнительное профессиональное образование в области физкультуры и спорта без предъявления требований к стажу работы;</w:t>
      </w:r>
    </w:p>
    <w:p w:rsidR="00446D98" w:rsidRPr="00124847" w:rsidRDefault="00446D98" w:rsidP="00276B54">
      <w:pPr>
        <w:widowControl w:val="0"/>
        <w:spacing w:after="0" w:line="360" w:lineRule="auto"/>
        <w:ind w:firstLine="709"/>
        <w:contextualSpacing/>
        <w:jc w:val="both"/>
        <w:rPr>
          <w:rFonts w:ascii="Times New Roman" w:hAnsi="Times New Roman"/>
          <w:kern w:val="2"/>
          <w:sz w:val="28"/>
          <w:szCs w:val="28"/>
        </w:rPr>
      </w:pPr>
      <w:r w:rsidRPr="00124847">
        <w:rPr>
          <w:rFonts w:ascii="Times New Roman" w:hAnsi="Times New Roman"/>
          <w:kern w:val="2"/>
          <w:sz w:val="28"/>
          <w:szCs w:val="28"/>
        </w:rPr>
        <w:t>– среднее профессиональное образование и стаж работы в области физкультуры и спорта не менее 2 лет.</w:t>
      </w:r>
    </w:p>
    <w:p w:rsidR="00446D98" w:rsidRPr="00124847" w:rsidRDefault="00446D98" w:rsidP="00276B54">
      <w:pPr>
        <w:widowControl w:val="0"/>
        <w:spacing w:after="0" w:line="360" w:lineRule="auto"/>
        <w:ind w:firstLine="709"/>
        <w:contextualSpacing/>
        <w:jc w:val="both"/>
        <w:rPr>
          <w:rFonts w:ascii="Times New Roman" w:hAnsi="Times New Roman"/>
          <w:kern w:val="2"/>
          <w:sz w:val="28"/>
          <w:szCs w:val="28"/>
        </w:rPr>
      </w:pPr>
      <w:r w:rsidRPr="00124847">
        <w:rPr>
          <w:rFonts w:ascii="Times New Roman" w:hAnsi="Times New Roman"/>
          <w:kern w:val="2"/>
          <w:sz w:val="28"/>
          <w:szCs w:val="28"/>
        </w:rPr>
        <w:t>При любом варианте профессиональной подготовки учитель должен обязательно пройти переподготовку или курсы повышения квалификации в области адаптивной физкультуры, подтвержденные сертификатом установленного образца.</w:t>
      </w:r>
    </w:p>
    <w:p w:rsidR="00446D98" w:rsidRPr="00124847" w:rsidRDefault="00446D98" w:rsidP="00276B54">
      <w:pPr>
        <w:widowControl w:val="0"/>
        <w:spacing w:after="0" w:line="360" w:lineRule="auto"/>
        <w:ind w:firstLine="709"/>
        <w:contextualSpacing/>
        <w:jc w:val="both"/>
        <w:rPr>
          <w:rFonts w:ascii="Times New Roman" w:hAnsi="Times New Roman"/>
          <w:kern w:val="2"/>
          <w:sz w:val="28"/>
          <w:szCs w:val="28"/>
        </w:rPr>
      </w:pPr>
      <w:r w:rsidRPr="00124847">
        <w:rPr>
          <w:rFonts w:ascii="Times New Roman" w:hAnsi="Times New Roman"/>
          <w:kern w:val="2"/>
          <w:sz w:val="28"/>
          <w:szCs w:val="28"/>
        </w:rPr>
        <w:t>Учитель музыки (музыкальный руководитель) должен иметь высшее или среднее профессиональное образование по направлению подготовки "Образование и педагогика", профессиональное владение техникой исполнения на музыкальном инструменте без предъявления требований к стажу работы.</w:t>
      </w:r>
    </w:p>
    <w:p w:rsidR="00446D98" w:rsidRPr="00124847" w:rsidRDefault="00446D98" w:rsidP="00276B54">
      <w:pPr>
        <w:widowControl w:val="0"/>
        <w:spacing w:after="0" w:line="360" w:lineRule="auto"/>
        <w:ind w:firstLine="709"/>
        <w:contextualSpacing/>
        <w:jc w:val="both"/>
        <w:rPr>
          <w:rFonts w:ascii="Times New Roman" w:hAnsi="Times New Roman"/>
          <w:kern w:val="2"/>
          <w:sz w:val="28"/>
          <w:szCs w:val="28"/>
        </w:rPr>
      </w:pPr>
      <w:r w:rsidRPr="00124847">
        <w:rPr>
          <w:rFonts w:ascii="Times New Roman" w:hAnsi="Times New Roman"/>
          <w:kern w:val="2"/>
          <w:sz w:val="28"/>
          <w:szCs w:val="28"/>
        </w:rPr>
        <w:t>При любом варианте профессиональной подготовки учитель должен обязательно пройти переподготовку или курсы повышения квалификации в области коррекционной педагогики, подтвержденные сертификатом установленного образца.</w:t>
      </w:r>
    </w:p>
    <w:p w:rsidR="00446D98" w:rsidRPr="00124847" w:rsidRDefault="00446D98" w:rsidP="00276B54">
      <w:pPr>
        <w:widowControl w:val="0"/>
        <w:spacing w:after="0" w:line="360" w:lineRule="auto"/>
        <w:ind w:firstLine="709"/>
        <w:contextualSpacing/>
        <w:jc w:val="both"/>
        <w:rPr>
          <w:rFonts w:ascii="Times New Roman" w:hAnsi="Times New Roman"/>
          <w:kern w:val="2"/>
          <w:sz w:val="28"/>
          <w:szCs w:val="28"/>
        </w:rPr>
      </w:pPr>
      <w:r w:rsidRPr="00124847">
        <w:rPr>
          <w:rFonts w:ascii="Times New Roman" w:hAnsi="Times New Roman"/>
          <w:kern w:val="2"/>
          <w:sz w:val="28"/>
          <w:szCs w:val="28"/>
        </w:rPr>
        <w:t xml:space="preserve">При необходимости образовательная организация может использовать сетевые формы реализации образовательных программ, которые позволят привлечь специалистов (педагогов, медицинских работников) других организаций к работе с </w:t>
      </w:r>
      <w:proofErr w:type="gramStart"/>
      <w:r w:rsidRPr="00124847">
        <w:rPr>
          <w:rFonts w:ascii="Times New Roman" w:hAnsi="Times New Roman"/>
          <w:kern w:val="2"/>
          <w:sz w:val="28"/>
          <w:szCs w:val="28"/>
        </w:rPr>
        <w:t>обучающимися</w:t>
      </w:r>
      <w:proofErr w:type="gramEnd"/>
      <w:r w:rsidRPr="00124847">
        <w:rPr>
          <w:rFonts w:ascii="Times New Roman" w:hAnsi="Times New Roman"/>
          <w:kern w:val="2"/>
          <w:sz w:val="28"/>
          <w:szCs w:val="28"/>
        </w:rPr>
        <w:t xml:space="preserve"> с НОДА для удовлетворения их особых образовательных потребностей.</w:t>
      </w:r>
    </w:p>
    <w:p w:rsidR="00446D98" w:rsidRPr="00276B54" w:rsidRDefault="00446D98" w:rsidP="00276B54">
      <w:pPr>
        <w:widowControl w:val="0"/>
        <w:spacing w:after="0" w:line="360" w:lineRule="auto"/>
        <w:ind w:firstLine="709"/>
        <w:contextualSpacing/>
        <w:jc w:val="both"/>
        <w:rPr>
          <w:rFonts w:ascii="Times New Roman" w:hAnsi="Times New Roman" w:cs="Times New Roman"/>
          <w:b/>
          <w:kern w:val="2"/>
          <w:sz w:val="28"/>
          <w:szCs w:val="28"/>
        </w:rPr>
      </w:pPr>
      <w:r w:rsidRPr="00276B54">
        <w:rPr>
          <w:rFonts w:ascii="Times New Roman" w:hAnsi="Times New Roman" w:cs="Times New Roman"/>
          <w:b/>
          <w:kern w:val="2"/>
          <w:sz w:val="28"/>
          <w:szCs w:val="28"/>
        </w:rPr>
        <w:t>Финансовые условия</w:t>
      </w:r>
    </w:p>
    <w:p w:rsidR="00446D98" w:rsidRPr="00276B54" w:rsidRDefault="00446D98"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Стандарт исходит из параметров уже имеющегося финансирования школьного образования детей с ОВЗ, не предполагает выхода за рамки уже установленных границ. В соответствии с конституционными правами детей с ОВЗ на образование должно быть предусмотрено «</w:t>
      </w:r>
      <w:proofErr w:type="spellStart"/>
      <w:r w:rsidRPr="00276B54">
        <w:rPr>
          <w:rFonts w:ascii="Times New Roman" w:hAnsi="Times New Roman" w:cs="Times New Roman"/>
          <w:kern w:val="2"/>
          <w:sz w:val="28"/>
          <w:szCs w:val="28"/>
        </w:rPr>
        <w:t>подушевое</w:t>
      </w:r>
      <w:proofErr w:type="spellEnd"/>
      <w:r w:rsidRPr="00276B54">
        <w:rPr>
          <w:rFonts w:ascii="Times New Roman" w:hAnsi="Times New Roman" w:cs="Times New Roman"/>
          <w:kern w:val="2"/>
          <w:sz w:val="28"/>
          <w:szCs w:val="28"/>
        </w:rPr>
        <w:t xml:space="preserve">» финансирование, размер которого сохраняется вне зависимости от </w:t>
      </w:r>
      <w:r w:rsidRPr="00276B54">
        <w:rPr>
          <w:rFonts w:ascii="Times New Roman" w:hAnsi="Times New Roman" w:cs="Times New Roman"/>
          <w:kern w:val="2"/>
          <w:sz w:val="28"/>
          <w:szCs w:val="28"/>
        </w:rPr>
        <w:lastRenderedPageBreak/>
        <w:t>выбранного уровня образования, варианта стандарта, степени интеграции ребёнка в общеобразовательную среду.</w:t>
      </w:r>
    </w:p>
    <w:p w:rsidR="00446D98" w:rsidRPr="00276B54" w:rsidRDefault="00446D98"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Нормативы определяются органами государственной власти субъектов Российской Федерации в соответствии с </w:t>
      </w:r>
      <w:hyperlink r:id="rId13" w:anchor="Par182" w:history="1">
        <w:r w:rsidRPr="00276B54">
          <w:rPr>
            <w:rStyle w:val="a7"/>
            <w:rFonts w:ascii="Times New Roman" w:hAnsi="Times New Roman" w:cs="Times New Roman"/>
            <w:color w:val="auto"/>
            <w:sz w:val="28"/>
            <w:szCs w:val="28"/>
          </w:rPr>
          <w:t>пунктом 3 части 1 статьи 8</w:t>
        </w:r>
      </w:hyperlink>
      <w:r w:rsidRPr="00276B54">
        <w:rPr>
          <w:rFonts w:ascii="Times New Roman" w:hAnsi="Times New Roman" w:cs="Times New Roman"/>
          <w:kern w:val="2"/>
          <w:sz w:val="28"/>
          <w:szCs w:val="28"/>
        </w:rPr>
        <w:t xml:space="preserve">Закона. </w:t>
      </w:r>
      <w:proofErr w:type="gramStart"/>
      <w:r w:rsidRPr="00276B54">
        <w:rPr>
          <w:rFonts w:ascii="Times New Roman" w:hAnsi="Times New Roman" w:cs="Times New Roman"/>
          <w:kern w:val="2"/>
          <w:sz w:val="28"/>
          <w:szCs w:val="28"/>
        </w:rPr>
        <w:t>Нормативные затраты определяются по каждому уровню образования в соответствии с федеральными государственными образовательными стандартами по каждому виду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w:t>
      </w:r>
      <w:proofErr w:type="gramEnd"/>
      <w:r w:rsidRPr="00276B54">
        <w:rPr>
          <w:rFonts w:ascii="Times New Roman" w:hAnsi="Times New Roman" w:cs="Times New Roman"/>
          <w:kern w:val="2"/>
          <w:sz w:val="28"/>
          <w:szCs w:val="28"/>
        </w:rPr>
        <w:t xml:space="preserve"> учетом иных, предусмотренных Законом, особенностей организации и осуществления образовательной деятельности (для различных </w:t>
      </w:r>
      <w:proofErr w:type="gramStart"/>
      <w:r w:rsidRPr="00276B54">
        <w:rPr>
          <w:rFonts w:ascii="Times New Roman" w:hAnsi="Times New Roman" w:cs="Times New Roman"/>
          <w:kern w:val="2"/>
          <w:sz w:val="28"/>
          <w:szCs w:val="28"/>
        </w:rPr>
        <w:t>категорий</w:t>
      </w:r>
      <w:proofErr w:type="gramEnd"/>
      <w:r w:rsidRPr="00276B54">
        <w:rPr>
          <w:rFonts w:ascii="Times New Roman" w:hAnsi="Times New Roman" w:cs="Times New Roman"/>
          <w:kern w:val="2"/>
          <w:sz w:val="28"/>
          <w:szCs w:val="28"/>
        </w:rPr>
        <w:t xml:space="preserve"> обучающихся) в расчете на одного обучающегося, если иное не установлено настоящей статьей.</w:t>
      </w:r>
    </w:p>
    <w:p w:rsidR="00446D98" w:rsidRPr="00276B54" w:rsidRDefault="00446D98"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Финансово-экономическое обеспечение образования лиц с ОВЗ опирается на п.2 ст. 99 ФЗ «Об образовании в Российской Федерации». </w:t>
      </w:r>
    </w:p>
    <w:p w:rsidR="00446D98" w:rsidRPr="00276B54" w:rsidRDefault="00446D98" w:rsidP="00276B54">
      <w:pPr>
        <w:widowControl w:val="0"/>
        <w:spacing w:after="0" w:line="360" w:lineRule="auto"/>
        <w:ind w:firstLine="709"/>
        <w:contextualSpacing/>
        <w:jc w:val="both"/>
        <w:rPr>
          <w:rFonts w:ascii="Times New Roman" w:hAnsi="Times New Roman" w:cs="Times New Roman"/>
          <w:kern w:val="2"/>
          <w:sz w:val="28"/>
          <w:szCs w:val="28"/>
        </w:rPr>
      </w:pPr>
      <w:proofErr w:type="gramStart"/>
      <w:r w:rsidRPr="00276B54">
        <w:rPr>
          <w:rFonts w:ascii="Times New Roman" w:hAnsi="Times New Roman" w:cs="Times New Roman"/>
          <w:kern w:val="2"/>
          <w:sz w:val="28"/>
          <w:szCs w:val="28"/>
        </w:rPr>
        <w:t>Согласно п.2 ст. 99 ФЗ «Об образовании в Российской Федерации» нормативные затраты на оказание государственной или муниципальной услуги в сфере образования определяются по каждому уровню образования в соответствии с федеральными государственными образовательными стандартами, по каждому виду и направленности (профилю)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w:t>
      </w:r>
      <w:proofErr w:type="gramEnd"/>
      <w:r w:rsidRPr="00276B54">
        <w:rPr>
          <w:rFonts w:ascii="Times New Roman" w:hAnsi="Times New Roman" w:cs="Times New Roman"/>
          <w:kern w:val="2"/>
          <w:sz w:val="28"/>
          <w:szCs w:val="28"/>
        </w:rPr>
        <w:t xml:space="preserve"> обучающимися с ОВЗ. </w:t>
      </w:r>
    </w:p>
    <w:p w:rsidR="00446D98" w:rsidRPr="00276B54" w:rsidRDefault="00446D98"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Финансовые условия реализации основной </w:t>
      </w:r>
      <w:r w:rsidR="0064493F" w:rsidRPr="00276B54">
        <w:rPr>
          <w:rFonts w:ascii="Times New Roman" w:hAnsi="Times New Roman" w:cs="Times New Roman"/>
          <w:kern w:val="2"/>
          <w:sz w:val="28"/>
          <w:szCs w:val="28"/>
        </w:rPr>
        <w:t>обще</w:t>
      </w:r>
      <w:r w:rsidRPr="00276B54">
        <w:rPr>
          <w:rFonts w:ascii="Times New Roman" w:hAnsi="Times New Roman" w:cs="Times New Roman"/>
          <w:kern w:val="2"/>
          <w:sz w:val="28"/>
          <w:szCs w:val="28"/>
        </w:rPr>
        <w:t>образовательной программы начального общего образования детей с ТМНР должны:</w:t>
      </w:r>
    </w:p>
    <w:p w:rsidR="00446D98" w:rsidRPr="00276B54" w:rsidRDefault="00446D98"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lastRenderedPageBreak/>
        <w:t>– обеспечивать образовательной организации возможность исполнения требований Стандарта;</w:t>
      </w:r>
    </w:p>
    <w:p w:rsidR="00446D98" w:rsidRPr="00276B54" w:rsidRDefault="00446D98"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обеспечивать реализацию обязательной части основной образовательной программы начального общего образования и части, формируемой участниками образовательного процесса вне зависимости от количества учебных дней в неделю;</w:t>
      </w:r>
    </w:p>
    <w:p w:rsidR="00446D98" w:rsidRPr="00276B54" w:rsidRDefault="00446D98"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 отражать структуру и объем расходов, необходимых для реализации основной общеобразовательной программы начального общего образования и достижения планируемых результатов, а также механизм их формирования. </w:t>
      </w:r>
    </w:p>
    <w:p w:rsidR="00446D98" w:rsidRPr="00276B54" w:rsidRDefault="00446D98"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Финансирование реализации основной общеобразовательной программы начального общего образования для обучающихся с ТМНР должно осуществляться в объеме не ниже установленных нормативов финансирования государственного образовательного учреждения.</w:t>
      </w:r>
    </w:p>
    <w:p w:rsidR="00446D98" w:rsidRPr="00276B54" w:rsidRDefault="00446D98"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Структура расходов на образование включает:</w:t>
      </w:r>
    </w:p>
    <w:p w:rsidR="00446D98" w:rsidRPr="00276B54" w:rsidRDefault="00446D98"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образование ребенка на основе индивидуальной программы обучения (ИПО) и индивидуального учебного плана;</w:t>
      </w:r>
    </w:p>
    <w:p w:rsidR="00446D98" w:rsidRPr="00276B54" w:rsidRDefault="00446D98"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сопровождение, обеспечение ухода и присмотра за ребенком в период его нахождения в образовательной организации;</w:t>
      </w:r>
    </w:p>
    <w:p w:rsidR="00446D98" w:rsidRPr="00276B54" w:rsidRDefault="00446D98"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консультирование родителей и членов семей по вопросам образования ребенка;</w:t>
      </w:r>
    </w:p>
    <w:p w:rsidR="00446D98" w:rsidRPr="00276B54" w:rsidRDefault="00446D98"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обеспечение необходимым учебным, информационно-техническим оборудованием и учебно-дидактическим материалом.</w:t>
      </w:r>
    </w:p>
    <w:p w:rsidR="00446D98" w:rsidRPr="00276B54" w:rsidRDefault="00446D98"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Финансово-экономическое обеспечение применительно к варианту D стандарта устанавливается с учётом необходимости специальной индивидуальной поддержки ребёнка с ТМНР. </w:t>
      </w:r>
    </w:p>
    <w:p w:rsidR="00446D98" w:rsidRPr="00276B54" w:rsidRDefault="00446D98"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Расчет объема </w:t>
      </w:r>
      <w:proofErr w:type="spellStart"/>
      <w:r w:rsidRPr="00276B54">
        <w:rPr>
          <w:rFonts w:ascii="Times New Roman" w:hAnsi="Times New Roman" w:cs="Times New Roman"/>
          <w:kern w:val="2"/>
          <w:sz w:val="28"/>
          <w:szCs w:val="28"/>
        </w:rPr>
        <w:t>подушевого</w:t>
      </w:r>
      <w:proofErr w:type="spellEnd"/>
      <w:r w:rsidRPr="00276B54">
        <w:rPr>
          <w:rFonts w:ascii="Times New Roman" w:hAnsi="Times New Roman" w:cs="Times New Roman"/>
          <w:kern w:val="2"/>
          <w:sz w:val="28"/>
          <w:szCs w:val="28"/>
        </w:rPr>
        <w:t xml:space="preserve"> финансирования общего образования ребенка с ТМНР производится с учетом индивидуальных образовательных потребностей ребенка, зафиксированных в индивидуальной программе обучения и в индивидуальном учебном плане, </w:t>
      </w:r>
      <w:proofErr w:type="gramStart"/>
      <w:r w:rsidRPr="00276B54">
        <w:rPr>
          <w:rFonts w:ascii="Times New Roman" w:hAnsi="Times New Roman" w:cs="Times New Roman"/>
          <w:kern w:val="2"/>
          <w:sz w:val="28"/>
          <w:szCs w:val="28"/>
        </w:rPr>
        <w:t>разработанными</w:t>
      </w:r>
      <w:proofErr w:type="gramEnd"/>
      <w:r w:rsidRPr="00276B54">
        <w:rPr>
          <w:rFonts w:ascii="Times New Roman" w:hAnsi="Times New Roman" w:cs="Times New Roman"/>
          <w:kern w:val="2"/>
          <w:sz w:val="28"/>
          <w:szCs w:val="28"/>
        </w:rPr>
        <w:t xml:space="preserve"> образовательным учреждением. </w:t>
      </w:r>
    </w:p>
    <w:p w:rsidR="00446D98" w:rsidRPr="00276B54" w:rsidRDefault="00446D98"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lastRenderedPageBreak/>
        <w:t xml:space="preserve">Штатное расписание, соответственно и финансовое обеспечение образовательной организации, определяется также с учетом количества классов. За каждым классом закрепляется количество ставок специалистов, установленное нормативными документами Министерства образования и науки РФ. </w:t>
      </w:r>
    </w:p>
    <w:p w:rsidR="00446D98" w:rsidRPr="00276B54" w:rsidRDefault="00446D98"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1. Образование ребенка на основе индивидуальной программы обучения (ИПО) и индивидуального учебного плана. Индивидуальные образовательные потребности ребенка отражаются в ИПО в форме перечня содержательных образовательных областей и соответствующих им образовательных задач, актуальных для образования ребенка в течение учебного года, установленных в ходе диагностики (мониторинга / промежуточной аттестации) развития (результатов обучения) ребенка. Объем (количество часов) предоставления образовательных услуг устанавливается индивидуальный учебный план по каждой образовательной области, содержание которых отражено в ИПО. </w:t>
      </w:r>
    </w:p>
    <w:p w:rsidR="00446D98" w:rsidRPr="00276B54" w:rsidRDefault="00446D98"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2. Сопровождение, обеспечение ухода и присмотра за ребенком в период его нахождения в образовательной организации обеспечивается сопровождающими воспитателями / </w:t>
      </w:r>
      <w:proofErr w:type="spellStart"/>
      <w:r w:rsidRPr="00276B54">
        <w:rPr>
          <w:rFonts w:ascii="Times New Roman" w:hAnsi="Times New Roman" w:cs="Times New Roman"/>
          <w:kern w:val="2"/>
          <w:sz w:val="28"/>
          <w:szCs w:val="28"/>
        </w:rPr>
        <w:t>тьюторами</w:t>
      </w:r>
      <w:proofErr w:type="spellEnd"/>
      <w:r w:rsidRPr="00276B54">
        <w:rPr>
          <w:rFonts w:ascii="Times New Roman" w:hAnsi="Times New Roman" w:cs="Times New Roman"/>
          <w:kern w:val="2"/>
          <w:sz w:val="28"/>
          <w:szCs w:val="28"/>
        </w:rPr>
        <w:t xml:space="preserve">. Объем финансирования данной услуги рассчитывается исходя из количества времени, необходимого для обеспечения помощи ребенку на занятии с учителем, в процессе самообслуживания и при проведении свободного времени (перемены). Количество времени, необходимое на работу сопровождающих определяется нормативными актами с учетом потребностей ребенка, отраженных в ИПО. </w:t>
      </w:r>
    </w:p>
    <w:p w:rsidR="00446D98" w:rsidRPr="00276B54" w:rsidRDefault="00446D98"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3. В целях обеспечения непрерывности и преемственности  образовательного процесса в условиях образовательной организации и семьи, предусматривается консультативная работа специалистов образовательной организации с семьями обучающихся. Финансирование данной услуги планируется из расчета не менее одного часа в месяц по каждой содержательной области, включенной в ИУП. </w:t>
      </w:r>
    </w:p>
    <w:p w:rsidR="00446D98" w:rsidRPr="00276B54" w:rsidRDefault="00446D98"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4. Предусматривается финансирование для обеспечения необходимым </w:t>
      </w:r>
      <w:r w:rsidRPr="00276B54">
        <w:rPr>
          <w:rFonts w:ascii="Times New Roman" w:hAnsi="Times New Roman" w:cs="Times New Roman"/>
          <w:kern w:val="2"/>
          <w:sz w:val="28"/>
          <w:szCs w:val="28"/>
        </w:rPr>
        <w:lastRenderedPageBreak/>
        <w:t xml:space="preserve">учебным, информационно-техническим оборудованием, учебно-дидактическим материалом и другим оборудованием для организации образования детей с ТМНР с учетом ИПО и индивидуальной программой реабилитации (ИПР). </w:t>
      </w:r>
    </w:p>
    <w:p w:rsidR="00446D98" w:rsidRPr="00276B54" w:rsidRDefault="00446D98"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Образовательная организация вправе привлекать в порядке, установленном законодательством Российской Федерации в области образования, дополнительные финансовые средства за счет:</w:t>
      </w:r>
    </w:p>
    <w:p w:rsidR="00446D98" w:rsidRPr="00276B54" w:rsidRDefault="00446D98"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предоставления платных дополнительных образовательных и иных предусмотренных уставом образовательного учреждения услуг;</w:t>
      </w:r>
    </w:p>
    <w:p w:rsidR="00446D98" w:rsidRPr="00276B54" w:rsidRDefault="00446D98" w:rsidP="00276B54">
      <w:pPr>
        <w:shd w:val="clear" w:color="auto" w:fill="FFFFFF"/>
        <w:autoSpaceDE w:val="0"/>
        <w:autoSpaceDN w:val="0"/>
        <w:adjustRightInd w:val="0"/>
        <w:spacing w:after="0" w:line="360" w:lineRule="auto"/>
        <w:ind w:firstLine="709"/>
        <w:jc w:val="both"/>
        <w:rPr>
          <w:rFonts w:ascii="Times New Roman" w:hAnsi="Times New Roman" w:cs="Times New Roman"/>
          <w:kern w:val="2"/>
          <w:sz w:val="28"/>
          <w:szCs w:val="28"/>
        </w:rPr>
      </w:pPr>
      <w:r w:rsidRPr="00276B54">
        <w:rPr>
          <w:rFonts w:ascii="Times New Roman" w:hAnsi="Times New Roman" w:cs="Times New Roman"/>
          <w:kern w:val="2"/>
          <w:sz w:val="28"/>
          <w:szCs w:val="28"/>
        </w:rPr>
        <w:t>– добровольных пожертвований и целевых взносов  физических и (или) юридических лиц.</w:t>
      </w:r>
    </w:p>
    <w:p w:rsidR="00446D98" w:rsidRPr="00124665" w:rsidRDefault="00446D98" w:rsidP="00124665">
      <w:pPr>
        <w:widowControl w:val="0"/>
        <w:spacing w:after="0" w:line="360" w:lineRule="auto"/>
        <w:ind w:firstLine="567"/>
        <w:contextualSpacing/>
        <w:jc w:val="both"/>
        <w:rPr>
          <w:rFonts w:ascii="Times New Roman" w:hAnsi="Times New Roman"/>
          <w:b/>
          <w:kern w:val="2"/>
          <w:sz w:val="28"/>
          <w:szCs w:val="28"/>
        </w:rPr>
      </w:pPr>
      <w:r w:rsidRPr="00124665">
        <w:rPr>
          <w:rFonts w:ascii="Times New Roman" w:hAnsi="Times New Roman"/>
          <w:b/>
          <w:kern w:val="2"/>
          <w:sz w:val="28"/>
          <w:szCs w:val="28"/>
        </w:rPr>
        <w:t>Материально-технические условия</w:t>
      </w:r>
    </w:p>
    <w:p w:rsidR="0064493F" w:rsidRPr="00276B54" w:rsidRDefault="0064493F" w:rsidP="00276B54">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276B54">
        <w:rPr>
          <w:rFonts w:ascii="Times New Roman" w:hAnsi="Times New Roman" w:cs="Times New Roman"/>
          <w:kern w:val="2"/>
          <w:sz w:val="28"/>
          <w:szCs w:val="28"/>
        </w:rPr>
        <w:t xml:space="preserve">Важным условием реализации основной общеобразовательной программы НОО для </w:t>
      </w:r>
      <w:proofErr w:type="gramStart"/>
      <w:r w:rsidRPr="00276B54">
        <w:rPr>
          <w:rFonts w:ascii="Times New Roman" w:hAnsi="Times New Roman" w:cs="Times New Roman"/>
          <w:kern w:val="2"/>
          <w:sz w:val="28"/>
          <w:szCs w:val="28"/>
        </w:rPr>
        <w:t>обучающихся</w:t>
      </w:r>
      <w:proofErr w:type="gramEnd"/>
      <w:r w:rsidRPr="00276B54">
        <w:rPr>
          <w:rFonts w:ascii="Times New Roman" w:hAnsi="Times New Roman" w:cs="Times New Roman"/>
          <w:kern w:val="2"/>
          <w:sz w:val="28"/>
          <w:szCs w:val="28"/>
        </w:rPr>
        <w:t xml:space="preserve"> с НОДА, является возможность для беспрепятственного доступа обучающихся с НОДА ко всем объектам инфраструктуры образовательной организации.</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Все помещения школы, включая санузлы, должны позволять ребенку беспрепятственно передвигаться. Это достигается с помощью установки пандусов, лифтов, подъемников, поручней, широких дверных проемов. Все пространство класса должно быть доступно ребенку, передвигающемуся как самостоятельно, так и  с помощью приспособлений.</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Материально-технические условия реализации адаптированной основной общеобразовательной программы начального общего образования должны обеспечивать возможность достижения обучающимися установленных Стандартом требований к результатам освоения основной образовательной программы начального общего образования детей с НОДА, а также соблюдение:</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 санитарно-гигиенических норм образовательного процесса (требования к водоснабжению, канализации, освещению, воздушно-тепловому режиму и т. д.); </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lastRenderedPageBreak/>
        <w:t xml:space="preserve">– санитарно-бытовых условий (наличие оборудованных гардеробов, санузлов, мест личной гигиены и т. д.); </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социально-бытовых условий (наличие оборудованного рабочего места, учительской, комнаты психологической разгрузки и т.д.);</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 пожарной и электробезопасности; </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требований охраны труда;</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своевременных сроков и необходимых объемов текущего и капитального ремонта;</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 возможность для беспрепятственного доступа </w:t>
      </w:r>
      <w:proofErr w:type="gramStart"/>
      <w:r w:rsidRPr="00276B54">
        <w:rPr>
          <w:rFonts w:ascii="Times New Roman" w:hAnsi="Times New Roman" w:cs="Times New Roman"/>
          <w:kern w:val="2"/>
          <w:sz w:val="28"/>
          <w:szCs w:val="28"/>
        </w:rPr>
        <w:t>обучающихся</w:t>
      </w:r>
      <w:proofErr w:type="gramEnd"/>
      <w:r w:rsidRPr="00276B54">
        <w:rPr>
          <w:rFonts w:ascii="Times New Roman" w:hAnsi="Times New Roman" w:cs="Times New Roman"/>
          <w:kern w:val="2"/>
          <w:sz w:val="28"/>
          <w:szCs w:val="28"/>
        </w:rPr>
        <w:t xml:space="preserve"> к информации, объектам инфраструктуры образовательного учреждения</w:t>
      </w:r>
      <w:r w:rsidRPr="00276B54">
        <w:rPr>
          <w:rFonts w:ascii="Times New Roman" w:hAnsi="Times New Roman" w:cs="Times New Roman"/>
          <w:kern w:val="2"/>
          <w:sz w:val="28"/>
          <w:szCs w:val="28"/>
          <w:vertAlign w:val="superscript"/>
        </w:rPr>
        <w:footnoteReference w:id="24"/>
      </w:r>
      <w:r w:rsidRPr="00276B54">
        <w:rPr>
          <w:rFonts w:ascii="Times New Roman" w:hAnsi="Times New Roman" w:cs="Times New Roman"/>
          <w:kern w:val="2"/>
          <w:sz w:val="28"/>
          <w:szCs w:val="28"/>
        </w:rPr>
        <w:t xml:space="preserve">. </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Материально-техническая база реализации адаптированной основной общеобразовательной программы начального общего образования детей с НОДА должна соответствовать действующим санитарным и противопожарным нормам, нормам охраны труда работников образовательных учреждений, предъявляемым </w:t>
      </w:r>
      <w:proofErr w:type="gramStart"/>
      <w:r w:rsidRPr="00276B54">
        <w:rPr>
          <w:rFonts w:ascii="Times New Roman" w:hAnsi="Times New Roman" w:cs="Times New Roman"/>
          <w:kern w:val="2"/>
          <w:sz w:val="28"/>
          <w:szCs w:val="28"/>
        </w:rPr>
        <w:t>к</w:t>
      </w:r>
      <w:proofErr w:type="gramEnd"/>
      <w:r w:rsidRPr="00276B54">
        <w:rPr>
          <w:rFonts w:ascii="Times New Roman" w:hAnsi="Times New Roman" w:cs="Times New Roman"/>
          <w:kern w:val="2"/>
          <w:sz w:val="28"/>
          <w:szCs w:val="28"/>
        </w:rPr>
        <w:t>:</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 участку (территории) образовательного учреждения (площадь, инсоляция, освещение, размещение, необходимый набор зон для обеспечения образовательной и хозяйственной деятельности образовательного учреждения и их оборудование); </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proofErr w:type="gramStart"/>
      <w:r w:rsidRPr="00276B54">
        <w:rPr>
          <w:rFonts w:ascii="Times New Roman" w:hAnsi="Times New Roman" w:cs="Times New Roman"/>
          <w:kern w:val="2"/>
          <w:sz w:val="28"/>
          <w:szCs w:val="28"/>
        </w:rPr>
        <w:t>– зданию образовательного учреждения (доступная архитектурная среда во всех помещениях здания, необходимый набор и размещение помещений для осуществления образовательного процесса на ступени начального общего образования, их площадь, освещенность, расположение и размеры рабочих, игровых зон и зон для индивидуальных занятий в учебных кабинетах образовательного учреждения, для активной деятельности, сна и отдыха, структура которых должна обеспечивать возможность для организации урочной и внеурочной учебной</w:t>
      </w:r>
      <w:proofErr w:type="gramEnd"/>
      <w:r w:rsidRPr="00276B54">
        <w:rPr>
          <w:rFonts w:ascii="Times New Roman" w:hAnsi="Times New Roman" w:cs="Times New Roman"/>
          <w:kern w:val="2"/>
          <w:sz w:val="28"/>
          <w:szCs w:val="28"/>
        </w:rPr>
        <w:t xml:space="preserve"> деятельности); </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 помещениям библиотек (площадь, размещение рабочих зон, наличие </w:t>
      </w:r>
      <w:r w:rsidRPr="00276B54">
        <w:rPr>
          <w:rFonts w:ascii="Times New Roman" w:hAnsi="Times New Roman" w:cs="Times New Roman"/>
          <w:kern w:val="2"/>
          <w:sz w:val="28"/>
          <w:szCs w:val="28"/>
        </w:rPr>
        <w:lastRenderedPageBreak/>
        <w:t xml:space="preserve">читального зала, число читательских мест, </w:t>
      </w:r>
      <w:proofErr w:type="spellStart"/>
      <w:r w:rsidRPr="00276B54">
        <w:rPr>
          <w:rFonts w:ascii="Times New Roman" w:hAnsi="Times New Roman" w:cs="Times New Roman"/>
          <w:kern w:val="2"/>
          <w:sz w:val="28"/>
          <w:szCs w:val="28"/>
        </w:rPr>
        <w:t>медиатеки</w:t>
      </w:r>
      <w:proofErr w:type="spellEnd"/>
      <w:r w:rsidRPr="00276B54">
        <w:rPr>
          <w:rFonts w:ascii="Times New Roman" w:hAnsi="Times New Roman" w:cs="Times New Roman"/>
          <w:kern w:val="2"/>
          <w:sz w:val="28"/>
          <w:szCs w:val="28"/>
        </w:rPr>
        <w:t xml:space="preserve">); </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proofErr w:type="gramStart"/>
      <w:r w:rsidRPr="00276B54">
        <w:rPr>
          <w:rFonts w:ascii="Times New Roman" w:hAnsi="Times New Roman" w:cs="Times New Roman"/>
          <w:kern w:val="2"/>
          <w:sz w:val="28"/>
          <w:szCs w:val="28"/>
        </w:rPr>
        <w:t xml:space="preserve">– помещениям для питания обучающихся, а также для хранения и приготовления пищи, обеспечивающим возможность организации качественного горячего питания, в том числе горячих завтраков; </w:t>
      </w:r>
      <w:proofErr w:type="gramEnd"/>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помещениям, предназначенным для занятий музыкой, изобразительным искусством;</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 актовому залу; </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 спортивным залам, бассейнам, игровому и спортивному оборудованию; </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помещениям для медицинского персонала;</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мебели, офисному оснащению и  хозяйственному инвентарю;</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 расходным материалам и канцелярским принадлежностям (бумага для ручного и машинного письма, инструменты письма (в тетрадях и на доске), изобразительного искусства, технологической обработки и конструирования, химические реактивы, носители цифровой информации). </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Образовательные организации самостоятельно за счет выделяемых бюджетных средств и привлеченных в установленном порядке дополнительных финансовых средств должны обеспечивать оснащение образовательного процесса на ступени начального общего образования.</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Материально-техническое обеспечение школьного образования детей с ограниченными возможностями здоровья должно отвечать не только общим, но и специфическим образовательным потребностям каждой категории обучающихся с НОДА. В связи с этим в структуре материально-технического обеспечения процесса образования каждой категории обучающихся с НОДА должна быть отражена специфика требований </w:t>
      </w:r>
      <w:proofErr w:type="gramStart"/>
      <w:r w:rsidRPr="00276B54">
        <w:rPr>
          <w:rFonts w:ascii="Times New Roman" w:hAnsi="Times New Roman" w:cs="Times New Roman"/>
          <w:kern w:val="2"/>
          <w:sz w:val="28"/>
          <w:szCs w:val="28"/>
        </w:rPr>
        <w:t>к</w:t>
      </w:r>
      <w:proofErr w:type="gramEnd"/>
      <w:r w:rsidRPr="00276B54">
        <w:rPr>
          <w:rFonts w:ascii="Times New Roman" w:hAnsi="Times New Roman" w:cs="Times New Roman"/>
          <w:kern w:val="2"/>
          <w:sz w:val="28"/>
          <w:szCs w:val="28"/>
        </w:rPr>
        <w:t>:</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организации пространства, в котором обучается ребёнок с НОДА;</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техническим средствам комфортного доступа ребёнка с НОДА к образованию (</w:t>
      </w:r>
      <w:proofErr w:type="spellStart"/>
      <w:r w:rsidRPr="00276B54">
        <w:rPr>
          <w:rFonts w:ascii="Times New Roman" w:hAnsi="Times New Roman" w:cs="Times New Roman"/>
          <w:kern w:val="2"/>
          <w:sz w:val="28"/>
          <w:szCs w:val="28"/>
        </w:rPr>
        <w:t>ассистивные</w:t>
      </w:r>
      <w:proofErr w:type="spellEnd"/>
      <w:r w:rsidRPr="00276B54">
        <w:rPr>
          <w:rFonts w:ascii="Times New Roman" w:hAnsi="Times New Roman" w:cs="Times New Roman"/>
          <w:kern w:val="2"/>
          <w:sz w:val="28"/>
          <w:szCs w:val="28"/>
        </w:rPr>
        <w:t xml:space="preserve"> средства и технологии);</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 специальным учебникам, специальным рабочим тетрадям, специальным дидактическим материалам, специальным электронным </w:t>
      </w:r>
      <w:r w:rsidRPr="00276B54">
        <w:rPr>
          <w:rFonts w:ascii="Times New Roman" w:hAnsi="Times New Roman" w:cs="Times New Roman"/>
          <w:kern w:val="2"/>
          <w:sz w:val="28"/>
          <w:szCs w:val="28"/>
        </w:rPr>
        <w:lastRenderedPageBreak/>
        <w:t>приложениям, компьютерным инструментам обучения, отвечающим особым образовательным потребностям детей и позволяющих реализовывать выбранный вариант стандарта.</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Важным условием реализации образовательной программы начального общего образования для детей с тяжелыми множественными нарушениями развития (ТМНР) является возможность для беспрепятственного доступа обучающихся с ТМНР к объектам инфраструктуры образовательной организации.</w:t>
      </w:r>
      <w:r w:rsidRPr="00276B54">
        <w:rPr>
          <w:rStyle w:val="a3"/>
          <w:rFonts w:ascii="Times New Roman" w:hAnsi="Times New Roman" w:cs="Times New Roman"/>
          <w:sz w:val="28"/>
          <w:szCs w:val="28"/>
        </w:rPr>
        <w:footnoteReference w:id="25"/>
      </w:r>
      <w:r w:rsidRPr="00276B54">
        <w:rPr>
          <w:rFonts w:ascii="Times New Roman" w:hAnsi="Times New Roman" w:cs="Times New Roman"/>
          <w:kern w:val="2"/>
          <w:sz w:val="28"/>
          <w:szCs w:val="28"/>
        </w:rPr>
        <w:t xml:space="preserve">С этой целью на территории предусматриваются плавные переходы (спуски) с одного уровня рельефа на другой, например, с тротуара на проезжую часть и др. Объекты игровых площадок должны предусматривать возможность их использования детьми с различными нарушениями (зрения, слуха, координации, опорно-двигательного аппарата). </w:t>
      </w:r>
      <w:proofErr w:type="gramStart"/>
      <w:r w:rsidRPr="00276B54">
        <w:rPr>
          <w:rFonts w:ascii="Times New Roman" w:hAnsi="Times New Roman" w:cs="Times New Roman"/>
          <w:kern w:val="2"/>
          <w:sz w:val="28"/>
          <w:szCs w:val="28"/>
        </w:rPr>
        <w:t xml:space="preserve">Здание оборудуется пандусами, лифтами, </w:t>
      </w:r>
      <w:proofErr w:type="spellStart"/>
      <w:r w:rsidRPr="00276B54">
        <w:rPr>
          <w:rFonts w:ascii="Times New Roman" w:hAnsi="Times New Roman" w:cs="Times New Roman"/>
          <w:kern w:val="2"/>
          <w:sz w:val="28"/>
          <w:szCs w:val="28"/>
        </w:rPr>
        <w:t>безпороговыми</w:t>
      </w:r>
      <w:proofErr w:type="spellEnd"/>
      <w:r w:rsidRPr="00276B54">
        <w:rPr>
          <w:rFonts w:ascii="Times New Roman" w:hAnsi="Times New Roman" w:cs="Times New Roman"/>
          <w:kern w:val="2"/>
          <w:sz w:val="28"/>
          <w:szCs w:val="28"/>
        </w:rPr>
        <w:t xml:space="preserve"> дверными проемами (шириной не менее 90 см), поручнями и тактильными сигналами (для обучающихся с нарушением зрения). </w:t>
      </w:r>
      <w:proofErr w:type="gramEnd"/>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proofErr w:type="gramStart"/>
      <w:r w:rsidRPr="00276B54">
        <w:rPr>
          <w:rFonts w:ascii="Times New Roman" w:hAnsi="Times New Roman" w:cs="Times New Roman"/>
          <w:kern w:val="2"/>
          <w:sz w:val="28"/>
          <w:szCs w:val="28"/>
        </w:rPr>
        <w:t xml:space="preserve">В помещениях для обучающихся с ТМНР должно быть предусмотрено специальное оборудование, позволяющее оптимизировать образовательный процесс детей с ТМНР, присмотр и уход за обучающимися, а также обеспечивать их максимально возможную самостоятельность в передвижении, коммуникации, осуществлении учебной деятельности. </w:t>
      </w:r>
      <w:proofErr w:type="gramEnd"/>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Рабочее / учебное место ребёнка с ТМНР создается индивидуально с учетом его особых образовательных потребностей, а также сопутствующих </w:t>
      </w:r>
      <w:proofErr w:type="spellStart"/>
      <w:r w:rsidRPr="00276B54">
        <w:rPr>
          <w:rFonts w:ascii="Times New Roman" w:hAnsi="Times New Roman" w:cs="Times New Roman"/>
          <w:kern w:val="2"/>
          <w:sz w:val="28"/>
          <w:szCs w:val="28"/>
        </w:rPr>
        <w:t>нейросенсорных</w:t>
      </w:r>
      <w:proofErr w:type="spellEnd"/>
      <w:r w:rsidRPr="00276B54">
        <w:rPr>
          <w:rFonts w:ascii="Times New Roman" w:hAnsi="Times New Roman" w:cs="Times New Roman"/>
          <w:kern w:val="2"/>
          <w:sz w:val="28"/>
          <w:szCs w:val="28"/>
        </w:rPr>
        <w:t xml:space="preserve"> нарушений. </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При организации учебного места учитываются возможности и особенности моторики, восприятия, внимания, памяти ребенка. Для создания оптимальных условий обучения организуются учебные места для проведения, как индивидуальной, так и групповой форм обучения. С этой целью в помещении класса должны быть созданы специальные зоны. Кроме </w:t>
      </w:r>
      <w:r w:rsidRPr="00276B54">
        <w:rPr>
          <w:rFonts w:ascii="Times New Roman" w:hAnsi="Times New Roman" w:cs="Times New Roman"/>
          <w:kern w:val="2"/>
          <w:sz w:val="28"/>
          <w:szCs w:val="28"/>
        </w:rPr>
        <w:lastRenderedPageBreak/>
        <w:t xml:space="preserve">учебных зон, необходимо предусмотреть места для отдыха и проведения свободного времени. С учетом того, что детей с ТМНР необходимо учить занимать свое свободное время, в соответствующих местах также предусматривается обучающая деятельность. </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Особенности восприятия детей с ТМНР диктуют необходимость использования большого объема наглядного (графического) материала, для размещения которого в поле зрения обучающихся необходимы специально оборудованные места: </w:t>
      </w:r>
      <w:proofErr w:type="spellStart"/>
      <w:r w:rsidRPr="00276B54">
        <w:rPr>
          <w:rFonts w:ascii="Times New Roman" w:hAnsi="Times New Roman" w:cs="Times New Roman"/>
          <w:kern w:val="2"/>
          <w:sz w:val="28"/>
          <w:szCs w:val="28"/>
        </w:rPr>
        <w:t>ковролиновые</w:t>
      </w:r>
      <w:proofErr w:type="spellEnd"/>
      <w:r w:rsidRPr="00276B54">
        <w:rPr>
          <w:rFonts w:ascii="Times New Roman" w:hAnsi="Times New Roman" w:cs="Times New Roman"/>
          <w:kern w:val="2"/>
          <w:sz w:val="28"/>
          <w:szCs w:val="28"/>
        </w:rPr>
        <w:t xml:space="preserve"> и/или магнитные доски, </w:t>
      </w:r>
      <w:proofErr w:type="spellStart"/>
      <w:r w:rsidRPr="00276B54">
        <w:rPr>
          <w:rFonts w:ascii="Times New Roman" w:hAnsi="Times New Roman" w:cs="Times New Roman"/>
          <w:kern w:val="2"/>
          <w:sz w:val="28"/>
          <w:szCs w:val="28"/>
        </w:rPr>
        <w:t>фланелеграфы</w:t>
      </w:r>
      <w:proofErr w:type="spellEnd"/>
      <w:r w:rsidRPr="00276B54">
        <w:rPr>
          <w:rFonts w:ascii="Times New Roman" w:hAnsi="Times New Roman" w:cs="Times New Roman"/>
          <w:kern w:val="2"/>
          <w:sz w:val="28"/>
          <w:szCs w:val="28"/>
        </w:rPr>
        <w:t xml:space="preserve"> и др. </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Содержание образования детей с ТМНР включает задачи, связанные с формированием навыков самообслуживания: одевание / раздевание, прием пищи, гигиенические навыки, которые формируются в процессе обыденной деятельности согласно распорядку дня. В связи с этим учебные места для формирования данных навыков являются мобильными и готовятся педагогическими работниками в соответствующих помещениях. </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Успешному образованию ребенка с ТМНР во многом способствуют технические средства, к которым относятся </w:t>
      </w:r>
      <w:proofErr w:type="spellStart"/>
      <w:r w:rsidRPr="00276B54">
        <w:rPr>
          <w:rFonts w:ascii="Times New Roman" w:hAnsi="Times New Roman" w:cs="Times New Roman"/>
          <w:kern w:val="2"/>
          <w:sz w:val="28"/>
          <w:szCs w:val="28"/>
        </w:rPr>
        <w:t>ассистивные</w:t>
      </w:r>
      <w:proofErr w:type="spellEnd"/>
      <w:r w:rsidRPr="00276B54">
        <w:rPr>
          <w:rFonts w:ascii="Times New Roman" w:hAnsi="Times New Roman" w:cs="Times New Roman"/>
          <w:kern w:val="2"/>
          <w:sz w:val="28"/>
          <w:szCs w:val="28"/>
        </w:rPr>
        <w:t xml:space="preserve"> и вспомогательные технологии. Для достижения ребенком большей независимости в передвижении, коммуникации и облегчения доступа ребенка с ТМНР к образованию необходимо подобрать вспомогательные средства и технологии с учетом степени и </w:t>
      </w:r>
      <w:proofErr w:type="gramStart"/>
      <w:r w:rsidRPr="00276B54">
        <w:rPr>
          <w:rFonts w:ascii="Times New Roman" w:hAnsi="Times New Roman" w:cs="Times New Roman"/>
          <w:kern w:val="2"/>
          <w:sz w:val="28"/>
          <w:szCs w:val="28"/>
        </w:rPr>
        <w:t>диапазона</w:t>
      </w:r>
      <w:proofErr w:type="gramEnd"/>
      <w:r w:rsidRPr="00276B54">
        <w:rPr>
          <w:rFonts w:ascii="Times New Roman" w:hAnsi="Times New Roman" w:cs="Times New Roman"/>
          <w:kern w:val="2"/>
          <w:sz w:val="28"/>
          <w:szCs w:val="28"/>
        </w:rPr>
        <w:t xml:space="preserve"> имеющихся у него нарушений (опорно-двигательного аппарата, сенсорной сферы, расстройства аутистического спектра и эмоционально-волевой сферы). </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К </w:t>
      </w:r>
      <w:proofErr w:type="spellStart"/>
      <w:r w:rsidRPr="00276B54">
        <w:rPr>
          <w:rFonts w:ascii="Times New Roman" w:hAnsi="Times New Roman" w:cs="Times New Roman"/>
          <w:kern w:val="2"/>
          <w:sz w:val="28"/>
          <w:szCs w:val="28"/>
        </w:rPr>
        <w:t>ассистивным</w:t>
      </w:r>
      <w:proofErr w:type="spellEnd"/>
      <w:r w:rsidRPr="00276B54">
        <w:rPr>
          <w:rFonts w:ascii="Times New Roman" w:hAnsi="Times New Roman" w:cs="Times New Roman"/>
          <w:kern w:val="2"/>
          <w:sz w:val="28"/>
          <w:szCs w:val="28"/>
        </w:rPr>
        <w:t xml:space="preserve"> технологиям относятся:</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 индивидуальные технические средства передвижения (кресла-коляски, ходунки, </w:t>
      </w:r>
      <w:proofErr w:type="spellStart"/>
      <w:r w:rsidRPr="00276B54">
        <w:rPr>
          <w:rFonts w:ascii="Times New Roman" w:hAnsi="Times New Roman" w:cs="Times New Roman"/>
          <w:kern w:val="2"/>
          <w:sz w:val="28"/>
          <w:szCs w:val="28"/>
        </w:rPr>
        <w:t>вертикализаторы</w:t>
      </w:r>
      <w:proofErr w:type="spellEnd"/>
      <w:r w:rsidRPr="00276B54">
        <w:rPr>
          <w:rFonts w:ascii="Times New Roman" w:hAnsi="Times New Roman" w:cs="Times New Roman"/>
          <w:kern w:val="2"/>
          <w:sz w:val="28"/>
          <w:szCs w:val="28"/>
        </w:rPr>
        <w:t xml:space="preserve"> и др.); </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подъемники;</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приборы для альтернативной и дополнительной коммуникации;</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 электронные адаптеры, переключатели и др. </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Помимо вспомогательных функций, позволяющих ребенку получить </w:t>
      </w:r>
      <w:r w:rsidRPr="00276B54">
        <w:rPr>
          <w:rFonts w:ascii="Times New Roman" w:hAnsi="Times New Roman" w:cs="Times New Roman"/>
          <w:kern w:val="2"/>
          <w:sz w:val="28"/>
          <w:szCs w:val="28"/>
        </w:rPr>
        <w:lastRenderedPageBreak/>
        <w:t xml:space="preserve">адаптированный доступ к образованию, технические средства обучения (включая специализированные компьютерные инструменты обучения) дают возможность удовлетворить особые образовательные потребности обучающихся с ТМНР, способствуют мотивации учебной деятельности, позволяют получить качественные результат, даже когда возможности ребенка существенно ограничены. </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Особые образовательные потребности детей с ТМНР вызывают необходимость специального подбора учебного и дидактического материала, позволяющего эффективно осуществлять процесс </w:t>
      </w:r>
      <w:proofErr w:type="gramStart"/>
      <w:r w:rsidRPr="00276B54">
        <w:rPr>
          <w:rFonts w:ascii="Times New Roman" w:hAnsi="Times New Roman" w:cs="Times New Roman"/>
          <w:kern w:val="2"/>
          <w:sz w:val="28"/>
          <w:szCs w:val="28"/>
        </w:rPr>
        <w:t>обучения</w:t>
      </w:r>
      <w:proofErr w:type="gramEnd"/>
      <w:r w:rsidRPr="00276B54">
        <w:rPr>
          <w:rFonts w:ascii="Times New Roman" w:hAnsi="Times New Roman" w:cs="Times New Roman"/>
          <w:kern w:val="2"/>
          <w:sz w:val="28"/>
          <w:szCs w:val="28"/>
        </w:rPr>
        <w:t xml:space="preserve"> по всем содержательным областям. </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Освоение практики общения с окружающими людьми в рамках образовательной области «Язык» предполагает использование, как вербальных, так и невербальных средств коммуникации. </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Вспомогательными средствами невербальной (неречевой) коммуникации могут являться:</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 специально подобранные предметы, </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графические / печатные изображения (тематические наборы фотографий, рисунков, пиктограмм и др., а также составленные из них индивидуальные коммуникативные альбомы),</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 алфавитные доски (таблицы букв, карточки с напечатанными словами для «глобального чтения»), </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 электронные средства (устройства записи на магнитную ленту, электронные коммуникаторы, планшетный или персональный компьютер с соответствующим программным обеспечением и вспомогательным оборудованием и др.). </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Вышеперечисленные и другие средства могут и должны использоваться для развития вербальной (речевой) коммуникации с теми детьми, для которых она становится доступной. </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Освоение содержательной области «Математика» предполагает использование разнообразного дидактического материала в виде:</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lastRenderedPageBreak/>
        <w:t xml:space="preserve">– предметов различной формы, величины, цвета, </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изображений предметов, людей, объектов природы, цифр и др.,</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 оборудования, позволяющего выполнять упражнения на сортировку, группировку различных предметов, их соотнесения по определенным признакам, </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программное обеспечение для персонального компьютера, с помощью которого выполняются упражнения по формированию доступных математических представлений,</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калькуляторы и другие средства.</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Формирование доступных представлений о мире и практики взаимодействия с окружающим миром в рамках содержательной области «Естествознание» происходит с использованием традиционных дидактических средств, с применением видео, проекционного оборудования, интернет ресурсов и печатных материалов. Обогащению опыта взаимодействия с окружающим миром способствует непосредственный контакт </w:t>
      </w:r>
      <w:proofErr w:type="gramStart"/>
      <w:r w:rsidRPr="00276B54">
        <w:rPr>
          <w:rFonts w:ascii="Times New Roman" w:hAnsi="Times New Roman" w:cs="Times New Roman"/>
          <w:kern w:val="2"/>
          <w:sz w:val="28"/>
          <w:szCs w:val="28"/>
        </w:rPr>
        <w:t>обучающихся</w:t>
      </w:r>
      <w:proofErr w:type="gramEnd"/>
      <w:r w:rsidRPr="00276B54">
        <w:rPr>
          <w:rFonts w:ascii="Times New Roman" w:hAnsi="Times New Roman" w:cs="Times New Roman"/>
          <w:kern w:val="2"/>
          <w:sz w:val="28"/>
          <w:szCs w:val="28"/>
        </w:rPr>
        <w:t xml:space="preserve"> с ТМНР с миром живой природы (растительным и животным). В качестве средств обучения могут выступать комнатные растения, оранжереи, живые уголки, расположенные в здании образовательной организации, а также теплицы, сенсорный сад и др. объекты на прилегающей к образовательной организации территории. </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Формирование представлений о себе, своих возможностях происходит с использованием средств, расширяющих представления и обогащающих жизненный опыт детей с ТМНР. В частности, сенсорных средств, воздействующих на различные чувственные анализаторы и вызывающих положительные реакции обучающихся на окружающую действительность. Специальный учебный и дидактический материал необходим для образования детей с ТМНР в областях «Искусство» и «Технология». Освоение практики изобразительной деятельности, художественного ремесла и художественного творчества требует некоторых специфических инструментов (ножниц, кисточек и др.), позволяющих ребенку с ТМНР </w:t>
      </w:r>
      <w:r w:rsidRPr="00276B54">
        <w:rPr>
          <w:rFonts w:ascii="Times New Roman" w:hAnsi="Times New Roman" w:cs="Times New Roman"/>
          <w:kern w:val="2"/>
          <w:sz w:val="28"/>
          <w:szCs w:val="28"/>
        </w:rPr>
        <w:lastRenderedPageBreak/>
        <w:t xml:space="preserve">овладевать отдельными операциями в процессе совместных </w:t>
      </w:r>
      <w:proofErr w:type="gramStart"/>
      <w:r w:rsidRPr="00276B54">
        <w:rPr>
          <w:rFonts w:ascii="Times New Roman" w:hAnsi="Times New Roman" w:cs="Times New Roman"/>
          <w:kern w:val="2"/>
          <w:sz w:val="28"/>
          <w:szCs w:val="28"/>
        </w:rPr>
        <w:t>со</w:t>
      </w:r>
      <w:proofErr w:type="gramEnd"/>
      <w:r w:rsidRPr="00276B54">
        <w:rPr>
          <w:rFonts w:ascii="Times New Roman" w:hAnsi="Times New Roman" w:cs="Times New Roman"/>
          <w:kern w:val="2"/>
          <w:sz w:val="28"/>
          <w:szCs w:val="28"/>
        </w:rPr>
        <w:t xml:space="preserve"> взрослым действий. Кроме того, для занятий </w:t>
      </w:r>
      <w:proofErr w:type="gramStart"/>
      <w:r w:rsidRPr="00276B54">
        <w:rPr>
          <w:rFonts w:ascii="Times New Roman" w:hAnsi="Times New Roman" w:cs="Times New Roman"/>
          <w:kern w:val="2"/>
          <w:sz w:val="28"/>
          <w:szCs w:val="28"/>
        </w:rPr>
        <w:t>ИЗО</w:t>
      </w:r>
      <w:proofErr w:type="gramEnd"/>
      <w:r w:rsidRPr="00276B54">
        <w:rPr>
          <w:rFonts w:ascii="Times New Roman" w:hAnsi="Times New Roman" w:cs="Times New Roman"/>
          <w:kern w:val="2"/>
          <w:sz w:val="28"/>
          <w:szCs w:val="28"/>
        </w:rPr>
        <w:t xml:space="preserve"> необходим большой объем расходных материалов (бумага, краски, пластилин, глина, клей и др.). Для развития изобразительной деятельности в доступные виды художественного ремесла (батик, керамика, ткачество, полиграфия и др.) необходимо безопасное оборудование для соответствующих мастерских. </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На занятиях музыкой и театром важно обеспечить обучающимся с ТМНР использование доступных музыкальных инструментов (маракас, бубен, барабан и др.), театральным реквизитом, а также оснащение актовых залов воспроизводящим, звукоусиливающим и осветительным оборудованием.</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 xml:space="preserve">Содержательная область «Адаптивная физическая культура» должна обеспечивать </w:t>
      </w:r>
      <w:proofErr w:type="gramStart"/>
      <w:r w:rsidRPr="00276B54">
        <w:rPr>
          <w:rFonts w:ascii="Times New Roman" w:hAnsi="Times New Roman" w:cs="Times New Roman"/>
          <w:kern w:val="2"/>
          <w:sz w:val="28"/>
          <w:szCs w:val="28"/>
        </w:rPr>
        <w:t>обучающимся</w:t>
      </w:r>
      <w:proofErr w:type="gramEnd"/>
      <w:r w:rsidRPr="00276B54">
        <w:rPr>
          <w:rFonts w:ascii="Times New Roman" w:hAnsi="Times New Roman" w:cs="Times New Roman"/>
          <w:kern w:val="2"/>
          <w:sz w:val="28"/>
          <w:szCs w:val="28"/>
        </w:rPr>
        <w:t xml:space="preserve"> с ТМНР возможность физического самосовершенствования, даже если их физический статус значительно ниже общепринятой нормы. Для этого оснащение физкультурных залов должно предусматривать как обычное (для спортивных залов школ), так и специальное адаптированное (</w:t>
      </w:r>
      <w:proofErr w:type="spellStart"/>
      <w:r w:rsidRPr="00276B54">
        <w:rPr>
          <w:rFonts w:ascii="Times New Roman" w:hAnsi="Times New Roman" w:cs="Times New Roman"/>
          <w:kern w:val="2"/>
          <w:sz w:val="28"/>
          <w:szCs w:val="28"/>
        </w:rPr>
        <w:t>ассистивное</w:t>
      </w:r>
      <w:proofErr w:type="spellEnd"/>
      <w:r w:rsidRPr="00276B54">
        <w:rPr>
          <w:rFonts w:ascii="Times New Roman" w:hAnsi="Times New Roman" w:cs="Times New Roman"/>
          <w:kern w:val="2"/>
          <w:sz w:val="28"/>
          <w:szCs w:val="28"/>
        </w:rPr>
        <w:t xml:space="preserve">) оборудование для детей с различными нарушениями развития, включая тренажеры, специальные велосипеды (с ортопедическими средствами) и др. </w:t>
      </w:r>
    </w:p>
    <w:p w:rsidR="0064493F" w:rsidRPr="00276B54" w:rsidRDefault="0064493F" w:rsidP="00276B54">
      <w:pPr>
        <w:widowControl w:val="0"/>
        <w:spacing w:after="0" w:line="360" w:lineRule="auto"/>
        <w:ind w:firstLine="709"/>
        <w:contextualSpacing/>
        <w:jc w:val="both"/>
        <w:rPr>
          <w:rFonts w:ascii="Times New Roman" w:hAnsi="Times New Roman" w:cs="Times New Roman"/>
          <w:kern w:val="2"/>
          <w:sz w:val="28"/>
          <w:szCs w:val="28"/>
        </w:rPr>
      </w:pPr>
      <w:r w:rsidRPr="00276B54">
        <w:rPr>
          <w:rFonts w:ascii="Times New Roman" w:hAnsi="Times New Roman" w:cs="Times New Roman"/>
          <w:kern w:val="2"/>
          <w:sz w:val="28"/>
          <w:szCs w:val="28"/>
        </w:rPr>
        <w:t>Должна быть обеспечена материально-техническая поддержка процесса координации и взаимодействия специалистов разного профиля и родителей, вовлечённых в процесс образования информационно-техническими средствами (доступ в интернет, скайп и др.)</w:t>
      </w:r>
    </w:p>
    <w:p w:rsidR="00446D98" w:rsidRPr="00276B54" w:rsidRDefault="00446D98" w:rsidP="00276B54">
      <w:pPr>
        <w:spacing w:after="0" w:line="360" w:lineRule="auto"/>
        <w:ind w:firstLine="709"/>
        <w:jc w:val="both"/>
        <w:rPr>
          <w:rFonts w:ascii="Times New Roman" w:hAnsi="Times New Roman" w:cs="Times New Roman"/>
          <w:sz w:val="28"/>
          <w:szCs w:val="28"/>
        </w:rPr>
      </w:pPr>
    </w:p>
    <w:p w:rsidR="000D1199" w:rsidRPr="00591022" w:rsidRDefault="000D1199">
      <w:pPr>
        <w:rPr>
          <w:rFonts w:ascii="Times New Roman" w:hAnsi="Times New Roman" w:cs="Times New Roman"/>
          <w:sz w:val="28"/>
          <w:szCs w:val="28"/>
        </w:rPr>
      </w:pPr>
    </w:p>
    <w:sectPr w:rsidR="000D1199" w:rsidRPr="00591022" w:rsidSect="002A725F">
      <w:footerReference w:type="default" r:id="rId14"/>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3856" w:rsidRDefault="003B3856" w:rsidP="00EC0937">
      <w:pPr>
        <w:spacing w:after="0" w:line="240" w:lineRule="auto"/>
      </w:pPr>
      <w:r>
        <w:separator/>
      </w:r>
    </w:p>
  </w:endnote>
  <w:endnote w:type="continuationSeparator" w:id="0">
    <w:p w:rsidR="003B3856" w:rsidRDefault="003B3856" w:rsidP="00EC09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Andale Sans UI">
    <w:altName w:val="Arial Unicode MS"/>
    <w:charset w:val="00"/>
    <w:family w:val="swiss"/>
    <w:pitch w:val="variable"/>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FuturisC">
    <w:altName w:val="Courier New"/>
    <w:panose1 w:val="00000000000000000000"/>
    <w:charset w:val="CC"/>
    <w:family w:val="decorative"/>
    <w:notTrueType/>
    <w:pitch w:val="variable"/>
    <w:sig w:usb0="00000203" w:usb1="00000000" w:usb2="00000000" w:usb3="00000000" w:csb0="00000005" w:csb1="00000000"/>
  </w:font>
  <w:font w:name="Lucida Grande">
    <w:charset w:val="00"/>
    <w:family w:val="auto"/>
    <w:pitch w:val="variable"/>
    <w:sig w:usb0="00000003" w:usb1="00000000" w:usb2="00000000" w:usb3="00000000" w:csb0="00000001" w:csb1="00000000"/>
  </w:font>
  <w:font w:name="OpenSymbol">
    <w:charset w:val="00"/>
    <w:family w:val="auto"/>
    <w:pitch w:val="variable"/>
    <w:sig w:usb0="00000003" w:usb1="00000000" w:usb2="00000000" w:usb3="00000000" w:csb0="00000001" w:csb1="00000000"/>
  </w:font>
  <w:font w:name="DejaVu Sans">
    <w:altName w:val="MS Mincho"/>
    <w:charset w:val="80"/>
    <w:family w:val="auto"/>
    <w:pitch w:val="variable"/>
  </w:font>
  <w:font w:name="font220">
    <w:altName w:val="MS Mincho"/>
    <w:charset w:val="80"/>
    <w:family w:val="auto"/>
    <w:pitch w:val="variable"/>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830264"/>
      <w:docPartObj>
        <w:docPartGallery w:val="Page Numbers (Bottom of Page)"/>
        <w:docPartUnique/>
      </w:docPartObj>
    </w:sdtPr>
    <w:sdtEndPr/>
    <w:sdtContent>
      <w:p w:rsidR="00CE088B" w:rsidRDefault="00436FCF">
        <w:pPr>
          <w:pStyle w:val="af4"/>
          <w:jc w:val="center"/>
        </w:pPr>
        <w:r>
          <w:fldChar w:fldCharType="begin"/>
        </w:r>
        <w:r w:rsidR="00E77917">
          <w:instrText xml:space="preserve"> PAGE   \* MERGEFORMAT </w:instrText>
        </w:r>
        <w:r>
          <w:fldChar w:fldCharType="separate"/>
        </w:r>
        <w:r w:rsidR="00A55D82">
          <w:rPr>
            <w:noProof/>
          </w:rPr>
          <w:t>2</w:t>
        </w:r>
        <w:r>
          <w:rPr>
            <w:noProof/>
          </w:rPr>
          <w:fldChar w:fldCharType="end"/>
        </w:r>
      </w:p>
    </w:sdtContent>
  </w:sdt>
  <w:p w:rsidR="00CE088B" w:rsidRDefault="00CE088B">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3856" w:rsidRDefault="003B3856" w:rsidP="00EC0937">
      <w:pPr>
        <w:spacing w:after="0" w:line="240" w:lineRule="auto"/>
      </w:pPr>
      <w:r>
        <w:separator/>
      </w:r>
    </w:p>
  </w:footnote>
  <w:footnote w:type="continuationSeparator" w:id="0">
    <w:p w:rsidR="003B3856" w:rsidRDefault="003B3856" w:rsidP="00EC0937">
      <w:pPr>
        <w:spacing w:after="0" w:line="240" w:lineRule="auto"/>
      </w:pPr>
      <w:r>
        <w:continuationSeparator/>
      </w:r>
    </w:p>
  </w:footnote>
  <w:footnote w:id="1">
    <w:p w:rsidR="00CE088B" w:rsidRPr="002257A5" w:rsidRDefault="00CE088B" w:rsidP="00EC0937">
      <w:pPr>
        <w:pStyle w:val="a4"/>
        <w:spacing w:before="0" w:after="0" w:line="240" w:lineRule="auto"/>
      </w:pPr>
      <w:r w:rsidRPr="0085201A">
        <w:rPr>
          <w:rStyle w:val="a3"/>
          <w:rFonts w:eastAsiaTheme="majorEastAsia"/>
        </w:rPr>
        <w:footnoteRef/>
      </w:r>
      <w:r w:rsidRPr="00CA72B6">
        <w:rPr>
          <w:sz w:val="20"/>
          <w:szCs w:val="20"/>
        </w:rPr>
        <w:t xml:space="preserve">Статья </w:t>
      </w:r>
      <w:r>
        <w:rPr>
          <w:sz w:val="20"/>
          <w:szCs w:val="20"/>
        </w:rPr>
        <w:t>11</w:t>
      </w:r>
      <w:r w:rsidRPr="00CA72B6">
        <w:rPr>
          <w:sz w:val="20"/>
          <w:szCs w:val="20"/>
        </w:rPr>
        <w:t xml:space="preserve">, часть </w:t>
      </w:r>
      <w:r>
        <w:rPr>
          <w:sz w:val="20"/>
          <w:szCs w:val="20"/>
        </w:rPr>
        <w:t>3.</w:t>
      </w:r>
      <w:r w:rsidRPr="002257A5">
        <w:rPr>
          <w:sz w:val="20"/>
          <w:szCs w:val="20"/>
        </w:rPr>
        <w:t>1 Федерального</w:t>
      </w:r>
      <w:r w:rsidRPr="002257A5">
        <w:rPr>
          <w:sz w:val="20"/>
        </w:rPr>
        <w:t xml:space="preserve"> закона Российской Федерации «Об образовании в Российской Федерации» N 273-ФЗ (в ред. Федеральных законов от 07.05.2013 N 99-ФЗ, от 23.07.2013 N 203-ФЗ).</w:t>
      </w:r>
    </w:p>
  </w:footnote>
  <w:footnote w:id="2">
    <w:p w:rsidR="00CE088B" w:rsidRDefault="00CE088B" w:rsidP="00EC0937">
      <w:pPr>
        <w:pStyle w:val="a4"/>
        <w:spacing w:before="0" w:after="0" w:line="240" w:lineRule="auto"/>
        <w:jc w:val="both"/>
      </w:pPr>
      <w:r>
        <w:rPr>
          <w:rStyle w:val="a8"/>
        </w:rPr>
        <w:footnoteRef/>
      </w:r>
      <w:r>
        <w:rPr>
          <w:sz w:val="22"/>
          <w:szCs w:val="22"/>
        </w:rPr>
        <w:tab/>
        <w:t xml:space="preserve"> Статья 3 часть 1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3">
    <w:p w:rsidR="00CE088B" w:rsidRPr="00AD1C69" w:rsidRDefault="00CE088B" w:rsidP="00EC0937">
      <w:pPr>
        <w:autoSpaceDE w:val="0"/>
        <w:autoSpaceDN w:val="0"/>
        <w:adjustRightInd w:val="0"/>
        <w:jc w:val="both"/>
        <w:rPr>
          <w:rFonts w:ascii="Times New Roman" w:hAnsi="Times New Roman" w:cs="Times New Roman"/>
          <w:sz w:val="20"/>
          <w:szCs w:val="20"/>
        </w:rPr>
      </w:pPr>
      <w:r>
        <w:rPr>
          <w:rStyle w:val="a3"/>
          <w:sz w:val="20"/>
          <w:szCs w:val="20"/>
        </w:rPr>
        <w:footnoteRef/>
      </w:r>
      <w:r w:rsidRPr="00AD1C69">
        <w:rPr>
          <w:rFonts w:ascii="Times New Roman" w:hAnsi="Times New Roman" w:cs="Times New Roman"/>
          <w:sz w:val="20"/>
          <w:szCs w:val="20"/>
        </w:rPr>
        <w:t xml:space="preserve">Пункт 13 статьи 59 Федерального закона Российской Федерации «Об образовании в Российской </w:t>
      </w:r>
      <w:proofErr w:type="spellStart"/>
      <w:r w:rsidRPr="00AD1C69">
        <w:rPr>
          <w:rFonts w:ascii="Times New Roman" w:hAnsi="Times New Roman" w:cs="Times New Roman"/>
          <w:sz w:val="20"/>
          <w:szCs w:val="20"/>
        </w:rPr>
        <w:t>Федерации»N</w:t>
      </w:r>
      <w:proofErr w:type="spellEnd"/>
      <w:r w:rsidRPr="00AD1C69">
        <w:rPr>
          <w:rFonts w:ascii="Times New Roman" w:hAnsi="Times New Roman" w:cs="Times New Roman"/>
          <w:sz w:val="20"/>
          <w:szCs w:val="20"/>
        </w:rPr>
        <w:t> 273-ФЗ (в ред. Федеральных законов от 07.05.2013 N 99-ФЗ, от 23.07.2013 N 203-ФЗ).</w:t>
      </w:r>
    </w:p>
  </w:footnote>
  <w:footnote w:id="4">
    <w:p w:rsidR="00CE088B" w:rsidRDefault="00CE088B" w:rsidP="00EC0937">
      <w:pPr>
        <w:pStyle w:val="a9"/>
        <w:jc w:val="both"/>
        <w:rPr>
          <w:rFonts w:ascii="Times New Roman" w:hAnsi="Times New Roman" w:cs="Times New Roman"/>
        </w:rPr>
      </w:pPr>
      <w:r>
        <w:rPr>
          <w:rStyle w:val="a3"/>
        </w:rPr>
        <w:footnoteRef/>
      </w:r>
      <w:r>
        <w:tab/>
      </w:r>
      <w:r>
        <w:rPr>
          <w:rFonts w:ascii="Times New Roman" w:hAnsi="Times New Roman" w:cs="Times New Roman"/>
          <w:sz w:val="20"/>
          <w:szCs w:val="20"/>
        </w:rPr>
        <w:t xml:space="preserve">Федеральный государственный образовательный стандарт начального общего образования, утвержденный Приказом </w:t>
      </w:r>
      <w:proofErr w:type="spellStart"/>
      <w:r>
        <w:rPr>
          <w:rFonts w:ascii="Times New Roman" w:hAnsi="Times New Roman" w:cs="Times New Roman"/>
          <w:sz w:val="20"/>
          <w:szCs w:val="20"/>
        </w:rPr>
        <w:t>Минобрнауки</w:t>
      </w:r>
      <w:proofErr w:type="spellEnd"/>
      <w:r>
        <w:rPr>
          <w:rFonts w:ascii="Times New Roman" w:hAnsi="Times New Roman" w:cs="Times New Roman"/>
          <w:sz w:val="20"/>
          <w:szCs w:val="20"/>
        </w:rPr>
        <w:t xml:space="preserve"> России от 06.10.2009 N 373 </w:t>
      </w:r>
      <w:r>
        <w:rPr>
          <w:rFonts w:ascii="Times New Roman" w:eastAsia="Times New Roman" w:hAnsi="Times New Roman" w:cs="Times New Roman"/>
          <w:kern w:val="0"/>
          <w:sz w:val="20"/>
          <w:szCs w:val="20"/>
        </w:rPr>
        <w:t xml:space="preserve">(зарегистрирован Министерством юстиции Российской Федерации 22 декабря 2009 г., регистрационный № 15785) </w:t>
      </w:r>
      <w:r>
        <w:rPr>
          <w:rFonts w:ascii="Times New Roman" w:hAnsi="Times New Roman" w:cs="Times New Roman"/>
          <w:sz w:val="20"/>
          <w:szCs w:val="20"/>
        </w:rPr>
        <w:t xml:space="preserve">(ред. от 18.12.2012) (далее – </w:t>
      </w:r>
      <w:r>
        <w:rPr>
          <w:rFonts w:ascii="Times New Roman" w:hAnsi="Times New Roman" w:cs="Times New Roman"/>
          <w:sz w:val="20"/>
          <w:szCs w:val="20"/>
        </w:rPr>
        <w:br/>
        <w:t>ФГОС НОО).</w:t>
      </w:r>
    </w:p>
  </w:footnote>
  <w:footnote w:id="5">
    <w:p w:rsidR="00CE088B" w:rsidRDefault="00CE088B" w:rsidP="00EC0937">
      <w:pPr>
        <w:pStyle w:val="a9"/>
      </w:pPr>
      <w:r>
        <w:rPr>
          <w:rStyle w:val="a3"/>
        </w:rPr>
        <w:footnoteRef/>
      </w:r>
      <w:r>
        <w:tab/>
        <w:t>Р</w:t>
      </w:r>
      <w:r>
        <w:rPr>
          <w:rFonts w:ascii="Times New Roman" w:hAnsi="Times New Roman" w:cs="Times New Roman"/>
        </w:rPr>
        <w:t xml:space="preserve">аздел </w:t>
      </w:r>
      <w:r>
        <w:rPr>
          <w:rFonts w:ascii="Times New Roman" w:hAnsi="Times New Roman" w:cs="Times New Roman"/>
          <w:lang w:val="en-US"/>
        </w:rPr>
        <w:t>III</w:t>
      </w:r>
      <w:r>
        <w:rPr>
          <w:rFonts w:ascii="Times New Roman" w:hAnsi="Times New Roman" w:cs="Times New Roman"/>
        </w:rPr>
        <w:t xml:space="preserve"> ФГОС НОО.</w:t>
      </w:r>
    </w:p>
  </w:footnote>
  <w:footnote w:id="6">
    <w:p w:rsidR="00CE088B" w:rsidRDefault="00CE088B" w:rsidP="00EC0937">
      <w:pPr>
        <w:pStyle w:val="a9"/>
        <w:rPr>
          <w:rFonts w:ascii="Times New Roman" w:hAnsi="Times New Roman" w:cs="Times New Roman"/>
        </w:rPr>
      </w:pPr>
      <w:r>
        <w:rPr>
          <w:rStyle w:val="a3"/>
        </w:rPr>
        <w:footnoteRef/>
      </w:r>
      <w:r>
        <w:tab/>
        <w:t>Р</w:t>
      </w:r>
      <w:r>
        <w:rPr>
          <w:rFonts w:ascii="Times New Roman" w:hAnsi="Times New Roman" w:cs="Times New Roman"/>
        </w:rPr>
        <w:t xml:space="preserve">аздел </w:t>
      </w:r>
      <w:r>
        <w:rPr>
          <w:rFonts w:ascii="Times New Roman" w:hAnsi="Times New Roman" w:cs="Times New Roman"/>
          <w:lang w:val="en-US"/>
        </w:rPr>
        <w:t>III</w:t>
      </w:r>
      <w:r>
        <w:rPr>
          <w:rFonts w:ascii="Times New Roman" w:hAnsi="Times New Roman" w:cs="Times New Roman"/>
        </w:rPr>
        <w:t xml:space="preserve"> ФГОС НОО.</w:t>
      </w:r>
    </w:p>
  </w:footnote>
  <w:footnote w:id="7">
    <w:p w:rsidR="00CE088B" w:rsidRPr="00D87BD2" w:rsidRDefault="00CE088B" w:rsidP="00EC0937">
      <w:pPr>
        <w:pStyle w:val="a9"/>
        <w:jc w:val="both"/>
        <w:rPr>
          <w:rFonts w:ascii="Times New Roman" w:hAnsi="Times New Roman" w:cs="Times New Roman"/>
        </w:rPr>
      </w:pPr>
      <w:r w:rsidRPr="00D87BD2">
        <w:rPr>
          <w:rStyle w:val="a3"/>
          <w:rFonts w:ascii="Times New Roman" w:hAnsi="Times New Roman" w:cs="Times New Roman"/>
        </w:rPr>
        <w:footnoteRef/>
      </w:r>
      <w:r w:rsidRPr="00D87BD2">
        <w:rPr>
          <w:rFonts w:ascii="Times New Roman" w:hAnsi="Times New Roman" w:cs="Times New Roman"/>
          <w:sz w:val="20"/>
          <w:szCs w:val="20"/>
        </w:rPr>
        <w:t>Часть2 статьи13 Федерального закона от 29 декабря 2012г. №273-ФЗ “Об образовании в Российской Федерации</w:t>
      </w:r>
      <w:proofErr w:type="gramStart"/>
      <w:r w:rsidRPr="00D87BD2">
        <w:rPr>
          <w:rFonts w:ascii="Times New Roman" w:hAnsi="Times New Roman" w:cs="Times New Roman"/>
          <w:sz w:val="20"/>
          <w:szCs w:val="20"/>
        </w:rPr>
        <w:t>”(</w:t>
      </w:r>
      <w:proofErr w:type="gramEnd"/>
      <w:r w:rsidRPr="00D87BD2">
        <w:rPr>
          <w:rFonts w:ascii="Times New Roman" w:hAnsi="Times New Roman" w:cs="Times New Roman"/>
          <w:sz w:val="20"/>
          <w:szCs w:val="20"/>
        </w:rPr>
        <w:t>Собрание законодательства Российской Федерации, 2012, №53, ст.7598; 2013, №19, ст.2326)</w:t>
      </w:r>
    </w:p>
  </w:footnote>
  <w:footnote w:id="8">
    <w:p w:rsidR="00CE088B" w:rsidRPr="00D87BD2" w:rsidRDefault="00CE088B" w:rsidP="00EC0937">
      <w:pPr>
        <w:pStyle w:val="a9"/>
        <w:jc w:val="both"/>
        <w:rPr>
          <w:rFonts w:ascii="Times New Roman" w:hAnsi="Times New Roman" w:cs="Times New Roman"/>
        </w:rPr>
      </w:pPr>
      <w:r w:rsidRPr="00D87BD2">
        <w:rPr>
          <w:rStyle w:val="a3"/>
          <w:rFonts w:ascii="Times New Roman" w:hAnsi="Times New Roman" w:cs="Times New Roman"/>
        </w:rPr>
        <w:footnoteRef/>
      </w:r>
      <w:r w:rsidRPr="00D87BD2">
        <w:rPr>
          <w:rFonts w:ascii="Times New Roman" w:hAnsi="Times New Roman" w:cs="Times New Roman"/>
          <w:sz w:val="20"/>
          <w:szCs w:val="20"/>
        </w:rPr>
        <w:t>Часть</w:t>
      </w:r>
      <w:proofErr w:type="gramStart"/>
      <w:r w:rsidRPr="00D87BD2">
        <w:rPr>
          <w:rFonts w:ascii="Times New Roman" w:hAnsi="Times New Roman" w:cs="Times New Roman"/>
          <w:sz w:val="20"/>
          <w:szCs w:val="20"/>
        </w:rPr>
        <w:t>1</w:t>
      </w:r>
      <w:proofErr w:type="gramEnd"/>
      <w:r w:rsidRPr="00D87BD2">
        <w:rPr>
          <w:rFonts w:ascii="Times New Roman" w:hAnsi="Times New Roman" w:cs="Times New Roman"/>
          <w:sz w:val="20"/>
          <w:szCs w:val="20"/>
        </w:rPr>
        <w:t xml:space="preserve"> статьи13 Федерального закона от 29 декабря 2012г. №273-ФЗ “Об образовании в Российской Федерации» (Собрание законодательства Российской Федерации, 2012, №53, ст.7598; 2013, №19, ст.2326)</w:t>
      </w:r>
    </w:p>
  </w:footnote>
  <w:footnote w:id="9">
    <w:p w:rsidR="00CE088B" w:rsidRPr="004F37B0" w:rsidRDefault="00CE088B" w:rsidP="00EC0937">
      <w:pPr>
        <w:spacing w:after="0" w:line="240" w:lineRule="auto"/>
        <w:jc w:val="both"/>
        <w:rPr>
          <w:rFonts w:ascii="Times New Roman" w:hAnsi="Times New Roman"/>
          <w:i/>
          <w:sz w:val="20"/>
          <w:szCs w:val="20"/>
        </w:rPr>
      </w:pPr>
      <w:r w:rsidRPr="009B4369">
        <w:rPr>
          <w:rStyle w:val="a3"/>
          <w:rFonts w:ascii="Times New Roman" w:hAnsi="Times New Roman"/>
          <w:sz w:val="20"/>
          <w:szCs w:val="20"/>
        </w:rPr>
        <w:footnoteRef/>
      </w:r>
      <w:r w:rsidRPr="009B4369">
        <w:rPr>
          <w:rFonts w:ascii="Times New Roman" w:hAnsi="Times New Roman"/>
          <w:sz w:val="20"/>
          <w:szCs w:val="20"/>
        </w:rPr>
        <w:t xml:space="preserve"> Статьи 14 и 15 Федерального закона «О социальной защите инвалидов в Российской Федерации» от 24ноября 1995г. №181-ФЗ (Собрание законодательства Российской Федерации,1995, № 48, ст. 4563, Российская газета, 1995, № 234</w:t>
      </w:r>
      <w:r>
        <w:rPr>
          <w:rFonts w:ascii="Times New Roman" w:hAnsi="Times New Roman"/>
          <w:sz w:val="20"/>
          <w:szCs w:val="20"/>
        </w:rPr>
        <w:t>)</w:t>
      </w:r>
    </w:p>
  </w:footnote>
  <w:footnote w:id="10">
    <w:p w:rsidR="00CE088B" w:rsidRPr="00C314C3" w:rsidRDefault="00CE088B" w:rsidP="00C1587E">
      <w:pPr>
        <w:pStyle w:val="a9"/>
        <w:rPr>
          <w:rFonts w:ascii="Times New Roman" w:hAnsi="Times New Roman" w:cs="Times New Roman"/>
          <w:sz w:val="20"/>
          <w:szCs w:val="20"/>
        </w:rPr>
      </w:pPr>
      <w:r w:rsidRPr="00C314C3">
        <w:rPr>
          <w:rStyle w:val="a3"/>
          <w:rFonts w:ascii="Times New Roman" w:hAnsi="Times New Roman" w:cs="Times New Roman"/>
          <w:sz w:val="20"/>
          <w:szCs w:val="20"/>
        </w:rPr>
        <w:footnoteRef/>
      </w:r>
      <w:r w:rsidRPr="00C314C3">
        <w:rPr>
          <w:rFonts w:ascii="Times New Roman" w:hAnsi="Times New Roman" w:cs="Times New Roman"/>
          <w:sz w:val="20"/>
          <w:szCs w:val="20"/>
        </w:rPr>
        <w:t xml:space="preserve"> </w:t>
      </w:r>
      <w:proofErr w:type="gramStart"/>
      <w:r w:rsidRPr="00C314C3">
        <w:rPr>
          <w:rFonts w:ascii="Times New Roman" w:hAnsi="Times New Roman" w:cs="Times New Roman"/>
          <w:sz w:val="20"/>
          <w:szCs w:val="20"/>
        </w:rPr>
        <w:t xml:space="preserve">Письмо Минобразования РФ от 4 сентября 1997 года №48 «о специфике деятельности специальных (коррекционных) образовательных учреждениях </w:t>
      </w:r>
      <w:r w:rsidRPr="00C314C3">
        <w:rPr>
          <w:rFonts w:ascii="Times New Roman" w:hAnsi="Times New Roman" w:cs="Times New Roman"/>
          <w:sz w:val="20"/>
          <w:szCs w:val="20"/>
          <w:lang w:val="en-US"/>
        </w:rPr>
        <w:t>I</w:t>
      </w:r>
      <w:r w:rsidRPr="00C314C3">
        <w:rPr>
          <w:rFonts w:ascii="Times New Roman" w:hAnsi="Times New Roman" w:cs="Times New Roman"/>
          <w:sz w:val="20"/>
          <w:szCs w:val="20"/>
        </w:rPr>
        <w:t>-</w:t>
      </w:r>
      <w:r w:rsidRPr="00C314C3">
        <w:rPr>
          <w:rFonts w:ascii="Times New Roman" w:hAnsi="Times New Roman" w:cs="Times New Roman"/>
          <w:sz w:val="20"/>
          <w:szCs w:val="20"/>
          <w:lang w:val="en-US"/>
        </w:rPr>
        <w:t>VIII</w:t>
      </w:r>
      <w:r w:rsidRPr="00C314C3">
        <w:rPr>
          <w:rFonts w:ascii="Times New Roman" w:hAnsi="Times New Roman" w:cs="Times New Roman"/>
          <w:sz w:val="20"/>
          <w:szCs w:val="20"/>
        </w:rPr>
        <w:t xml:space="preserve"> видов» (с изм.</w:t>
      </w:r>
      <w:proofErr w:type="gramEnd"/>
      <w:r w:rsidRPr="00C314C3">
        <w:rPr>
          <w:rFonts w:ascii="Times New Roman" w:hAnsi="Times New Roman" w:cs="Times New Roman"/>
          <w:sz w:val="20"/>
          <w:szCs w:val="20"/>
        </w:rPr>
        <w:t xml:space="preserve"> </w:t>
      </w:r>
      <w:proofErr w:type="gramStart"/>
      <w:r w:rsidRPr="00C314C3">
        <w:rPr>
          <w:rFonts w:ascii="Times New Roman" w:hAnsi="Times New Roman" w:cs="Times New Roman"/>
          <w:sz w:val="20"/>
          <w:szCs w:val="20"/>
        </w:rPr>
        <w:t xml:space="preserve">И доп. От 26 декабря 2000г.) </w:t>
      </w:r>
      <w:proofErr w:type="gramEnd"/>
    </w:p>
  </w:footnote>
  <w:footnote w:id="11">
    <w:p w:rsidR="00CE088B" w:rsidRPr="00C314C3" w:rsidRDefault="00CE088B" w:rsidP="00C1587E">
      <w:pPr>
        <w:spacing w:after="0" w:line="240" w:lineRule="auto"/>
        <w:jc w:val="both"/>
        <w:rPr>
          <w:rFonts w:ascii="Times New Roman" w:hAnsi="Times New Roman" w:cs="Times New Roman"/>
          <w:sz w:val="20"/>
          <w:szCs w:val="20"/>
        </w:rPr>
      </w:pPr>
      <w:r w:rsidRPr="00C314C3">
        <w:rPr>
          <w:rStyle w:val="a8"/>
          <w:rFonts w:ascii="Times New Roman" w:hAnsi="Times New Roman" w:cs="Times New Roman"/>
          <w:sz w:val="20"/>
          <w:szCs w:val="20"/>
        </w:rPr>
        <w:footnoteRef/>
      </w:r>
      <w:r w:rsidRPr="00C314C3">
        <w:rPr>
          <w:rFonts w:ascii="Times New Roman" w:hAnsi="Times New Roman" w:cs="Times New Roman"/>
          <w:sz w:val="20"/>
          <w:szCs w:val="20"/>
        </w:rPr>
        <w:tab/>
      </w:r>
      <w:r w:rsidRPr="00C314C3">
        <w:rPr>
          <w:rFonts w:ascii="Times New Roman" w:hAnsi="Times New Roman" w:cs="Times New Roman"/>
          <w:color w:val="000000"/>
          <w:sz w:val="20"/>
          <w:szCs w:val="20"/>
        </w:rPr>
        <w:t>Часть 13 статьи 59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12">
    <w:p w:rsidR="00CE088B" w:rsidRPr="00C314C3" w:rsidRDefault="00CE088B" w:rsidP="00C1587E">
      <w:pPr>
        <w:spacing w:after="0" w:line="240" w:lineRule="auto"/>
        <w:jc w:val="both"/>
        <w:rPr>
          <w:rFonts w:ascii="Times New Roman" w:hAnsi="Times New Roman" w:cs="Times New Roman"/>
          <w:sz w:val="20"/>
          <w:szCs w:val="20"/>
        </w:rPr>
      </w:pPr>
      <w:r w:rsidRPr="00C314C3">
        <w:rPr>
          <w:rStyle w:val="a8"/>
          <w:rFonts w:ascii="Times New Roman" w:hAnsi="Times New Roman" w:cs="Times New Roman"/>
          <w:sz w:val="20"/>
          <w:szCs w:val="20"/>
        </w:rPr>
        <w:footnoteRef/>
      </w:r>
      <w:r w:rsidRPr="00C314C3">
        <w:rPr>
          <w:rFonts w:ascii="Times New Roman" w:hAnsi="Times New Roman" w:cs="Times New Roman"/>
          <w:sz w:val="20"/>
          <w:szCs w:val="20"/>
        </w:rPr>
        <w:tab/>
        <w:t xml:space="preserve"> Часть 4 статьи 79</w:t>
      </w:r>
      <w:r w:rsidRPr="00C314C3">
        <w:rPr>
          <w:rFonts w:ascii="Times New Roman" w:hAnsi="Times New Roman" w:cs="Times New Roman"/>
          <w:color w:val="000000"/>
          <w:sz w:val="20"/>
          <w:szCs w:val="20"/>
        </w:rPr>
        <w:t xml:space="preserve">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13">
    <w:p w:rsidR="00CE088B" w:rsidRPr="00C314C3" w:rsidRDefault="00CE088B" w:rsidP="00C1587E">
      <w:pPr>
        <w:spacing w:after="0" w:line="240" w:lineRule="auto"/>
        <w:jc w:val="both"/>
        <w:rPr>
          <w:rFonts w:ascii="Times New Roman" w:hAnsi="Times New Roman" w:cs="Times New Roman"/>
          <w:sz w:val="20"/>
          <w:szCs w:val="20"/>
        </w:rPr>
      </w:pPr>
      <w:r w:rsidRPr="00C314C3">
        <w:rPr>
          <w:rStyle w:val="a8"/>
          <w:rFonts w:ascii="Times New Roman" w:hAnsi="Times New Roman" w:cs="Times New Roman"/>
          <w:sz w:val="20"/>
          <w:szCs w:val="20"/>
        </w:rPr>
        <w:footnoteRef/>
      </w:r>
      <w:r w:rsidRPr="00C314C3">
        <w:rPr>
          <w:rFonts w:ascii="Times New Roman" w:hAnsi="Times New Roman" w:cs="Times New Roman"/>
          <w:sz w:val="20"/>
          <w:szCs w:val="20"/>
        </w:rPr>
        <w:tab/>
      </w:r>
      <w:r w:rsidRPr="00C314C3">
        <w:rPr>
          <w:rFonts w:ascii="Times New Roman" w:hAnsi="Times New Roman" w:cs="Times New Roman"/>
          <w:color w:val="000000"/>
          <w:sz w:val="20"/>
          <w:szCs w:val="20"/>
        </w:rPr>
        <w:t>Статья 15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14">
    <w:p w:rsidR="00CE088B" w:rsidRPr="00A43D85" w:rsidRDefault="00CE088B" w:rsidP="00C1587E">
      <w:pPr>
        <w:jc w:val="both"/>
        <w:rPr>
          <w:rFonts w:ascii="Times New Roman" w:hAnsi="Times New Roman" w:cs="Times New Roman"/>
          <w:sz w:val="20"/>
          <w:szCs w:val="20"/>
        </w:rPr>
      </w:pPr>
      <w:r>
        <w:rPr>
          <w:rStyle w:val="a8"/>
        </w:rPr>
        <w:footnoteRef/>
      </w:r>
      <w:r>
        <w:rPr>
          <w:rFonts w:eastAsia="MS Mincho" w:cs="Times New Roman"/>
          <w:sz w:val="20"/>
          <w:szCs w:val="20"/>
        </w:rPr>
        <w:t> </w:t>
      </w:r>
      <w:r w:rsidRPr="00A43D85">
        <w:rPr>
          <w:rFonts w:ascii="Times New Roman" w:hAnsi="Times New Roman" w:cs="Times New Roman"/>
          <w:sz w:val="20"/>
          <w:szCs w:val="20"/>
        </w:rPr>
        <w:t>В начальной школе могут использоваться любые доступные в обработке учащимся экологически безопасные материалы (природные, бумажные, текстильные, синтетические и</w:t>
      </w:r>
      <w:r w:rsidRPr="00A43D85">
        <w:rPr>
          <w:rFonts w:cs="Times New Roman"/>
          <w:sz w:val="20"/>
          <w:szCs w:val="20"/>
        </w:rPr>
        <w:t> </w:t>
      </w:r>
      <w:r w:rsidRPr="00A43D85">
        <w:rPr>
          <w:rFonts w:ascii="Times New Roman" w:hAnsi="Times New Roman" w:cs="Times New Roman"/>
          <w:sz w:val="20"/>
          <w:szCs w:val="20"/>
        </w:rPr>
        <w:t xml:space="preserve">др.), материалы, используемые в </w:t>
      </w:r>
      <w:proofErr w:type="spellStart"/>
      <w:r w:rsidRPr="00A43D85">
        <w:rPr>
          <w:rFonts w:ascii="Times New Roman" w:hAnsi="Times New Roman" w:cs="Times New Roman"/>
          <w:sz w:val="20"/>
          <w:szCs w:val="20"/>
        </w:rPr>
        <w:t>декоративно</w:t>
      </w:r>
      <w:r w:rsidRPr="00A43D85">
        <w:rPr>
          <w:rFonts w:ascii="Times New Roman" w:hAnsi="Times New Roman" w:cs="Times New Roman"/>
          <w:sz w:val="20"/>
          <w:szCs w:val="20"/>
        </w:rPr>
        <w:softHyphen/>
        <w:t>прикладном</w:t>
      </w:r>
      <w:proofErr w:type="spellEnd"/>
      <w:r w:rsidRPr="00A43D85">
        <w:rPr>
          <w:rFonts w:ascii="Times New Roman" w:hAnsi="Times New Roman" w:cs="Times New Roman"/>
          <w:sz w:val="20"/>
          <w:szCs w:val="20"/>
        </w:rPr>
        <w:t xml:space="preserve"> творчестве региона, в котором проживают школьники.</w:t>
      </w:r>
    </w:p>
    <w:p w:rsidR="00CE088B" w:rsidRDefault="00CE088B" w:rsidP="00C1587E">
      <w:pPr>
        <w:pStyle w:val="a9"/>
      </w:pPr>
    </w:p>
  </w:footnote>
  <w:footnote w:id="15">
    <w:p w:rsidR="00CE088B" w:rsidRPr="0035675B" w:rsidRDefault="00CE088B" w:rsidP="00C1587E">
      <w:pPr>
        <w:pStyle w:val="a9"/>
        <w:jc w:val="both"/>
        <w:rPr>
          <w:rFonts w:ascii="Times New Roman" w:hAnsi="Times New Roman" w:cs="Times New Roman"/>
          <w:sz w:val="20"/>
          <w:szCs w:val="20"/>
        </w:rPr>
      </w:pPr>
      <w:r w:rsidRPr="0035675B">
        <w:rPr>
          <w:rStyle w:val="a3"/>
          <w:rFonts w:ascii="Times New Roman" w:hAnsi="Times New Roman" w:cs="Times New Roman"/>
        </w:rPr>
        <w:footnoteRef/>
      </w:r>
      <w:r w:rsidRPr="0035675B">
        <w:rPr>
          <w:rFonts w:ascii="Times New Roman" w:hAnsi="Times New Roman" w:cs="Times New Roman"/>
          <w:sz w:val="20"/>
          <w:szCs w:val="20"/>
        </w:rPr>
        <w:t xml:space="preserve"> Законодательство Российской Федерации в области образования включает в себя: </w:t>
      </w:r>
      <w:proofErr w:type="gramStart"/>
      <w:r w:rsidRPr="0035675B">
        <w:rPr>
          <w:rFonts w:ascii="Times New Roman" w:hAnsi="Times New Roman" w:cs="Times New Roman"/>
          <w:sz w:val="20"/>
          <w:szCs w:val="20"/>
        </w:rPr>
        <w:t>Конституцию Российской Федерации, Федеральный закон Российской Федерации  «Об образовании в Российской Федерации», а также другие федеральные законы, иные нормативные правовые акты Российской Федерации, законы и иные нормативные правовые акты субъектов Российской Федерации, содержащие нормы, регулирующие отношения в сфере образования (пункт 1 статьи 4 Федерального закона Российской Федерации «Об образовании в Российской Федерации»)</w:t>
      </w:r>
      <w:proofErr w:type="gramEnd"/>
    </w:p>
  </w:footnote>
  <w:footnote w:id="16">
    <w:p w:rsidR="00CE088B" w:rsidRDefault="00CE088B" w:rsidP="00C1587E">
      <w:pPr>
        <w:pStyle w:val="a9"/>
        <w:jc w:val="both"/>
      </w:pPr>
      <w:r>
        <w:rPr>
          <w:rStyle w:val="a3"/>
        </w:rPr>
        <w:footnoteRef/>
      </w:r>
      <w:r w:rsidRPr="006D7E68">
        <w:rPr>
          <w:sz w:val="20"/>
          <w:szCs w:val="20"/>
        </w:rPr>
        <w:t>Часть2 статьи13 Федерального закона от 29 декабря 2012г. №273-ФЗ “Об образовании в Российской Федерации</w:t>
      </w:r>
      <w:proofErr w:type="gramStart"/>
      <w:r w:rsidRPr="006D7E68">
        <w:rPr>
          <w:sz w:val="20"/>
          <w:szCs w:val="20"/>
        </w:rPr>
        <w:t>”(</w:t>
      </w:r>
      <w:proofErr w:type="gramEnd"/>
      <w:r w:rsidRPr="006D7E68">
        <w:rPr>
          <w:sz w:val="20"/>
          <w:szCs w:val="20"/>
        </w:rPr>
        <w:t>Собрание законодательства Российской Федерации, 2012, №53, ст.7598; 2013, №19, ст.2326)</w:t>
      </w:r>
    </w:p>
  </w:footnote>
  <w:footnote w:id="17">
    <w:p w:rsidR="00CE088B" w:rsidRDefault="00CE088B" w:rsidP="00C1587E">
      <w:pPr>
        <w:pStyle w:val="a9"/>
        <w:jc w:val="both"/>
      </w:pPr>
      <w:r>
        <w:rPr>
          <w:rStyle w:val="a3"/>
        </w:rPr>
        <w:footnoteRef/>
      </w:r>
      <w:r w:rsidRPr="006D7E68">
        <w:rPr>
          <w:sz w:val="20"/>
          <w:szCs w:val="20"/>
        </w:rPr>
        <w:t>Часть</w:t>
      </w:r>
      <w:proofErr w:type="gramStart"/>
      <w:r w:rsidRPr="006D7E68">
        <w:rPr>
          <w:sz w:val="20"/>
          <w:szCs w:val="20"/>
        </w:rPr>
        <w:t>1</w:t>
      </w:r>
      <w:proofErr w:type="gramEnd"/>
      <w:r w:rsidRPr="006D7E68">
        <w:rPr>
          <w:sz w:val="20"/>
          <w:szCs w:val="20"/>
        </w:rPr>
        <w:t xml:space="preserve"> статьи13 Федерального закона от 29 декабря 2012г. №273-ФЗ “Об образовании в Российской Федерации» (Собрание законодательства Российской Федерации, 2012, №53, ст.7598; 2013, №19, ст.2326)</w:t>
      </w:r>
    </w:p>
  </w:footnote>
  <w:footnote w:id="18">
    <w:p w:rsidR="00CE088B" w:rsidRPr="004F37B0" w:rsidRDefault="00CE088B" w:rsidP="00C1587E">
      <w:pPr>
        <w:spacing w:after="0" w:line="240" w:lineRule="auto"/>
        <w:jc w:val="both"/>
        <w:rPr>
          <w:rFonts w:ascii="Times New Roman" w:hAnsi="Times New Roman"/>
          <w:i/>
          <w:sz w:val="20"/>
          <w:szCs w:val="20"/>
        </w:rPr>
      </w:pPr>
      <w:r w:rsidRPr="009B4369">
        <w:rPr>
          <w:rStyle w:val="a3"/>
          <w:rFonts w:ascii="Times New Roman" w:hAnsi="Times New Roman"/>
          <w:sz w:val="20"/>
          <w:szCs w:val="20"/>
        </w:rPr>
        <w:footnoteRef/>
      </w:r>
      <w:r w:rsidRPr="009B4369">
        <w:rPr>
          <w:rFonts w:ascii="Times New Roman" w:hAnsi="Times New Roman"/>
          <w:sz w:val="20"/>
          <w:szCs w:val="20"/>
        </w:rPr>
        <w:t xml:space="preserve"> Статьи 14 и 15 Федерального закона «О социальной защите инвалидов в Российской Федерации» от 24ноября 1995г. №181-ФЗ (Собрание законодательства Российской Федерации,1995, № 48, ст. 4563, Российская газета, 1995, № 234</w:t>
      </w:r>
      <w:r>
        <w:rPr>
          <w:rFonts w:ascii="Times New Roman" w:hAnsi="Times New Roman"/>
          <w:sz w:val="20"/>
          <w:szCs w:val="20"/>
        </w:rPr>
        <w:t>)</w:t>
      </w:r>
    </w:p>
  </w:footnote>
  <w:footnote w:id="19">
    <w:p w:rsidR="00CE088B" w:rsidRPr="002F12C0" w:rsidRDefault="00CE088B" w:rsidP="000917DF">
      <w:pPr>
        <w:spacing w:after="0" w:line="240" w:lineRule="auto"/>
        <w:jc w:val="both"/>
        <w:rPr>
          <w:rFonts w:ascii="Times New Roman" w:hAnsi="Times New Roman"/>
          <w:sz w:val="20"/>
          <w:szCs w:val="20"/>
        </w:rPr>
      </w:pPr>
      <w:r w:rsidRPr="002F12C0">
        <w:rPr>
          <w:rStyle w:val="a8"/>
          <w:rFonts w:ascii="Times New Roman" w:hAnsi="Times New Roman"/>
          <w:sz w:val="20"/>
          <w:szCs w:val="20"/>
        </w:rPr>
        <w:footnoteRef/>
      </w:r>
      <w:r w:rsidRPr="002F12C0">
        <w:rPr>
          <w:rFonts w:ascii="Times New Roman" w:hAnsi="Times New Roman"/>
          <w:sz w:val="20"/>
          <w:szCs w:val="20"/>
        </w:rPr>
        <w:t>Ст. 12,  ч. 5 и 7 Федерального закона Российской Федерации «Об образовании в Российской Федерации» № 273-фз (в ред. Федеральных законов от 07.05.2013 n 99-ФЗ, от 23.07.2013 № 203-ФЗ).</w:t>
      </w:r>
    </w:p>
  </w:footnote>
  <w:footnote w:id="20">
    <w:p w:rsidR="00CE088B" w:rsidRPr="0035675B" w:rsidRDefault="00CE088B" w:rsidP="00583789">
      <w:pPr>
        <w:pStyle w:val="a9"/>
        <w:jc w:val="both"/>
        <w:rPr>
          <w:rFonts w:ascii="Times New Roman" w:hAnsi="Times New Roman" w:cs="Times New Roman"/>
          <w:sz w:val="20"/>
          <w:szCs w:val="20"/>
        </w:rPr>
      </w:pPr>
      <w:r w:rsidRPr="0035675B">
        <w:rPr>
          <w:rStyle w:val="a3"/>
          <w:rFonts w:ascii="Times New Roman" w:hAnsi="Times New Roman" w:cs="Times New Roman"/>
        </w:rPr>
        <w:footnoteRef/>
      </w:r>
      <w:r w:rsidRPr="0035675B">
        <w:rPr>
          <w:rFonts w:ascii="Times New Roman" w:hAnsi="Times New Roman" w:cs="Times New Roman"/>
          <w:sz w:val="20"/>
          <w:szCs w:val="20"/>
        </w:rPr>
        <w:t xml:space="preserve"> Законодательство Российской Федерации в области образования включает в себя: </w:t>
      </w:r>
      <w:proofErr w:type="gramStart"/>
      <w:r w:rsidRPr="0035675B">
        <w:rPr>
          <w:rFonts w:ascii="Times New Roman" w:hAnsi="Times New Roman" w:cs="Times New Roman"/>
          <w:sz w:val="20"/>
          <w:szCs w:val="20"/>
        </w:rPr>
        <w:t>Конституцию Российской Федерации, Федеральный закон Российской Федерации  «Об образовании в Российской Федерации», а также другие федеральные законы, иные нормативные правовые акты Российской Федерации, законы и иные нормативные правовые акты субъектов Российской Федерации, содержащие нормы, регулирующие отношения в сфере образования (пункт 1 статьи 4 Федерального закона Российской Федерации «Об образовании в Российской Федерации»)</w:t>
      </w:r>
      <w:proofErr w:type="gramEnd"/>
    </w:p>
  </w:footnote>
  <w:footnote w:id="21">
    <w:p w:rsidR="00CE088B" w:rsidRDefault="00CE088B" w:rsidP="001265E9">
      <w:pPr>
        <w:pStyle w:val="a9"/>
        <w:jc w:val="both"/>
      </w:pPr>
      <w:r>
        <w:rPr>
          <w:rStyle w:val="a3"/>
        </w:rPr>
        <w:footnoteRef/>
      </w:r>
      <w:r w:rsidRPr="006D7E68">
        <w:rPr>
          <w:sz w:val="20"/>
          <w:szCs w:val="20"/>
        </w:rPr>
        <w:t>Часть</w:t>
      </w:r>
      <w:proofErr w:type="gramStart"/>
      <w:r w:rsidRPr="006D7E68">
        <w:rPr>
          <w:sz w:val="20"/>
          <w:szCs w:val="20"/>
        </w:rPr>
        <w:t>1</w:t>
      </w:r>
      <w:proofErr w:type="gramEnd"/>
      <w:r w:rsidRPr="006D7E68">
        <w:rPr>
          <w:sz w:val="20"/>
          <w:szCs w:val="20"/>
        </w:rPr>
        <w:t xml:space="preserve"> статьи13 Федерального закона от 29 декабря 2012г. №273-ФЗ “Об образовании в Российской Федерации» (Собрание законодательства Российской Федерации, 2012, №53, ст.7598; 2013, №19, ст.2326)</w:t>
      </w:r>
    </w:p>
  </w:footnote>
  <w:footnote w:id="22">
    <w:p w:rsidR="00CE088B" w:rsidRPr="004F37B0" w:rsidRDefault="00CE088B" w:rsidP="001265E9">
      <w:pPr>
        <w:spacing w:after="0" w:line="240" w:lineRule="auto"/>
        <w:jc w:val="both"/>
        <w:rPr>
          <w:rFonts w:ascii="Times New Roman" w:hAnsi="Times New Roman"/>
          <w:i/>
          <w:sz w:val="20"/>
          <w:szCs w:val="20"/>
        </w:rPr>
      </w:pPr>
      <w:r w:rsidRPr="009B4369">
        <w:rPr>
          <w:rStyle w:val="a3"/>
          <w:rFonts w:ascii="Times New Roman" w:hAnsi="Times New Roman"/>
          <w:sz w:val="20"/>
          <w:szCs w:val="20"/>
        </w:rPr>
        <w:footnoteRef/>
      </w:r>
      <w:r w:rsidRPr="009B4369">
        <w:rPr>
          <w:rFonts w:ascii="Times New Roman" w:hAnsi="Times New Roman"/>
          <w:sz w:val="20"/>
          <w:szCs w:val="20"/>
        </w:rPr>
        <w:t xml:space="preserve"> Статьи 14 и 15 Федерального закона «О социальной защите инвалидов в Российской Федерации» от 24ноября 1995г. №181-ФЗ (Собрание законодательства Российской Федерации,1995, № 48, ст. 4563, Российская газета, 1995, № 234</w:t>
      </w:r>
      <w:r>
        <w:rPr>
          <w:rFonts w:ascii="Times New Roman" w:hAnsi="Times New Roman"/>
          <w:sz w:val="20"/>
          <w:szCs w:val="20"/>
        </w:rPr>
        <w:t>)</w:t>
      </w:r>
    </w:p>
  </w:footnote>
  <w:footnote w:id="23">
    <w:p w:rsidR="00CE088B" w:rsidRPr="0035675B" w:rsidRDefault="00CE088B" w:rsidP="009845D7">
      <w:pPr>
        <w:pStyle w:val="a9"/>
        <w:jc w:val="both"/>
        <w:rPr>
          <w:rFonts w:ascii="Times New Roman" w:hAnsi="Times New Roman" w:cs="Times New Roman"/>
          <w:sz w:val="20"/>
          <w:szCs w:val="20"/>
        </w:rPr>
      </w:pPr>
      <w:r w:rsidRPr="0035675B">
        <w:rPr>
          <w:rStyle w:val="a3"/>
          <w:rFonts w:ascii="Times New Roman" w:hAnsi="Times New Roman" w:cs="Times New Roman"/>
        </w:rPr>
        <w:footnoteRef/>
      </w:r>
      <w:r w:rsidRPr="0035675B">
        <w:rPr>
          <w:rFonts w:ascii="Times New Roman" w:hAnsi="Times New Roman" w:cs="Times New Roman"/>
          <w:sz w:val="20"/>
          <w:szCs w:val="20"/>
        </w:rPr>
        <w:t xml:space="preserve"> Законодательство Российской Федерации в области образования включает в себя: </w:t>
      </w:r>
      <w:proofErr w:type="gramStart"/>
      <w:r w:rsidRPr="0035675B">
        <w:rPr>
          <w:rFonts w:ascii="Times New Roman" w:hAnsi="Times New Roman" w:cs="Times New Roman"/>
          <w:sz w:val="20"/>
          <w:szCs w:val="20"/>
        </w:rPr>
        <w:t>Конституцию Российской Федерации, Федеральный закон Российской Федерации  «Об образовании в Российской Федерации», а также другие федеральные законы, иные нормативные правовые акты Российской Федерации, законы и иные нормативные правовые акты субъектов Российской Федерации, содержащие нормы, регулирующие отношения в сфере образования (пункт 1 статьи 4 Федерального закона Российской Федерации «Об образовании в Российской Федерации»)</w:t>
      </w:r>
      <w:proofErr w:type="gramEnd"/>
    </w:p>
  </w:footnote>
  <w:footnote w:id="24">
    <w:p w:rsidR="00CE088B" w:rsidRPr="004F37B0" w:rsidRDefault="00CE088B" w:rsidP="0064493F">
      <w:pPr>
        <w:spacing w:after="0" w:line="240" w:lineRule="auto"/>
        <w:jc w:val="both"/>
        <w:rPr>
          <w:rFonts w:ascii="Times New Roman" w:hAnsi="Times New Roman"/>
          <w:i/>
          <w:sz w:val="20"/>
          <w:szCs w:val="20"/>
        </w:rPr>
      </w:pPr>
      <w:r w:rsidRPr="009B4369">
        <w:rPr>
          <w:rStyle w:val="a3"/>
          <w:rFonts w:ascii="Times New Roman" w:hAnsi="Times New Roman"/>
          <w:sz w:val="20"/>
          <w:szCs w:val="20"/>
        </w:rPr>
        <w:footnoteRef/>
      </w:r>
      <w:r w:rsidRPr="009B4369">
        <w:rPr>
          <w:rFonts w:ascii="Times New Roman" w:hAnsi="Times New Roman"/>
          <w:sz w:val="20"/>
          <w:szCs w:val="20"/>
        </w:rPr>
        <w:t xml:space="preserve"> Статьи 14 и 15 Федерального закона «О социальной защите инвалидов в Российской Федерации» от 24ноября 1995г. №181-ФЗ (Собрание законодательства Российской Федерации,1995, № 48, ст. 4563, Российская газета, 1995, № 234</w:t>
      </w:r>
      <w:r>
        <w:rPr>
          <w:rFonts w:ascii="Times New Roman" w:hAnsi="Times New Roman"/>
          <w:sz w:val="20"/>
          <w:szCs w:val="20"/>
        </w:rPr>
        <w:t>)</w:t>
      </w:r>
    </w:p>
  </w:footnote>
  <w:footnote w:id="25">
    <w:p w:rsidR="00CE088B" w:rsidRPr="00982999" w:rsidRDefault="00CE088B" w:rsidP="0064493F">
      <w:pPr>
        <w:spacing w:after="0" w:line="240" w:lineRule="auto"/>
        <w:jc w:val="both"/>
        <w:rPr>
          <w:rFonts w:ascii="Times New Roman" w:hAnsi="Times New Roman"/>
          <w:sz w:val="20"/>
          <w:szCs w:val="20"/>
        </w:rPr>
      </w:pPr>
      <w:r w:rsidRPr="00982999">
        <w:rPr>
          <w:rStyle w:val="a3"/>
          <w:rFonts w:ascii="Times New Roman" w:hAnsi="Times New Roman"/>
          <w:sz w:val="20"/>
          <w:szCs w:val="20"/>
        </w:rPr>
        <w:footnoteRef/>
      </w:r>
      <w:r w:rsidRPr="00982999">
        <w:rPr>
          <w:rFonts w:ascii="Times New Roman" w:hAnsi="Times New Roman"/>
          <w:sz w:val="20"/>
          <w:szCs w:val="20"/>
        </w:rPr>
        <w:t xml:space="preserve"> Статья 15 Федерального закона от 24ноября 1995г. №181-ФЗ «О социальной защите инвалидов в Российской Федерации» (Собрание законодательства Российской Федерации,1995, № 48, ст. 4563, Российская газета, 1995, № 234)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multilevel"/>
    <w:tmpl w:val="00000007"/>
    <w:name w:val="WWNum6"/>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
    <w:nsid w:val="00000008"/>
    <w:multiLevelType w:val="multilevel"/>
    <w:tmpl w:val="00000008"/>
    <w:name w:val="WWNum7"/>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
    <w:nsid w:val="00000009"/>
    <w:multiLevelType w:val="multilevel"/>
    <w:tmpl w:val="00000009"/>
    <w:name w:val="WWNum8"/>
    <w:lvl w:ilvl="0">
      <w:start w:val="1"/>
      <w:numFmt w:val="bullet"/>
      <w:lvlText w:val=""/>
      <w:lvlJc w:val="left"/>
      <w:pPr>
        <w:tabs>
          <w:tab w:val="num" w:pos="0"/>
        </w:tabs>
        <w:ind w:left="108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3">
    <w:nsid w:val="0000000A"/>
    <w:multiLevelType w:val="multilevel"/>
    <w:tmpl w:val="0000000A"/>
    <w:name w:val="WWNum9"/>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4">
    <w:nsid w:val="0000000B"/>
    <w:multiLevelType w:val="multilevel"/>
    <w:tmpl w:val="0000000B"/>
    <w:name w:val="WWNum10"/>
    <w:lvl w:ilvl="0">
      <w:start w:val="1"/>
      <w:numFmt w:val="bullet"/>
      <w:lvlText w:val=""/>
      <w:lvlJc w:val="left"/>
      <w:pPr>
        <w:tabs>
          <w:tab w:val="num" w:pos="0"/>
        </w:tabs>
        <w:ind w:left="108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5">
    <w:nsid w:val="0000000C"/>
    <w:multiLevelType w:val="multilevel"/>
    <w:tmpl w:val="0000000C"/>
    <w:name w:val="WWNum11"/>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6">
    <w:nsid w:val="0000000D"/>
    <w:multiLevelType w:val="multilevel"/>
    <w:tmpl w:val="0000000D"/>
    <w:name w:val="WWNum12"/>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7">
    <w:nsid w:val="0000000E"/>
    <w:multiLevelType w:val="multilevel"/>
    <w:tmpl w:val="0000000E"/>
    <w:name w:val="WWNum13"/>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8">
    <w:nsid w:val="0000000F"/>
    <w:multiLevelType w:val="multilevel"/>
    <w:tmpl w:val="0000000F"/>
    <w:name w:val="WWNum14"/>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9">
    <w:nsid w:val="00000010"/>
    <w:multiLevelType w:val="multilevel"/>
    <w:tmpl w:val="00000010"/>
    <w:name w:val="WWNum15"/>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0">
    <w:nsid w:val="00000011"/>
    <w:multiLevelType w:val="multilevel"/>
    <w:tmpl w:val="00000011"/>
    <w:name w:val="WWNum16"/>
    <w:lvl w:ilvl="0">
      <w:start w:val="1"/>
      <w:numFmt w:val="bullet"/>
      <w:lvlText w:val=""/>
      <w:lvlJc w:val="left"/>
      <w:pPr>
        <w:tabs>
          <w:tab w:val="num" w:pos="0"/>
        </w:tabs>
        <w:ind w:left="1428"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1">
    <w:nsid w:val="00000012"/>
    <w:multiLevelType w:val="multilevel"/>
    <w:tmpl w:val="00000012"/>
    <w:name w:val="WWNum17"/>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2">
    <w:nsid w:val="00000013"/>
    <w:multiLevelType w:val="multilevel"/>
    <w:tmpl w:val="00000013"/>
    <w:name w:val="WWNum18"/>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3">
    <w:nsid w:val="00000014"/>
    <w:multiLevelType w:val="multilevel"/>
    <w:tmpl w:val="00000014"/>
    <w:name w:val="WWNum19"/>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4">
    <w:nsid w:val="00000015"/>
    <w:multiLevelType w:val="multilevel"/>
    <w:tmpl w:val="00000015"/>
    <w:name w:val="WWNum20"/>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5">
    <w:nsid w:val="00000016"/>
    <w:multiLevelType w:val="multilevel"/>
    <w:tmpl w:val="00000016"/>
    <w:name w:val="WWNum21"/>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6">
    <w:nsid w:val="00000017"/>
    <w:multiLevelType w:val="multilevel"/>
    <w:tmpl w:val="00000017"/>
    <w:name w:val="WWNum22"/>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7">
    <w:nsid w:val="00000018"/>
    <w:multiLevelType w:val="multilevel"/>
    <w:tmpl w:val="00000018"/>
    <w:name w:val="WWNum23"/>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8">
    <w:nsid w:val="00000019"/>
    <w:multiLevelType w:val="multilevel"/>
    <w:tmpl w:val="00000019"/>
    <w:name w:val="WWNum24"/>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9">
    <w:nsid w:val="0000001A"/>
    <w:multiLevelType w:val="multilevel"/>
    <w:tmpl w:val="0000001A"/>
    <w:name w:val="WWNum25"/>
    <w:lvl w:ilvl="0">
      <w:start w:val="1"/>
      <w:numFmt w:val="bullet"/>
      <w:lvlText w:val=""/>
      <w:lvlJc w:val="left"/>
      <w:pPr>
        <w:tabs>
          <w:tab w:val="num" w:pos="0"/>
        </w:tabs>
        <w:ind w:left="78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0">
    <w:nsid w:val="0000001B"/>
    <w:multiLevelType w:val="multilevel"/>
    <w:tmpl w:val="0000001B"/>
    <w:name w:val="WWNum26"/>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1">
    <w:nsid w:val="0000001C"/>
    <w:multiLevelType w:val="multilevel"/>
    <w:tmpl w:val="0000001C"/>
    <w:name w:val="WWNum27"/>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2">
    <w:nsid w:val="0000001D"/>
    <w:multiLevelType w:val="multilevel"/>
    <w:tmpl w:val="0000001D"/>
    <w:name w:val="WWNum28"/>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3">
    <w:nsid w:val="0000001E"/>
    <w:multiLevelType w:val="multilevel"/>
    <w:tmpl w:val="0000001E"/>
    <w:name w:val="WWNum29"/>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4">
    <w:nsid w:val="0000001F"/>
    <w:multiLevelType w:val="multilevel"/>
    <w:tmpl w:val="0000001F"/>
    <w:name w:val="WWNum30"/>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5">
    <w:nsid w:val="00000020"/>
    <w:multiLevelType w:val="multilevel"/>
    <w:tmpl w:val="00000020"/>
    <w:name w:val="WWNum31"/>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6">
    <w:nsid w:val="00000021"/>
    <w:multiLevelType w:val="multilevel"/>
    <w:tmpl w:val="963C047A"/>
    <w:name w:val="WWNum32"/>
    <w:lvl w:ilvl="0">
      <w:start w:val="1"/>
      <w:numFmt w:val="bullet"/>
      <w:lvlText w:val=""/>
      <w:lvlJc w:val="left"/>
      <w:pPr>
        <w:tabs>
          <w:tab w:val="num" w:pos="208"/>
        </w:tabs>
        <w:ind w:left="928" w:hanging="360"/>
      </w:pPr>
      <w:rPr>
        <w:rFonts w:ascii="Symbol" w:hAnsi="Symbol"/>
        <w:color w:val="auto"/>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7">
    <w:nsid w:val="00000022"/>
    <w:multiLevelType w:val="multilevel"/>
    <w:tmpl w:val="00000022"/>
    <w:name w:val="WWNum33"/>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8">
    <w:nsid w:val="00000023"/>
    <w:multiLevelType w:val="multilevel"/>
    <w:tmpl w:val="00000023"/>
    <w:name w:val="WWNum34"/>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9">
    <w:nsid w:val="00000026"/>
    <w:multiLevelType w:val="multilevel"/>
    <w:tmpl w:val="00000026"/>
    <w:lvl w:ilvl="0">
      <w:numFmt w:val="bullet"/>
      <w:lvlText w:val=""/>
      <w:lvlJc w:val="left"/>
      <w:pPr>
        <w:tabs>
          <w:tab w:val="num" w:pos="0"/>
        </w:tabs>
        <w:ind w:left="0" w:firstLine="0"/>
      </w:pPr>
      <w:rPr>
        <w:rFonts w:ascii="Symbol" w:hAnsi="Symbol" w:cs="Symbol"/>
      </w:rPr>
    </w:lvl>
    <w:lvl w:ilvl="1">
      <w:numFmt w:val="bullet"/>
      <w:lvlText w:val="o"/>
      <w:lvlJc w:val="left"/>
      <w:pPr>
        <w:tabs>
          <w:tab w:val="num" w:pos="0"/>
        </w:tabs>
        <w:ind w:left="0" w:firstLine="0"/>
      </w:pPr>
      <w:rPr>
        <w:rFonts w:ascii="Courier New" w:hAnsi="Courier New" w:cs="Courier New"/>
      </w:rPr>
    </w:lvl>
    <w:lvl w:ilvl="2">
      <w:numFmt w:val="bullet"/>
      <w:lvlText w:val=""/>
      <w:lvlJc w:val="left"/>
      <w:pPr>
        <w:tabs>
          <w:tab w:val="num" w:pos="0"/>
        </w:tabs>
        <w:ind w:left="0" w:firstLine="0"/>
      </w:pPr>
      <w:rPr>
        <w:rFonts w:ascii="Wingdings" w:hAnsi="Wingdings" w:cs="Wingdings"/>
      </w:rPr>
    </w:lvl>
    <w:lvl w:ilvl="3">
      <w:numFmt w:val="bullet"/>
      <w:lvlText w:val=""/>
      <w:lvlJc w:val="left"/>
      <w:pPr>
        <w:tabs>
          <w:tab w:val="num" w:pos="0"/>
        </w:tabs>
        <w:ind w:left="0" w:firstLine="0"/>
      </w:pPr>
      <w:rPr>
        <w:rFonts w:ascii="Symbol" w:hAnsi="Symbol" w:cs="Symbol"/>
      </w:rPr>
    </w:lvl>
    <w:lvl w:ilvl="4">
      <w:numFmt w:val="bullet"/>
      <w:lvlText w:val="o"/>
      <w:lvlJc w:val="left"/>
      <w:pPr>
        <w:tabs>
          <w:tab w:val="num" w:pos="0"/>
        </w:tabs>
        <w:ind w:left="0" w:firstLine="0"/>
      </w:pPr>
      <w:rPr>
        <w:rFonts w:ascii="Courier New" w:hAnsi="Courier New" w:cs="Courier New"/>
      </w:rPr>
    </w:lvl>
    <w:lvl w:ilvl="5">
      <w:numFmt w:val="bullet"/>
      <w:lvlText w:val=""/>
      <w:lvlJc w:val="left"/>
      <w:pPr>
        <w:tabs>
          <w:tab w:val="num" w:pos="0"/>
        </w:tabs>
        <w:ind w:left="0" w:firstLine="0"/>
      </w:pPr>
      <w:rPr>
        <w:rFonts w:ascii="Wingdings" w:hAnsi="Wingdings" w:cs="Wingdings"/>
      </w:rPr>
    </w:lvl>
    <w:lvl w:ilvl="6">
      <w:numFmt w:val="bullet"/>
      <w:lvlText w:val=""/>
      <w:lvlJc w:val="left"/>
      <w:pPr>
        <w:tabs>
          <w:tab w:val="num" w:pos="0"/>
        </w:tabs>
        <w:ind w:left="0" w:firstLine="0"/>
      </w:pPr>
      <w:rPr>
        <w:rFonts w:ascii="Symbol" w:hAnsi="Symbol" w:cs="Symbol"/>
      </w:rPr>
    </w:lvl>
    <w:lvl w:ilvl="7">
      <w:numFmt w:val="bullet"/>
      <w:lvlText w:val="o"/>
      <w:lvlJc w:val="left"/>
      <w:pPr>
        <w:tabs>
          <w:tab w:val="num" w:pos="0"/>
        </w:tabs>
        <w:ind w:left="0" w:firstLine="0"/>
      </w:pPr>
      <w:rPr>
        <w:rFonts w:ascii="Courier New" w:hAnsi="Courier New" w:cs="Courier New"/>
      </w:rPr>
    </w:lvl>
    <w:lvl w:ilvl="8">
      <w:numFmt w:val="bullet"/>
      <w:lvlText w:val=""/>
      <w:lvlJc w:val="left"/>
      <w:pPr>
        <w:tabs>
          <w:tab w:val="num" w:pos="0"/>
        </w:tabs>
        <w:ind w:left="0" w:firstLine="0"/>
      </w:pPr>
      <w:rPr>
        <w:rFonts w:ascii="Wingdings" w:hAnsi="Wingdings" w:cs="Wingdings"/>
      </w:rPr>
    </w:lvl>
  </w:abstractNum>
  <w:abstractNum w:abstractNumId="30">
    <w:nsid w:val="00000027"/>
    <w:multiLevelType w:val="multilevel"/>
    <w:tmpl w:val="00000027"/>
    <w:lvl w:ilvl="0">
      <w:numFmt w:val="bullet"/>
      <w:lvlText w:val=""/>
      <w:lvlJc w:val="left"/>
      <w:pPr>
        <w:tabs>
          <w:tab w:val="num" w:pos="0"/>
        </w:tabs>
        <w:ind w:left="0" w:firstLine="0"/>
      </w:pPr>
      <w:rPr>
        <w:rFonts w:ascii="Symbol" w:hAnsi="Symbol" w:cs="Symbol"/>
        <w:sz w:val="28"/>
        <w:szCs w:val="28"/>
      </w:rPr>
    </w:lvl>
    <w:lvl w:ilvl="1">
      <w:numFmt w:val="bullet"/>
      <w:lvlText w:val="o"/>
      <w:lvlJc w:val="left"/>
      <w:pPr>
        <w:tabs>
          <w:tab w:val="num" w:pos="0"/>
        </w:tabs>
        <w:ind w:left="0" w:firstLine="0"/>
      </w:pPr>
      <w:rPr>
        <w:rFonts w:ascii="Courier New" w:hAnsi="Courier New" w:cs="Courier New"/>
      </w:rPr>
    </w:lvl>
    <w:lvl w:ilvl="2">
      <w:numFmt w:val="bullet"/>
      <w:lvlText w:val=""/>
      <w:lvlJc w:val="left"/>
      <w:pPr>
        <w:tabs>
          <w:tab w:val="num" w:pos="0"/>
        </w:tabs>
        <w:ind w:left="0" w:firstLine="0"/>
      </w:pPr>
      <w:rPr>
        <w:rFonts w:ascii="Wingdings" w:hAnsi="Wingdings" w:cs="Wingdings"/>
      </w:rPr>
    </w:lvl>
    <w:lvl w:ilvl="3">
      <w:numFmt w:val="bullet"/>
      <w:lvlText w:val=""/>
      <w:lvlJc w:val="left"/>
      <w:pPr>
        <w:tabs>
          <w:tab w:val="num" w:pos="0"/>
        </w:tabs>
        <w:ind w:left="0" w:firstLine="0"/>
      </w:pPr>
      <w:rPr>
        <w:rFonts w:ascii="Symbol" w:hAnsi="Symbol" w:cs="Symbol"/>
        <w:sz w:val="28"/>
        <w:szCs w:val="28"/>
      </w:rPr>
    </w:lvl>
    <w:lvl w:ilvl="4">
      <w:numFmt w:val="bullet"/>
      <w:lvlText w:val="o"/>
      <w:lvlJc w:val="left"/>
      <w:pPr>
        <w:tabs>
          <w:tab w:val="num" w:pos="0"/>
        </w:tabs>
        <w:ind w:left="0" w:firstLine="0"/>
      </w:pPr>
      <w:rPr>
        <w:rFonts w:ascii="Courier New" w:hAnsi="Courier New" w:cs="Courier New"/>
      </w:rPr>
    </w:lvl>
    <w:lvl w:ilvl="5">
      <w:numFmt w:val="bullet"/>
      <w:lvlText w:val=""/>
      <w:lvlJc w:val="left"/>
      <w:pPr>
        <w:tabs>
          <w:tab w:val="num" w:pos="0"/>
        </w:tabs>
        <w:ind w:left="0" w:firstLine="0"/>
      </w:pPr>
      <w:rPr>
        <w:rFonts w:ascii="Wingdings" w:hAnsi="Wingdings" w:cs="Wingdings"/>
      </w:rPr>
    </w:lvl>
    <w:lvl w:ilvl="6">
      <w:numFmt w:val="bullet"/>
      <w:lvlText w:val=""/>
      <w:lvlJc w:val="left"/>
      <w:pPr>
        <w:tabs>
          <w:tab w:val="num" w:pos="0"/>
        </w:tabs>
        <w:ind w:left="0" w:firstLine="0"/>
      </w:pPr>
      <w:rPr>
        <w:rFonts w:ascii="Symbol" w:hAnsi="Symbol" w:cs="Symbol"/>
        <w:sz w:val="28"/>
        <w:szCs w:val="28"/>
      </w:rPr>
    </w:lvl>
    <w:lvl w:ilvl="7">
      <w:numFmt w:val="bullet"/>
      <w:lvlText w:val="o"/>
      <w:lvlJc w:val="left"/>
      <w:pPr>
        <w:tabs>
          <w:tab w:val="num" w:pos="0"/>
        </w:tabs>
        <w:ind w:left="0" w:firstLine="0"/>
      </w:pPr>
      <w:rPr>
        <w:rFonts w:ascii="Courier New" w:hAnsi="Courier New" w:cs="Courier New"/>
      </w:rPr>
    </w:lvl>
    <w:lvl w:ilvl="8">
      <w:numFmt w:val="bullet"/>
      <w:lvlText w:val=""/>
      <w:lvlJc w:val="left"/>
      <w:pPr>
        <w:tabs>
          <w:tab w:val="num" w:pos="0"/>
        </w:tabs>
        <w:ind w:left="0" w:firstLine="0"/>
      </w:pPr>
      <w:rPr>
        <w:rFonts w:ascii="Wingdings" w:hAnsi="Wingdings" w:cs="Wingdings"/>
      </w:rPr>
    </w:lvl>
  </w:abstractNum>
  <w:abstractNum w:abstractNumId="31">
    <w:nsid w:val="0000002B"/>
    <w:multiLevelType w:val="multilevel"/>
    <w:tmpl w:val="0000002B"/>
    <w:name w:val="WWNum42"/>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32">
    <w:nsid w:val="0000002C"/>
    <w:multiLevelType w:val="multilevel"/>
    <w:tmpl w:val="0000002C"/>
    <w:name w:val="WWNum43"/>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33">
    <w:nsid w:val="0000002D"/>
    <w:multiLevelType w:val="multilevel"/>
    <w:tmpl w:val="0000002D"/>
    <w:name w:val="WWNum44"/>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34">
    <w:nsid w:val="009469C7"/>
    <w:multiLevelType w:val="hybridMultilevel"/>
    <w:tmpl w:val="A40E2A16"/>
    <w:lvl w:ilvl="0" w:tplc="0419000D">
      <w:start w:val="1"/>
      <w:numFmt w:val="bullet"/>
      <w:lvlText w:val=""/>
      <w:lvlJc w:val="left"/>
      <w:pPr>
        <w:ind w:left="2007" w:hanging="360"/>
      </w:pPr>
      <w:rPr>
        <w:rFonts w:ascii="Wingdings" w:hAnsi="Wingdings" w:hint="default"/>
      </w:rPr>
    </w:lvl>
    <w:lvl w:ilvl="1" w:tplc="04190003" w:tentative="1">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35">
    <w:nsid w:val="077E27BC"/>
    <w:multiLevelType w:val="hybridMultilevel"/>
    <w:tmpl w:val="400EC132"/>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6">
    <w:nsid w:val="16D805AF"/>
    <w:multiLevelType w:val="hybridMultilevel"/>
    <w:tmpl w:val="92101DA8"/>
    <w:lvl w:ilvl="0" w:tplc="B7F25F48">
      <w:start w:val="1"/>
      <w:numFmt w:val="bullet"/>
      <w:lvlText w:val=""/>
      <w:lvlJc w:val="left"/>
      <w:pPr>
        <w:ind w:left="1287" w:hanging="360"/>
      </w:pPr>
      <w:rPr>
        <w:rFonts w:ascii="Symbol" w:hAnsi="Symbol" w:hint="default"/>
        <w:color w:val="1F497D" w:themeColor="text2"/>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7">
    <w:nsid w:val="22182A9A"/>
    <w:multiLevelType w:val="multilevel"/>
    <w:tmpl w:val="00B22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2C2553E5"/>
    <w:multiLevelType w:val="hybridMultilevel"/>
    <w:tmpl w:val="96A6F846"/>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39">
    <w:nsid w:val="448A26A0"/>
    <w:multiLevelType w:val="hybridMultilevel"/>
    <w:tmpl w:val="DE786674"/>
    <w:lvl w:ilvl="0" w:tplc="B7F25F48">
      <w:start w:val="1"/>
      <w:numFmt w:val="bullet"/>
      <w:lvlText w:val=""/>
      <w:lvlJc w:val="left"/>
      <w:pPr>
        <w:ind w:left="1429" w:hanging="360"/>
      </w:pPr>
      <w:rPr>
        <w:rFonts w:ascii="Symbol" w:hAnsi="Symbol" w:hint="default"/>
        <w:color w:val="1F497D" w:themeColor="text2"/>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0">
    <w:nsid w:val="61832E1A"/>
    <w:multiLevelType w:val="hybridMultilevel"/>
    <w:tmpl w:val="B2A017EE"/>
    <w:lvl w:ilvl="0" w:tplc="B7F25F48">
      <w:start w:val="1"/>
      <w:numFmt w:val="bullet"/>
      <w:lvlText w:val=""/>
      <w:lvlJc w:val="left"/>
      <w:pPr>
        <w:ind w:left="720" w:hanging="360"/>
      </w:pPr>
      <w:rPr>
        <w:rFonts w:ascii="Symbol" w:hAnsi="Symbol" w:hint="default"/>
        <w:color w:val="1F497D" w:themeColor="text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7351E1E"/>
    <w:multiLevelType w:val="hybridMultilevel"/>
    <w:tmpl w:val="156074AE"/>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2">
    <w:nsid w:val="73624FAB"/>
    <w:multiLevelType w:val="hybridMultilevel"/>
    <w:tmpl w:val="36E09940"/>
    <w:lvl w:ilvl="0" w:tplc="B7F25F48">
      <w:start w:val="1"/>
      <w:numFmt w:val="bullet"/>
      <w:lvlText w:val=""/>
      <w:lvlJc w:val="left"/>
      <w:pPr>
        <w:ind w:left="1287" w:hanging="360"/>
      </w:pPr>
      <w:rPr>
        <w:rFonts w:ascii="Symbol" w:hAnsi="Symbol" w:hint="default"/>
        <w:color w:val="1F497D" w:themeColor="text2"/>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36"/>
  </w:num>
  <w:num w:numId="2">
    <w:abstractNumId w:val="37"/>
  </w:num>
  <w:num w:numId="3">
    <w:abstractNumId w:val="40"/>
  </w:num>
  <w:num w:numId="4">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9"/>
  </w:num>
  <w:num w:numId="6">
    <w:abstractNumId w:val="41"/>
  </w:num>
  <w:num w:numId="7">
    <w:abstractNumId w:val="10"/>
  </w:num>
  <w:num w:numId="8">
    <w:abstractNumId w:val="19"/>
  </w:num>
  <w:num w:numId="9">
    <w:abstractNumId w:val="42"/>
  </w:num>
  <w:num w:numId="10">
    <w:abstractNumId w:val="29"/>
  </w:num>
  <w:num w:numId="11">
    <w:abstractNumId w:val="30"/>
  </w:num>
  <w:num w:numId="12">
    <w:abstractNumId w:val="34"/>
  </w:num>
  <w:num w:numId="13">
    <w:abstractNumId w:val="3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2E24"/>
    <w:rsid w:val="000059E6"/>
    <w:rsid w:val="00007801"/>
    <w:rsid w:val="00045C9C"/>
    <w:rsid w:val="0006415C"/>
    <w:rsid w:val="000917DF"/>
    <w:rsid w:val="000940D3"/>
    <w:rsid w:val="000A0EDE"/>
    <w:rsid w:val="000C4DD1"/>
    <w:rsid w:val="000D1199"/>
    <w:rsid w:val="000E2E24"/>
    <w:rsid w:val="000E3FF3"/>
    <w:rsid w:val="00100BD3"/>
    <w:rsid w:val="00101B03"/>
    <w:rsid w:val="00106589"/>
    <w:rsid w:val="001226FD"/>
    <w:rsid w:val="00124665"/>
    <w:rsid w:val="00125B03"/>
    <w:rsid w:val="001265E9"/>
    <w:rsid w:val="00143453"/>
    <w:rsid w:val="00156A75"/>
    <w:rsid w:val="00196847"/>
    <w:rsid w:val="001C2014"/>
    <w:rsid w:val="001E37BC"/>
    <w:rsid w:val="001F5D38"/>
    <w:rsid w:val="00205203"/>
    <w:rsid w:val="002122A7"/>
    <w:rsid w:val="00213FE2"/>
    <w:rsid w:val="00221D9A"/>
    <w:rsid w:val="00234AB5"/>
    <w:rsid w:val="00236D2E"/>
    <w:rsid w:val="00244550"/>
    <w:rsid w:val="002503D3"/>
    <w:rsid w:val="00260F50"/>
    <w:rsid w:val="00261531"/>
    <w:rsid w:val="00267795"/>
    <w:rsid w:val="00274658"/>
    <w:rsid w:val="00276B54"/>
    <w:rsid w:val="0027757E"/>
    <w:rsid w:val="00293EEA"/>
    <w:rsid w:val="00295847"/>
    <w:rsid w:val="002A6865"/>
    <w:rsid w:val="002A725F"/>
    <w:rsid w:val="002C1DBE"/>
    <w:rsid w:val="002C5501"/>
    <w:rsid w:val="002D1DA5"/>
    <w:rsid w:val="002E62B5"/>
    <w:rsid w:val="00301294"/>
    <w:rsid w:val="003432B0"/>
    <w:rsid w:val="00360267"/>
    <w:rsid w:val="003736C0"/>
    <w:rsid w:val="00376F92"/>
    <w:rsid w:val="00387DA1"/>
    <w:rsid w:val="003B1A1F"/>
    <w:rsid w:val="003B21BC"/>
    <w:rsid w:val="003B3856"/>
    <w:rsid w:val="003D6B45"/>
    <w:rsid w:val="003E4374"/>
    <w:rsid w:val="003F3162"/>
    <w:rsid w:val="00403551"/>
    <w:rsid w:val="004045AE"/>
    <w:rsid w:val="00416AD6"/>
    <w:rsid w:val="00424793"/>
    <w:rsid w:val="0043027B"/>
    <w:rsid w:val="004303F1"/>
    <w:rsid w:val="004349F2"/>
    <w:rsid w:val="00436FCF"/>
    <w:rsid w:val="00437BD2"/>
    <w:rsid w:val="00446D98"/>
    <w:rsid w:val="00454BF9"/>
    <w:rsid w:val="004725F2"/>
    <w:rsid w:val="00481658"/>
    <w:rsid w:val="004933BE"/>
    <w:rsid w:val="004A59BC"/>
    <w:rsid w:val="004C50FF"/>
    <w:rsid w:val="004D22DA"/>
    <w:rsid w:val="004E4BF1"/>
    <w:rsid w:val="00522B04"/>
    <w:rsid w:val="00527CAC"/>
    <w:rsid w:val="00542AEB"/>
    <w:rsid w:val="005550FB"/>
    <w:rsid w:val="00560C00"/>
    <w:rsid w:val="00561B66"/>
    <w:rsid w:val="00561B80"/>
    <w:rsid w:val="00583789"/>
    <w:rsid w:val="00591022"/>
    <w:rsid w:val="00597333"/>
    <w:rsid w:val="005B7FA9"/>
    <w:rsid w:val="005D1A57"/>
    <w:rsid w:val="005E0421"/>
    <w:rsid w:val="005E266D"/>
    <w:rsid w:val="0060539F"/>
    <w:rsid w:val="00606E64"/>
    <w:rsid w:val="00637B2D"/>
    <w:rsid w:val="0064493F"/>
    <w:rsid w:val="00653147"/>
    <w:rsid w:val="00656D86"/>
    <w:rsid w:val="00660476"/>
    <w:rsid w:val="00660FFC"/>
    <w:rsid w:val="006676A3"/>
    <w:rsid w:val="0067247D"/>
    <w:rsid w:val="00682F32"/>
    <w:rsid w:val="00684E0C"/>
    <w:rsid w:val="006A4EFD"/>
    <w:rsid w:val="006C7549"/>
    <w:rsid w:val="006D1A40"/>
    <w:rsid w:val="006D7A57"/>
    <w:rsid w:val="006E208B"/>
    <w:rsid w:val="006F7E90"/>
    <w:rsid w:val="0071369C"/>
    <w:rsid w:val="00714F27"/>
    <w:rsid w:val="007221B6"/>
    <w:rsid w:val="00724252"/>
    <w:rsid w:val="007262BC"/>
    <w:rsid w:val="007316BF"/>
    <w:rsid w:val="007669C2"/>
    <w:rsid w:val="00773A62"/>
    <w:rsid w:val="00781409"/>
    <w:rsid w:val="007836DD"/>
    <w:rsid w:val="007B24AB"/>
    <w:rsid w:val="007C470A"/>
    <w:rsid w:val="007C7DD6"/>
    <w:rsid w:val="00811C4F"/>
    <w:rsid w:val="00814509"/>
    <w:rsid w:val="00876B4A"/>
    <w:rsid w:val="008908EB"/>
    <w:rsid w:val="008B34EF"/>
    <w:rsid w:val="008C736D"/>
    <w:rsid w:val="008E0AEF"/>
    <w:rsid w:val="008F3D88"/>
    <w:rsid w:val="00903454"/>
    <w:rsid w:val="00906C5A"/>
    <w:rsid w:val="009121BB"/>
    <w:rsid w:val="00932D7D"/>
    <w:rsid w:val="009578C5"/>
    <w:rsid w:val="00957E14"/>
    <w:rsid w:val="009717F4"/>
    <w:rsid w:val="00976F19"/>
    <w:rsid w:val="009845D7"/>
    <w:rsid w:val="009A29B6"/>
    <w:rsid w:val="009A3A0A"/>
    <w:rsid w:val="009D42B3"/>
    <w:rsid w:val="009D5BDC"/>
    <w:rsid w:val="009F1E96"/>
    <w:rsid w:val="00A17EFE"/>
    <w:rsid w:val="00A218F2"/>
    <w:rsid w:val="00A31207"/>
    <w:rsid w:val="00A43D85"/>
    <w:rsid w:val="00A45FF7"/>
    <w:rsid w:val="00A55D82"/>
    <w:rsid w:val="00A62A20"/>
    <w:rsid w:val="00A97867"/>
    <w:rsid w:val="00AA6E8B"/>
    <w:rsid w:val="00AB35D9"/>
    <w:rsid w:val="00AC6193"/>
    <w:rsid w:val="00AD1C69"/>
    <w:rsid w:val="00AD501B"/>
    <w:rsid w:val="00AE24E0"/>
    <w:rsid w:val="00B1053E"/>
    <w:rsid w:val="00B1189D"/>
    <w:rsid w:val="00B26DF9"/>
    <w:rsid w:val="00B31415"/>
    <w:rsid w:val="00B40C6A"/>
    <w:rsid w:val="00B5263F"/>
    <w:rsid w:val="00B615C0"/>
    <w:rsid w:val="00B6459E"/>
    <w:rsid w:val="00B712CF"/>
    <w:rsid w:val="00B718DD"/>
    <w:rsid w:val="00B7346A"/>
    <w:rsid w:val="00B916A4"/>
    <w:rsid w:val="00B96DEA"/>
    <w:rsid w:val="00BB2B32"/>
    <w:rsid w:val="00BB58E7"/>
    <w:rsid w:val="00BC1810"/>
    <w:rsid w:val="00BE4D5F"/>
    <w:rsid w:val="00C03C4C"/>
    <w:rsid w:val="00C1587E"/>
    <w:rsid w:val="00C36576"/>
    <w:rsid w:val="00C51FF3"/>
    <w:rsid w:val="00C620FB"/>
    <w:rsid w:val="00CE088B"/>
    <w:rsid w:val="00CE6F15"/>
    <w:rsid w:val="00CF110B"/>
    <w:rsid w:val="00CF3382"/>
    <w:rsid w:val="00D174FC"/>
    <w:rsid w:val="00D24FF3"/>
    <w:rsid w:val="00D2568E"/>
    <w:rsid w:val="00D610E6"/>
    <w:rsid w:val="00D81B63"/>
    <w:rsid w:val="00D87BD2"/>
    <w:rsid w:val="00DA033F"/>
    <w:rsid w:val="00DA28D7"/>
    <w:rsid w:val="00DF2A7D"/>
    <w:rsid w:val="00DF625B"/>
    <w:rsid w:val="00E061FA"/>
    <w:rsid w:val="00E07632"/>
    <w:rsid w:val="00E175CD"/>
    <w:rsid w:val="00E22228"/>
    <w:rsid w:val="00E2263F"/>
    <w:rsid w:val="00E55925"/>
    <w:rsid w:val="00E657DD"/>
    <w:rsid w:val="00E77917"/>
    <w:rsid w:val="00E8272D"/>
    <w:rsid w:val="00EC0570"/>
    <w:rsid w:val="00EC0937"/>
    <w:rsid w:val="00EE15F4"/>
    <w:rsid w:val="00EE655F"/>
    <w:rsid w:val="00EF75CE"/>
    <w:rsid w:val="00F33D8E"/>
    <w:rsid w:val="00F44E81"/>
    <w:rsid w:val="00F57697"/>
    <w:rsid w:val="00F62A02"/>
    <w:rsid w:val="00F72444"/>
    <w:rsid w:val="00F7596B"/>
    <w:rsid w:val="00F93E9C"/>
    <w:rsid w:val="00F95E6D"/>
    <w:rsid w:val="00FA49E3"/>
    <w:rsid w:val="00FC1296"/>
    <w:rsid w:val="00FC50B8"/>
    <w:rsid w:val="00FD485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endnote reference" w:uiPriority="0"/>
    <w:lsdException w:name="List" w:uiPriority="0"/>
    <w:lsdException w:name="Title" w:semiHidden="0" w:unhideWhenUsed="0" w:qFormat="1"/>
    <w:lsdException w:name="Default Paragraph Font" w:uiPriority="1"/>
    <w:lsdException w:name="Body Text Indent" w:uiPriority="0"/>
    <w:lsdException w:name="Subtitle" w:semiHidden="0" w:unhideWhenUsed="0" w:qFormat="1"/>
    <w:lsdException w:name="Body Text 2" w:uiPriority="0"/>
    <w:lsdException w:name="Hyperlink" w:uiPriority="0"/>
    <w:lsdException w:name="Strong" w:semiHidden="0" w:uiPriority="0" w:unhideWhenUsed="0" w:qFormat="1"/>
    <w:lsdException w:name="Emphasis" w:semiHidden="0" w:uiPriority="0" w:unhideWhenUsed="0" w:qFormat="1"/>
    <w:lsdException w:name="Normal (Web)" w:uiPriority="0"/>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4374"/>
  </w:style>
  <w:style w:type="paragraph" w:styleId="1">
    <w:name w:val="heading 1"/>
    <w:basedOn w:val="a"/>
    <w:next w:val="a"/>
    <w:link w:val="11"/>
    <w:qFormat/>
    <w:rsid w:val="004933BE"/>
    <w:pPr>
      <w:keepNext/>
      <w:keepLines/>
      <w:suppressAutoHyphens/>
      <w:spacing w:before="480" w:after="0" w:line="360" w:lineRule="auto"/>
      <w:jc w:val="center"/>
      <w:outlineLvl w:val="0"/>
    </w:pPr>
    <w:rPr>
      <w:rFonts w:ascii="Times New Roman" w:eastAsiaTheme="majorEastAsia" w:hAnsi="Times New Roman" w:cstheme="majorBidi"/>
      <w:b/>
      <w:bCs/>
      <w:kern w:val="1"/>
      <w:sz w:val="28"/>
      <w:szCs w:val="28"/>
      <w:lang w:eastAsia="en-US"/>
    </w:rPr>
  </w:style>
  <w:style w:type="paragraph" w:styleId="2">
    <w:name w:val="heading 2"/>
    <w:basedOn w:val="a"/>
    <w:next w:val="a"/>
    <w:link w:val="21"/>
    <w:qFormat/>
    <w:rsid w:val="004933BE"/>
    <w:pPr>
      <w:keepNext/>
      <w:spacing w:before="240" w:after="60" w:line="360" w:lineRule="auto"/>
      <w:outlineLvl w:val="1"/>
    </w:pPr>
    <w:rPr>
      <w:rFonts w:ascii="Arial" w:eastAsia="Times New Roman" w:hAnsi="Arial" w:cs="Arial"/>
      <w:b/>
      <w:bCs/>
      <w:iCs/>
      <w:sz w:val="28"/>
      <w:szCs w:val="28"/>
    </w:rPr>
  </w:style>
  <w:style w:type="paragraph" w:styleId="3">
    <w:name w:val="heading 3"/>
    <w:basedOn w:val="a"/>
    <w:next w:val="a"/>
    <w:link w:val="31"/>
    <w:unhideWhenUsed/>
    <w:qFormat/>
    <w:rsid w:val="00454BF9"/>
    <w:pPr>
      <w:keepNext/>
      <w:keepLines/>
      <w:suppressAutoHyphens/>
      <w:spacing w:before="200" w:after="0" w:line="360" w:lineRule="auto"/>
      <w:outlineLvl w:val="2"/>
    </w:pPr>
    <w:rPr>
      <w:rFonts w:ascii="Arial" w:eastAsiaTheme="majorEastAsia" w:hAnsi="Arial" w:cstheme="majorBidi"/>
      <w:b/>
      <w:bCs/>
      <w:i/>
      <w:kern w:val="1"/>
      <w:sz w:val="28"/>
      <w:lang w:eastAsia="en-US"/>
    </w:rPr>
  </w:style>
  <w:style w:type="paragraph" w:styleId="4">
    <w:name w:val="heading 4"/>
    <w:basedOn w:val="a"/>
    <w:next w:val="a"/>
    <w:link w:val="40"/>
    <w:uiPriority w:val="9"/>
    <w:unhideWhenUsed/>
    <w:qFormat/>
    <w:rsid w:val="004933BE"/>
    <w:pPr>
      <w:keepNext/>
      <w:keepLines/>
      <w:suppressAutoHyphens/>
      <w:spacing w:before="200" w:after="240" w:line="360" w:lineRule="auto"/>
      <w:outlineLvl w:val="3"/>
    </w:pPr>
    <w:rPr>
      <w:rFonts w:ascii="Arial" w:eastAsiaTheme="majorEastAsia" w:hAnsi="Arial" w:cstheme="majorBidi"/>
      <w:b/>
      <w:bCs/>
      <w:i/>
      <w:iCs/>
      <w:kern w:val="1"/>
      <w:sz w:val="28"/>
      <w:lang w:eastAsia="en-US"/>
    </w:rPr>
  </w:style>
  <w:style w:type="paragraph" w:styleId="5">
    <w:name w:val="heading 5"/>
    <w:basedOn w:val="a"/>
    <w:next w:val="a"/>
    <w:link w:val="50"/>
    <w:uiPriority w:val="9"/>
    <w:unhideWhenUsed/>
    <w:qFormat/>
    <w:rsid w:val="00C1587E"/>
    <w:pPr>
      <w:keepNext/>
      <w:keepLines/>
      <w:spacing w:before="200" w:after="0"/>
      <w:outlineLvl w:val="4"/>
    </w:pPr>
    <w:rPr>
      <w:rFonts w:ascii="Cambria" w:eastAsia="Times New Roman" w:hAnsi="Cambria" w:cs="Times New Roman"/>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4TexstOSNOVA1012">
    <w:name w:val="14TexstOSNOVA_10/12"/>
    <w:basedOn w:val="a"/>
    <w:uiPriority w:val="99"/>
    <w:rsid w:val="00EC0937"/>
    <w:pPr>
      <w:autoSpaceDE w:val="0"/>
      <w:autoSpaceDN w:val="0"/>
      <w:adjustRightInd w:val="0"/>
      <w:spacing w:after="0" w:line="240" w:lineRule="atLeast"/>
      <w:ind w:firstLine="340"/>
      <w:jc w:val="both"/>
      <w:textAlignment w:val="center"/>
    </w:pPr>
    <w:rPr>
      <w:rFonts w:ascii="PragmaticaC" w:eastAsia="Times New Roman" w:hAnsi="PragmaticaC" w:cs="PragmaticaC"/>
      <w:color w:val="000000"/>
      <w:sz w:val="20"/>
      <w:szCs w:val="20"/>
    </w:rPr>
  </w:style>
  <w:style w:type="character" w:styleId="a3">
    <w:name w:val="footnote reference"/>
    <w:basedOn w:val="a0"/>
    <w:rsid w:val="00EC0937"/>
    <w:rPr>
      <w:vertAlign w:val="superscript"/>
    </w:rPr>
  </w:style>
  <w:style w:type="paragraph" w:styleId="a4">
    <w:name w:val="Normal (Web)"/>
    <w:basedOn w:val="a"/>
    <w:rsid w:val="00EC0937"/>
    <w:pPr>
      <w:autoSpaceDE w:val="0"/>
      <w:autoSpaceDN w:val="0"/>
      <w:adjustRightInd w:val="0"/>
      <w:spacing w:before="130" w:after="130" w:line="360" w:lineRule="auto"/>
    </w:pPr>
    <w:rPr>
      <w:rFonts w:ascii="Times New Roman" w:eastAsia="Times New Roman" w:hAnsi="Times New Roman" w:cs="Times New Roman"/>
      <w:sz w:val="24"/>
      <w:szCs w:val="24"/>
    </w:rPr>
  </w:style>
  <w:style w:type="paragraph" w:customStyle="1" w:styleId="10">
    <w:name w:val="Абзац списка1"/>
    <w:basedOn w:val="a"/>
    <w:rsid w:val="00EC0937"/>
    <w:pPr>
      <w:suppressAutoHyphens/>
      <w:spacing w:after="0" w:line="360" w:lineRule="auto"/>
      <w:ind w:left="720"/>
    </w:pPr>
    <w:rPr>
      <w:rFonts w:ascii="Times New Roman" w:eastAsia="Times New Roman" w:hAnsi="Times New Roman" w:cs="Times New Roman"/>
      <w:kern w:val="1"/>
      <w:sz w:val="24"/>
      <w:szCs w:val="24"/>
      <w:lang w:eastAsia="ar-SA"/>
    </w:rPr>
  </w:style>
  <w:style w:type="paragraph" w:customStyle="1" w:styleId="ConsPlusNormal">
    <w:name w:val="ConsPlusNormal"/>
    <w:rsid w:val="00EC0937"/>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5">
    <w:name w:val="Абзац"/>
    <w:basedOn w:val="a"/>
    <w:rsid w:val="00EC0937"/>
    <w:pPr>
      <w:spacing w:after="0" w:line="312" w:lineRule="auto"/>
      <w:ind w:firstLine="567"/>
      <w:jc w:val="both"/>
    </w:pPr>
    <w:rPr>
      <w:rFonts w:ascii="Times New Roman" w:eastAsia="Times New Roman" w:hAnsi="Times New Roman" w:cs="Times New Roman"/>
      <w:sz w:val="24"/>
      <w:szCs w:val="20"/>
    </w:rPr>
  </w:style>
  <w:style w:type="paragraph" w:styleId="a6">
    <w:name w:val="List Paragraph"/>
    <w:basedOn w:val="a"/>
    <w:qFormat/>
    <w:rsid w:val="00EC0937"/>
    <w:pPr>
      <w:ind w:left="720"/>
      <w:contextualSpacing/>
    </w:pPr>
    <w:rPr>
      <w:rFonts w:ascii="Calibri" w:eastAsia="Calibri" w:hAnsi="Calibri" w:cs="Times New Roman"/>
      <w:lang w:eastAsia="en-US"/>
    </w:rPr>
  </w:style>
  <w:style w:type="character" w:styleId="a7">
    <w:name w:val="Hyperlink"/>
    <w:unhideWhenUsed/>
    <w:rsid w:val="00EC0937"/>
    <w:rPr>
      <w:color w:val="0000FF"/>
      <w:u w:val="single"/>
    </w:rPr>
  </w:style>
  <w:style w:type="paragraph" w:styleId="12">
    <w:name w:val="toc 1"/>
    <w:basedOn w:val="a"/>
    <w:next w:val="a"/>
    <w:autoRedefine/>
    <w:uiPriority w:val="39"/>
    <w:unhideWhenUsed/>
    <w:rsid w:val="00EC0937"/>
    <w:pPr>
      <w:spacing w:before="120" w:after="0"/>
    </w:pPr>
    <w:rPr>
      <w:b/>
      <w:sz w:val="24"/>
      <w:szCs w:val="24"/>
    </w:rPr>
  </w:style>
  <w:style w:type="paragraph" w:styleId="20">
    <w:name w:val="toc 2"/>
    <w:basedOn w:val="a"/>
    <w:next w:val="a"/>
    <w:autoRedefine/>
    <w:uiPriority w:val="39"/>
    <w:unhideWhenUsed/>
    <w:rsid w:val="00EC0937"/>
    <w:pPr>
      <w:spacing w:after="0"/>
      <w:ind w:left="220"/>
    </w:pPr>
    <w:rPr>
      <w:b/>
    </w:rPr>
  </w:style>
  <w:style w:type="paragraph" w:styleId="30">
    <w:name w:val="toc 3"/>
    <w:basedOn w:val="a"/>
    <w:next w:val="a"/>
    <w:autoRedefine/>
    <w:uiPriority w:val="39"/>
    <w:unhideWhenUsed/>
    <w:rsid w:val="00EC0937"/>
    <w:pPr>
      <w:spacing w:after="0"/>
      <w:ind w:left="440"/>
    </w:pPr>
  </w:style>
  <w:style w:type="character" w:customStyle="1" w:styleId="a8">
    <w:name w:val="Символ сноски"/>
    <w:rsid w:val="00EC0937"/>
    <w:rPr>
      <w:vertAlign w:val="superscript"/>
    </w:rPr>
  </w:style>
  <w:style w:type="character" w:customStyle="1" w:styleId="13">
    <w:name w:val="Знак сноски1"/>
    <w:rsid w:val="00EC0937"/>
    <w:rPr>
      <w:vertAlign w:val="superscript"/>
    </w:rPr>
  </w:style>
  <w:style w:type="paragraph" w:customStyle="1" w:styleId="p4">
    <w:name w:val="p4"/>
    <w:basedOn w:val="a"/>
    <w:rsid w:val="00EC0937"/>
    <w:pPr>
      <w:spacing w:before="100" w:beforeAutospacing="1" w:after="100" w:afterAutospacing="1" w:line="240" w:lineRule="auto"/>
    </w:pPr>
    <w:rPr>
      <w:rFonts w:ascii="Times New Roman" w:eastAsia="Calibri" w:hAnsi="Times New Roman" w:cs="Times New Roman"/>
      <w:sz w:val="24"/>
      <w:szCs w:val="24"/>
    </w:rPr>
  </w:style>
  <w:style w:type="paragraph" w:styleId="a9">
    <w:name w:val="footnote text"/>
    <w:aliases w:val="Body Text Indent,Основной текст с отступом1,Основной текст с отступом11,Знак1,Body Text Indent1"/>
    <w:basedOn w:val="a"/>
    <w:link w:val="14"/>
    <w:rsid w:val="00EC0937"/>
    <w:pPr>
      <w:spacing w:after="0" w:line="240" w:lineRule="auto"/>
    </w:pPr>
    <w:rPr>
      <w:rFonts w:ascii="Calibri" w:eastAsia="Arial Unicode MS" w:hAnsi="Calibri" w:cs="Calibri"/>
      <w:color w:val="00000A"/>
      <w:kern w:val="1"/>
      <w:sz w:val="24"/>
      <w:szCs w:val="24"/>
    </w:rPr>
  </w:style>
  <w:style w:type="character" w:customStyle="1" w:styleId="aa">
    <w:name w:val="Текст сноски Знак"/>
    <w:aliases w:val="Основной текст с отступом1 Знак,Основной текст с отступом11 Знак,Body Text Indent Знак,Знак1 Знак,Body Text Indent1 Знак"/>
    <w:basedOn w:val="a0"/>
    <w:rsid w:val="00EC0937"/>
    <w:rPr>
      <w:sz w:val="20"/>
      <w:szCs w:val="20"/>
    </w:rPr>
  </w:style>
  <w:style w:type="character" w:customStyle="1" w:styleId="14">
    <w:name w:val="Текст сноски Знак1"/>
    <w:aliases w:val="Body Text Indent Знак1,Основной текст с отступом1 Знак1,Основной текст с отступом11 Знак1,Знак1 Знак1,Body Text Indent1 Знак1"/>
    <w:basedOn w:val="a0"/>
    <w:link w:val="a9"/>
    <w:rsid w:val="00EC0937"/>
    <w:rPr>
      <w:rFonts w:ascii="Calibri" w:eastAsia="Arial Unicode MS" w:hAnsi="Calibri" w:cs="Calibri"/>
      <w:color w:val="00000A"/>
      <w:kern w:val="1"/>
      <w:sz w:val="24"/>
      <w:szCs w:val="24"/>
    </w:rPr>
  </w:style>
  <w:style w:type="character" w:customStyle="1" w:styleId="15">
    <w:name w:val="Заголовок 1 Знак"/>
    <w:basedOn w:val="a0"/>
    <w:rsid w:val="00C1587E"/>
    <w:rPr>
      <w:rFonts w:asciiTheme="majorHAnsi" w:eastAsiaTheme="majorEastAsia" w:hAnsiTheme="majorHAnsi" w:cstheme="majorBidi"/>
      <w:b/>
      <w:bCs/>
      <w:color w:val="365F91" w:themeColor="accent1" w:themeShade="BF"/>
      <w:sz w:val="28"/>
      <w:szCs w:val="28"/>
    </w:rPr>
  </w:style>
  <w:style w:type="character" w:customStyle="1" w:styleId="22">
    <w:name w:val="Заголовок 2 Знак"/>
    <w:basedOn w:val="a0"/>
    <w:rsid w:val="00C1587E"/>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0"/>
    <w:rsid w:val="00C1587E"/>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4933BE"/>
    <w:rPr>
      <w:rFonts w:ascii="Arial" w:eastAsiaTheme="majorEastAsia" w:hAnsi="Arial" w:cstheme="majorBidi"/>
      <w:b/>
      <w:bCs/>
      <w:i/>
      <w:iCs/>
      <w:kern w:val="1"/>
      <w:sz w:val="28"/>
      <w:lang w:eastAsia="en-US"/>
    </w:rPr>
  </w:style>
  <w:style w:type="character" w:customStyle="1" w:styleId="50">
    <w:name w:val="Заголовок 5 Знак"/>
    <w:basedOn w:val="a0"/>
    <w:link w:val="5"/>
    <w:uiPriority w:val="9"/>
    <w:rsid w:val="00C1587E"/>
    <w:rPr>
      <w:rFonts w:ascii="Cambria" w:eastAsia="Times New Roman" w:hAnsi="Cambria" w:cs="Times New Roman"/>
      <w:color w:val="243F60"/>
    </w:rPr>
  </w:style>
  <w:style w:type="character" w:customStyle="1" w:styleId="11">
    <w:name w:val="Заголовок 1 Знак1"/>
    <w:basedOn w:val="a0"/>
    <w:link w:val="1"/>
    <w:rsid w:val="004933BE"/>
    <w:rPr>
      <w:rFonts w:ascii="Times New Roman" w:eastAsiaTheme="majorEastAsia" w:hAnsi="Times New Roman" w:cstheme="majorBidi"/>
      <w:b/>
      <w:bCs/>
      <w:kern w:val="1"/>
      <w:sz w:val="28"/>
      <w:szCs w:val="28"/>
      <w:lang w:eastAsia="en-US"/>
    </w:rPr>
  </w:style>
  <w:style w:type="character" w:customStyle="1" w:styleId="21">
    <w:name w:val="Заголовок 2 Знак1"/>
    <w:basedOn w:val="a0"/>
    <w:link w:val="2"/>
    <w:rsid w:val="004933BE"/>
    <w:rPr>
      <w:rFonts w:ascii="Arial" w:eastAsia="Times New Roman" w:hAnsi="Arial" w:cs="Arial"/>
      <w:b/>
      <w:bCs/>
      <w:iCs/>
      <w:sz w:val="28"/>
      <w:szCs w:val="28"/>
    </w:rPr>
  </w:style>
  <w:style w:type="character" w:customStyle="1" w:styleId="31">
    <w:name w:val="Заголовок 3 Знак1"/>
    <w:basedOn w:val="a0"/>
    <w:link w:val="3"/>
    <w:rsid w:val="00454BF9"/>
    <w:rPr>
      <w:rFonts w:ascii="Arial" w:eastAsiaTheme="majorEastAsia" w:hAnsi="Arial" w:cstheme="majorBidi"/>
      <w:b/>
      <w:bCs/>
      <w:i/>
      <w:kern w:val="1"/>
      <w:sz w:val="28"/>
      <w:lang w:eastAsia="en-US"/>
    </w:rPr>
  </w:style>
  <w:style w:type="character" w:customStyle="1" w:styleId="s1">
    <w:name w:val="s1"/>
    <w:rsid w:val="00C1587E"/>
  </w:style>
  <w:style w:type="paragraph" w:customStyle="1" w:styleId="western">
    <w:name w:val="western"/>
    <w:basedOn w:val="a"/>
    <w:rsid w:val="00C1587E"/>
    <w:pPr>
      <w:spacing w:before="100" w:beforeAutospacing="1" w:after="0" w:line="240" w:lineRule="auto"/>
    </w:pPr>
    <w:rPr>
      <w:rFonts w:ascii="Times New Roman" w:eastAsia="Times New Roman" w:hAnsi="Times New Roman" w:cs="Times New Roman"/>
      <w:color w:val="000000"/>
      <w:sz w:val="24"/>
      <w:szCs w:val="24"/>
    </w:rPr>
  </w:style>
  <w:style w:type="paragraph" w:styleId="ab">
    <w:name w:val="Body Text Indent"/>
    <w:basedOn w:val="a"/>
    <w:link w:val="16"/>
    <w:rsid w:val="00C1587E"/>
    <w:pPr>
      <w:spacing w:after="0" w:line="240" w:lineRule="auto"/>
      <w:ind w:firstLine="340"/>
    </w:pPr>
    <w:rPr>
      <w:rFonts w:ascii="Calibri" w:eastAsia="Arial Unicode MS" w:hAnsi="Calibri" w:cs="Calibri"/>
      <w:color w:val="00000A"/>
      <w:kern w:val="1"/>
      <w:sz w:val="24"/>
      <w:szCs w:val="24"/>
    </w:rPr>
  </w:style>
  <w:style w:type="character" w:customStyle="1" w:styleId="ac">
    <w:name w:val="Основной текст с отступом Знак"/>
    <w:basedOn w:val="a0"/>
    <w:rsid w:val="00C1587E"/>
  </w:style>
  <w:style w:type="character" w:customStyle="1" w:styleId="16">
    <w:name w:val="Основной текст с отступом Знак1"/>
    <w:basedOn w:val="a0"/>
    <w:link w:val="ab"/>
    <w:rsid w:val="00C1587E"/>
    <w:rPr>
      <w:rFonts w:ascii="Calibri" w:eastAsia="Arial Unicode MS" w:hAnsi="Calibri" w:cs="Calibri"/>
      <w:color w:val="00000A"/>
      <w:kern w:val="1"/>
      <w:sz w:val="24"/>
      <w:szCs w:val="24"/>
    </w:rPr>
  </w:style>
  <w:style w:type="paragraph" w:styleId="ad">
    <w:name w:val="Body Text"/>
    <w:basedOn w:val="a"/>
    <w:link w:val="17"/>
    <w:uiPriority w:val="99"/>
    <w:rsid w:val="00C1587E"/>
    <w:pPr>
      <w:spacing w:after="0" w:line="240" w:lineRule="auto"/>
    </w:pPr>
    <w:rPr>
      <w:rFonts w:ascii="Times New Roman" w:eastAsia="Times New Roman" w:hAnsi="Times New Roman" w:cs="Times New Roman"/>
      <w:sz w:val="28"/>
      <w:szCs w:val="24"/>
    </w:rPr>
  </w:style>
  <w:style w:type="character" w:customStyle="1" w:styleId="ae">
    <w:name w:val="Основной текст Знак"/>
    <w:basedOn w:val="a0"/>
    <w:rsid w:val="00C1587E"/>
  </w:style>
  <w:style w:type="character" w:customStyle="1" w:styleId="17">
    <w:name w:val="Основной текст Знак1"/>
    <w:basedOn w:val="a0"/>
    <w:link w:val="ad"/>
    <w:uiPriority w:val="99"/>
    <w:rsid w:val="00C1587E"/>
    <w:rPr>
      <w:rFonts w:ascii="Times New Roman" w:eastAsia="Times New Roman" w:hAnsi="Times New Roman" w:cs="Times New Roman"/>
      <w:sz w:val="28"/>
      <w:szCs w:val="24"/>
    </w:rPr>
  </w:style>
  <w:style w:type="paragraph" w:customStyle="1" w:styleId="af">
    <w:name w:val="Основной"/>
    <w:basedOn w:val="a"/>
    <w:rsid w:val="00C1587E"/>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rPr>
  </w:style>
  <w:style w:type="paragraph" w:customStyle="1" w:styleId="af0">
    <w:name w:val="Буллит"/>
    <w:basedOn w:val="af"/>
    <w:uiPriority w:val="99"/>
    <w:rsid w:val="00C1587E"/>
    <w:pPr>
      <w:ind w:firstLine="244"/>
    </w:pPr>
  </w:style>
  <w:style w:type="character" w:styleId="af1">
    <w:name w:val="FollowedHyperlink"/>
    <w:basedOn w:val="a0"/>
    <w:uiPriority w:val="99"/>
    <w:unhideWhenUsed/>
    <w:rsid w:val="00C1587E"/>
    <w:rPr>
      <w:color w:val="800080" w:themeColor="followedHyperlink"/>
      <w:u w:val="single"/>
    </w:rPr>
  </w:style>
  <w:style w:type="paragraph" w:styleId="af2">
    <w:name w:val="header"/>
    <w:basedOn w:val="a"/>
    <w:link w:val="18"/>
    <w:unhideWhenUsed/>
    <w:rsid w:val="00C1587E"/>
    <w:pPr>
      <w:tabs>
        <w:tab w:val="center" w:pos="4677"/>
        <w:tab w:val="right" w:pos="9355"/>
      </w:tabs>
      <w:spacing w:after="0" w:line="240" w:lineRule="auto"/>
    </w:pPr>
    <w:rPr>
      <w:rFonts w:eastAsiaTheme="minorHAnsi"/>
      <w:lang w:eastAsia="en-US"/>
    </w:rPr>
  </w:style>
  <w:style w:type="character" w:customStyle="1" w:styleId="af3">
    <w:name w:val="Верхний колонтитул Знак"/>
    <w:basedOn w:val="a0"/>
    <w:rsid w:val="00C1587E"/>
  </w:style>
  <w:style w:type="character" w:customStyle="1" w:styleId="18">
    <w:name w:val="Верхний колонтитул Знак1"/>
    <w:basedOn w:val="a0"/>
    <w:link w:val="af2"/>
    <w:rsid w:val="00C1587E"/>
    <w:rPr>
      <w:rFonts w:eastAsiaTheme="minorHAnsi"/>
      <w:lang w:eastAsia="en-US"/>
    </w:rPr>
  </w:style>
  <w:style w:type="paragraph" w:styleId="af4">
    <w:name w:val="footer"/>
    <w:basedOn w:val="a"/>
    <w:link w:val="19"/>
    <w:uiPriority w:val="99"/>
    <w:unhideWhenUsed/>
    <w:rsid w:val="00C1587E"/>
    <w:pPr>
      <w:tabs>
        <w:tab w:val="center" w:pos="4677"/>
        <w:tab w:val="right" w:pos="9355"/>
      </w:tabs>
      <w:spacing w:after="0" w:line="240" w:lineRule="auto"/>
    </w:pPr>
    <w:rPr>
      <w:rFonts w:eastAsiaTheme="minorHAnsi"/>
      <w:lang w:eastAsia="en-US"/>
    </w:rPr>
  </w:style>
  <w:style w:type="character" w:customStyle="1" w:styleId="af5">
    <w:name w:val="Нижний колонтитул Знак"/>
    <w:basedOn w:val="a0"/>
    <w:uiPriority w:val="99"/>
    <w:rsid w:val="00C1587E"/>
  </w:style>
  <w:style w:type="character" w:customStyle="1" w:styleId="19">
    <w:name w:val="Нижний колонтитул Знак1"/>
    <w:basedOn w:val="a0"/>
    <w:link w:val="af4"/>
    <w:uiPriority w:val="99"/>
    <w:rsid w:val="00C1587E"/>
    <w:rPr>
      <w:rFonts w:eastAsiaTheme="minorHAnsi"/>
      <w:lang w:eastAsia="en-US"/>
    </w:rPr>
  </w:style>
  <w:style w:type="paragraph" w:styleId="af6">
    <w:name w:val="Subtitle"/>
    <w:basedOn w:val="a"/>
    <w:next w:val="ad"/>
    <w:link w:val="23"/>
    <w:uiPriority w:val="99"/>
    <w:qFormat/>
    <w:rsid w:val="00C1587E"/>
    <w:pPr>
      <w:keepNext/>
      <w:widowControl w:val="0"/>
      <w:suppressAutoHyphens/>
      <w:spacing w:before="240" w:after="120" w:line="240" w:lineRule="auto"/>
      <w:jc w:val="center"/>
    </w:pPr>
    <w:rPr>
      <w:rFonts w:ascii="Arial" w:eastAsia="Andale Sans UI" w:hAnsi="Arial" w:cs="Tahoma"/>
      <w:i/>
      <w:iCs/>
      <w:kern w:val="2"/>
      <w:sz w:val="28"/>
      <w:szCs w:val="28"/>
      <w:lang w:eastAsia="en-US"/>
    </w:rPr>
  </w:style>
  <w:style w:type="character" w:customStyle="1" w:styleId="af7">
    <w:name w:val="Подзаголовок Знак"/>
    <w:basedOn w:val="a0"/>
    <w:rsid w:val="00C1587E"/>
    <w:rPr>
      <w:rFonts w:asciiTheme="majorHAnsi" w:eastAsiaTheme="majorEastAsia" w:hAnsiTheme="majorHAnsi" w:cstheme="majorBidi"/>
      <w:i/>
      <w:iCs/>
      <w:color w:val="4F81BD" w:themeColor="accent1"/>
      <w:spacing w:val="15"/>
      <w:sz w:val="24"/>
      <w:szCs w:val="24"/>
    </w:rPr>
  </w:style>
  <w:style w:type="character" w:customStyle="1" w:styleId="23">
    <w:name w:val="Подзаголовок Знак2"/>
    <w:basedOn w:val="a0"/>
    <w:link w:val="af6"/>
    <w:uiPriority w:val="99"/>
    <w:rsid w:val="00C1587E"/>
    <w:rPr>
      <w:rFonts w:ascii="Arial" w:eastAsia="Andale Sans UI" w:hAnsi="Arial" w:cs="Tahoma"/>
      <w:i/>
      <w:iCs/>
      <w:kern w:val="2"/>
      <w:sz w:val="28"/>
      <w:szCs w:val="28"/>
      <w:lang w:eastAsia="en-US"/>
    </w:rPr>
  </w:style>
  <w:style w:type="paragraph" w:styleId="24">
    <w:name w:val="Body Text Indent 2"/>
    <w:basedOn w:val="a"/>
    <w:link w:val="210"/>
    <w:uiPriority w:val="99"/>
    <w:unhideWhenUsed/>
    <w:rsid w:val="00C1587E"/>
    <w:pPr>
      <w:spacing w:after="120" w:line="480" w:lineRule="auto"/>
      <w:ind w:left="283"/>
    </w:pPr>
    <w:rPr>
      <w:rFonts w:eastAsiaTheme="minorHAnsi"/>
      <w:lang w:eastAsia="en-US"/>
    </w:rPr>
  </w:style>
  <w:style w:type="character" w:customStyle="1" w:styleId="25">
    <w:name w:val="Основной текст с отступом 2 Знак"/>
    <w:basedOn w:val="a0"/>
    <w:rsid w:val="00C1587E"/>
  </w:style>
  <w:style w:type="character" w:customStyle="1" w:styleId="210">
    <w:name w:val="Основной текст с отступом 2 Знак1"/>
    <w:basedOn w:val="a0"/>
    <w:link w:val="24"/>
    <w:uiPriority w:val="99"/>
    <w:rsid w:val="00C1587E"/>
    <w:rPr>
      <w:rFonts w:eastAsiaTheme="minorHAnsi"/>
      <w:lang w:eastAsia="en-US"/>
    </w:rPr>
  </w:style>
  <w:style w:type="paragraph" w:styleId="af8">
    <w:name w:val="Balloon Text"/>
    <w:basedOn w:val="a"/>
    <w:link w:val="1a"/>
    <w:uiPriority w:val="99"/>
    <w:unhideWhenUsed/>
    <w:rsid w:val="00C1587E"/>
    <w:pPr>
      <w:spacing w:after="0" w:line="240" w:lineRule="auto"/>
    </w:pPr>
    <w:rPr>
      <w:rFonts w:ascii="Tahoma" w:eastAsiaTheme="minorHAnsi" w:hAnsi="Tahoma" w:cs="Tahoma"/>
      <w:sz w:val="16"/>
      <w:szCs w:val="16"/>
      <w:lang w:eastAsia="en-US"/>
    </w:rPr>
  </w:style>
  <w:style w:type="character" w:customStyle="1" w:styleId="af9">
    <w:name w:val="Текст выноски Знак"/>
    <w:basedOn w:val="a0"/>
    <w:rsid w:val="00C1587E"/>
    <w:rPr>
      <w:rFonts w:ascii="Tahoma" w:hAnsi="Tahoma" w:cs="Tahoma"/>
      <w:sz w:val="16"/>
      <w:szCs w:val="16"/>
    </w:rPr>
  </w:style>
  <w:style w:type="character" w:customStyle="1" w:styleId="1a">
    <w:name w:val="Текст выноски Знак1"/>
    <w:basedOn w:val="a0"/>
    <w:link w:val="af8"/>
    <w:uiPriority w:val="99"/>
    <w:rsid w:val="00C1587E"/>
    <w:rPr>
      <w:rFonts w:ascii="Tahoma" w:eastAsiaTheme="minorHAnsi" w:hAnsi="Tahoma" w:cs="Tahoma"/>
      <w:sz w:val="16"/>
      <w:szCs w:val="16"/>
      <w:lang w:eastAsia="en-US"/>
    </w:rPr>
  </w:style>
  <w:style w:type="paragraph" w:styleId="afa">
    <w:name w:val="No Spacing"/>
    <w:link w:val="afb"/>
    <w:qFormat/>
    <w:rsid w:val="00C1587E"/>
    <w:pPr>
      <w:spacing w:after="0" w:line="240" w:lineRule="auto"/>
    </w:pPr>
    <w:rPr>
      <w:rFonts w:eastAsiaTheme="minorHAnsi"/>
      <w:lang w:eastAsia="en-US"/>
    </w:rPr>
  </w:style>
  <w:style w:type="character" w:customStyle="1" w:styleId="afb">
    <w:name w:val="Без интервала Знак"/>
    <w:link w:val="afa"/>
    <w:locked/>
    <w:rsid w:val="00C1587E"/>
    <w:rPr>
      <w:rFonts w:eastAsiaTheme="minorHAnsi"/>
      <w:lang w:eastAsia="en-US"/>
    </w:rPr>
  </w:style>
  <w:style w:type="paragraph" w:customStyle="1" w:styleId="afc">
    <w:name w:val="Содержимое таблицы"/>
    <w:basedOn w:val="a"/>
    <w:uiPriority w:val="99"/>
    <w:rsid w:val="00C1587E"/>
    <w:pPr>
      <w:suppressLineNumbers/>
      <w:suppressAutoHyphens/>
      <w:spacing w:after="0" w:line="240" w:lineRule="auto"/>
    </w:pPr>
    <w:rPr>
      <w:rFonts w:ascii="Times New Roman" w:eastAsia="Times New Roman" w:hAnsi="Times New Roman" w:cs="Times New Roman"/>
      <w:sz w:val="20"/>
      <w:szCs w:val="20"/>
      <w:lang w:eastAsia="ar-SA"/>
    </w:rPr>
  </w:style>
  <w:style w:type="paragraph" w:customStyle="1" w:styleId="Standard">
    <w:name w:val="Standard"/>
    <w:rsid w:val="00C1587E"/>
    <w:pPr>
      <w:widowControl w:val="0"/>
      <w:suppressAutoHyphens/>
      <w:spacing w:after="0" w:line="240" w:lineRule="auto"/>
    </w:pPr>
    <w:rPr>
      <w:rFonts w:ascii="Times New Roman" w:eastAsia="Andale Sans UI" w:hAnsi="Times New Roman" w:cs="Tahoma"/>
      <w:kern w:val="2"/>
      <w:sz w:val="24"/>
      <w:szCs w:val="24"/>
      <w:lang w:val="de-DE" w:eastAsia="fa-IR" w:bidi="fa-IR"/>
    </w:rPr>
  </w:style>
  <w:style w:type="paragraph" w:customStyle="1" w:styleId="211">
    <w:name w:val="Основной текст с отступом 21"/>
    <w:basedOn w:val="a"/>
    <w:rsid w:val="00C1587E"/>
    <w:pPr>
      <w:suppressAutoHyphens/>
      <w:spacing w:after="0" w:line="240" w:lineRule="auto"/>
      <w:ind w:left="540" w:hanging="540"/>
    </w:pPr>
    <w:rPr>
      <w:rFonts w:ascii="Times New Roman" w:eastAsia="Times New Roman" w:hAnsi="Times New Roman" w:cs="Calibri"/>
      <w:sz w:val="24"/>
      <w:szCs w:val="24"/>
      <w:lang w:eastAsia="ar-SA"/>
    </w:rPr>
  </w:style>
  <w:style w:type="paragraph" w:customStyle="1" w:styleId="212">
    <w:name w:val="Основной текст 21"/>
    <w:basedOn w:val="a"/>
    <w:rsid w:val="00C1587E"/>
    <w:pPr>
      <w:widowControl w:val="0"/>
      <w:suppressAutoHyphens/>
      <w:spacing w:after="0" w:line="240" w:lineRule="auto"/>
    </w:pPr>
    <w:rPr>
      <w:rFonts w:ascii="Times New Roman" w:eastAsia="Andale Sans UI" w:hAnsi="Times New Roman" w:cs="Times New Roman"/>
      <w:kern w:val="2"/>
      <w:sz w:val="28"/>
      <w:szCs w:val="24"/>
      <w:lang w:eastAsia="en-US"/>
    </w:rPr>
  </w:style>
  <w:style w:type="paragraph" w:customStyle="1" w:styleId="213">
    <w:name w:val="Список 21"/>
    <w:basedOn w:val="a"/>
    <w:uiPriority w:val="99"/>
    <w:rsid w:val="00C1587E"/>
    <w:pPr>
      <w:widowControl w:val="0"/>
      <w:suppressAutoHyphens/>
      <w:spacing w:after="0" w:line="240" w:lineRule="auto"/>
      <w:ind w:left="566" w:hanging="283"/>
    </w:pPr>
    <w:rPr>
      <w:rFonts w:ascii="Times New Roman" w:eastAsia="Andale Sans UI" w:hAnsi="Times New Roman" w:cs="Times New Roman"/>
      <w:kern w:val="2"/>
      <w:sz w:val="24"/>
      <w:szCs w:val="24"/>
      <w:lang w:eastAsia="ar-SA"/>
    </w:rPr>
  </w:style>
  <w:style w:type="paragraph" w:customStyle="1" w:styleId="Textbody">
    <w:name w:val="Text body"/>
    <w:basedOn w:val="Standard"/>
    <w:uiPriority w:val="99"/>
    <w:rsid w:val="00C1587E"/>
    <w:pPr>
      <w:autoSpaceDN w:val="0"/>
      <w:spacing w:after="120"/>
    </w:pPr>
    <w:rPr>
      <w:rFonts w:eastAsia="Lucida Sans Unicode" w:cs="Mangal"/>
      <w:kern w:val="3"/>
      <w:lang w:val="ru-RU" w:eastAsia="zh-CN" w:bidi="hi-IN"/>
    </w:rPr>
  </w:style>
  <w:style w:type="paragraph" w:customStyle="1" w:styleId="PreformattedText">
    <w:name w:val="Preformatted Text"/>
    <w:basedOn w:val="Standard"/>
    <w:uiPriority w:val="99"/>
    <w:rsid w:val="00C1587E"/>
    <w:pPr>
      <w:autoSpaceDN w:val="0"/>
    </w:pPr>
    <w:rPr>
      <w:rFonts w:ascii="Courier New" w:eastAsia="Courier New" w:hAnsi="Courier New" w:cs="Courier New"/>
      <w:kern w:val="3"/>
      <w:sz w:val="20"/>
      <w:szCs w:val="20"/>
      <w:lang w:val="ru-RU" w:eastAsia="zh-CN" w:bidi="hi-IN"/>
    </w:rPr>
  </w:style>
  <w:style w:type="paragraph" w:customStyle="1" w:styleId="LTGliederung1">
    <w:name w:val="???????~LT~Gliederung 1"/>
    <w:uiPriority w:val="99"/>
    <w:rsid w:val="00C1587E"/>
    <w:pPr>
      <w:widowControl w:val="0"/>
      <w:tabs>
        <w:tab w:val="left" w:pos="1980"/>
        <w:tab w:val="left" w:pos="3420"/>
        <w:tab w:val="left" w:pos="4860"/>
        <w:tab w:val="left" w:pos="6300"/>
        <w:tab w:val="left" w:pos="7740"/>
        <w:tab w:val="left" w:pos="9180"/>
        <w:tab w:val="left" w:pos="10620"/>
        <w:tab w:val="left" w:pos="12060"/>
        <w:tab w:val="left" w:pos="13500"/>
        <w:tab w:val="left" w:pos="14940"/>
        <w:tab w:val="left" w:pos="16380"/>
      </w:tabs>
      <w:suppressAutoHyphens/>
      <w:autoSpaceDE w:val="0"/>
      <w:autoSpaceDN w:val="0"/>
      <w:spacing w:before="160" w:after="0" w:line="100" w:lineRule="atLeast"/>
      <w:ind w:left="540"/>
    </w:pPr>
    <w:rPr>
      <w:rFonts w:ascii="Tahoma" w:eastAsia="Tahoma" w:hAnsi="Tahoma" w:cs="Times New Roman"/>
      <w:color w:val="FFFFFF"/>
      <w:kern w:val="3"/>
      <w:sz w:val="64"/>
      <w:szCs w:val="64"/>
      <w:lang w:eastAsia="zh-CN"/>
    </w:rPr>
  </w:style>
  <w:style w:type="paragraph" w:customStyle="1" w:styleId="c3">
    <w:name w:val="c3"/>
    <w:basedOn w:val="a"/>
    <w:uiPriority w:val="99"/>
    <w:rsid w:val="00C158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C1587E"/>
    <w:pPr>
      <w:widowControl w:val="0"/>
      <w:autoSpaceDE w:val="0"/>
      <w:autoSpaceDN w:val="0"/>
      <w:adjustRightInd w:val="0"/>
      <w:spacing w:after="0" w:line="240" w:lineRule="auto"/>
    </w:pPr>
    <w:rPr>
      <w:rFonts w:ascii="Times New Roman" w:eastAsiaTheme="minorHAnsi" w:hAnsi="Times New Roman" w:cs="Times New Roman"/>
      <w:color w:val="000000"/>
      <w:sz w:val="24"/>
      <w:szCs w:val="24"/>
      <w:lang w:val="en-US" w:eastAsia="en-US"/>
    </w:rPr>
  </w:style>
  <w:style w:type="paragraph" w:customStyle="1" w:styleId="310">
    <w:name w:val="Основной текст с отступом 31"/>
    <w:basedOn w:val="a"/>
    <w:uiPriority w:val="99"/>
    <w:rsid w:val="00C1587E"/>
    <w:pPr>
      <w:spacing w:after="0" w:line="240" w:lineRule="auto"/>
      <w:ind w:firstLine="720"/>
      <w:jc w:val="center"/>
    </w:pPr>
    <w:rPr>
      <w:rFonts w:ascii="Arial" w:eastAsia="Times New Roman" w:hAnsi="Arial" w:cs="Arial"/>
      <w:b/>
      <w:bCs/>
      <w:sz w:val="20"/>
      <w:szCs w:val="20"/>
      <w:lang w:eastAsia="ar-SA"/>
    </w:rPr>
  </w:style>
  <w:style w:type="paragraph" w:customStyle="1" w:styleId="18TexstSPISOK1">
    <w:name w:val="18TexstSPISOK_1"/>
    <w:aliases w:val="1"/>
    <w:basedOn w:val="a"/>
    <w:rsid w:val="00C1587E"/>
    <w:pPr>
      <w:tabs>
        <w:tab w:val="left" w:pos="360"/>
        <w:tab w:val="left" w:pos="640"/>
      </w:tabs>
      <w:autoSpaceDE w:val="0"/>
      <w:autoSpaceDN w:val="0"/>
      <w:adjustRightInd w:val="0"/>
      <w:spacing w:after="0" w:line="240" w:lineRule="atLeast"/>
      <w:ind w:left="640" w:hanging="300"/>
      <w:jc w:val="both"/>
    </w:pPr>
    <w:rPr>
      <w:rFonts w:ascii="PragmaticaC" w:eastAsia="Times New Roman" w:hAnsi="PragmaticaC" w:cs="PragmaticaC"/>
      <w:color w:val="000000"/>
      <w:sz w:val="20"/>
      <w:szCs w:val="20"/>
    </w:rPr>
  </w:style>
  <w:style w:type="paragraph" w:customStyle="1" w:styleId="09PodZAG">
    <w:name w:val="09PodZAG_п/ж"/>
    <w:basedOn w:val="a"/>
    <w:uiPriority w:val="99"/>
    <w:rsid w:val="00C1587E"/>
    <w:pPr>
      <w:autoSpaceDE w:val="0"/>
      <w:autoSpaceDN w:val="0"/>
      <w:adjustRightInd w:val="0"/>
      <w:spacing w:after="113" w:line="240" w:lineRule="atLeast"/>
      <w:jc w:val="center"/>
    </w:pPr>
    <w:rPr>
      <w:rFonts w:ascii="FuturisC" w:eastAsia="Times New Roman" w:hAnsi="FuturisC" w:cs="FuturisC"/>
      <w:b/>
      <w:bCs/>
      <w:color w:val="000000"/>
    </w:rPr>
  </w:style>
  <w:style w:type="paragraph" w:customStyle="1" w:styleId="Heading">
    <w:name w:val="Heading"/>
    <w:rsid w:val="00C1587E"/>
    <w:pPr>
      <w:suppressAutoHyphens/>
      <w:spacing w:after="0" w:line="240" w:lineRule="auto"/>
    </w:pPr>
    <w:rPr>
      <w:rFonts w:ascii="Arial" w:eastAsia="Arial" w:hAnsi="Arial" w:cs="Arial"/>
      <w:b/>
      <w:bCs/>
      <w:sz w:val="24"/>
      <w:szCs w:val="24"/>
      <w:lang w:eastAsia="ar-SA"/>
    </w:rPr>
  </w:style>
  <w:style w:type="character" w:customStyle="1" w:styleId="c1">
    <w:name w:val="c1"/>
    <w:rsid w:val="00C1587E"/>
  </w:style>
  <w:style w:type="character" w:customStyle="1" w:styleId="apple-converted-space">
    <w:name w:val="apple-converted-space"/>
    <w:basedOn w:val="a0"/>
    <w:rsid w:val="00C1587E"/>
  </w:style>
  <w:style w:type="character" w:customStyle="1" w:styleId="c0">
    <w:name w:val="c0"/>
    <w:basedOn w:val="a0"/>
    <w:rsid w:val="00C1587E"/>
  </w:style>
  <w:style w:type="character" w:customStyle="1" w:styleId="c7">
    <w:name w:val="c7"/>
    <w:basedOn w:val="a0"/>
    <w:rsid w:val="00C1587E"/>
  </w:style>
  <w:style w:type="character" w:customStyle="1" w:styleId="1b">
    <w:name w:val="Подзаголовок Знак1"/>
    <w:basedOn w:val="a0"/>
    <w:uiPriority w:val="11"/>
    <w:rsid w:val="00C1587E"/>
    <w:rPr>
      <w:rFonts w:asciiTheme="majorHAnsi" w:eastAsiaTheme="majorEastAsia" w:hAnsiTheme="majorHAnsi" w:cstheme="majorBidi"/>
      <w:i/>
      <w:iCs/>
      <w:color w:val="4F81BD" w:themeColor="accent1"/>
      <w:spacing w:val="15"/>
      <w:sz w:val="24"/>
      <w:szCs w:val="24"/>
      <w:lang w:eastAsia="ru-RU"/>
    </w:rPr>
  </w:style>
  <w:style w:type="paragraph" w:customStyle="1" w:styleId="ConsNormal">
    <w:name w:val="ConsNormal"/>
    <w:rsid w:val="00C1587E"/>
    <w:pPr>
      <w:widowControl w:val="0"/>
      <w:suppressAutoHyphens/>
      <w:autoSpaceDE w:val="0"/>
      <w:spacing w:after="0" w:line="240" w:lineRule="auto"/>
      <w:ind w:right="19772" w:firstLine="720"/>
    </w:pPr>
    <w:rPr>
      <w:rFonts w:ascii="Arial" w:eastAsia="Times New Roman" w:hAnsi="Arial" w:cs="Arial"/>
      <w:sz w:val="20"/>
      <w:szCs w:val="20"/>
      <w:lang w:eastAsia="ar-SA"/>
    </w:rPr>
  </w:style>
  <w:style w:type="character" w:customStyle="1" w:styleId="afd">
    <w:name w:val="Подпись к таблице"/>
    <w:rsid w:val="00C1587E"/>
    <w:rPr>
      <w:rFonts w:ascii="Times New Roman" w:eastAsia="Times New Roman" w:hAnsi="Times New Roman" w:cs="Times New Roman" w:hint="default"/>
      <w:b/>
      <w:bCs/>
      <w:i w:val="0"/>
      <w:iCs w:val="0"/>
      <w:smallCaps w:val="0"/>
      <w:color w:val="000000"/>
      <w:spacing w:val="0"/>
      <w:w w:val="100"/>
      <w:position w:val="0"/>
      <w:sz w:val="23"/>
      <w:szCs w:val="23"/>
      <w:u w:val="single"/>
      <w:lang w:val="ru-RU" w:bidi="ar-SA"/>
    </w:rPr>
  </w:style>
  <w:style w:type="character" w:customStyle="1" w:styleId="afe">
    <w:name w:val="Схема документа Знак"/>
    <w:basedOn w:val="a0"/>
    <w:link w:val="aff"/>
    <w:uiPriority w:val="99"/>
    <w:semiHidden/>
    <w:rsid w:val="00C1587E"/>
    <w:rPr>
      <w:rFonts w:ascii="Lucida Grande" w:eastAsia="Arial Unicode MS" w:hAnsi="Lucida Grande" w:cs="Calibri"/>
      <w:color w:val="00000A"/>
      <w:kern w:val="1"/>
      <w:sz w:val="24"/>
      <w:szCs w:val="24"/>
      <w:lang w:eastAsia="en-US"/>
    </w:rPr>
  </w:style>
  <w:style w:type="paragraph" w:styleId="aff">
    <w:name w:val="Document Map"/>
    <w:basedOn w:val="a"/>
    <w:link w:val="afe"/>
    <w:uiPriority w:val="99"/>
    <w:semiHidden/>
    <w:unhideWhenUsed/>
    <w:rsid w:val="00C1587E"/>
    <w:pPr>
      <w:suppressAutoHyphens/>
      <w:spacing w:after="0" w:line="240" w:lineRule="auto"/>
    </w:pPr>
    <w:rPr>
      <w:rFonts w:ascii="Lucida Grande" w:eastAsia="Arial Unicode MS" w:hAnsi="Lucida Grande" w:cs="Calibri"/>
      <w:color w:val="00000A"/>
      <w:kern w:val="1"/>
      <w:sz w:val="24"/>
      <w:szCs w:val="24"/>
      <w:lang w:eastAsia="en-US"/>
    </w:rPr>
  </w:style>
  <w:style w:type="character" w:customStyle="1" w:styleId="1c">
    <w:name w:val="Схема документа Знак1"/>
    <w:basedOn w:val="a0"/>
    <w:uiPriority w:val="99"/>
    <w:semiHidden/>
    <w:rsid w:val="00C1587E"/>
    <w:rPr>
      <w:rFonts w:ascii="Tahoma" w:hAnsi="Tahoma" w:cs="Tahoma"/>
      <w:sz w:val="16"/>
      <w:szCs w:val="16"/>
    </w:rPr>
  </w:style>
  <w:style w:type="paragraph" w:styleId="aff0">
    <w:name w:val="TOC Heading"/>
    <w:basedOn w:val="1"/>
    <w:next w:val="a"/>
    <w:uiPriority w:val="39"/>
    <w:unhideWhenUsed/>
    <w:qFormat/>
    <w:rsid w:val="00C1587E"/>
    <w:pPr>
      <w:suppressAutoHyphens w:val="0"/>
      <w:outlineLvl w:val="9"/>
    </w:pPr>
    <w:rPr>
      <w:kern w:val="0"/>
      <w:lang w:val="en-US"/>
    </w:rPr>
  </w:style>
  <w:style w:type="character" w:customStyle="1" w:styleId="FootnoteReference1">
    <w:name w:val="Footnote Reference1"/>
    <w:basedOn w:val="a0"/>
    <w:rsid w:val="00C1587E"/>
  </w:style>
  <w:style w:type="character" w:customStyle="1" w:styleId="dash041e0431044b0447043d044b0439char1">
    <w:name w:val="dash041e_0431_044b_0447_043d_044b_0439__char1"/>
    <w:rsid w:val="00C1587E"/>
  </w:style>
  <w:style w:type="character" w:customStyle="1" w:styleId="26">
    <w:name w:val="Основной текст 2 Знак"/>
    <w:basedOn w:val="a0"/>
    <w:rsid w:val="00C1587E"/>
  </w:style>
  <w:style w:type="character" w:customStyle="1" w:styleId="PageNumber1">
    <w:name w:val="Page Number1"/>
    <w:basedOn w:val="a0"/>
    <w:rsid w:val="00C1587E"/>
  </w:style>
  <w:style w:type="character" w:customStyle="1" w:styleId="1d">
    <w:name w:val="Сноска1"/>
    <w:rsid w:val="00C1587E"/>
  </w:style>
  <w:style w:type="character" w:customStyle="1" w:styleId="140">
    <w:name w:val="Стиль 14 пт полужирный"/>
    <w:rsid w:val="00C1587E"/>
  </w:style>
  <w:style w:type="character" w:customStyle="1" w:styleId="ListLabel1">
    <w:name w:val="ListLabel 1"/>
    <w:rsid w:val="00C1587E"/>
    <w:rPr>
      <w:sz w:val="20"/>
    </w:rPr>
  </w:style>
  <w:style w:type="character" w:customStyle="1" w:styleId="ListLabel2">
    <w:name w:val="ListLabel 2"/>
    <w:rsid w:val="00C1587E"/>
    <w:rPr>
      <w:rFonts w:cs="Courier New"/>
    </w:rPr>
  </w:style>
  <w:style w:type="character" w:styleId="aff1">
    <w:name w:val="endnote reference"/>
    <w:rsid w:val="00C1587E"/>
    <w:rPr>
      <w:vertAlign w:val="superscript"/>
    </w:rPr>
  </w:style>
  <w:style w:type="character" w:customStyle="1" w:styleId="aff2">
    <w:name w:val="Символы концевой сноски"/>
    <w:rsid w:val="00C1587E"/>
  </w:style>
  <w:style w:type="character" w:customStyle="1" w:styleId="aff3">
    <w:name w:val="Маркеры списка"/>
    <w:rsid w:val="00C1587E"/>
    <w:rPr>
      <w:rFonts w:ascii="OpenSymbol" w:eastAsia="OpenSymbol" w:hAnsi="OpenSymbol" w:cs="OpenSymbol"/>
    </w:rPr>
  </w:style>
  <w:style w:type="paragraph" w:customStyle="1" w:styleId="aff4">
    <w:name w:val="Заголовок"/>
    <w:basedOn w:val="a"/>
    <w:next w:val="ad"/>
    <w:rsid w:val="00C1587E"/>
    <w:pPr>
      <w:keepNext/>
      <w:suppressAutoHyphens/>
      <w:spacing w:before="240" w:after="0" w:line="100" w:lineRule="atLeast"/>
    </w:pPr>
    <w:rPr>
      <w:rFonts w:ascii="Arial" w:eastAsia="Arial" w:hAnsi="Arial" w:cs="Arial"/>
      <w:b/>
      <w:bCs/>
      <w:kern w:val="1"/>
      <w:sz w:val="24"/>
      <w:szCs w:val="24"/>
      <w:lang w:val="de-DE" w:eastAsia="fa-IR" w:bidi="fa-IR"/>
    </w:rPr>
  </w:style>
  <w:style w:type="paragraph" w:styleId="aff5">
    <w:name w:val="List"/>
    <w:basedOn w:val="ad"/>
    <w:rsid w:val="00C1587E"/>
    <w:pPr>
      <w:suppressAutoHyphens/>
      <w:spacing w:after="120" w:line="100" w:lineRule="atLeast"/>
    </w:pPr>
    <w:rPr>
      <w:rFonts w:eastAsia="Lucida Sans Unicode" w:cs="Mangal"/>
      <w:color w:val="00000A"/>
      <w:kern w:val="1"/>
      <w:lang w:eastAsia="hi-IN" w:bidi="hi-IN"/>
    </w:rPr>
  </w:style>
  <w:style w:type="paragraph" w:customStyle="1" w:styleId="1e">
    <w:name w:val="Название1"/>
    <w:basedOn w:val="a"/>
    <w:rsid w:val="00C1587E"/>
    <w:pPr>
      <w:suppressLineNumbers/>
      <w:suppressAutoHyphens/>
      <w:spacing w:before="120" w:after="120" w:line="100" w:lineRule="atLeast"/>
    </w:pPr>
    <w:rPr>
      <w:rFonts w:ascii="Times New Roman" w:eastAsia="Andale Sans UI" w:hAnsi="Times New Roman" w:cs="Tahoma"/>
      <w:i/>
      <w:iCs/>
      <w:kern w:val="1"/>
      <w:sz w:val="24"/>
      <w:szCs w:val="24"/>
      <w:lang w:val="de-DE" w:eastAsia="fa-IR" w:bidi="fa-IR"/>
    </w:rPr>
  </w:style>
  <w:style w:type="paragraph" w:customStyle="1" w:styleId="1f">
    <w:name w:val="Указатель1"/>
    <w:basedOn w:val="a"/>
    <w:rsid w:val="00C1587E"/>
    <w:pPr>
      <w:suppressLineNumbers/>
      <w:suppressAutoHyphens/>
      <w:spacing w:after="0" w:line="100" w:lineRule="atLeast"/>
    </w:pPr>
    <w:rPr>
      <w:rFonts w:ascii="Times New Roman" w:eastAsia="Andale Sans UI" w:hAnsi="Times New Roman" w:cs="Tahoma"/>
      <w:kern w:val="1"/>
      <w:sz w:val="24"/>
      <w:szCs w:val="24"/>
      <w:lang w:val="de-DE" w:eastAsia="fa-IR" w:bidi="fa-IR"/>
    </w:rPr>
  </w:style>
  <w:style w:type="paragraph" w:customStyle="1" w:styleId="FootnoteText1">
    <w:name w:val="Footnote Text1"/>
    <w:basedOn w:val="a"/>
    <w:rsid w:val="00C1587E"/>
    <w:pPr>
      <w:suppressAutoHyphens/>
      <w:spacing w:after="0" w:line="100" w:lineRule="atLeast"/>
    </w:pPr>
    <w:rPr>
      <w:rFonts w:ascii="Times New Roman" w:eastAsia="Andale Sans UI" w:hAnsi="Times New Roman" w:cs="Tahoma"/>
      <w:kern w:val="1"/>
      <w:sz w:val="24"/>
      <w:szCs w:val="24"/>
      <w:lang w:val="de-DE" w:eastAsia="fa-IR" w:bidi="fa-IR"/>
    </w:rPr>
  </w:style>
  <w:style w:type="paragraph" w:customStyle="1" w:styleId="aff6">
    <w:name w:val="Текст в заданном формате"/>
    <w:basedOn w:val="a"/>
    <w:rsid w:val="00C1587E"/>
    <w:pPr>
      <w:suppressAutoHyphens/>
      <w:spacing w:after="0" w:line="100" w:lineRule="atLeast"/>
    </w:pPr>
    <w:rPr>
      <w:rFonts w:ascii="Courier New" w:eastAsia="Courier New" w:hAnsi="Courier New" w:cs="Courier New"/>
      <w:kern w:val="1"/>
      <w:sz w:val="20"/>
      <w:szCs w:val="20"/>
      <w:lang w:eastAsia="hi-IN" w:bidi="hi-IN"/>
    </w:rPr>
  </w:style>
  <w:style w:type="paragraph" w:customStyle="1" w:styleId="27">
    <w:name w:val="Абзац списка2"/>
    <w:basedOn w:val="a"/>
    <w:rsid w:val="00C1587E"/>
    <w:pPr>
      <w:suppressAutoHyphens/>
      <w:spacing w:after="0" w:line="100" w:lineRule="atLeast"/>
    </w:pPr>
    <w:rPr>
      <w:rFonts w:ascii="Times New Roman" w:eastAsia="Andale Sans UI" w:hAnsi="Times New Roman" w:cs="Tahoma"/>
      <w:kern w:val="1"/>
      <w:sz w:val="24"/>
      <w:szCs w:val="24"/>
      <w:lang w:val="de-DE" w:eastAsia="fa-IR" w:bidi="fa-IR"/>
    </w:rPr>
  </w:style>
  <w:style w:type="paragraph" w:styleId="28">
    <w:name w:val="Body Text 2"/>
    <w:basedOn w:val="a"/>
    <w:link w:val="214"/>
    <w:rsid w:val="00C1587E"/>
    <w:pPr>
      <w:suppressAutoHyphens/>
      <w:spacing w:after="0" w:line="100" w:lineRule="atLeast"/>
    </w:pPr>
    <w:rPr>
      <w:rFonts w:ascii="Times New Roman" w:eastAsia="Andale Sans UI" w:hAnsi="Times New Roman" w:cs="Tahoma"/>
      <w:kern w:val="1"/>
      <w:sz w:val="24"/>
      <w:szCs w:val="24"/>
      <w:lang w:val="de-DE" w:eastAsia="fa-IR" w:bidi="fa-IR"/>
    </w:rPr>
  </w:style>
  <w:style w:type="character" w:customStyle="1" w:styleId="214">
    <w:name w:val="Основной текст 2 Знак1"/>
    <w:basedOn w:val="a0"/>
    <w:link w:val="28"/>
    <w:rsid w:val="00C1587E"/>
    <w:rPr>
      <w:rFonts w:ascii="Times New Roman" w:eastAsia="Andale Sans UI" w:hAnsi="Times New Roman" w:cs="Tahoma"/>
      <w:kern w:val="1"/>
      <w:sz w:val="24"/>
      <w:szCs w:val="24"/>
      <w:lang w:val="de-DE" w:eastAsia="fa-IR" w:bidi="fa-IR"/>
    </w:rPr>
  </w:style>
  <w:style w:type="paragraph" w:customStyle="1" w:styleId="msolistparagraph0">
    <w:name w:val="msolistparagraph"/>
    <w:basedOn w:val="a"/>
    <w:rsid w:val="00C1587E"/>
    <w:pPr>
      <w:suppressAutoHyphens/>
      <w:spacing w:after="0" w:line="100" w:lineRule="atLeast"/>
    </w:pPr>
    <w:rPr>
      <w:rFonts w:ascii="Times New Roman" w:eastAsia="Andale Sans UI" w:hAnsi="Times New Roman" w:cs="Tahoma"/>
      <w:kern w:val="1"/>
      <w:sz w:val="24"/>
      <w:szCs w:val="24"/>
      <w:lang w:val="de-DE" w:eastAsia="fa-IR" w:bidi="fa-IR"/>
    </w:rPr>
  </w:style>
  <w:style w:type="paragraph" w:customStyle="1" w:styleId="u-2-msonormal">
    <w:name w:val="u-2-msonormal"/>
    <w:basedOn w:val="a"/>
    <w:rsid w:val="00C1587E"/>
    <w:pPr>
      <w:suppressAutoHyphens/>
      <w:spacing w:after="0" w:line="100" w:lineRule="atLeast"/>
    </w:pPr>
    <w:rPr>
      <w:rFonts w:ascii="Times New Roman" w:eastAsia="Andale Sans UI" w:hAnsi="Times New Roman" w:cs="Tahoma"/>
      <w:kern w:val="1"/>
      <w:sz w:val="24"/>
      <w:szCs w:val="24"/>
      <w:lang w:val="de-DE" w:eastAsia="fa-IR" w:bidi="fa-IR"/>
    </w:rPr>
  </w:style>
  <w:style w:type="paragraph" w:customStyle="1" w:styleId="msg-header-from">
    <w:name w:val="msg-header-from"/>
    <w:basedOn w:val="a"/>
    <w:rsid w:val="00C1587E"/>
    <w:pPr>
      <w:suppressAutoHyphens/>
      <w:spacing w:after="0" w:line="100" w:lineRule="atLeast"/>
    </w:pPr>
    <w:rPr>
      <w:rFonts w:ascii="Times New Roman" w:eastAsia="Andale Sans UI" w:hAnsi="Times New Roman" w:cs="Tahoma"/>
      <w:kern w:val="1"/>
      <w:sz w:val="24"/>
      <w:szCs w:val="24"/>
      <w:lang w:val="de-DE" w:eastAsia="fa-IR" w:bidi="fa-IR"/>
    </w:rPr>
  </w:style>
  <w:style w:type="paragraph" w:customStyle="1" w:styleId="33">
    <w:name w:val="Заг 3"/>
    <w:rsid w:val="00C1587E"/>
    <w:pPr>
      <w:widowControl w:val="0"/>
      <w:suppressAutoHyphens/>
    </w:pPr>
    <w:rPr>
      <w:rFonts w:ascii="Calibri" w:eastAsia="DejaVu Sans" w:hAnsi="Calibri" w:cs="font220"/>
      <w:kern w:val="1"/>
      <w:lang w:eastAsia="ar-SA"/>
    </w:rPr>
  </w:style>
  <w:style w:type="paragraph" w:customStyle="1" w:styleId="29">
    <w:name w:val="Заг 2"/>
    <w:rsid w:val="00C1587E"/>
    <w:pPr>
      <w:widowControl w:val="0"/>
      <w:suppressAutoHyphens/>
    </w:pPr>
    <w:rPr>
      <w:rFonts w:ascii="Calibri" w:eastAsia="DejaVu Sans" w:hAnsi="Calibri" w:cs="font220"/>
      <w:kern w:val="1"/>
      <w:lang w:eastAsia="ar-SA"/>
    </w:rPr>
  </w:style>
  <w:style w:type="paragraph" w:customStyle="1" w:styleId="1f0">
    <w:name w:val="Заг 1"/>
    <w:basedOn w:val="af"/>
    <w:rsid w:val="00C1587E"/>
    <w:pPr>
      <w:suppressAutoHyphens/>
      <w:autoSpaceDE/>
      <w:autoSpaceDN/>
      <w:adjustRightInd/>
      <w:spacing w:line="100" w:lineRule="atLeast"/>
      <w:ind w:firstLine="0"/>
      <w:jc w:val="left"/>
      <w:textAlignment w:val="auto"/>
    </w:pPr>
    <w:rPr>
      <w:rFonts w:ascii="Times New Roman" w:eastAsia="Andale Sans UI" w:hAnsi="Times New Roman" w:cs="Tahoma"/>
      <w:color w:val="auto"/>
      <w:kern w:val="1"/>
      <w:sz w:val="24"/>
      <w:szCs w:val="24"/>
      <w:lang w:val="de-DE" w:eastAsia="fa-IR" w:bidi="fa-IR"/>
    </w:rPr>
  </w:style>
  <w:style w:type="paragraph" w:customStyle="1" w:styleId="41">
    <w:name w:val="Заг 4"/>
    <w:basedOn w:val="33"/>
    <w:rsid w:val="00C1587E"/>
  </w:style>
  <w:style w:type="paragraph" w:customStyle="1" w:styleId="aff7">
    <w:name w:val="Подзаг"/>
    <w:basedOn w:val="af"/>
    <w:rsid w:val="00C1587E"/>
    <w:pPr>
      <w:suppressAutoHyphens/>
      <w:autoSpaceDE/>
      <w:autoSpaceDN/>
      <w:adjustRightInd/>
      <w:spacing w:line="100" w:lineRule="atLeast"/>
      <w:ind w:firstLine="0"/>
      <w:jc w:val="left"/>
      <w:textAlignment w:val="auto"/>
    </w:pPr>
    <w:rPr>
      <w:rFonts w:ascii="Times New Roman" w:eastAsia="Andale Sans UI" w:hAnsi="Times New Roman" w:cs="Tahoma"/>
      <w:color w:val="auto"/>
      <w:kern w:val="1"/>
      <w:sz w:val="24"/>
      <w:szCs w:val="24"/>
      <w:lang w:val="de-DE" w:eastAsia="fa-IR" w:bidi="fa-IR"/>
    </w:rPr>
  </w:style>
  <w:style w:type="paragraph" w:customStyle="1" w:styleId="30Snoska">
    <w:name w:val="30Snoska"/>
    <w:basedOn w:val="a"/>
    <w:rsid w:val="00C1587E"/>
    <w:pPr>
      <w:suppressAutoHyphens/>
      <w:spacing w:after="0" w:line="100" w:lineRule="atLeast"/>
    </w:pPr>
    <w:rPr>
      <w:rFonts w:ascii="Times New Roman" w:eastAsia="Andale Sans UI" w:hAnsi="Times New Roman" w:cs="Tahoma"/>
      <w:kern w:val="1"/>
      <w:sz w:val="24"/>
      <w:szCs w:val="24"/>
      <w:lang w:val="de-DE" w:eastAsia="fa-IR" w:bidi="fa-IR"/>
    </w:rPr>
  </w:style>
  <w:style w:type="paragraph" w:customStyle="1" w:styleId="1f1">
    <w:name w:val="Без интервала1"/>
    <w:rsid w:val="00C1587E"/>
    <w:pPr>
      <w:widowControl w:val="0"/>
      <w:suppressAutoHyphens/>
    </w:pPr>
    <w:rPr>
      <w:rFonts w:ascii="Calibri" w:eastAsia="DejaVu Sans" w:hAnsi="Calibri" w:cs="font220"/>
      <w:kern w:val="1"/>
      <w:lang w:eastAsia="ar-SA"/>
    </w:rPr>
  </w:style>
  <w:style w:type="paragraph" w:customStyle="1" w:styleId="c7e0e3eeebeee2eeea1">
    <w:name w:val="Зc7аe0гe3оeeлebоeeвe2оeeкea 1"/>
    <w:basedOn w:val="a"/>
    <w:rsid w:val="00C1587E"/>
    <w:pPr>
      <w:suppressAutoHyphens/>
      <w:spacing w:after="0" w:line="100" w:lineRule="atLeast"/>
    </w:pPr>
    <w:rPr>
      <w:rFonts w:ascii="Times New Roman" w:eastAsia="Andale Sans UI" w:hAnsi="Times New Roman" w:cs="Tahoma"/>
      <w:kern w:val="1"/>
      <w:sz w:val="24"/>
      <w:szCs w:val="24"/>
      <w:lang w:val="de-DE" w:eastAsia="fa-IR" w:bidi="fa-IR"/>
    </w:rPr>
  </w:style>
  <w:style w:type="paragraph" w:customStyle="1" w:styleId="aff8">
    <w:name w:val="Содержимое врезки"/>
    <w:basedOn w:val="ad"/>
    <w:rsid w:val="00C1587E"/>
    <w:pPr>
      <w:suppressAutoHyphens/>
      <w:spacing w:after="120" w:line="100" w:lineRule="atLeast"/>
    </w:pPr>
    <w:rPr>
      <w:rFonts w:eastAsia="Lucida Sans Unicode" w:cs="Mangal"/>
      <w:color w:val="00000A"/>
      <w:kern w:val="1"/>
      <w:lang w:eastAsia="hi-IN" w:bidi="hi-IN"/>
    </w:rPr>
  </w:style>
  <w:style w:type="character" w:styleId="aff9">
    <w:name w:val="Emphasis"/>
    <w:qFormat/>
    <w:rsid w:val="00C1587E"/>
    <w:rPr>
      <w:i/>
      <w:iCs/>
    </w:rPr>
  </w:style>
  <w:style w:type="character" w:styleId="affa">
    <w:name w:val="Strong"/>
    <w:qFormat/>
    <w:rsid w:val="00C1587E"/>
    <w:rPr>
      <w:b/>
      <w:bCs/>
    </w:rPr>
  </w:style>
  <w:style w:type="paragraph" w:customStyle="1" w:styleId="08PodZAG">
    <w:name w:val="08PodZAG"/>
    <w:basedOn w:val="a"/>
    <w:uiPriority w:val="99"/>
    <w:rsid w:val="00C1587E"/>
    <w:pPr>
      <w:autoSpaceDE w:val="0"/>
      <w:autoSpaceDN w:val="0"/>
      <w:adjustRightInd w:val="0"/>
      <w:spacing w:before="113" w:after="113" w:line="240" w:lineRule="atLeast"/>
      <w:jc w:val="center"/>
    </w:pPr>
    <w:rPr>
      <w:rFonts w:ascii="FuturisC" w:eastAsia="Times New Roman" w:hAnsi="FuturisC" w:cs="FuturisC"/>
      <w:color w:val="000000"/>
    </w:rPr>
  </w:style>
  <w:style w:type="paragraph" w:styleId="42">
    <w:name w:val="toc 4"/>
    <w:basedOn w:val="a"/>
    <w:next w:val="a"/>
    <w:autoRedefine/>
    <w:uiPriority w:val="39"/>
    <w:unhideWhenUsed/>
    <w:rsid w:val="00C1587E"/>
    <w:pPr>
      <w:spacing w:after="0"/>
      <w:ind w:left="660"/>
    </w:pPr>
    <w:rPr>
      <w:sz w:val="20"/>
      <w:szCs w:val="20"/>
    </w:rPr>
  </w:style>
  <w:style w:type="paragraph" w:styleId="51">
    <w:name w:val="toc 5"/>
    <w:basedOn w:val="a"/>
    <w:next w:val="a"/>
    <w:autoRedefine/>
    <w:uiPriority w:val="39"/>
    <w:unhideWhenUsed/>
    <w:rsid w:val="00C1587E"/>
    <w:pPr>
      <w:spacing w:after="0"/>
      <w:ind w:left="880"/>
    </w:pPr>
    <w:rPr>
      <w:sz w:val="20"/>
      <w:szCs w:val="20"/>
    </w:rPr>
  </w:style>
  <w:style w:type="paragraph" w:styleId="6">
    <w:name w:val="toc 6"/>
    <w:basedOn w:val="a"/>
    <w:next w:val="a"/>
    <w:autoRedefine/>
    <w:uiPriority w:val="39"/>
    <w:unhideWhenUsed/>
    <w:rsid w:val="00C1587E"/>
    <w:pPr>
      <w:spacing w:after="0"/>
      <w:ind w:left="1100"/>
    </w:pPr>
    <w:rPr>
      <w:sz w:val="20"/>
      <w:szCs w:val="20"/>
    </w:rPr>
  </w:style>
  <w:style w:type="paragraph" w:styleId="7">
    <w:name w:val="toc 7"/>
    <w:basedOn w:val="a"/>
    <w:next w:val="a"/>
    <w:autoRedefine/>
    <w:uiPriority w:val="39"/>
    <w:unhideWhenUsed/>
    <w:rsid w:val="00C1587E"/>
    <w:pPr>
      <w:spacing w:after="0"/>
      <w:ind w:left="1320"/>
    </w:pPr>
    <w:rPr>
      <w:sz w:val="20"/>
      <w:szCs w:val="20"/>
    </w:rPr>
  </w:style>
  <w:style w:type="paragraph" w:styleId="8">
    <w:name w:val="toc 8"/>
    <w:basedOn w:val="a"/>
    <w:next w:val="a"/>
    <w:autoRedefine/>
    <w:uiPriority w:val="39"/>
    <w:unhideWhenUsed/>
    <w:rsid w:val="00C1587E"/>
    <w:pPr>
      <w:spacing w:after="0"/>
      <w:ind w:left="1540"/>
    </w:pPr>
    <w:rPr>
      <w:sz w:val="20"/>
      <w:szCs w:val="20"/>
    </w:rPr>
  </w:style>
  <w:style w:type="paragraph" w:styleId="9">
    <w:name w:val="toc 9"/>
    <w:basedOn w:val="a"/>
    <w:next w:val="a"/>
    <w:autoRedefine/>
    <w:uiPriority w:val="39"/>
    <w:unhideWhenUsed/>
    <w:rsid w:val="00C1587E"/>
    <w:pPr>
      <w:spacing w:after="0"/>
      <w:ind w:left="1760"/>
    </w:pPr>
    <w:rPr>
      <w:sz w:val="20"/>
      <w:szCs w:val="20"/>
    </w:rPr>
  </w:style>
  <w:style w:type="paragraph" w:customStyle="1" w:styleId="Footnote">
    <w:name w:val="Footnote"/>
    <w:basedOn w:val="Standard"/>
    <w:rsid w:val="00C1587E"/>
    <w:pPr>
      <w:widowControl/>
      <w:suppressLineNumbers/>
      <w:spacing w:line="360" w:lineRule="auto"/>
      <w:ind w:left="283" w:hanging="283"/>
      <w:jc w:val="both"/>
    </w:pPr>
    <w:rPr>
      <w:rFonts w:eastAsia="Times New Roman" w:cs="Times New Roman"/>
      <w:sz w:val="20"/>
      <w:szCs w:val="20"/>
      <w:lang w:val="ru-RU" w:eastAsia="ar-SA" w:bidi="ar-SA"/>
    </w:rPr>
  </w:style>
  <w:style w:type="paragraph" w:customStyle="1" w:styleId="c11">
    <w:name w:val="c11"/>
    <w:basedOn w:val="a"/>
    <w:rsid w:val="00C1587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2">
    <w:name w:val="c12"/>
    <w:basedOn w:val="a0"/>
    <w:rsid w:val="00C1587E"/>
  </w:style>
  <w:style w:type="character" w:customStyle="1" w:styleId="2a">
    <w:name w:val="Основной текст Знак2"/>
    <w:basedOn w:val="a0"/>
    <w:uiPriority w:val="99"/>
    <w:rsid w:val="005E266D"/>
    <w:rPr>
      <w:rFonts w:ascii="Times New Roman" w:eastAsia="Times New Roman" w:hAnsi="Times New Roman" w:cs="Times New Roman"/>
      <w:sz w:val="28"/>
      <w:szCs w:val="24"/>
    </w:rPr>
  </w:style>
  <w:style w:type="character" w:customStyle="1" w:styleId="34">
    <w:name w:val="Текст сноски Знак3"/>
    <w:basedOn w:val="a0"/>
    <w:rsid w:val="00583789"/>
    <w:rPr>
      <w:rFonts w:ascii="Calibri" w:eastAsia="Arial Unicode MS" w:hAnsi="Calibri" w:cs="Calibri"/>
      <w:color w:val="00000A"/>
      <w:kern w:val="1"/>
      <w:sz w:val="24"/>
      <w:szCs w:val="24"/>
    </w:rPr>
  </w:style>
  <w:style w:type="character" w:customStyle="1" w:styleId="2b">
    <w:name w:val="Основной текст с отступом Знак2"/>
    <w:basedOn w:val="a0"/>
    <w:rsid w:val="00583789"/>
    <w:rPr>
      <w:rFonts w:ascii="Calibri" w:eastAsia="Arial Unicode MS" w:hAnsi="Calibri" w:cs="Calibri"/>
      <w:color w:val="00000A"/>
      <w:kern w:val="1"/>
      <w:sz w:val="24"/>
      <w:szCs w:val="24"/>
    </w:rPr>
  </w:style>
  <w:style w:type="paragraph" w:styleId="affb">
    <w:name w:val="Title"/>
    <w:basedOn w:val="a"/>
    <w:next w:val="a"/>
    <w:link w:val="affc"/>
    <w:uiPriority w:val="99"/>
    <w:qFormat/>
    <w:rsid w:val="00F72444"/>
    <w:pPr>
      <w:spacing w:before="240" w:after="60" w:line="240" w:lineRule="auto"/>
      <w:jc w:val="center"/>
      <w:outlineLvl w:val="0"/>
    </w:pPr>
    <w:rPr>
      <w:rFonts w:ascii="Cambria" w:eastAsia="Calibri" w:hAnsi="Cambria" w:cs="Times New Roman"/>
      <w:b/>
      <w:bCs/>
      <w:kern w:val="28"/>
      <w:sz w:val="32"/>
      <w:szCs w:val="32"/>
    </w:rPr>
  </w:style>
  <w:style w:type="character" w:customStyle="1" w:styleId="affc">
    <w:name w:val="Название Знак"/>
    <w:basedOn w:val="a0"/>
    <w:link w:val="affb"/>
    <w:uiPriority w:val="99"/>
    <w:rsid w:val="00F72444"/>
    <w:rPr>
      <w:rFonts w:ascii="Cambria" w:eastAsia="Calibri" w:hAnsi="Cambria" w:cs="Times New Roman"/>
      <w:b/>
      <w:bCs/>
      <w:kern w:val="28"/>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endnote reference" w:uiPriority="0"/>
    <w:lsdException w:name="List" w:uiPriority="0"/>
    <w:lsdException w:name="Title" w:semiHidden="0" w:unhideWhenUsed="0" w:qFormat="1"/>
    <w:lsdException w:name="Default Paragraph Font" w:uiPriority="1"/>
    <w:lsdException w:name="Body Text Indent" w:uiPriority="0"/>
    <w:lsdException w:name="Subtitle" w:semiHidden="0" w:unhideWhenUsed="0" w:qFormat="1"/>
    <w:lsdException w:name="Body Text 2" w:uiPriority="0"/>
    <w:lsdException w:name="Hyperlink" w:uiPriority="0"/>
    <w:lsdException w:name="Strong" w:semiHidden="0" w:uiPriority="0" w:unhideWhenUsed="0" w:qFormat="1"/>
    <w:lsdException w:name="Emphasis" w:semiHidden="0" w:uiPriority="0" w:unhideWhenUsed="0" w:qFormat="1"/>
    <w:lsdException w:name="Normal (Web)" w:uiPriority="0"/>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4374"/>
  </w:style>
  <w:style w:type="paragraph" w:styleId="1">
    <w:name w:val="heading 1"/>
    <w:basedOn w:val="a"/>
    <w:next w:val="a"/>
    <w:link w:val="11"/>
    <w:qFormat/>
    <w:rsid w:val="004933BE"/>
    <w:pPr>
      <w:keepNext/>
      <w:keepLines/>
      <w:suppressAutoHyphens/>
      <w:spacing w:before="480" w:after="0" w:line="360" w:lineRule="auto"/>
      <w:jc w:val="center"/>
      <w:outlineLvl w:val="0"/>
    </w:pPr>
    <w:rPr>
      <w:rFonts w:ascii="Times New Roman" w:eastAsiaTheme="majorEastAsia" w:hAnsi="Times New Roman" w:cstheme="majorBidi"/>
      <w:b/>
      <w:bCs/>
      <w:kern w:val="1"/>
      <w:sz w:val="28"/>
      <w:szCs w:val="28"/>
      <w:lang w:eastAsia="en-US"/>
    </w:rPr>
  </w:style>
  <w:style w:type="paragraph" w:styleId="2">
    <w:name w:val="heading 2"/>
    <w:basedOn w:val="a"/>
    <w:next w:val="a"/>
    <w:link w:val="21"/>
    <w:qFormat/>
    <w:rsid w:val="004933BE"/>
    <w:pPr>
      <w:keepNext/>
      <w:spacing w:before="240" w:after="60" w:line="360" w:lineRule="auto"/>
      <w:outlineLvl w:val="1"/>
    </w:pPr>
    <w:rPr>
      <w:rFonts w:ascii="Arial" w:eastAsia="Times New Roman" w:hAnsi="Arial" w:cs="Arial"/>
      <w:b/>
      <w:bCs/>
      <w:iCs/>
      <w:sz w:val="28"/>
      <w:szCs w:val="28"/>
    </w:rPr>
  </w:style>
  <w:style w:type="paragraph" w:styleId="3">
    <w:name w:val="heading 3"/>
    <w:basedOn w:val="a"/>
    <w:next w:val="a"/>
    <w:link w:val="31"/>
    <w:unhideWhenUsed/>
    <w:qFormat/>
    <w:rsid w:val="00454BF9"/>
    <w:pPr>
      <w:keepNext/>
      <w:keepLines/>
      <w:suppressAutoHyphens/>
      <w:spacing w:before="200" w:after="0" w:line="360" w:lineRule="auto"/>
      <w:outlineLvl w:val="2"/>
    </w:pPr>
    <w:rPr>
      <w:rFonts w:ascii="Arial" w:eastAsiaTheme="majorEastAsia" w:hAnsi="Arial" w:cstheme="majorBidi"/>
      <w:b/>
      <w:bCs/>
      <w:i/>
      <w:kern w:val="1"/>
      <w:sz w:val="28"/>
      <w:lang w:eastAsia="en-US"/>
    </w:rPr>
  </w:style>
  <w:style w:type="paragraph" w:styleId="4">
    <w:name w:val="heading 4"/>
    <w:basedOn w:val="a"/>
    <w:next w:val="a"/>
    <w:link w:val="40"/>
    <w:uiPriority w:val="9"/>
    <w:unhideWhenUsed/>
    <w:qFormat/>
    <w:rsid w:val="004933BE"/>
    <w:pPr>
      <w:keepNext/>
      <w:keepLines/>
      <w:suppressAutoHyphens/>
      <w:spacing w:before="200" w:after="240" w:line="360" w:lineRule="auto"/>
      <w:outlineLvl w:val="3"/>
    </w:pPr>
    <w:rPr>
      <w:rFonts w:ascii="Arial" w:eastAsiaTheme="majorEastAsia" w:hAnsi="Arial" w:cstheme="majorBidi"/>
      <w:b/>
      <w:bCs/>
      <w:i/>
      <w:iCs/>
      <w:kern w:val="1"/>
      <w:sz w:val="28"/>
      <w:lang w:eastAsia="en-US"/>
    </w:rPr>
  </w:style>
  <w:style w:type="paragraph" w:styleId="5">
    <w:name w:val="heading 5"/>
    <w:basedOn w:val="a"/>
    <w:next w:val="a"/>
    <w:link w:val="50"/>
    <w:uiPriority w:val="9"/>
    <w:unhideWhenUsed/>
    <w:qFormat/>
    <w:rsid w:val="00C1587E"/>
    <w:pPr>
      <w:keepNext/>
      <w:keepLines/>
      <w:spacing w:before="200" w:after="0"/>
      <w:outlineLvl w:val="4"/>
    </w:pPr>
    <w:rPr>
      <w:rFonts w:ascii="Cambria" w:eastAsia="Times New Roman" w:hAnsi="Cambria" w:cs="Times New Roman"/>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4TexstOSNOVA1012">
    <w:name w:val="14TexstOSNOVA_10/12"/>
    <w:basedOn w:val="a"/>
    <w:uiPriority w:val="99"/>
    <w:rsid w:val="00EC0937"/>
    <w:pPr>
      <w:autoSpaceDE w:val="0"/>
      <w:autoSpaceDN w:val="0"/>
      <w:adjustRightInd w:val="0"/>
      <w:spacing w:after="0" w:line="240" w:lineRule="atLeast"/>
      <w:ind w:firstLine="340"/>
      <w:jc w:val="both"/>
      <w:textAlignment w:val="center"/>
    </w:pPr>
    <w:rPr>
      <w:rFonts w:ascii="PragmaticaC" w:eastAsia="Times New Roman" w:hAnsi="PragmaticaC" w:cs="PragmaticaC"/>
      <w:color w:val="000000"/>
      <w:sz w:val="20"/>
      <w:szCs w:val="20"/>
    </w:rPr>
  </w:style>
  <w:style w:type="character" w:styleId="a3">
    <w:name w:val="footnote reference"/>
    <w:basedOn w:val="a0"/>
    <w:rsid w:val="00EC0937"/>
    <w:rPr>
      <w:vertAlign w:val="superscript"/>
    </w:rPr>
  </w:style>
  <w:style w:type="paragraph" w:styleId="a4">
    <w:name w:val="Normal (Web)"/>
    <w:basedOn w:val="a"/>
    <w:rsid w:val="00EC0937"/>
    <w:pPr>
      <w:autoSpaceDE w:val="0"/>
      <w:autoSpaceDN w:val="0"/>
      <w:adjustRightInd w:val="0"/>
      <w:spacing w:before="130" w:after="130" w:line="360" w:lineRule="auto"/>
    </w:pPr>
    <w:rPr>
      <w:rFonts w:ascii="Times New Roman" w:eastAsia="Times New Roman" w:hAnsi="Times New Roman" w:cs="Times New Roman"/>
      <w:sz w:val="24"/>
      <w:szCs w:val="24"/>
    </w:rPr>
  </w:style>
  <w:style w:type="paragraph" w:customStyle="1" w:styleId="10">
    <w:name w:val="Абзац списка1"/>
    <w:basedOn w:val="a"/>
    <w:rsid w:val="00EC0937"/>
    <w:pPr>
      <w:suppressAutoHyphens/>
      <w:spacing w:after="0" w:line="360" w:lineRule="auto"/>
      <w:ind w:left="720"/>
    </w:pPr>
    <w:rPr>
      <w:rFonts w:ascii="Times New Roman" w:eastAsia="Times New Roman" w:hAnsi="Times New Roman" w:cs="Times New Roman"/>
      <w:kern w:val="1"/>
      <w:sz w:val="24"/>
      <w:szCs w:val="24"/>
      <w:lang w:eastAsia="ar-SA"/>
    </w:rPr>
  </w:style>
  <w:style w:type="paragraph" w:customStyle="1" w:styleId="ConsPlusNormal">
    <w:name w:val="ConsPlusNormal"/>
    <w:rsid w:val="00EC0937"/>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5">
    <w:name w:val="Абзац"/>
    <w:basedOn w:val="a"/>
    <w:rsid w:val="00EC0937"/>
    <w:pPr>
      <w:spacing w:after="0" w:line="312" w:lineRule="auto"/>
      <w:ind w:firstLine="567"/>
      <w:jc w:val="both"/>
    </w:pPr>
    <w:rPr>
      <w:rFonts w:ascii="Times New Roman" w:eastAsia="Times New Roman" w:hAnsi="Times New Roman" w:cs="Times New Roman"/>
      <w:sz w:val="24"/>
      <w:szCs w:val="20"/>
    </w:rPr>
  </w:style>
  <w:style w:type="paragraph" w:styleId="a6">
    <w:name w:val="List Paragraph"/>
    <w:basedOn w:val="a"/>
    <w:qFormat/>
    <w:rsid w:val="00EC0937"/>
    <w:pPr>
      <w:ind w:left="720"/>
      <w:contextualSpacing/>
    </w:pPr>
    <w:rPr>
      <w:rFonts w:ascii="Calibri" w:eastAsia="Calibri" w:hAnsi="Calibri" w:cs="Times New Roman"/>
      <w:lang w:eastAsia="en-US"/>
    </w:rPr>
  </w:style>
  <w:style w:type="character" w:styleId="a7">
    <w:name w:val="Hyperlink"/>
    <w:unhideWhenUsed/>
    <w:rsid w:val="00EC0937"/>
    <w:rPr>
      <w:color w:val="0000FF"/>
      <w:u w:val="single"/>
    </w:rPr>
  </w:style>
  <w:style w:type="paragraph" w:styleId="12">
    <w:name w:val="toc 1"/>
    <w:basedOn w:val="a"/>
    <w:next w:val="a"/>
    <w:autoRedefine/>
    <w:uiPriority w:val="39"/>
    <w:unhideWhenUsed/>
    <w:rsid w:val="00EC0937"/>
    <w:pPr>
      <w:spacing w:before="120" w:after="0"/>
    </w:pPr>
    <w:rPr>
      <w:b/>
      <w:sz w:val="24"/>
      <w:szCs w:val="24"/>
    </w:rPr>
  </w:style>
  <w:style w:type="paragraph" w:styleId="20">
    <w:name w:val="toc 2"/>
    <w:basedOn w:val="a"/>
    <w:next w:val="a"/>
    <w:autoRedefine/>
    <w:uiPriority w:val="39"/>
    <w:unhideWhenUsed/>
    <w:rsid w:val="00EC0937"/>
    <w:pPr>
      <w:spacing w:after="0"/>
      <w:ind w:left="220"/>
    </w:pPr>
    <w:rPr>
      <w:b/>
    </w:rPr>
  </w:style>
  <w:style w:type="paragraph" w:styleId="30">
    <w:name w:val="toc 3"/>
    <w:basedOn w:val="a"/>
    <w:next w:val="a"/>
    <w:autoRedefine/>
    <w:uiPriority w:val="39"/>
    <w:unhideWhenUsed/>
    <w:rsid w:val="00EC0937"/>
    <w:pPr>
      <w:spacing w:after="0"/>
      <w:ind w:left="440"/>
    </w:pPr>
  </w:style>
  <w:style w:type="character" w:customStyle="1" w:styleId="a8">
    <w:name w:val="Символ сноски"/>
    <w:rsid w:val="00EC0937"/>
    <w:rPr>
      <w:vertAlign w:val="superscript"/>
    </w:rPr>
  </w:style>
  <w:style w:type="character" w:customStyle="1" w:styleId="13">
    <w:name w:val="Знак сноски1"/>
    <w:rsid w:val="00EC0937"/>
    <w:rPr>
      <w:vertAlign w:val="superscript"/>
    </w:rPr>
  </w:style>
  <w:style w:type="paragraph" w:customStyle="1" w:styleId="p4">
    <w:name w:val="p4"/>
    <w:basedOn w:val="a"/>
    <w:rsid w:val="00EC0937"/>
    <w:pPr>
      <w:spacing w:before="100" w:beforeAutospacing="1" w:after="100" w:afterAutospacing="1" w:line="240" w:lineRule="auto"/>
    </w:pPr>
    <w:rPr>
      <w:rFonts w:ascii="Times New Roman" w:eastAsia="Calibri" w:hAnsi="Times New Roman" w:cs="Times New Roman"/>
      <w:sz w:val="24"/>
      <w:szCs w:val="24"/>
    </w:rPr>
  </w:style>
  <w:style w:type="paragraph" w:styleId="a9">
    <w:name w:val="footnote text"/>
    <w:aliases w:val="Body Text Indent,Основной текст с отступом1,Основной текст с отступом11,Знак1,Body Text Indent1"/>
    <w:basedOn w:val="a"/>
    <w:link w:val="14"/>
    <w:rsid w:val="00EC0937"/>
    <w:pPr>
      <w:spacing w:after="0" w:line="240" w:lineRule="auto"/>
    </w:pPr>
    <w:rPr>
      <w:rFonts w:ascii="Calibri" w:eastAsia="Arial Unicode MS" w:hAnsi="Calibri" w:cs="Calibri"/>
      <w:color w:val="00000A"/>
      <w:kern w:val="1"/>
      <w:sz w:val="24"/>
      <w:szCs w:val="24"/>
    </w:rPr>
  </w:style>
  <w:style w:type="character" w:customStyle="1" w:styleId="aa">
    <w:name w:val="Текст сноски Знак"/>
    <w:aliases w:val="Основной текст с отступом1 Знак,Основной текст с отступом11 Знак,Body Text Indent Знак,Знак1 Знак,Body Text Indent1 Знак"/>
    <w:basedOn w:val="a0"/>
    <w:rsid w:val="00EC0937"/>
    <w:rPr>
      <w:sz w:val="20"/>
      <w:szCs w:val="20"/>
    </w:rPr>
  </w:style>
  <w:style w:type="character" w:customStyle="1" w:styleId="14">
    <w:name w:val="Текст сноски Знак1"/>
    <w:aliases w:val="Body Text Indent Знак1,Основной текст с отступом1 Знак1,Основной текст с отступом11 Знак1,Знак1 Знак1,Body Text Indent1 Знак1"/>
    <w:basedOn w:val="a0"/>
    <w:link w:val="a9"/>
    <w:rsid w:val="00EC0937"/>
    <w:rPr>
      <w:rFonts w:ascii="Calibri" w:eastAsia="Arial Unicode MS" w:hAnsi="Calibri" w:cs="Calibri"/>
      <w:color w:val="00000A"/>
      <w:kern w:val="1"/>
      <w:sz w:val="24"/>
      <w:szCs w:val="24"/>
    </w:rPr>
  </w:style>
  <w:style w:type="character" w:customStyle="1" w:styleId="15">
    <w:name w:val="Заголовок 1 Знак"/>
    <w:basedOn w:val="a0"/>
    <w:rsid w:val="00C1587E"/>
    <w:rPr>
      <w:rFonts w:asciiTheme="majorHAnsi" w:eastAsiaTheme="majorEastAsia" w:hAnsiTheme="majorHAnsi" w:cstheme="majorBidi"/>
      <w:b/>
      <w:bCs/>
      <w:color w:val="365F91" w:themeColor="accent1" w:themeShade="BF"/>
      <w:sz w:val="28"/>
      <w:szCs w:val="28"/>
    </w:rPr>
  </w:style>
  <w:style w:type="character" w:customStyle="1" w:styleId="22">
    <w:name w:val="Заголовок 2 Знак"/>
    <w:basedOn w:val="a0"/>
    <w:rsid w:val="00C1587E"/>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0"/>
    <w:rsid w:val="00C1587E"/>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4933BE"/>
    <w:rPr>
      <w:rFonts w:ascii="Arial" w:eastAsiaTheme="majorEastAsia" w:hAnsi="Arial" w:cstheme="majorBidi"/>
      <w:b/>
      <w:bCs/>
      <w:i/>
      <w:iCs/>
      <w:kern w:val="1"/>
      <w:sz w:val="28"/>
      <w:lang w:eastAsia="en-US"/>
    </w:rPr>
  </w:style>
  <w:style w:type="character" w:customStyle="1" w:styleId="50">
    <w:name w:val="Заголовок 5 Знак"/>
    <w:basedOn w:val="a0"/>
    <w:link w:val="5"/>
    <w:uiPriority w:val="9"/>
    <w:rsid w:val="00C1587E"/>
    <w:rPr>
      <w:rFonts w:ascii="Cambria" w:eastAsia="Times New Roman" w:hAnsi="Cambria" w:cs="Times New Roman"/>
      <w:color w:val="243F60"/>
    </w:rPr>
  </w:style>
  <w:style w:type="character" w:customStyle="1" w:styleId="11">
    <w:name w:val="Заголовок 1 Знак1"/>
    <w:basedOn w:val="a0"/>
    <w:link w:val="1"/>
    <w:rsid w:val="004933BE"/>
    <w:rPr>
      <w:rFonts w:ascii="Times New Roman" w:eastAsiaTheme="majorEastAsia" w:hAnsi="Times New Roman" w:cstheme="majorBidi"/>
      <w:b/>
      <w:bCs/>
      <w:kern w:val="1"/>
      <w:sz w:val="28"/>
      <w:szCs w:val="28"/>
      <w:lang w:eastAsia="en-US"/>
    </w:rPr>
  </w:style>
  <w:style w:type="character" w:customStyle="1" w:styleId="21">
    <w:name w:val="Заголовок 2 Знак1"/>
    <w:basedOn w:val="a0"/>
    <w:link w:val="2"/>
    <w:rsid w:val="004933BE"/>
    <w:rPr>
      <w:rFonts w:ascii="Arial" w:eastAsia="Times New Roman" w:hAnsi="Arial" w:cs="Arial"/>
      <w:b/>
      <w:bCs/>
      <w:iCs/>
      <w:sz w:val="28"/>
      <w:szCs w:val="28"/>
    </w:rPr>
  </w:style>
  <w:style w:type="character" w:customStyle="1" w:styleId="31">
    <w:name w:val="Заголовок 3 Знак1"/>
    <w:basedOn w:val="a0"/>
    <w:link w:val="3"/>
    <w:rsid w:val="00454BF9"/>
    <w:rPr>
      <w:rFonts w:ascii="Arial" w:eastAsiaTheme="majorEastAsia" w:hAnsi="Arial" w:cstheme="majorBidi"/>
      <w:b/>
      <w:bCs/>
      <w:i/>
      <w:kern w:val="1"/>
      <w:sz w:val="28"/>
      <w:lang w:eastAsia="en-US"/>
    </w:rPr>
  </w:style>
  <w:style w:type="character" w:customStyle="1" w:styleId="s1">
    <w:name w:val="s1"/>
    <w:rsid w:val="00C1587E"/>
  </w:style>
  <w:style w:type="paragraph" w:customStyle="1" w:styleId="western">
    <w:name w:val="western"/>
    <w:basedOn w:val="a"/>
    <w:rsid w:val="00C1587E"/>
    <w:pPr>
      <w:spacing w:before="100" w:beforeAutospacing="1" w:after="0" w:line="240" w:lineRule="auto"/>
    </w:pPr>
    <w:rPr>
      <w:rFonts w:ascii="Times New Roman" w:eastAsia="Times New Roman" w:hAnsi="Times New Roman" w:cs="Times New Roman"/>
      <w:color w:val="000000"/>
      <w:sz w:val="24"/>
      <w:szCs w:val="24"/>
    </w:rPr>
  </w:style>
  <w:style w:type="paragraph" w:styleId="ab">
    <w:name w:val="Body Text Indent"/>
    <w:basedOn w:val="a"/>
    <w:link w:val="16"/>
    <w:rsid w:val="00C1587E"/>
    <w:pPr>
      <w:spacing w:after="0" w:line="240" w:lineRule="auto"/>
      <w:ind w:firstLine="340"/>
    </w:pPr>
    <w:rPr>
      <w:rFonts w:ascii="Calibri" w:eastAsia="Arial Unicode MS" w:hAnsi="Calibri" w:cs="Calibri"/>
      <w:color w:val="00000A"/>
      <w:kern w:val="1"/>
      <w:sz w:val="24"/>
      <w:szCs w:val="24"/>
    </w:rPr>
  </w:style>
  <w:style w:type="character" w:customStyle="1" w:styleId="ac">
    <w:name w:val="Основной текст с отступом Знак"/>
    <w:basedOn w:val="a0"/>
    <w:rsid w:val="00C1587E"/>
  </w:style>
  <w:style w:type="character" w:customStyle="1" w:styleId="16">
    <w:name w:val="Основной текст с отступом Знак1"/>
    <w:basedOn w:val="a0"/>
    <w:link w:val="ab"/>
    <w:rsid w:val="00C1587E"/>
    <w:rPr>
      <w:rFonts w:ascii="Calibri" w:eastAsia="Arial Unicode MS" w:hAnsi="Calibri" w:cs="Calibri"/>
      <w:color w:val="00000A"/>
      <w:kern w:val="1"/>
      <w:sz w:val="24"/>
      <w:szCs w:val="24"/>
    </w:rPr>
  </w:style>
  <w:style w:type="paragraph" w:styleId="ad">
    <w:name w:val="Body Text"/>
    <w:basedOn w:val="a"/>
    <w:link w:val="17"/>
    <w:uiPriority w:val="99"/>
    <w:rsid w:val="00C1587E"/>
    <w:pPr>
      <w:spacing w:after="0" w:line="240" w:lineRule="auto"/>
    </w:pPr>
    <w:rPr>
      <w:rFonts w:ascii="Times New Roman" w:eastAsia="Times New Roman" w:hAnsi="Times New Roman" w:cs="Times New Roman"/>
      <w:sz w:val="28"/>
      <w:szCs w:val="24"/>
    </w:rPr>
  </w:style>
  <w:style w:type="character" w:customStyle="1" w:styleId="ae">
    <w:name w:val="Основной текст Знак"/>
    <w:basedOn w:val="a0"/>
    <w:rsid w:val="00C1587E"/>
  </w:style>
  <w:style w:type="character" w:customStyle="1" w:styleId="17">
    <w:name w:val="Основной текст Знак1"/>
    <w:basedOn w:val="a0"/>
    <w:link w:val="ad"/>
    <w:uiPriority w:val="99"/>
    <w:rsid w:val="00C1587E"/>
    <w:rPr>
      <w:rFonts w:ascii="Times New Roman" w:eastAsia="Times New Roman" w:hAnsi="Times New Roman" w:cs="Times New Roman"/>
      <w:sz w:val="28"/>
      <w:szCs w:val="24"/>
    </w:rPr>
  </w:style>
  <w:style w:type="paragraph" w:customStyle="1" w:styleId="af">
    <w:name w:val="Основной"/>
    <w:basedOn w:val="a"/>
    <w:rsid w:val="00C1587E"/>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rPr>
  </w:style>
  <w:style w:type="paragraph" w:customStyle="1" w:styleId="af0">
    <w:name w:val="Буллит"/>
    <w:basedOn w:val="af"/>
    <w:uiPriority w:val="99"/>
    <w:rsid w:val="00C1587E"/>
    <w:pPr>
      <w:ind w:firstLine="244"/>
    </w:pPr>
  </w:style>
  <w:style w:type="character" w:styleId="af1">
    <w:name w:val="FollowedHyperlink"/>
    <w:basedOn w:val="a0"/>
    <w:uiPriority w:val="99"/>
    <w:unhideWhenUsed/>
    <w:rsid w:val="00C1587E"/>
    <w:rPr>
      <w:color w:val="800080" w:themeColor="followedHyperlink"/>
      <w:u w:val="single"/>
    </w:rPr>
  </w:style>
  <w:style w:type="paragraph" w:styleId="af2">
    <w:name w:val="header"/>
    <w:basedOn w:val="a"/>
    <w:link w:val="18"/>
    <w:unhideWhenUsed/>
    <w:rsid w:val="00C1587E"/>
    <w:pPr>
      <w:tabs>
        <w:tab w:val="center" w:pos="4677"/>
        <w:tab w:val="right" w:pos="9355"/>
      </w:tabs>
      <w:spacing w:after="0" w:line="240" w:lineRule="auto"/>
    </w:pPr>
    <w:rPr>
      <w:rFonts w:eastAsiaTheme="minorHAnsi"/>
      <w:lang w:eastAsia="en-US"/>
    </w:rPr>
  </w:style>
  <w:style w:type="character" w:customStyle="1" w:styleId="af3">
    <w:name w:val="Верхний колонтитул Знак"/>
    <w:basedOn w:val="a0"/>
    <w:rsid w:val="00C1587E"/>
  </w:style>
  <w:style w:type="character" w:customStyle="1" w:styleId="18">
    <w:name w:val="Верхний колонтитул Знак1"/>
    <w:basedOn w:val="a0"/>
    <w:link w:val="af2"/>
    <w:rsid w:val="00C1587E"/>
    <w:rPr>
      <w:rFonts w:eastAsiaTheme="minorHAnsi"/>
      <w:lang w:eastAsia="en-US"/>
    </w:rPr>
  </w:style>
  <w:style w:type="paragraph" w:styleId="af4">
    <w:name w:val="footer"/>
    <w:basedOn w:val="a"/>
    <w:link w:val="19"/>
    <w:uiPriority w:val="99"/>
    <w:unhideWhenUsed/>
    <w:rsid w:val="00C1587E"/>
    <w:pPr>
      <w:tabs>
        <w:tab w:val="center" w:pos="4677"/>
        <w:tab w:val="right" w:pos="9355"/>
      </w:tabs>
      <w:spacing w:after="0" w:line="240" w:lineRule="auto"/>
    </w:pPr>
    <w:rPr>
      <w:rFonts w:eastAsiaTheme="minorHAnsi"/>
      <w:lang w:eastAsia="en-US"/>
    </w:rPr>
  </w:style>
  <w:style w:type="character" w:customStyle="1" w:styleId="af5">
    <w:name w:val="Нижний колонтитул Знак"/>
    <w:basedOn w:val="a0"/>
    <w:uiPriority w:val="99"/>
    <w:rsid w:val="00C1587E"/>
  </w:style>
  <w:style w:type="character" w:customStyle="1" w:styleId="19">
    <w:name w:val="Нижний колонтитул Знак1"/>
    <w:basedOn w:val="a0"/>
    <w:link w:val="af4"/>
    <w:uiPriority w:val="99"/>
    <w:rsid w:val="00C1587E"/>
    <w:rPr>
      <w:rFonts w:eastAsiaTheme="minorHAnsi"/>
      <w:lang w:eastAsia="en-US"/>
    </w:rPr>
  </w:style>
  <w:style w:type="paragraph" w:styleId="af6">
    <w:name w:val="Subtitle"/>
    <w:basedOn w:val="a"/>
    <w:next w:val="ad"/>
    <w:link w:val="23"/>
    <w:uiPriority w:val="99"/>
    <w:qFormat/>
    <w:rsid w:val="00C1587E"/>
    <w:pPr>
      <w:keepNext/>
      <w:widowControl w:val="0"/>
      <w:suppressAutoHyphens/>
      <w:spacing w:before="240" w:after="120" w:line="240" w:lineRule="auto"/>
      <w:jc w:val="center"/>
    </w:pPr>
    <w:rPr>
      <w:rFonts w:ascii="Arial" w:eastAsia="Andale Sans UI" w:hAnsi="Arial" w:cs="Tahoma"/>
      <w:i/>
      <w:iCs/>
      <w:kern w:val="2"/>
      <w:sz w:val="28"/>
      <w:szCs w:val="28"/>
      <w:lang w:eastAsia="en-US"/>
    </w:rPr>
  </w:style>
  <w:style w:type="character" w:customStyle="1" w:styleId="af7">
    <w:name w:val="Подзаголовок Знак"/>
    <w:basedOn w:val="a0"/>
    <w:rsid w:val="00C1587E"/>
    <w:rPr>
      <w:rFonts w:asciiTheme="majorHAnsi" w:eastAsiaTheme="majorEastAsia" w:hAnsiTheme="majorHAnsi" w:cstheme="majorBidi"/>
      <w:i/>
      <w:iCs/>
      <w:color w:val="4F81BD" w:themeColor="accent1"/>
      <w:spacing w:val="15"/>
      <w:sz w:val="24"/>
      <w:szCs w:val="24"/>
    </w:rPr>
  </w:style>
  <w:style w:type="character" w:customStyle="1" w:styleId="23">
    <w:name w:val="Подзаголовок Знак2"/>
    <w:basedOn w:val="a0"/>
    <w:link w:val="af6"/>
    <w:uiPriority w:val="99"/>
    <w:rsid w:val="00C1587E"/>
    <w:rPr>
      <w:rFonts w:ascii="Arial" w:eastAsia="Andale Sans UI" w:hAnsi="Arial" w:cs="Tahoma"/>
      <w:i/>
      <w:iCs/>
      <w:kern w:val="2"/>
      <w:sz w:val="28"/>
      <w:szCs w:val="28"/>
      <w:lang w:eastAsia="en-US"/>
    </w:rPr>
  </w:style>
  <w:style w:type="paragraph" w:styleId="24">
    <w:name w:val="Body Text Indent 2"/>
    <w:basedOn w:val="a"/>
    <w:link w:val="210"/>
    <w:uiPriority w:val="99"/>
    <w:unhideWhenUsed/>
    <w:rsid w:val="00C1587E"/>
    <w:pPr>
      <w:spacing w:after="120" w:line="480" w:lineRule="auto"/>
      <w:ind w:left="283"/>
    </w:pPr>
    <w:rPr>
      <w:rFonts w:eastAsiaTheme="minorHAnsi"/>
      <w:lang w:eastAsia="en-US"/>
    </w:rPr>
  </w:style>
  <w:style w:type="character" w:customStyle="1" w:styleId="25">
    <w:name w:val="Основной текст с отступом 2 Знак"/>
    <w:basedOn w:val="a0"/>
    <w:rsid w:val="00C1587E"/>
  </w:style>
  <w:style w:type="character" w:customStyle="1" w:styleId="210">
    <w:name w:val="Основной текст с отступом 2 Знак1"/>
    <w:basedOn w:val="a0"/>
    <w:link w:val="24"/>
    <w:uiPriority w:val="99"/>
    <w:rsid w:val="00C1587E"/>
    <w:rPr>
      <w:rFonts w:eastAsiaTheme="minorHAnsi"/>
      <w:lang w:eastAsia="en-US"/>
    </w:rPr>
  </w:style>
  <w:style w:type="paragraph" w:styleId="af8">
    <w:name w:val="Balloon Text"/>
    <w:basedOn w:val="a"/>
    <w:link w:val="1a"/>
    <w:uiPriority w:val="99"/>
    <w:unhideWhenUsed/>
    <w:rsid w:val="00C1587E"/>
    <w:pPr>
      <w:spacing w:after="0" w:line="240" w:lineRule="auto"/>
    </w:pPr>
    <w:rPr>
      <w:rFonts w:ascii="Tahoma" w:eastAsiaTheme="minorHAnsi" w:hAnsi="Tahoma" w:cs="Tahoma"/>
      <w:sz w:val="16"/>
      <w:szCs w:val="16"/>
      <w:lang w:eastAsia="en-US"/>
    </w:rPr>
  </w:style>
  <w:style w:type="character" w:customStyle="1" w:styleId="af9">
    <w:name w:val="Текст выноски Знак"/>
    <w:basedOn w:val="a0"/>
    <w:rsid w:val="00C1587E"/>
    <w:rPr>
      <w:rFonts w:ascii="Tahoma" w:hAnsi="Tahoma" w:cs="Tahoma"/>
      <w:sz w:val="16"/>
      <w:szCs w:val="16"/>
    </w:rPr>
  </w:style>
  <w:style w:type="character" w:customStyle="1" w:styleId="1a">
    <w:name w:val="Текст выноски Знак1"/>
    <w:basedOn w:val="a0"/>
    <w:link w:val="af8"/>
    <w:uiPriority w:val="99"/>
    <w:rsid w:val="00C1587E"/>
    <w:rPr>
      <w:rFonts w:ascii="Tahoma" w:eastAsiaTheme="minorHAnsi" w:hAnsi="Tahoma" w:cs="Tahoma"/>
      <w:sz w:val="16"/>
      <w:szCs w:val="16"/>
      <w:lang w:eastAsia="en-US"/>
    </w:rPr>
  </w:style>
  <w:style w:type="paragraph" w:styleId="afa">
    <w:name w:val="No Spacing"/>
    <w:link w:val="afb"/>
    <w:qFormat/>
    <w:rsid w:val="00C1587E"/>
    <w:pPr>
      <w:spacing w:after="0" w:line="240" w:lineRule="auto"/>
    </w:pPr>
    <w:rPr>
      <w:rFonts w:eastAsiaTheme="minorHAnsi"/>
      <w:lang w:eastAsia="en-US"/>
    </w:rPr>
  </w:style>
  <w:style w:type="character" w:customStyle="1" w:styleId="afb">
    <w:name w:val="Без интервала Знак"/>
    <w:link w:val="afa"/>
    <w:locked/>
    <w:rsid w:val="00C1587E"/>
    <w:rPr>
      <w:rFonts w:eastAsiaTheme="minorHAnsi"/>
      <w:lang w:eastAsia="en-US"/>
    </w:rPr>
  </w:style>
  <w:style w:type="paragraph" w:customStyle="1" w:styleId="afc">
    <w:name w:val="Содержимое таблицы"/>
    <w:basedOn w:val="a"/>
    <w:uiPriority w:val="99"/>
    <w:rsid w:val="00C1587E"/>
    <w:pPr>
      <w:suppressLineNumbers/>
      <w:suppressAutoHyphens/>
      <w:spacing w:after="0" w:line="240" w:lineRule="auto"/>
    </w:pPr>
    <w:rPr>
      <w:rFonts w:ascii="Times New Roman" w:eastAsia="Times New Roman" w:hAnsi="Times New Roman" w:cs="Times New Roman"/>
      <w:sz w:val="20"/>
      <w:szCs w:val="20"/>
      <w:lang w:eastAsia="ar-SA"/>
    </w:rPr>
  </w:style>
  <w:style w:type="paragraph" w:customStyle="1" w:styleId="Standard">
    <w:name w:val="Standard"/>
    <w:rsid w:val="00C1587E"/>
    <w:pPr>
      <w:widowControl w:val="0"/>
      <w:suppressAutoHyphens/>
      <w:spacing w:after="0" w:line="240" w:lineRule="auto"/>
    </w:pPr>
    <w:rPr>
      <w:rFonts w:ascii="Times New Roman" w:eastAsia="Andale Sans UI" w:hAnsi="Times New Roman" w:cs="Tahoma"/>
      <w:kern w:val="2"/>
      <w:sz w:val="24"/>
      <w:szCs w:val="24"/>
      <w:lang w:val="de-DE" w:eastAsia="fa-IR" w:bidi="fa-IR"/>
    </w:rPr>
  </w:style>
  <w:style w:type="paragraph" w:customStyle="1" w:styleId="211">
    <w:name w:val="Основной текст с отступом 21"/>
    <w:basedOn w:val="a"/>
    <w:rsid w:val="00C1587E"/>
    <w:pPr>
      <w:suppressAutoHyphens/>
      <w:spacing w:after="0" w:line="240" w:lineRule="auto"/>
      <w:ind w:left="540" w:hanging="540"/>
    </w:pPr>
    <w:rPr>
      <w:rFonts w:ascii="Times New Roman" w:eastAsia="Times New Roman" w:hAnsi="Times New Roman" w:cs="Calibri"/>
      <w:sz w:val="24"/>
      <w:szCs w:val="24"/>
      <w:lang w:eastAsia="ar-SA"/>
    </w:rPr>
  </w:style>
  <w:style w:type="paragraph" w:customStyle="1" w:styleId="212">
    <w:name w:val="Основной текст 21"/>
    <w:basedOn w:val="a"/>
    <w:rsid w:val="00C1587E"/>
    <w:pPr>
      <w:widowControl w:val="0"/>
      <w:suppressAutoHyphens/>
      <w:spacing w:after="0" w:line="240" w:lineRule="auto"/>
    </w:pPr>
    <w:rPr>
      <w:rFonts w:ascii="Times New Roman" w:eastAsia="Andale Sans UI" w:hAnsi="Times New Roman" w:cs="Times New Roman"/>
      <w:kern w:val="2"/>
      <w:sz w:val="28"/>
      <w:szCs w:val="24"/>
      <w:lang w:eastAsia="en-US"/>
    </w:rPr>
  </w:style>
  <w:style w:type="paragraph" w:customStyle="1" w:styleId="213">
    <w:name w:val="Список 21"/>
    <w:basedOn w:val="a"/>
    <w:uiPriority w:val="99"/>
    <w:rsid w:val="00C1587E"/>
    <w:pPr>
      <w:widowControl w:val="0"/>
      <w:suppressAutoHyphens/>
      <w:spacing w:after="0" w:line="240" w:lineRule="auto"/>
      <w:ind w:left="566" w:hanging="283"/>
    </w:pPr>
    <w:rPr>
      <w:rFonts w:ascii="Times New Roman" w:eastAsia="Andale Sans UI" w:hAnsi="Times New Roman" w:cs="Times New Roman"/>
      <w:kern w:val="2"/>
      <w:sz w:val="24"/>
      <w:szCs w:val="24"/>
      <w:lang w:eastAsia="ar-SA"/>
    </w:rPr>
  </w:style>
  <w:style w:type="paragraph" w:customStyle="1" w:styleId="Textbody">
    <w:name w:val="Text body"/>
    <w:basedOn w:val="Standard"/>
    <w:uiPriority w:val="99"/>
    <w:rsid w:val="00C1587E"/>
    <w:pPr>
      <w:autoSpaceDN w:val="0"/>
      <w:spacing w:after="120"/>
    </w:pPr>
    <w:rPr>
      <w:rFonts w:eastAsia="Lucida Sans Unicode" w:cs="Mangal"/>
      <w:kern w:val="3"/>
      <w:lang w:val="ru-RU" w:eastAsia="zh-CN" w:bidi="hi-IN"/>
    </w:rPr>
  </w:style>
  <w:style w:type="paragraph" w:customStyle="1" w:styleId="PreformattedText">
    <w:name w:val="Preformatted Text"/>
    <w:basedOn w:val="Standard"/>
    <w:uiPriority w:val="99"/>
    <w:rsid w:val="00C1587E"/>
    <w:pPr>
      <w:autoSpaceDN w:val="0"/>
    </w:pPr>
    <w:rPr>
      <w:rFonts w:ascii="Courier New" w:eastAsia="Courier New" w:hAnsi="Courier New" w:cs="Courier New"/>
      <w:kern w:val="3"/>
      <w:sz w:val="20"/>
      <w:szCs w:val="20"/>
      <w:lang w:val="ru-RU" w:eastAsia="zh-CN" w:bidi="hi-IN"/>
    </w:rPr>
  </w:style>
  <w:style w:type="paragraph" w:customStyle="1" w:styleId="LTGliederung1">
    <w:name w:val="???????~LT~Gliederung 1"/>
    <w:uiPriority w:val="99"/>
    <w:rsid w:val="00C1587E"/>
    <w:pPr>
      <w:widowControl w:val="0"/>
      <w:tabs>
        <w:tab w:val="left" w:pos="1980"/>
        <w:tab w:val="left" w:pos="3420"/>
        <w:tab w:val="left" w:pos="4860"/>
        <w:tab w:val="left" w:pos="6300"/>
        <w:tab w:val="left" w:pos="7740"/>
        <w:tab w:val="left" w:pos="9180"/>
        <w:tab w:val="left" w:pos="10620"/>
        <w:tab w:val="left" w:pos="12060"/>
        <w:tab w:val="left" w:pos="13500"/>
        <w:tab w:val="left" w:pos="14940"/>
        <w:tab w:val="left" w:pos="16380"/>
      </w:tabs>
      <w:suppressAutoHyphens/>
      <w:autoSpaceDE w:val="0"/>
      <w:autoSpaceDN w:val="0"/>
      <w:spacing w:before="160" w:after="0" w:line="100" w:lineRule="atLeast"/>
      <w:ind w:left="540"/>
    </w:pPr>
    <w:rPr>
      <w:rFonts w:ascii="Tahoma" w:eastAsia="Tahoma" w:hAnsi="Tahoma" w:cs="Times New Roman"/>
      <w:color w:val="FFFFFF"/>
      <w:kern w:val="3"/>
      <w:sz w:val="64"/>
      <w:szCs w:val="64"/>
      <w:lang w:eastAsia="zh-CN"/>
    </w:rPr>
  </w:style>
  <w:style w:type="paragraph" w:customStyle="1" w:styleId="c3">
    <w:name w:val="c3"/>
    <w:basedOn w:val="a"/>
    <w:uiPriority w:val="99"/>
    <w:rsid w:val="00C158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C1587E"/>
    <w:pPr>
      <w:widowControl w:val="0"/>
      <w:autoSpaceDE w:val="0"/>
      <w:autoSpaceDN w:val="0"/>
      <w:adjustRightInd w:val="0"/>
      <w:spacing w:after="0" w:line="240" w:lineRule="auto"/>
    </w:pPr>
    <w:rPr>
      <w:rFonts w:ascii="Times New Roman" w:eastAsiaTheme="minorHAnsi" w:hAnsi="Times New Roman" w:cs="Times New Roman"/>
      <w:color w:val="000000"/>
      <w:sz w:val="24"/>
      <w:szCs w:val="24"/>
      <w:lang w:val="en-US" w:eastAsia="en-US"/>
    </w:rPr>
  </w:style>
  <w:style w:type="paragraph" w:customStyle="1" w:styleId="310">
    <w:name w:val="Основной текст с отступом 31"/>
    <w:basedOn w:val="a"/>
    <w:uiPriority w:val="99"/>
    <w:rsid w:val="00C1587E"/>
    <w:pPr>
      <w:spacing w:after="0" w:line="240" w:lineRule="auto"/>
      <w:ind w:firstLine="720"/>
      <w:jc w:val="center"/>
    </w:pPr>
    <w:rPr>
      <w:rFonts w:ascii="Arial" w:eastAsia="Times New Roman" w:hAnsi="Arial" w:cs="Arial"/>
      <w:b/>
      <w:bCs/>
      <w:sz w:val="20"/>
      <w:szCs w:val="20"/>
      <w:lang w:eastAsia="ar-SA"/>
    </w:rPr>
  </w:style>
  <w:style w:type="paragraph" w:customStyle="1" w:styleId="18TexstSPISOK1">
    <w:name w:val="18TexstSPISOK_1"/>
    <w:aliases w:val="1"/>
    <w:basedOn w:val="a"/>
    <w:rsid w:val="00C1587E"/>
    <w:pPr>
      <w:tabs>
        <w:tab w:val="left" w:pos="360"/>
        <w:tab w:val="left" w:pos="640"/>
      </w:tabs>
      <w:autoSpaceDE w:val="0"/>
      <w:autoSpaceDN w:val="0"/>
      <w:adjustRightInd w:val="0"/>
      <w:spacing w:after="0" w:line="240" w:lineRule="atLeast"/>
      <w:ind w:left="640" w:hanging="300"/>
      <w:jc w:val="both"/>
    </w:pPr>
    <w:rPr>
      <w:rFonts w:ascii="PragmaticaC" w:eastAsia="Times New Roman" w:hAnsi="PragmaticaC" w:cs="PragmaticaC"/>
      <w:color w:val="000000"/>
      <w:sz w:val="20"/>
      <w:szCs w:val="20"/>
    </w:rPr>
  </w:style>
  <w:style w:type="paragraph" w:customStyle="1" w:styleId="09PodZAG">
    <w:name w:val="09PodZAG_п/ж"/>
    <w:basedOn w:val="a"/>
    <w:uiPriority w:val="99"/>
    <w:rsid w:val="00C1587E"/>
    <w:pPr>
      <w:autoSpaceDE w:val="0"/>
      <w:autoSpaceDN w:val="0"/>
      <w:adjustRightInd w:val="0"/>
      <w:spacing w:after="113" w:line="240" w:lineRule="atLeast"/>
      <w:jc w:val="center"/>
    </w:pPr>
    <w:rPr>
      <w:rFonts w:ascii="FuturisC" w:eastAsia="Times New Roman" w:hAnsi="FuturisC" w:cs="FuturisC"/>
      <w:b/>
      <w:bCs/>
      <w:color w:val="000000"/>
    </w:rPr>
  </w:style>
  <w:style w:type="paragraph" w:customStyle="1" w:styleId="Heading">
    <w:name w:val="Heading"/>
    <w:rsid w:val="00C1587E"/>
    <w:pPr>
      <w:suppressAutoHyphens/>
      <w:spacing w:after="0" w:line="240" w:lineRule="auto"/>
    </w:pPr>
    <w:rPr>
      <w:rFonts w:ascii="Arial" w:eastAsia="Arial" w:hAnsi="Arial" w:cs="Arial"/>
      <w:b/>
      <w:bCs/>
      <w:sz w:val="24"/>
      <w:szCs w:val="24"/>
      <w:lang w:eastAsia="ar-SA"/>
    </w:rPr>
  </w:style>
  <w:style w:type="character" w:customStyle="1" w:styleId="c1">
    <w:name w:val="c1"/>
    <w:rsid w:val="00C1587E"/>
  </w:style>
  <w:style w:type="character" w:customStyle="1" w:styleId="apple-converted-space">
    <w:name w:val="apple-converted-space"/>
    <w:basedOn w:val="a0"/>
    <w:rsid w:val="00C1587E"/>
  </w:style>
  <w:style w:type="character" w:customStyle="1" w:styleId="c0">
    <w:name w:val="c0"/>
    <w:basedOn w:val="a0"/>
    <w:rsid w:val="00C1587E"/>
  </w:style>
  <w:style w:type="character" w:customStyle="1" w:styleId="c7">
    <w:name w:val="c7"/>
    <w:basedOn w:val="a0"/>
    <w:rsid w:val="00C1587E"/>
  </w:style>
  <w:style w:type="character" w:customStyle="1" w:styleId="1b">
    <w:name w:val="Подзаголовок Знак1"/>
    <w:basedOn w:val="a0"/>
    <w:uiPriority w:val="11"/>
    <w:rsid w:val="00C1587E"/>
    <w:rPr>
      <w:rFonts w:asciiTheme="majorHAnsi" w:eastAsiaTheme="majorEastAsia" w:hAnsiTheme="majorHAnsi" w:cstheme="majorBidi"/>
      <w:i/>
      <w:iCs/>
      <w:color w:val="4F81BD" w:themeColor="accent1"/>
      <w:spacing w:val="15"/>
      <w:sz w:val="24"/>
      <w:szCs w:val="24"/>
      <w:lang w:eastAsia="ru-RU"/>
    </w:rPr>
  </w:style>
  <w:style w:type="paragraph" w:customStyle="1" w:styleId="ConsNormal">
    <w:name w:val="ConsNormal"/>
    <w:rsid w:val="00C1587E"/>
    <w:pPr>
      <w:widowControl w:val="0"/>
      <w:suppressAutoHyphens/>
      <w:autoSpaceDE w:val="0"/>
      <w:spacing w:after="0" w:line="240" w:lineRule="auto"/>
      <w:ind w:right="19772" w:firstLine="720"/>
    </w:pPr>
    <w:rPr>
      <w:rFonts w:ascii="Arial" w:eastAsia="Times New Roman" w:hAnsi="Arial" w:cs="Arial"/>
      <w:sz w:val="20"/>
      <w:szCs w:val="20"/>
      <w:lang w:eastAsia="ar-SA"/>
    </w:rPr>
  </w:style>
  <w:style w:type="character" w:customStyle="1" w:styleId="afd">
    <w:name w:val="Подпись к таблице"/>
    <w:rsid w:val="00C1587E"/>
    <w:rPr>
      <w:rFonts w:ascii="Times New Roman" w:eastAsia="Times New Roman" w:hAnsi="Times New Roman" w:cs="Times New Roman" w:hint="default"/>
      <w:b/>
      <w:bCs/>
      <w:i w:val="0"/>
      <w:iCs w:val="0"/>
      <w:smallCaps w:val="0"/>
      <w:color w:val="000000"/>
      <w:spacing w:val="0"/>
      <w:w w:val="100"/>
      <w:position w:val="0"/>
      <w:sz w:val="23"/>
      <w:szCs w:val="23"/>
      <w:u w:val="single"/>
      <w:lang w:val="ru-RU" w:bidi="ar-SA"/>
    </w:rPr>
  </w:style>
  <w:style w:type="character" w:customStyle="1" w:styleId="afe">
    <w:name w:val="Схема документа Знак"/>
    <w:basedOn w:val="a0"/>
    <w:link w:val="aff"/>
    <w:uiPriority w:val="99"/>
    <w:semiHidden/>
    <w:rsid w:val="00C1587E"/>
    <w:rPr>
      <w:rFonts w:ascii="Lucida Grande" w:eastAsia="Arial Unicode MS" w:hAnsi="Lucida Grande" w:cs="Calibri"/>
      <w:color w:val="00000A"/>
      <w:kern w:val="1"/>
      <w:sz w:val="24"/>
      <w:szCs w:val="24"/>
      <w:lang w:eastAsia="en-US"/>
    </w:rPr>
  </w:style>
  <w:style w:type="paragraph" w:styleId="aff">
    <w:name w:val="Document Map"/>
    <w:basedOn w:val="a"/>
    <w:link w:val="afe"/>
    <w:uiPriority w:val="99"/>
    <w:semiHidden/>
    <w:unhideWhenUsed/>
    <w:rsid w:val="00C1587E"/>
    <w:pPr>
      <w:suppressAutoHyphens/>
      <w:spacing w:after="0" w:line="240" w:lineRule="auto"/>
    </w:pPr>
    <w:rPr>
      <w:rFonts w:ascii="Lucida Grande" w:eastAsia="Arial Unicode MS" w:hAnsi="Lucida Grande" w:cs="Calibri"/>
      <w:color w:val="00000A"/>
      <w:kern w:val="1"/>
      <w:sz w:val="24"/>
      <w:szCs w:val="24"/>
      <w:lang w:eastAsia="en-US"/>
    </w:rPr>
  </w:style>
  <w:style w:type="character" w:customStyle="1" w:styleId="1c">
    <w:name w:val="Схема документа Знак1"/>
    <w:basedOn w:val="a0"/>
    <w:uiPriority w:val="99"/>
    <w:semiHidden/>
    <w:rsid w:val="00C1587E"/>
    <w:rPr>
      <w:rFonts w:ascii="Tahoma" w:hAnsi="Tahoma" w:cs="Tahoma"/>
      <w:sz w:val="16"/>
      <w:szCs w:val="16"/>
    </w:rPr>
  </w:style>
  <w:style w:type="paragraph" w:styleId="aff0">
    <w:name w:val="TOC Heading"/>
    <w:basedOn w:val="1"/>
    <w:next w:val="a"/>
    <w:uiPriority w:val="39"/>
    <w:unhideWhenUsed/>
    <w:qFormat/>
    <w:rsid w:val="00C1587E"/>
    <w:pPr>
      <w:suppressAutoHyphens w:val="0"/>
      <w:outlineLvl w:val="9"/>
    </w:pPr>
    <w:rPr>
      <w:kern w:val="0"/>
      <w:lang w:val="en-US"/>
    </w:rPr>
  </w:style>
  <w:style w:type="character" w:customStyle="1" w:styleId="FootnoteReference1">
    <w:name w:val="Footnote Reference1"/>
    <w:basedOn w:val="a0"/>
    <w:rsid w:val="00C1587E"/>
  </w:style>
  <w:style w:type="character" w:customStyle="1" w:styleId="dash041e0431044b0447043d044b0439char1">
    <w:name w:val="dash041e_0431_044b_0447_043d_044b_0439__char1"/>
    <w:rsid w:val="00C1587E"/>
  </w:style>
  <w:style w:type="character" w:customStyle="1" w:styleId="26">
    <w:name w:val="Основной текст 2 Знак"/>
    <w:basedOn w:val="a0"/>
    <w:rsid w:val="00C1587E"/>
  </w:style>
  <w:style w:type="character" w:customStyle="1" w:styleId="PageNumber1">
    <w:name w:val="Page Number1"/>
    <w:basedOn w:val="a0"/>
    <w:rsid w:val="00C1587E"/>
  </w:style>
  <w:style w:type="character" w:customStyle="1" w:styleId="1d">
    <w:name w:val="Сноска1"/>
    <w:rsid w:val="00C1587E"/>
  </w:style>
  <w:style w:type="character" w:customStyle="1" w:styleId="140">
    <w:name w:val="Стиль 14 пт полужирный"/>
    <w:rsid w:val="00C1587E"/>
  </w:style>
  <w:style w:type="character" w:customStyle="1" w:styleId="ListLabel1">
    <w:name w:val="ListLabel 1"/>
    <w:rsid w:val="00C1587E"/>
    <w:rPr>
      <w:sz w:val="20"/>
    </w:rPr>
  </w:style>
  <w:style w:type="character" w:customStyle="1" w:styleId="ListLabel2">
    <w:name w:val="ListLabel 2"/>
    <w:rsid w:val="00C1587E"/>
    <w:rPr>
      <w:rFonts w:cs="Courier New"/>
    </w:rPr>
  </w:style>
  <w:style w:type="character" w:styleId="aff1">
    <w:name w:val="endnote reference"/>
    <w:rsid w:val="00C1587E"/>
    <w:rPr>
      <w:vertAlign w:val="superscript"/>
    </w:rPr>
  </w:style>
  <w:style w:type="character" w:customStyle="1" w:styleId="aff2">
    <w:name w:val="Символы концевой сноски"/>
    <w:rsid w:val="00C1587E"/>
  </w:style>
  <w:style w:type="character" w:customStyle="1" w:styleId="aff3">
    <w:name w:val="Маркеры списка"/>
    <w:rsid w:val="00C1587E"/>
    <w:rPr>
      <w:rFonts w:ascii="OpenSymbol" w:eastAsia="OpenSymbol" w:hAnsi="OpenSymbol" w:cs="OpenSymbol"/>
    </w:rPr>
  </w:style>
  <w:style w:type="paragraph" w:customStyle="1" w:styleId="aff4">
    <w:name w:val="Заголовок"/>
    <w:basedOn w:val="a"/>
    <w:next w:val="ad"/>
    <w:rsid w:val="00C1587E"/>
    <w:pPr>
      <w:keepNext/>
      <w:suppressAutoHyphens/>
      <w:spacing w:before="240" w:after="0" w:line="100" w:lineRule="atLeast"/>
    </w:pPr>
    <w:rPr>
      <w:rFonts w:ascii="Arial" w:eastAsia="Arial" w:hAnsi="Arial" w:cs="Arial"/>
      <w:b/>
      <w:bCs/>
      <w:kern w:val="1"/>
      <w:sz w:val="24"/>
      <w:szCs w:val="24"/>
      <w:lang w:val="de-DE" w:eastAsia="fa-IR" w:bidi="fa-IR"/>
    </w:rPr>
  </w:style>
  <w:style w:type="paragraph" w:styleId="aff5">
    <w:name w:val="List"/>
    <w:basedOn w:val="ad"/>
    <w:rsid w:val="00C1587E"/>
    <w:pPr>
      <w:suppressAutoHyphens/>
      <w:spacing w:after="120" w:line="100" w:lineRule="atLeast"/>
    </w:pPr>
    <w:rPr>
      <w:rFonts w:eastAsia="Lucida Sans Unicode" w:cs="Mangal"/>
      <w:color w:val="00000A"/>
      <w:kern w:val="1"/>
      <w:lang w:eastAsia="hi-IN" w:bidi="hi-IN"/>
    </w:rPr>
  </w:style>
  <w:style w:type="paragraph" w:customStyle="1" w:styleId="1e">
    <w:name w:val="Название1"/>
    <w:basedOn w:val="a"/>
    <w:rsid w:val="00C1587E"/>
    <w:pPr>
      <w:suppressLineNumbers/>
      <w:suppressAutoHyphens/>
      <w:spacing w:before="120" w:after="120" w:line="100" w:lineRule="atLeast"/>
    </w:pPr>
    <w:rPr>
      <w:rFonts w:ascii="Times New Roman" w:eastAsia="Andale Sans UI" w:hAnsi="Times New Roman" w:cs="Tahoma"/>
      <w:i/>
      <w:iCs/>
      <w:kern w:val="1"/>
      <w:sz w:val="24"/>
      <w:szCs w:val="24"/>
      <w:lang w:val="de-DE" w:eastAsia="fa-IR" w:bidi="fa-IR"/>
    </w:rPr>
  </w:style>
  <w:style w:type="paragraph" w:customStyle="1" w:styleId="1f">
    <w:name w:val="Указатель1"/>
    <w:basedOn w:val="a"/>
    <w:rsid w:val="00C1587E"/>
    <w:pPr>
      <w:suppressLineNumbers/>
      <w:suppressAutoHyphens/>
      <w:spacing w:after="0" w:line="100" w:lineRule="atLeast"/>
    </w:pPr>
    <w:rPr>
      <w:rFonts w:ascii="Times New Roman" w:eastAsia="Andale Sans UI" w:hAnsi="Times New Roman" w:cs="Tahoma"/>
      <w:kern w:val="1"/>
      <w:sz w:val="24"/>
      <w:szCs w:val="24"/>
      <w:lang w:val="de-DE" w:eastAsia="fa-IR" w:bidi="fa-IR"/>
    </w:rPr>
  </w:style>
  <w:style w:type="paragraph" w:customStyle="1" w:styleId="FootnoteText1">
    <w:name w:val="Footnote Text1"/>
    <w:basedOn w:val="a"/>
    <w:rsid w:val="00C1587E"/>
    <w:pPr>
      <w:suppressAutoHyphens/>
      <w:spacing w:after="0" w:line="100" w:lineRule="atLeast"/>
    </w:pPr>
    <w:rPr>
      <w:rFonts w:ascii="Times New Roman" w:eastAsia="Andale Sans UI" w:hAnsi="Times New Roman" w:cs="Tahoma"/>
      <w:kern w:val="1"/>
      <w:sz w:val="24"/>
      <w:szCs w:val="24"/>
      <w:lang w:val="de-DE" w:eastAsia="fa-IR" w:bidi="fa-IR"/>
    </w:rPr>
  </w:style>
  <w:style w:type="paragraph" w:customStyle="1" w:styleId="aff6">
    <w:name w:val="Текст в заданном формате"/>
    <w:basedOn w:val="a"/>
    <w:rsid w:val="00C1587E"/>
    <w:pPr>
      <w:suppressAutoHyphens/>
      <w:spacing w:after="0" w:line="100" w:lineRule="atLeast"/>
    </w:pPr>
    <w:rPr>
      <w:rFonts w:ascii="Courier New" w:eastAsia="Courier New" w:hAnsi="Courier New" w:cs="Courier New"/>
      <w:kern w:val="1"/>
      <w:sz w:val="20"/>
      <w:szCs w:val="20"/>
      <w:lang w:eastAsia="hi-IN" w:bidi="hi-IN"/>
    </w:rPr>
  </w:style>
  <w:style w:type="paragraph" w:customStyle="1" w:styleId="27">
    <w:name w:val="Абзац списка2"/>
    <w:basedOn w:val="a"/>
    <w:rsid w:val="00C1587E"/>
    <w:pPr>
      <w:suppressAutoHyphens/>
      <w:spacing w:after="0" w:line="100" w:lineRule="atLeast"/>
    </w:pPr>
    <w:rPr>
      <w:rFonts w:ascii="Times New Roman" w:eastAsia="Andale Sans UI" w:hAnsi="Times New Roman" w:cs="Tahoma"/>
      <w:kern w:val="1"/>
      <w:sz w:val="24"/>
      <w:szCs w:val="24"/>
      <w:lang w:val="de-DE" w:eastAsia="fa-IR" w:bidi="fa-IR"/>
    </w:rPr>
  </w:style>
  <w:style w:type="paragraph" w:styleId="28">
    <w:name w:val="Body Text 2"/>
    <w:basedOn w:val="a"/>
    <w:link w:val="214"/>
    <w:rsid w:val="00C1587E"/>
    <w:pPr>
      <w:suppressAutoHyphens/>
      <w:spacing w:after="0" w:line="100" w:lineRule="atLeast"/>
    </w:pPr>
    <w:rPr>
      <w:rFonts w:ascii="Times New Roman" w:eastAsia="Andale Sans UI" w:hAnsi="Times New Roman" w:cs="Tahoma"/>
      <w:kern w:val="1"/>
      <w:sz w:val="24"/>
      <w:szCs w:val="24"/>
      <w:lang w:val="de-DE" w:eastAsia="fa-IR" w:bidi="fa-IR"/>
    </w:rPr>
  </w:style>
  <w:style w:type="character" w:customStyle="1" w:styleId="214">
    <w:name w:val="Основной текст 2 Знак1"/>
    <w:basedOn w:val="a0"/>
    <w:link w:val="28"/>
    <w:rsid w:val="00C1587E"/>
    <w:rPr>
      <w:rFonts w:ascii="Times New Roman" w:eastAsia="Andale Sans UI" w:hAnsi="Times New Roman" w:cs="Tahoma"/>
      <w:kern w:val="1"/>
      <w:sz w:val="24"/>
      <w:szCs w:val="24"/>
      <w:lang w:val="de-DE" w:eastAsia="fa-IR" w:bidi="fa-IR"/>
    </w:rPr>
  </w:style>
  <w:style w:type="paragraph" w:customStyle="1" w:styleId="msolistparagraph0">
    <w:name w:val="msolistparagraph"/>
    <w:basedOn w:val="a"/>
    <w:rsid w:val="00C1587E"/>
    <w:pPr>
      <w:suppressAutoHyphens/>
      <w:spacing w:after="0" w:line="100" w:lineRule="atLeast"/>
    </w:pPr>
    <w:rPr>
      <w:rFonts w:ascii="Times New Roman" w:eastAsia="Andale Sans UI" w:hAnsi="Times New Roman" w:cs="Tahoma"/>
      <w:kern w:val="1"/>
      <w:sz w:val="24"/>
      <w:szCs w:val="24"/>
      <w:lang w:val="de-DE" w:eastAsia="fa-IR" w:bidi="fa-IR"/>
    </w:rPr>
  </w:style>
  <w:style w:type="paragraph" w:customStyle="1" w:styleId="u-2-msonormal">
    <w:name w:val="u-2-msonormal"/>
    <w:basedOn w:val="a"/>
    <w:rsid w:val="00C1587E"/>
    <w:pPr>
      <w:suppressAutoHyphens/>
      <w:spacing w:after="0" w:line="100" w:lineRule="atLeast"/>
    </w:pPr>
    <w:rPr>
      <w:rFonts w:ascii="Times New Roman" w:eastAsia="Andale Sans UI" w:hAnsi="Times New Roman" w:cs="Tahoma"/>
      <w:kern w:val="1"/>
      <w:sz w:val="24"/>
      <w:szCs w:val="24"/>
      <w:lang w:val="de-DE" w:eastAsia="fa-IR" w:bidi="fa-IR"/>
    </w:rPr>
  </w:style>
  <w:style w:type="paragraph" w:customStyle="1" w:styleId="msg-header-from">
    <w:name w:val="msg-header-from"/>
    <w:basedOn w:val="a"/>
    <w:rsid w:val="00C1587E"/>
    <w:pPr>
      <w:suppressAutoHyphens/>
      <w:spacing w:after="0" w:line="100" w:lineRule="atLeast"/>
    </w:pPr>
    <w:rPr>
      <w:rFonts w:ascii="Times New Roman" w:eastAsia="Andale Sans UI" w:hAnsi="Times New Roman" w:cs="Tahoma"/>
      <w:kern w:val="1"/>
      <w:sz w:val="24"/>
      <w:szCs w:val="24"/>
      <w:lang w:val="de-DE" w:eastAsia="fa-IR" w:bidi="fa-IR"/>
    </w:rPr>
  </w:style>
  <w:style w:type="paragraph" w:customStyle="1" w:styleId="33">
    <w:name w:val="Заг 3"/>
    <w:rsid w:val="00C1587E"/>
    <w:pPr>
      <w:widowControl w:val="0"/>
      <w:suppressAutoHyphens/>
    </w:pPr>
    <w:rPr>
      <w:rFonts w:ascii="Calibri" w:eastAsia="DejaVu Sans" w:hAnsi="Calibri" w:cs="font220"/>
      <w:kern w:val="1"/>
      <w:lang w:eastAsia="ar-SA"/>
    </w:rPr>
  </w:style>
  <w:style w:type="paragraph" w:customStyle="1" w:styleId="29">
    <w:name w:val="Заг 2"/>
    <w:rsid w:val="00C1587E"/>
    <w:pPr>
      <w:widowControl w:val="0"/>
      <w:suppressAutoHyphens/>
    </w:pPr>
    <w:rPr>
      <w:rFonts w:ascii="Calibri" w:eastAsia="DejaVu Sans" w:hAnsi="Calibri" w:cs="font220"/>
      <w:kern w:val="1"/>
      <w:lang w:eastAsia="ar-SA"/>
    </w:rPr>
  </w:style>
  <w:style w:type="paragraph" w:customStyle="1" w:styleId="1f0">
    <w:name w:val="Заг 1"/>
    <w:basedOn w:val="af"/>
    <w:rsid w:val="00C1587E"/>
    <w:pPr>
      <w:suppressAutoHyphens/>
      <w:autoSpaceDE/>
      <w:autoSpaceDN/>
      <w:adjustRightInd/>
      <w:spacing w:line="100" w:lineRule="atLeast"/>
      <w:ind w:firstLine="0"/>
      <w:jc w:val="left"/>
      <w:textAlignment w:val="auto"/>
    </w:pPr>
    <w:rPr>
      <w:rFonts w:ascii="Times New Roman" w:eastAsia="Andale Sans UI" w:hAnsi="Times New Roman" w:cs="Tahoma"/>
      <w:color w:val="auto"/>
      <w:kern w:val="1"/>
      <w:sz w:val="24"/>
      <w:szCs w:val="24"/>
      <w:lang w:val="de-DE" w:eastAsia="fa-IR" w:bidi="fa-IR"/>
    </w:rPr>
  </w:style>
  <w:style w:type="paragraph" w:customStyle="1" w:styleId="41">
    <w:name w:val="Заг 4"/>
    <w:basedOn w:val="33"/>
    <w:rsid w:val="00C1587E"/>
  </w:style>
  <w:style w:type="paragraph" w:customStyle="1" w:styleId="aff7">
    <w:name w:val="Подзаг"/>
    <w:basedOn w:val="af"/>
    <w:rsid w:val="00C1587E"/>
    <w:pPr>
      <w:suppressAutoHyphens/>
      <w:autoSpaceDE/>
      <w:autoSpaceDN/>
      <w:adjustRightInd/>
      <w:spacing w:line="100" w:lineRule="atLeast"/>
      <w:ind w:firstLine="0"/>
      <w:jc w:val="left"/>
      <w:textAlignment w:val="auto"/>
    </w:pPr>
    <w:rPr>
      <w:rFonts w:ascii="Times New Roman" w:eastAsia="Andale Sans UI" w:hAnsi="Times New Roman" w:cs="Tahoma"/>
      <w:color w:val="auto"/>
      <w:kern w:val="1"/>
      <w:sz w:val="24"/>
      <w:szCs w:val="24"/>
      <w:lang w:val="de-DE" w:eastAsia="fa-IR" w:bidi="fa-IR"/>
    </w:rPr>
  </w:style>
  <w:style w:type="paragraph" w:customStyle="1" w:styleId="30Snoska">
    <w:name w:val="30Snoska"/>
    <w:basedOn w:val="a"/>
    <w:rsid w:val="00C1587E"/>
    <w:pPr>
      <w:suppressAutoHyphens/>
      <w:spacing w:after="0" w:line="100" w:lineRule="atLeast"/>
    </w:pPr>
    <w:rPr>
      <w:rFonts w:ascii="Times New Roman" w:eastAsia="Andale Sans UI" w:hAnsi="Times New Roman" w:cs="Tahoma"/>
      <w:kern w:val="1"/>
      <w:sz w:val="24"/>
      <w:szCs w:val="24"/>
      <w:lang w:val="de-DE" w:eastAsia="fa-IR" w:bidi="fa-IR"/>
    </w:rPr>
  </w:style>
  <w:style w:type="paragraph" w:customStyle="1" w:styleId="1f1">
    <w:name w:val="Без интервала1"/>
    <w:rsid w:val="00C1587E"/>
    <w:pPr>
      <w:widowControl w:val="0"/>
      <w:suppressAutoHyphens/>
    </w:pPr>
    <w:rPr>
      <w:rFonts w:ascii="Calibri" w:eastAsia="DejaVu Sans" w:hAnsi="Calibri" w:cs="font220"/>
      <w:kern w:val="1"/>
      <w:lang w:eastAsia="ar-SA"/>
    </w:rPr>
  </w:style>
  <w:style w:type="paragraph" w:customStyle="1" w:styleId="c7e0e3eeebeee2eeea1">
    <w:name w:val="Зc7аe0гe3оeeлebоeeвe2оeeкea 1"/>
    <w:basedOn w:val="a"/>
    <w:rsid w:val="00C1587E"/>
    <w:pPr>
      <w:suppressAutoHyphens/>
      <w:spacing w:after="0" w:line="100" w:lineRule="atLeast"/>
    </w:pPr>
    <w:rPr>
      <w:rFonts w:ascii="Times New Roman" w:eastAsia="Andale Sans UI" w:hAnsi="Times New Roman" w:cs="Tahoma"/>
      <w:kern w:val="1"/>
      <w:sz w:val="24"/>
      <w:szCs w:val="24"/>
      <w:lang w:val="de-DE" w:eastAsia="fa-IR" w:bidi="fa-IR"/>
    </w:rPr>
  </w:style>
  <w:style w:type="paragraph" w:customStyle="1" w:styleId="aff8">
    <w:name w:val="Содержимое врезки"/>
    <w:basedOn w:val="ad"/>
    <w:rsid w:val="00C1587E"/>
    <w:pPr>
      <w:suppressAutoHyphens/>
      <w:spacing w:after="120" w:line="100" w:lineRule="atLeast"/>
    </w:pPr>
    <w:rPr>
      <w:rFonts w:eastAsia="Lucida Sans Unicode" w:cs="Mangal"/>
      <w:color w:val="00000A"/>
      <w:kern w:val="1"/>
      <w:lang w:eastAsia="hi-IN" w:bidi="hi-IN"/>
    </w:rPr>
  </w:style>
  <w:style w:type="character" w:styleId="aff9">
    <w:name w:val="Emphasis"/>
    <w:qFormat/>
    <w:rsid w:val="00C1587E"/>
    <w:rPr>
      <w:i/>
      <w:iCs/>
    </w:rPr>
  </w:style>
  <w:style w:type="character" w:styleId="affa">
    <w:name w:val="Strong"/>
    <w:qFormat/>
    <w:rsid w:val="00C1587E"/>
    <w:rPr>
      <w:b/>
      <w:bCs/>
    </w:rPr>
  </w:style>
  <w:style w:type="paragraph" w:customStyle="1" w:styleId="08PodZAG">
    <w:name w:val="08PodZAG"/>
    <w:basedOn w:val="a"/>
    <w:uiPriority w:val="99"/>
    <w:rsid w:val="00C1587E"/>
    <w:pPr>
      <w:autoSpaceDE w:val="0"/>
      <w:autoSpaceDN w:val="0"/>
      <w:adjustRightInd w:val="0"/>
      <w:spacing w:before="113" w:after="113" w:line="240" w:lineRule="atLeast"/>
      <w:jc w:val="center"/>
    </w:pPr>
    <w:rPr>
      <w:rFonts w:ascii="FuturisC" w:eastAsia="Times New Roman" w:hAnsi="FuturisC" w:cs="FuturisC"/>
      <w:color w:val="000000"/>
    </w:rPr>
  </w:style>
  <w:style w:type="paragraph" w:styleId="42">
    <w:name w:val="toc 4"/>
    <w:basedOn w:val="a"/>
    <w:next w:val="a"/>
    <w:autoRedefine/>
    <w:uiPriority w:val="39"/>
    <w:unhideWhenUsed/>
    <w:rsid w:val="00C1587E"/>
    <w:pPr>
      <w:spacing w:after="0"/>
      <w:ind w:left="660"/>
    </w:pPr>
    <w:rPr>
      <w:sz w:val="20"/>
      <w:szCs w:val="20"/>
    </w:rPr>
  </w:style>
  <w:style w:type="paragraph" w:styleId="51">
    <w:name w:val="toc 5"/>
    <w:basedOn w:val="a"/>
    <w:next w:val="a"/>
    <w:autoRedefine/>
    <w:uiPriority w:val="39"/>
    <w:unhideWhenUsed/>
    <w:rsid w:val="00C1587E"/>
    <w:pPr>
      <w:spacing w:after="0"/>
      <w:ind w:left="880"/>
    </w:pPr>
    <w:rPr>
      <w:sz w:val="20"/>
      <w:szCs w:val="20"/>
    </w:rPr>
  </w:style>
  <w:style w:type="paragraph" w:styleId="6">
    <w:name w:val="toc 6"/>
    <w:basedOn w:val="a"/>
    <w:next w:val="a"/>
    <w:autoRedefine/>
    <w:uiPriority w:val="39"/>
    <w:unhideWhenUsed/>
    <w:rsid w:val="00C1587E"/>
    <w:pPr>
      <w:spacing w:after="0"/>
      <w:ind w:left="1100"/>
    </w:pPr>
    <w:rPr>
      <w:sz w:val="20"/>
      <w:szCs w:val="20"/>
    </w:rPr>
  </w:style>
  <w:style w:type="paragraph" w:styleId="7">
    <w:name w:val="toc 7"/>
    <w:basedOn w:val="a"/>
    <w:next w:val="a"/>
    <w:autoRedefine/>
    <w:uiPriority w:val="39"/>
    <w:unhideWhenUsed/>
    <w:rsid w:val="00C1587E"/>
    <w:pPr>
      <w:spacing w:after="0"/>
      <w:ind w:left="1320"/>
    </w:pPr>
    <w:rPr>
      <w:sz w:val="20"/>
      <w:szCs w:val="20"/>
    </w:rPr>
  </w:style>
  <w:style w:type="paragraph" w:styleId="8">
    <w:name w:val="toc 8"/>
    <w:basedOn w:val="a"/>
    <w:next w:val="a"/>
    <w:autoRedefine/>
    <w:uiPriority w:val="39"/>
    <w:unhideWhenUsed/>
    <w:rsid w:val="00C1587E"/>
    <w:pPr>
      <w:spacing w:after="0"/>
      <w:ind w:left="1540"/>
    </w:pPr>
    <w:rPr>
      <w:sz w:val="20"/>
      <w:szCs w:val="20"/>
    </w:rPr>
  </w:style>
  <w:style w:type="paragraph" w:styleId="9">
    <w:name w:val="toc 9"/>
    <w:basedOn w:val="a"/>
    <w:next w:val="a"/>
    <w:autoRedefine/>
    <w:uiPriority w:val="39"/>
    <w:unhideWhenUsed/>
    <w:rsid w:val="00C1587E"/>
    <w:pPr>
      <w:spacing w:after="0"/>
      <w:ind w:left="1760"/>
    </w:pPr>
    <w:rPr>
      <w:sz w:val="20"/>
      <w:szCs w:val="20"/>
    </w:rPr>
  </w:style>
  <w:style w:type="paragraph" w:customStyle="1" w:styleId="Footnote">
    <w:name w:val="Footnote"/>
    <w:basedOn w:val="Standard"/>
    <w:rsid w:val="00C1587E"/>
    <w:pPr>
      <w:widowControl/>
      <w:suppressLineNumbers/>
      <w:spacing w:line="360" w:lineRule="auto"/>
      <w:ind w:left="283" w:hanging="283"/>
      <w:jc w:val="both"/>
    </w:pPr>
    <w:rPr>
      <w:rFonts w:eastAsia="Times New Roman" w:cs="Times New Roman"/>
      <w:sz w:val="20"/>
      <w:szCs w:val="20"/>
      <w:lang w:val="ru-RU" w:eastAsia="ar-SA" w:bidi="ar-SA"/>
    </w:rPr>
  </w:style>
  <w:style w:type="paragraph" w:customStyle="1" w:styleId="c11">
    <w:name w:val="c11"/>
    <w:basedOn w:val="a"/>
    <w:rsid w:val="00C1587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2">
    <w:name w:val="c12"/>
    <w:basedOn w:val="a0"/>
    <w:rsid w:val="00C1587E"/>
  </w:style>
  <w:style w:type="character" w:customStyle="1" w:styleId="2a">
    <w:name w:val="Основной текст Знак2"/>
    <w:basedOn w:val="a0"/>
    <w:uiPriority w:val="99"/>
    <w:rsid w:val="005E266D"/>
    <w:rPr>
      <w:rFonts w:ascii="Times New Roman" w:eastAsia="Times New Roman" w:hAnsi="Times New Roman" w:cs="Times New Roman"/>
      <w:sz w:val="28"/>
      <w:szCs w:val="24"/>
    </w:rPr>
  </w:style>
  <w:style w:type="character" w:customStyle="1" w:styleId="34">
    <w:name w:val="Текст сноски Знак3"/>
    <w:basedOn w:val="a0"/>
    <w:rsid w:val="00583789"/>
    <w:rPr>
      <w:rFonts w:ascii="Calibri" w:eastAsia="Arial Unicode MS" w:hAnsi="Calibri" w:cs="Calibri"/>
      <w:color w:val="00000A"/>
      <w:kern w:val="1"/>
      <w:sz w:val="24"/>
      <w:szCs w:val="24"/>
    </w:rPr>
  </w:style>
  <w:style w:type="character" w:customStyle="1" w:styleId="2b">
    <w:name w:val="Основной текст с отступом Знак2"/>
    <w:basedOn w:val="a0"/>
    <w:rsid w:val="00583789"/>
    <w:rPr>
      <w:rFonts w:ascii="Calibri" w:eastAsia="Arial Unicode MS" w:hAnsi="Calibri" w:cs="Calibri"/>
      <w:color w:val="00000A"/>
      <w:kern w:val="1"/>
      <w:sz w:val="24"/>
      <w:szCs w:val="24"/>
    </w:rPr>
  </w:style>
  <w:style w:type="paragraph" w:styleId="affb">
    <w:name w:val="Title"/>
    <w:basedOn w:val="a"/>
    <w:next w:val="a"/>
    <w:link w:val="affc"/>
    <w:uiPriority w:val="99"/>
    <w:qFormat/>
    <w:rsid w:val="00F72444"/>
    <w:pPr>
      <w:spacing w:before="240" w:after="60" w:line="240" w:lineRule="auto"/>
      <w:jc w:val="center"/>
      <w:outlineLvl w:val="0"/>
    </w:pPr>
    <w:rPr>
      <w:rFonts w:ascii="Cambria" w:eastAsia="Calibri" w:hAnsi="Cambria" w:cs="Times New Roman"/>
      <w:b/>
      <w:bCs/>
      <w:kern w:val="28"/>
      <w:sz w:val="32"/>
      <w:szCs w:val="32"/>
    </w:rPr>
  </w:style>
  <w:style w:type="character" w:customStyle="1" w:styleId="affc">
    <w:name w:val="Название Знак"/>
    <w:basedOn w:val="a0"/>
    <w:link w:val="affb"/>
    <w:uiPriority w:val="99"/>
    <w:rsid w:val="00F72444"/>
    <w:rPr>
      <w:rFonts w:ascii="Cambria" w:eastAsia="Calibri"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439162">
      <w:bodyDiv w:val="1"/>
      <w:marLeft w:val="0"/>
      <w:marRight w:val="0"/>
      <w:marTop w:val="0"/>
      <w:marBottom w:val="0"/>
      <w:divBdr>
        <w:top w:val="none" w:sz="0" w:space="0" w:color="auto"/>
        <w:left w:val="none" w:sz="0" w:space="0" w:color="auto"/>
        <w:bottom w:val="none" w:sz="0" w:space="0" w:color="auto"/>
        <w:right w:val="none" w:sz="0" w:space="0" w:color="auto"/>
      </w:divBdr>
    </w:div>
    <w:div w:id="633487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Users\&#1044;&#1048;&#1053;&#1040;&#1052;&#1048;&#1050;&#1040;\Downloads\&#1060;&#1043;&#1054;&#1057;_&#1054;&#1042;&#1047;_&#1089;&#1083;&#1072;&#1073;&#1086;&#1089;&#1083;_19.02.doc"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file:///C:\Users\&#1044;&#1048;&#1053;&#1040;&#1052;&#1048;&#1050;&#1040;\Downloads\&#1060;&#1043;&#1054;&#1057;_&#1054;&#1042;&#1047;_&#1089;&#1083;&#1072;&#1073;&#1086;&#1089;&#1083;_19.02.doc"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1044;&#1048;&#1053;&#1040;&#1052;&#1048;&#1050;&#1040;\Downloads\&#1060;&#1043;&#1054;&#1057;_&#1054;&#1042;&#1047;_&#1089;&#1083;&#1072;&#1073;&#1086;&#1089;&#1083;_19.02.doc"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file:///C:\Users\&#1044;&#1048;&#1053;&#1040;&#1052;&#1048;&#1050;&#1040;\Downloads\&#1060;&#1043;&#1054;&#1057;_&#1054;&#1042;&#1047;_&#1089;&#1083;&#1072;&#1073;&#1086;&#1089;&#1083;_19.02.doc"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nikitina\Desktop\&#1096;&#1072;&#1073;&#1083;&#1086;&#1085;.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2FA838-3F30-4AD8-AAB7-21437F0FE3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шаблон</Template>
  <TotalTime>12</TotalTime>
  <Pages>206</Pages>
  <Words>49240</Words>
  <Characters>280673</Characters>
  <Application>Microsoft Office Word</Application>
  <DocSecurity>0</DocSecurity>
  <Lines>2338</Lines>
  <Paragraphs>658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329255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lnikitina</dc:creator>
  <cp:lastModifiedBy>Лесхоз</cp:lastModifiedBy>
  <cp:revision>9</cp:revision>
  <cp:lastPrinted>2016-12-17T11:46:00Z</cp:lastPrinted>
  <dcterms:created xsi:type="dcterms:W3CDTF">2016-12-17T11:13:00Z</dcterms:created>
  <dcterms:modified xsi:type="dcterms:W3CDTF">2016-12-21T11:42:00Z</dcterms:modified>
</cp:coreProperties>
</file>