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A0" w:rsidRPr="004E3BA0" w:rsidRDefault="00733831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93070" cy="9639300"/>
            <wp:effectExtent l="0" t="0" r="0" b="0"/>
            <wp:docPr id="1" name="Рисунок 1" descr="C:\Users\User\Desktop\20171019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019_154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97" cy="96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  <w:lang w:val="en-US"/>
        </w:rPr>
        <w:lastRenderedPageBreak/>
        <w:t>III</w:t>
      </w:r>
      <w:r w:rsidRPr="004E3BA0">
        <w:rPr>
          <w:rFonts w:ascii="Times New Roman" w:hAnsi="Times New Roman" w:cs="Times New Roman"/>
          <w:spacing w:val="8"/>
          <w:sz w:val="24"/>
          <w:szCs w:val="24"/>
        </w:rPr>
        <w:t>. Основные функции.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 xml:space="preserve">3.1 </w:t>
      </w:r>
      <w:r w:rsidRPr="004E3BA0">
        <w:rPr>
          <w:rFonts w:ascii="Times New Roman" w:hAnsi="Times New Roman" w:cs="Times New Roman"/>
          <w:spacing w:val="8"/>
          <w:sz w:val="24"/>
          <w:szCs w:val="24"/>
        </w:rPr>
        <w:tab/>
        <w:t xml:space="preserve">Распространение знаний и другой информации, формирующей библиотечно-библиографическую и информационную культуру учащихся, участие в образовательном процессе.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 xml:space="preserve">       3.2 </w:t>
      </w:r>
      <w:r w:rsidRPr="004E3BA0">
        <w:rPr>
          <w:rFonts w:ascii="Times New Roman" w:hAnsi="Times New Roman" w:cs="Times New Roman"/>
          <w:spacing w:val="8"/>
          <w:sz w:val="24"/>
          <w:szCs w:val="24"/>
        </w:rPr>
        <w:tab/>
        <w:t>Формирование библиотечного фонда в соответствии с образовательными программами школы.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3.3 </w:t>
      </w:r>
      <w:r w:rsidRPr="004E3BA0">
        <w:rPr>
          <w:rFonts w:ascii="Times New Roman" w:hAnsi="Times New Roman" w:cs="Times New Roman"/>
          <w:sz w:val="24"/>
          <w:szCs w:val="24"/>
        </w:rPr>
        <w:tab/>
        <w:t>Обеспечение бесплатной  учебной литературой в приоритетном порядке льготных категорий учащихся.</w:t>
      </w:r>
      <w:r w:rsidRPr="004E3B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3.4  Обслуживание читателей на абонементе, в читальном зале и по межбиблиотечному абонементу.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 xml:space="preserve">3.5   Ведение справочно-библиографического аппарата с учётом возрастных особенностей читателей: каталогов и картотек, справочно-информационного фонда.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3.6   Информационно-библиографическое обслуживание учащихся, педагогов, родителей, консультирование читателей при поиске и выборе книг, проведение с учащимися занятий по основам библиотечно-информационных знаний, по воспитанию культуры и творческому чтению, привитие навыков и умение поиска информации.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3.7      Обслуживание читателей, нуждающихся в литературе в каникулярное время.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3.8      Библиотечно-информационное обслуживание с учётом запросов читателей.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3.9  Ведение необходимой документации по учёту библиотечного фонда и обслуживанию читателей в соответствии с установленным порядком.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3.10  Популяризация литературы с помощью индивидуальных, групповых и массовых форм работы (бесед, выставок, библиографических обзоров, обсуждений книг, литературных вечеров и викторин).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3.11 Повышение квалификации сотрудников, создание условий для их самообразования и профессионального образования.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3.12 Обеспечение соответствующего санитарно-гигиенического режима и благоприятных условий для обслуживания читателей.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3.13    Участие в работе методического объединения школьных библиотекарей.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3.14 Изучение состояния читательского спроса с целью формирования оптимального состава библиотечного фонда.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3.15    Исключение из библиотечного  фонда непрофильной  и излишней литературы в соответствии с действующими нормативами.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3.16    Обеспечение требуемого режима хранения и сохранности библиотечного фонда, согласно которому хранение учебников осуществляется в отдельном помещении.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8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>3.17    Организация работы по сохранности библиотечного фонда.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bCs/>
          <w:spacing w:val="4"/>
          <w:sz w:val="24"/>
          <w:szCs w:val="24"/>
        </w:rPr>
      </w:pPr>
      <w:r w:rsidRPr="004E3BA0">
        <w:rPr>
          <w:rFonts w:ascii="Times New Roman" w:hAnsi="Times New Roman" w:cs="Times New Roman"/>
          <w:spacing w:val="4"/>
          <w:sz w:val="24"/>
          <w:szCs w:val="24"/>
          <w:lang w:val="en-US"/>
        </w:rPr>
        <w:t>IV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. Организация </w:t>
      </w:r>
      <w:r w:rsidRPr="004E3BA0">
        <w:rPr>
          <w:rFonts w:ascii="Times New Roman" w:hAnsi="Times New Roman" w:cs="Times New Roman"/>
          <w:bCs/>
          <w:spacing w:val="4"/>
          <w:sz w:val="24"/>
          <w:szCs w:val="24"/>
        </w:rPr>
        <w:t xml:space="preserve">деятельности библиотеки.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bCs/>
          <w:spacing w:val="4"/>
          <w:sz w:val="24"/>
          <w:szCs w:val="24"/>
        </w:rPr>
      </w:pPr>
      <w:r w:rsidRPr="004E3BA0">
        <w:rPr>
          <w:rFonts w:ascii="Times New Roman" w:hAnsi="Times New Roman" w:cs="Times New Roman"/>
          <w:bCs/>
          <w:spacing w:val="4"/>
          <w:sz w:val="24"/>
          <w:szCs w:val="24"/>
        </w:rPr>
        <w:t xml:space="preserve">         4.1 </w:t>
      </w:r>
      <w:r w:rsidRPr="004E3BA0">
        <w:rPr>
          <w:rFonts w:ascii="Times New Roman" w:hAnsi="Times New Roman" w:cs="Times New Roman"/>
          <w:bCs/>
          <w:spacing w:val="4"/>
          <w:sz w:val="24"/>
          <w:szCs w:val="24"/>
        </w:rPr>
        <w:tab/>
        <w:t>Основное условие деятельности библиотеки – это наличие первоначального фонда, стабильного источника финансирования для комплектования литературы, штатной единицы, ответственной за сохранность фонда и обслуживание читателей, а также соответствующих санитарным нормам помещения и оборудования.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pacing w:val="-17"/>
          <w:sz w:val="24"/>
          <w:szCs w:val="24"/>
        </w:rPr>
        <w:t xml:space="preserve">           4.2  </w:t>
      </w:r>
      <w:r w:rsidRPr="004E3BA0">
        <w:rPr>
          <w:rFonts w:ascii="Times New Roman" w:hAnsi="Times New Roman" w:cs="Times New Roman"/>
          <w:spacing w:val="-17"/>
          <w:sz w:val="24"/>
          <w:szCs w:val="24"/>
        </w:rPr>
        <w:tab/>
        <w:t xml:space="preserve">         </w:t>
      </w:r>
      <w:r w:rsidRPr="004E3BA0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Ответственность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за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создание необходимых условий для деятельности библиотеки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несет директор школы.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pacing w:val="-14"/>
          <w:sz w:val="24"/>
          <w:szCs w:val="24"/>
        </w:rPr>
        <w:t xml:space="preserve">            4.3 </w:t>
      </w:r>
      <w:r w:rsidRPr="004E3BA0">
        <w:rPr>
          <w:rFonts w:ascii="Times New Roman" w:hAnsi="Times New Roman" w:cs="Times New Roman"/>
          <w:spacing w:val="-14"/>
          <w:sz w:val="24"/>
          <w:szCs w:val="24"/>
        </w:rPr>
        <w:tab/>
      </w:r>
      <w:r w:rsidRPr="004E3BA0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Ответственность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за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 xml:space="preserve">сохранность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оборудования и имущества библиотеки, библиотечного фонда, а также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систематичность и качество комплектования основ 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 xml:space="preserve">фонда библиотеки, комплектование учебного фонда в соответствии с утвержденным перечнем учебников, в соответствии с федеральным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перечнем учебников и учебно-методических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>изданий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несет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библиотекарь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 xml:space="preserve">         4.4  </w:t>
      </w:r>
      <w:r w:rsidRPr="004E3BA0">
        <w:rPr>
          <w:rFonts w:ascii="Times New Roman" w:hAnsi="Times New Roman" w:cs="Times New Roman"/>
          <w:spacing w:val="-7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-7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Режим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ab/>
        <w:t xml:space="preserve">   работы    библиотеки    определяется     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>библиотекарем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     в     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соответствии    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с      правилами  внутреннего распорядка </w:t>
      </w:r>
      <w:r w:rsidRPr="004E3BA0">
        <w:rPr>
          <w:rFonts w:ascii="Times New Roman" w:hAnsi="Times New Roman" w:cs="Times New Roman"/>
          <w:sz w:val="24"/>
          <w:szCs w:val="24"/>
        </w:rPr>
        <w:t xml:space="preserve">общеобразовательного   </w:t>
      </w:r>
      <w:r w:rsidRPr="004E3BA0">
        <w:rPr>
          <w:rFonts w:ascii="Times New Roman" w:hAnsi="Times New Roman" w:cs="Times New Roman"/>
          <w:bCs/>
          <w:sz w:val="24"/>
          <w:szCs w:val="24"/>
        </w:rPr>
        <w:t xml:space="preserve">учреждения.   </w:t>
      </w:r>
      <w:r w:rsidRPr="004E3BA0">
        <w:rPr>
          <w:rFonts w:ascii="Times New Roman" w:hAnsi="Times New Roman" w:cs="Times New Roman"/>
          <w:sz w:val="24"/>
          <w:szCs w:val="24"/>
        </w:rPr>
        <w:t xml:space="preserve">При   определении   режима   работы   библиотеки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предусматривается выделение: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двух часов рабочего времени ежедневно на выполнение </w:t>
      </w:r>
      <w:proofErr w:type="spellStart"/>
      <w:r w:rsidRPr="004E3BA0">
        <w:rPr>
          <w:rFonts w:ascii="Times New Roman" w:hAnsi="Times New Roman" w:cs="Times New Roman"/>
          <w:bCs/>
          <w:spacing w:val="3"/>
          <w:sz w:val="24"/>
          <w:szCs w:val="24"/>
        </w:rPr>
        <w:t>внутрибиблиотечной</w:t>
      </w:r>
      <w:proofErr w:type="spellEnd"/>
      <w:r w:rsidRPr="004E3BA0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работы;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1"/>
          <w:sz w:val="24"/>
          <w:szCs w:val="24"/>
        </w:rPr>
        <w:t>одного раза в месяц — санитарного дня, в который обслуживание читателей не производится;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1"/>
          <w:sz w:val="24"/>
          <w:szCs w:val="24"/>
        </w:rPr>
        <w:t>не менее одного раза в месяц — методического дня.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E3BA0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4E3BA0">
        <w:rPr>
          <w:rFonts w:ascii="Times New Roman" w:hAnsi="Times New Roman" w:cs="Times New Roman"/>
          <w:bCs/>
          <w:sz w:val="24"/>
          <w:szCs w:val="24"/>
        </w:rPr>
        <w:t>. Управление. Штаты.</w:t>
      </w:r>
      <w:proofErr w:type="gramEnd"/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6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4E3BA0">
        <w:rPr>
          <w:rFonts w:ascii="Times New Roman" w:hAnsi="Times New Roman" w:cs="Times New Roman"/>
          <w:sz w:val="24"/>
          <w:szCs w:val="24"/>
        </w:rPr>
        <w:tab/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5"/>
          <w:sz w:val="24"/>
          <w:szCs w:val="24"/>
        </w:rPr>
      </w:pP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          5.1 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ab/>
        <w:t>Общее руководство деятельностью библиотеки осуществляют: заместитель директора школы по В</w:t>
      </w:r>
      <w:proofErr w:type="gramStart"/>
      <w:r w:rsidRPr="004E3BA0">
        <w:rPr>
          <w:rFonts w:ascii="Times New Roman" w:hAnsi="Times New Roman" w:cs="Times New Roman"/>
          <w:spacing w:val="4"/>
          <w:sz w:val="24"/>
          <w:szCs w:val="24"/>
        </w:rPr>
        <w:t>Р-</w:t>
      </w:r>
      <w:proofErr w:type="gramEnd"/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 в части планирования и организации воспитательной и просветительской работы с учащимися и родителями, заместитель директора по УВР - в части комплектования 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>учебного фонда в соответствии с утвержденным перечнем учебников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6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 5.2 </w:t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Руководство     библиотекой     осуществляет    библиотекарь, 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который несет ответственность </w:t>
      </w:r>
      <w:r w:rsidRPr="004E3BA0">
        <w:rPr>
          <w:rFonts w:ascii="Times New Roman" w:hAnsi="Times New Roman" w:cs="Times New Roman"/>
          <w:bCs/>
          <w:spacing w:val="4"/>
          <w:sz w:val="24"/>
          <w:szCs w:val="24"/>
        </w:rPr>
        <w:t xml:space="preserve">в 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пределах своей компетенции перед </w:t>
      </w:r>
      <w:r w:rsidRPr="004E3BA0">
        <w:rPr>
          <w:rFonts w:ascii="Times New Roman" w:hAnsi="Times New Roman" w:cs="Times New Roman"/>
          <w:spacing w:val="6"/>
          <w:sz w:val="24"/>
          <w:szCs w:val="24"/>
        </w:rPr>
        <w:t xml:space="preserve">директором школы, обучающимися, их </w:t>
      </w:r>
      <w:r w:rsidRPr="004E3BA0">
        <w:rPr>
          <w:rFonts w:ascii="Times New Roman" w:hAnsi="Times New Roman" w:cs="Times New Roman"/>
          <w:sz w:val="24"/>
          <w:szCs w:val="24"/>
        </w:rPr>
        <w:t xml:space="preserve">родителями   (иными   законными   представителями)   за   организацию   и   результаты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деятельности   библиотеки    в   соответствии    с  функциональными    обязанностями,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предусмотренными квалификационными требованиями, трудовым договором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и уставом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школы.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5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5.3</w:t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    Библиотекарь        назначается    директором школы, является   членом   педагогического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>коллектива  и  входит  в  состав  педагогического  совета  школы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 5.4</w:t>
      </w:r>
      <w:proofErr w:type="gramStart"/>
      <w:r w:rsidRPr="004E3BA0">
        <w:rPr>
          <w:rFonts w:ascii="Times New Roman" w:hAnsi="Times New Roman" w:cs="Times New Roman"/>
          <w:sz w:val="24"/>
          <w:szCs w:val="24"/>
        </w:rPr>
        <w:t xml:space="preserve"> 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Н</w:t>
      </w:r>
      <w:proofErr w:type="gramEnd"/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а   работу   в   библиотеку   принимаются   лица,   имеющие   необходимую профессиональную   подготовку,   соответствующую   требованиям квалификационной </w:t>
      </w:r>
      <w:r w:rsidRPr="004E3BA0">
        <w:rPr>
          <w:rFonts w:ascii="Times New Roman" w:hAnsi="Times New Roman" w:cs="Times New Roman"/>
          <w:sz w:val="24"/>
          <w:szCs w:val="24"/>
        </w:rPr>
        <w:t xml:space="preserve">характеристики    по    должности    и    полученной специальности,    подтвержденную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документами об образовании и (или) квалификации.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Методическое   сопровождение   деятельности   библиотеки      обеспечивает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>специалист   (методист)   по   учебным   фондам   и   школьным   библиотекам   городского информационно-методического центра.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5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5.5  Библиотекарь     разрабатывает  </w:t>
      </w:r>
      <w:r w:rsidRPr="004E3BA0">
        <w:rPr>
          <w:rFonts w:ascii="Times New Roman" w:hAnsi="Times New Roman" w:cs="Times New Roman"/>
          <w:bCs/>
          <w:sz w:val="24"/>
          <w:szCs w:val="24"/>
        </w:rPr>
        <w:t xml:space="preserve">и   </w:t>
      </w:r>
      <w:r w:rsidRPr="004E3BA0">
        <w:rPr>
          <w:rFonts w:ascii="Times New Roman" w:hAnsi="Times New Roman" w:cs="Times New Roman"/>
          <w:sz w:val="24"/>
          <w:szCs w:val="24"/>
        </w:rPr>
        <w:t>представляет руководителю    общеобразовательного    учреждения    на    утверждение    следующие документы: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6"/>
          <w:sz w:val="24"/>
          <w:szCs w:val="24"/>
        </w:rPr>
        <w:t>а)</w:t>
      </w:r>
      <w:r w:rsidRPr="004E3BA0">
        <w:rPr>
          <w:rFonts w:ascii="Times New Roman" w:hAnsi="Times New Roman" w:cs="Times New Roman"/>
          <w:spacing w:val="-6"/>
          <w:sz w:val="24"/>
          <w:szCs w:val="24"/>
        </w:rPr>
        <w:tab/>
      </w:r>
      <w:r w:rsidRPr="004E3BA0">
        <w:rPr>
          <w:rFonts w:ascii="Times New Roman" w:hAnsi="Times New Roman" w:cs="Times New Roman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положение о библиотеке, правила пользования библиотекой;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6"/>
          <w:sz w:val="24"/>
          <w:szCs w:val="24"/>
        </w:rPr>
        <w:t>б)</w:t>
      </w:r>
      <w:r w:rsidRPr="004E3BA0">
        <w:rPr>
          <w:rFonts w:ascii="Times New Roman" w:hAnsi="Times New Roman" w:cs="Times New Roman"/>
          <w:spacing w:val="-6"/>
          <w:sz w:val="24"/>
          <w:szCs w:val="24"/>
        </w:rPr>
        <w:tab/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график </w:t>
      </w:r>
      <w:r w:rsidRPr="004E3BA0">
        <w:rPr>
          <w:rFonts w:ascii="Times New Roman" w:hAnsi="Times New Roman" w:cs="Times New Roman"/>
          <w:spacing w:val="6"/>
          <w:sz w:val="24"/>
          <w:szCs w:val="24"/>
        </w:rPr>
        <w:t xml:space="preserve">режима работы библиотеки; </w:t>
      </w:r>
    </w:p>
    <w:p w:rsidR="004E3BA0" w:rsidRPr="004E3BA0" w:rsidRDefault="003D16AC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 w:rsidR="004E3BA0" w:rsidRPr="004E3BA0">
        <w:rPr>
          <w:rFonts w:ascii="Times New Roman" w:hAnsi="Times New Roman" w:cs="Times New Roman"/>
          <w:spacing w:val="1"/>
          <w:sz w:val="24"/>
          <w:szCs w:val="24"/>
        </w:rPr>
        <w:t>)</w:t>
      </w:r>
      <w:r w:rsidR="004E3BA0" w:rsidRPr="004E3BA0">
        <w:rPr>
          <w:rFonts w:ascii="Times New Roman" w:hAnsi="Times New Roman" w:cs="Times New Roman"/>
          <w:sz w:val="24"/>
          <w:szCs w:val="24"/>
        </w:rPr>
        <w:t xml:space="preserve">          заявки на учебную литературу;</w:t>
      </w:r>
    </w:p>
    <w:p w:rsidR="004E3BA0" w:rsidRPr="004E3BA0" w:rsidRDefault="003D16AC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г</w:t>
      </w:r>
      <w:r w:rsidR="004E3BA0" w:rsidRPr="004E3BA0">
        <w:rPr>
          <w:rFonts w:ascii="Times New Roman" w:hAnsi="Times New Roman" w:cs="Times New Roman"/>
          <w:spacing w:val="-4"/>
          <w:sz w:val="24"/>
          <w:szCs w:val="24"/>
        </w:rPr>
        <w:t>)</w:t>
      </w:r>
      <w:r w:rsidR="004E3BA0" w:rsidRPr="004E3BA0">
        <w:rPr>
          <w:rFonts w:ascii="Times New Roman" w:hAnsi="Times New Roman" w:cs="Times New Roman"/>
          <w:sz w:val="24"/>
          <w:szCs w:val="24"/>
        </w:rPr>
        <w:tab/>
      </w:r>
      <w:r w:rsidR="004E3BA0" w:rsidRPr="004E3BA0">
        <w:rPr>
          <w:rFonts w:ascii="Times New Roman" w:hAnsi="Times New Roman" w:cs="Times New Roman"/>
          <w:spacing w:val="1"/>
          <w:sz w:val="24"/>
          <w:szCs w:val="24"/>
        </w:rPr>
        <w:t>планово-отчетную документацию.</w:t>
      </w:r>
      <w:r w:rsidR="004E3BA0" w:rsidRPr="004E3BA0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5.6</w:t>
      </w:r>
      <w:r w:rsidRPr="004E3BA0">
        <w:rPr>
          <w:rFonts w:ascii="Times New Roman" w:hAnsi="Times New Roman" w:cs="Times New Roman"/>
          <w:sz w:val="24"/>
          <w:szCs w:val="24"/>
        </w:rPr>
        <w:tab/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Работники   библиотек  могут осуществлять  педагогическую  деятельность.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Совмещение      библиотечно-информационной      и   педагогической      деятельности осуществляется работником библиотеки только на добровольной основе в пределах, установленных директором школы.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8"/>
          <w:sz w:val="24"/>
          <w:szCs w:val="24"/>
        </w:rPr>
      </w:pP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       5.7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ab/>
        <w:t>Трудовые   отношения   работников   библиотеки   и   школы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 регулируются   трудовым   договором,   условия    которого    не должны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противоречить законодательству Российской Федерации о труде.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5"/>
          <w:sz w:val="24"/>
          <w:szCs w:val="24"/>
        </w:rPr>
      </w:pPr>
      <w:r w:rsidRPr="004E3BA0">
        <w:rPr>
          <w:rFonts w:ascii="Times New Roman" w:hAnsi="Times New Roman" w:cs="Times New Roman"/>
          <w:spacing w:val="5"/>
          <w:sz w:val="24"/>
          <w:szCs w:val="24"/>
        </w:rPr>
        <w:t xml:space="preserve">                          </w:t>
      </w:r>
      <w:r w:rsidRPr="004E3BA0">
        <w:rPr>
          <w:rFonts w:ascii="Times New Roman" w:hAnsi="Times New Roman" w:cs="Times New Roman"/>
          <w:spacing w:val="5"/>
          <w:sz w:val="24"/>
          <w:szCs w:val="24"/>
          <w:lang w:val="en-US"/>
        </w:rPr>
        <w:t>VI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>. Права и обязанности библиотеки.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    </w:t>
      </w:r>
      <w:r w:rsidRPr="004E3BA0">
        <w:rPr>
          <w:rFonts w:ascii="Times New Roman" w:hAnsi="Times New Roman" w:cs="Times New Roman"/>
          <w:spacing w:val="-9"/>
          <w:sz w:val="24"/>
          <w:szCs w:val="24"/>
        </w:rPr>
        <w:t xml:space="preserve"> 6.1</w:t>
      </w:r>
      <w:r w:rsidR="003D16A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Работники библиотеки имеют право: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>а)</w:t>
      </w:r>
      <w:r w:rsidRPr="004E3BA0">
        <w:rPr>
          <w:rFonts w:ascii="Times New Roman" w:hAnsi="Times New Roman" w:cs="Times New Roman"/>
          <w:spacing w:val="-9"/>
          <w:sz w:val="24"/>
          <w:szCs w:val="24"/>
        </w:rPr>
        <w:tab/>
        <w:t xml:space="preserve"> </w:t>
      </w:r>
      <w:r w:rsidRPr="004E3BA0">
        <w:rPr>
          <w:rFonts w:ascii="Times New Roman" w:hAnsi="Times New Roman" w:cs="Times New Roman"/>
          <w:spacing w:val="-2"/>
          <w:sz w:val="24"/>
          <w:szCs w:val="24"/>
        </w:rPr>
        <w:t>самостоятельно    выбирать    формы,    средства    и    методы     библиотечно-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 xml:space="preserve">информационного   обслуживания   образовательного   и   воспитательного   процессов в </w:t>
      </w:r>
      <w:r w:rsidRPr="004E3BA0">
        <w:rPr>
          <w:rFonts w:ascii="Times New Roman" w:hAnsi="Times New Roman" w:cs="Times New Roman"/>
          <w:sz w:val="24"/>
          <w:szCs w:val="24"/>
        </w:rPr>
        <w:t>соответствии   с   целями   и   задачами,   указанными   в   уставе   школы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и положении о библиотеке;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Pr="004E3BA0">
        <w:rPr>
          <w:rFonts w:ascii="Times New Roman" w:hAnsi="Times New Roman" w:cs="Times New Roman"/>
          <w:spacing w:val="-8"/>
          <w:sz w:val="24"/>
          <w:szCs w:val="24"/>
        </w:rPr>
        <w:tab/>
        <w:t xml:space="preserve">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8"/>
          <w:sz w:val="24"/>
          <w:szCs w:val="24"/>
        </w:rPr>
        <w:t xml:space="preserve"> в)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определять источники комплектования информационных ресурсов;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1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 xml:space="preserve">г)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изымать и реализовывать документы из фондов в соответствии с инструкцией </w:t>
      </w:r>
      <w:r w:rsidRPr="004E3BA0">
        <w:rPr>
          <w:rFonts w:ascii="Times New Roman" w:hAnsi="Times New Roman" w:cs="Times New Roman"/>
          <w:spacing w:val="13"/>
          <w:sz w:val="24"/>
          <w:szCs w:val="24"/>
        </w:rPr>
        <w:t>п</w:t>
      </w:r>
      <w:proofErr w:type="gramStart"/>
      <w:r w:rsidRPr="004E3BA0">
        <w:rPr>
          <w:rFonts w:ascii="Times New Roman" w:hAnsi="Times New Roman" w:cs="Times New Roman"/>
          <w:spacing w:val="13"/>
          <w:sz w:val="24"/>
          <w:szCs w:val="24"/>
          <w:lang w:val="en-US"/>
        </w:rPr>
        <w:t>o</w:t>
      </w:r>
      <w:proofErr w:type="gramEnd"/>
      <w:r w:rsidRPr="004E3BA0">
        <w:rPr>
          <w:rFonts w:ascii="Times New Roman" w:hAnsi="Times New Roman" w:cs="Times New Roman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учету библиотечного фонда;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"/>
          <w:sz w:val="24"/>
          <w:szCs w:val="24"/>
        </w:rPr>
        <w:t>д)      определять     в     соответствии,   с    Правилами     пользования библиотекой,</w:t>
      </w:r>
      <w:r w:rsidRPr="004E3BA0">
        <w:rPr>
          <w:rFonts w:ascii="Times New Roman" w:hAnsi="Times New Roman" w:cs="Times New Roman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утвержденными</w:t>
      </w:r>
      <w:r w:rsidRPr="004E3BA0">
        <w:rPr>
          <w:rFonts w:ascii="Times New Roman" w:hAnsi="Times New Roman" w:cs="Times New Roman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-9"/>
          <w:sz w:val="24"/>
          <w:szCs w:val="24"/>
        </w:rPr>
        <w:t>директором школы</w:t>
      </w:r>
      <w:r w:rsidRPr="004E3BA0">
        <w:rPr>
          <w:rFonts w:ascii="Times New Roman" w:hAnsi="Times New Roman" w:cs="Times New Roman"/>
          <w:sz w:val="24"/>
          <w:szCs w:val="24"/>
        </w:rPr>
        <w:t xml:space="preserve"> виды    и    размеры    компенсации    ущерба,    нанесенного пользователями библиотеки;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1"/>
          <w:sz w:val="24"/>
          <w:szCs w:val="24"/>
        </w:rPr>
      </w:pPr>
      <w:r w:rsidRPr="004E3BA0">
        <w:rPr>
          <w:rFonts w:ascii="Times New Roman" w:hAnsi="Times New Roman" w:cs="Times New Roman"/>
          <w:spacing w:val="-10"/>
          <w:sz w:val="24"/>
          <w:szCs w:val="24"/>
        </w:rPr>
        <w:t xml:space="preserve">е) </w:t>
      </w:r>
      <w:r w:rsidRPr="004E3BA0">
        <w:rPr>
          <w:rFonts w:ascii="Times New Roman" w:hAnsi="Times New Roman" w:cs="Times New Roman"/>
          <w:spacing w:val="-10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вносить  предложения директору школы</w:t>
      </w:r>
      <w:r w:rsidRPr="004E3BA0">
        <w:rPr>
          <w:rFonts w:ascii="Times New Roman" w:hAnsi="Times New Roman" w:cs="Times New Roman"/>
          <w:spacing w:val="14"/>
          <w:sz w:val="24"/>
          <w:szCs w:val="24"/>
        </w:rPr>
        <w:t xml:space="preserve"> по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совершенствованию  оплаты труда,  в том  числе  надбавок, доплат  и   премирования </w:t>
      </w:r>
      <w:r w:rsidRPr="004E3BA0">
        <w:rPr>
          <w:rFonts w:ascii="Times New Roman" w:hAnsi="Times New Roman" w:cs="Times New Roman"/>
          <w:spacing w:val="8"/>
          <w:sz w:val="24"/>
          <w:szCs w:val="24"/>
        </w:rPr>
        <w:t>работников библиотеки за дополнительную работу, не входящую в  круг основных об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язанностей работников библиотеки; по компенсационным мероприятиям, связанным с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>вредными условиями   труда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 xml:space="preserve">ж) </w:t>
      </w:r>
      <w:r w:rsidRPr="004E3BA0">
        <w:rPr>
          <w:rFonts w:ascii="Times New Roman" w:hAnsi="Times New Roman" w:cs="Times New Roman"/>
          <w:spacing w:val="-9"/>
          <w:sz w:val="24"/>
          <w:szCs w:val="24"/>
        </w:rPr>
        <w:tab/>
        <w:t>участвовать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proofErr w:type="gramStart"/>
      <w:r w:rsidRPr="004E3BA0">
        <w:rPr>
          <w:rFonts w:ascii="Times New Roman" w:hAnsi="Times New Roman" w:cs="Times New Roman"/>
          <w:spacing w:val="1"/>
          <w:sz w:val="24"/>
          <w:szCs w:val="24"/>
        </w:rPr>
        <w:t>управлении</w:t>
      </w:r>
      <w:proofErr w:type="gramEnd"/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 школой в порядке, </w:t>
      </w:r>
      <w:r w:rsidRPr="004E3BA0">
        <w:rPr>
          <w:rFonts w:ascii="Times New Roman" w:hAnsi="Times New Roman" w:cs="Times New Roman"/>
          <w:sz w:val="24"/>
          <w:szCs w:val="24"/>
        </w:rPr>
        <w:t>определяемом уставом Школы;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 xml:space="preserve">з) </w:t>
      </w:r>
      <w:r w:rsidRPr="004E3BA0">
        <w:rPr>
          <w:rFonts w:ascii="Times New Roman" w:hAnsi="Times New Roman" w:cs="Times New Roman"/>
          <w:spacing w:val="-7"/>
          <w:sz w:val="24"/>
          <w:szCs w:val="24"/>
        </w:rPr>
        <w:tab/>
        <w:t>иметь</w:t>
      </w:r>
      <w:r w:rsidRPr="004E3BA0">
        <w:rPr>
          <w:rFonts w:ascii="Times New Roman" w:hAnsi="Times New Roman" w:cs="Times New Roman"/>
          <w:sz w:val="24"/>
          <w:szCs w:val="24"/>
        </w:rPr>
        <w:t xml:space="preserve"> ежегодный   отпуск      28   календарных   дней      и   дополнительный оплачиваемый отпуск в соответствии с коллективным договором между работниками и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руководством      школы     или      иными      локальными </w:t>
      </w:r>
      <w:r w:rsidRPr="004E3BA0">
        <w:rPr>
          <w:rFonts w:ascii="Times New Roman" w:hAnsi="Times New Roman" w:cs="Times New Roman"/>
          <w:sz w:val="24"/>
          <w:szCs w:val="24"/>
        </w:rPr>
        <w:t>нормативными актами;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lastRenderedPageBreak/>
        <w:t xml:space="preserve">и) </w:t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быть представленными к различным формам поощрения, наградам и знакам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отличия, предусмотренным для работников образования и культуры;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к)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ab/>
        <w:t xml:space="preserve">участвовать в соответствии с законодательством Российской Федерации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работе библиотечных ассоциаций </w:t>
      </w:r>
      <w:proofErr w:type="gramStart"/>
      <w:r w:rsidRPr="004E3BA0">
        <w:rPr>
          <w:rFonts w:ascii="Times New Roman" w:hAnsi="Times New Roman" w:cs="Times New Roman"/>
          <w:spacing w:val="1"/>
          <w:sz w:val="24"/>
          <w:szCs w:val="24"/>
        </w:rPr>
        <w:t>пли</w:t>
      </w:r>
      <w:proofErr w:type="gramEnd"/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союзов.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6.2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ab/>
        <w:t>Работники библиотек обязаны: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>а)</w:t>
      </w:r>
      <w:r w:rsidRPr="004E3BA0">
        <w:rPr>
          <w:rFonts w:ascii="Times New Roman" w:hAnsi="Times New Roman" w:cs="Times New Roman"/>
          <w:sz w:val="24"/>
          <w:szCs w:val="24"/>
        </w:rPr>
        <w:tab/>
        <w:t>обеспечить пользователям возможность работы с информационными ресурсами библиотеки;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б) </w:t>
      </w:r>
      <w:r w:rsidRPr="004E3BA0">
        <w:rPr>
          <w:rFonts w:ascii="Times New Roman" w:hAnsi="Times New Roman" w:cs="Times New Roman"/>
          <w:sz w:val="24"/>
          <w:szCs w:val="24"/>
        </w:rPr>
        <w:tab/>
        <w:t>информировать пользователей о видах предоставляемых библиотекой услуг;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в)</w:t>
      </w:r>
      <w:r w:rsidRPr="004E3BA0">
        <w:rPr>
          <w:rFonts w:ascii="Times New Roman" w:hAnsi="Times New Roman" w:cs="Times New Roman"/>
          <w:sz w:val="24"/>
          <w:szCs w:val="24"/>
        </w:rPr>
        <w:tab/>
        <w:t>обеспечить научную организацию фондов и каталогов;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г)</w:t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формировать   фонды   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>в соответствии с утвержденным перечнем учебников</w:t>
      </w:r>
      <w:r w:rsidRPr="004E3BA0">
        <w:rPr>
          <w:rFonts w:ascii="Times New Roman" w:hAnsi="Times New Roman" w:cs="Times New Roman"/>
          <w:sz w:val="24"/>
          <w:szCs w:val="24"/>
        </w:rPr>
        <w:t xml:space="preserve"> на основе федерального 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 xml:space="preserve">перечня учебных изданий, образовательных программ общеобразовательного </w:t>
      </w:r>
      <w:r w:rsidRPr="004E3BA0">
        <w:rPr>
          <w:rFonts w:ascii="Times New Roman" w:hAnsi="Times New Roman" w:cs="Times New Roman"/>
          <w:sz w:val="24"/>
          <w:szCs w:val="24"/>
        </w:rPr>
        <w:t>учреждения, интересами, потребностями и запросами всех категорий пользователей;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2"/>
          <w:sz w:val="24"/>
          <w:szCs w:val="24"/>
        </w:rPr>
        <w:t>д)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   совершенствовать    информационно-библиографическое    и    </w:t>
      </w:r>
      <w:r w:rsidRPr="004E3BA0">
        <w:rPr>
          <w:rFonts w:ascii="Times New Roman" w:hAnsi="Times New Roman" w:cs="Times New Roman"/>
          <w:bCs/>
          <w:sz w:val="24"/>
          <w:szCs w:val="24"/>
        </w:rPr>
        <w:t xml:space="preserve">библиотечное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обслуживание пользователей;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5"/>
          <w:sz w:val="24"/>
          <w:szCs w:val="24"/>
        </w:rPr>
        <w:t>е)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обеспечивать    сохранность    использования    носителей    информации,   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их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систематизацию, размещение и хранение;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3"/>
          <w:sz w:val="24"/>
          <w:szCs w:val="24"/>
        </w:rPr>
        <w:t>ж)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обеспечивать режим работы в соответствии </w:t>
      </w:r>
      <w:r w:rsidRPr="004E3BA0">
        <w:rPr>
          <w:rFonts w:ascii="Times New Roman" w:hAnsi="Times New Roman" w:cs="Times New Roman"/>
          <w:bCs/>
          <w:spacing w:val="3"/>
          <w:sz w:val="24"/>
          <w:szCs w:val="24"/>
        </w:rPr>
        <w:t xml:space="preserve">с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потребностями пользователей и </w:t>
      </w:r>
      <w:r w:rsidRPr="004E3BA0">
        <w:rPr>
          <w:rFonts w:ascii="Times New Roman" w:hAnsi="Times New Roman" w:cs="Times New Roman"/>
          <w:sz w:val="24"/>
          <w:szCs w:val="24"/>
        </w:rPr>
        <w:t>работой Школы;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з)     отчитываться      в      установленном      порядке      директору школы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2"/>
          <w:sz w:val="24"/>
          <w:szCs w:val="24"/>
        </w:rPr>
        <w:t xml:space="preserve">и)    </w:t>
      </w:r>
      <w:r w:rsidRPr="004E3BA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повышать </w:t>
      </w:r>
      <w:r w:rsidRPr="004E3BA0">
        <w:rPr>
          <w:rFonts w:ascii="Times New Roman" w:hAnsi="Times New Roman" w:cs="Times New Roman"/>
          <w:spacing w:val="-2"/>
          <w:sz w:val="24"/>
          <w:szCs w:val="24"/>
        </w:rPr>
        <w:t>квалификацию.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bCs/>
          <w:sz w:val="24"/>
          <w:szCs w:val="24"/>
          <w:lang w:val="en-US"/>
        </w:rPr>
        <w:t>VII</w:t>
      </w:r>
      <w:r w:rsidRPr="004E3BA0">
        <w:rPr>
          <w:rFonts w:ascii="Times New Roman" w:hAnsi="Times New Roman" w:cs="Times New Roman"/>
          <w:bCs/>
          <w:sz w:val="24"/>
          <w:szCs w:val="24"/>
        </w:rPr>
        <w:t>. Права и обязанности пользователей библиотеки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3"/>
          <w:sz w:val="24"/>
          <w:szCs w:val="24"/>
        </w:rPr>
      </w:pP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7.1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ab/>
        <w:t xml:space="preserve">Пользователи библиотеки имеют право:     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3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 xml:space="preserve">а) 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получать    полную    информацию     </w:t>
      </w:r>
      <w:r w:rsidRPr="004E3BA0">
        <w:rPr>
          <w:rFonts w:ascii="Times New Roman" w:hAnsi="Times New Roman" w:cs="Times New Roman"/>
          <w:bCs/>
          <w:spacing w:val="3"/>
          <w:sz w:val="24"/>
          <w:szCs w:val="24"/>
        </w:rPr>
        <w:t xml:space="preserve">о   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составе    библиотечного     фонда, </w:t>
      </w:r>
      <w:r w:rsidRPr="004E3BA0">
        <w:rPr>
          <w:rFonts w:ascii="Times New Roman" w:hAnsi="Times New Roman" w:cs="Times New Roman"/>
          <w:sz w:val="24"/>
          <w:szCs w:val="24"/>
        </w:rPr>
        <w:t>информационных ресурсах и предоставляемых библиотекой услугах;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8"/>
          <w:sz w:val="24"/>
          <w:szCs w:val="24"/>
        </w:rPr>
        <w:t>б)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пользоваться справочно-библиографическим аппаратом библиотеки;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 xml:space="preserve">в)   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получать   консультационную   помощь   в   поиске   </w:t>
      </w:r>
      <w:r w:rsidRPr="004E3BA0">
        <w:rPr>
          <w:rFonts w:ascii="Times New Roman" w:hAnsi="Times New Roman" w:cs="Times New Roman"/>
          <w:bCs/>
          <w:spacing w:val="4"/>
          <w:sz w:val="24"/>
          <w:szCs w:val="24"/>
        </w:rPr>
        <w:t xml:space="preserve">и   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>выборе   источников информации;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г)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получать во временное пользование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на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абонементе и в читальном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зале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печатные  </w:t>
      </w:r>
      <w:r w:rsidRPr="004E3BA0">
        <w:rPr>
          <w:rFonts w:ascii="Times New Roman" w:hAnsi="Times New Roman" w:cs="Times New Roman"/>
          <w:sz w:val="24"/>
          <w:szCs w:val="24"/>
        </w:rPr>
        <w:t>издания, аудиовизуальные документы и другие источники информации;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3"/>
          <w:sz w:val="24"/>
          <w:szCs w:val="24"/>
        </w:rPr>
        <w:t>д)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продлевать срок пользования документами;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е)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получать         тематические,         фактографические,         уточняющие         и  библиографические справки на основе фонда библиотеки;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-6"/>
          <w:sz w:val="24"/>
          <w:szCs w:val="24"/>
        </w:rPr>
      </w:pPr>
      <w:r w:rsidRPr="004E3BA0">
        <w:rPr>
          <w:rFonts w:ascii="Times New Roman" w:hAnsi="Times New Roman" w:cs="Times New Roman"/>
          <w:spacing w:val="-6"/>
          <w:sz w:val="24"/>
          <w:szCs w:val="24"/>
        </w:rPr>
        <w:t xml:space="preserve"> ж)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получать    консультационную    помощь    </w:t>
      </w:r>
      <w:r w:rsidRPr="004E3BA0">
        <w:rPr>
          <w:rFonts w:ascii="Times New Roman" w:hAnsi="Times New Roman" w:cs="Times New Roman"/>
          <w:bCs/>
          <w:sz w:val="24"/>
          <w:szCs w:val="24"/>
        </w:rPr>
        <w:t xml:space="preserve">в    </w:t>
      </w:r>
      <w:r w:rsidRPr="004E3BA0">
        <w:rPr>
          <w:rFonts w:ascii="Times New Roman" w:hAnsi="Times New Roman" w:cs="Times New Roman"/>
          <w:sz w:val="24"/>
          <w:szCs w:val="24"/>
        </w:rPr>
        <w:t xml:space="preserve">работе    с    информацией  на нетрадиционных носителях при пользовании электронным </w:t>
      </w:r>
      <w:r w:rsidRPr="004E3BA0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4E3BA0">
        <w:rPr>
          <w:rFonts w:ascii="Times New Roman" w:hAnsi="Times New Roman" w:cs="Times New Roman"/>
          <w:sz w:val="24"/>
          <w:szCs w:val="24"/>
        </w:rPr>
        <w:t>иным оборудованием;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5"/>
          <w:sz w:val="24"/>
          <w:szCs w:val="24"/>
        </w:rPr>
        <w:t xml:space="preserve">з)   участвовать в мероприятиях, проводимых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библиотекой;</w:t>
      </w:r>
      <w:r w:rsidRPr="004E3BA0">
        <w:rPr>
          <w:rFonts w:ascii="Times New Roman" w:hAnsi="Times New Roman" w:cs="Times New Roman"/>
          <w:sz w:val="24"/>
          <w:szCs w:val="24"/>
        </w:rPr>
        <w:tab/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7.2         Пользователи библиотеки обязаны: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а)</w:t>
      </w:r>
      <w:r w:rsidRPr="004E3BA0">
        <w:rPr>
          <w:rFonts w:ascii="Times New Roman" w:hAnsi="Times New Roman" w:cs="Times New Roman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z w:val="24"/>
          <w:szCs w:val="24"/>
        </w:rPr>
        <w:tab/>
        <w:t>соблюдать правила пользования библиотекой;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б)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   бережно  относиться  к  произведениям  печати  (не  </w:t>
      </w:r>
      <w:r w:rsidRPr="004E3BA0">
        <w:rPr>
          <w:rFonts w:ascii="Times New Roman" w:hAnsi="Times New Roman" w:cs="Times New Roman"/>
          <w:bCs/>
          <w:sz w:val="24"/>
          <w:szCs w:val="24"/>
        </w:rPr>
        <w:t xml:space="preserve">вырывать,   </w:t>
      </w:r>
      <w:r w:rsidRPr="004E3BA0">
        <w:rPr>
          <w:rFonts w:ascii="Times New Roman" w:hAnsi="Times New Roman" w:cs="Times New Roman"/>
          <w:sz w:val="24"/>
          <w:szCs w:val="24"/>
        </w:rPr>
        <w:t>не  загибать</w:t>
      </w:r>
      <w:r w:rsidRPr="004E3BA0">
        <w:rPr>
          <w:rFonts w:ascii="Times New Roman" w:hAnsi="Times New Roman" w:cs="Times New Roman"/>
          <w:sz w:val="24"/>
          <w:szCs w:val="24"/>
        </w:rPr>
        <w:br/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 xml:space="preserve">страниц, не делать в книгах подчеркиваний, пометок), иным документам па различных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носителях, оборудованию, инвентарю;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в)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t>поддерживать   порядок   расстановки   документов    в    открытом   доступе</w:t>
      </w:r>
      <w:r w:rsidRPr="004E3BA0">
        <w:rPr>
          <w:rFonts w:ascii="Times New Roman" w:hAnsi="Times New Roman" w:cs="Times New Roman"/>
          <w:spacing w:val="3"/>
          <w:sz w:val="24"/>
          <w:szCs w:val="24"/>
        </w:rPr>
        <w:br/>
      </w:r>
      <w:r w:rsidRPr="004E3BA0">
        <w:rPr>
          <w:rFonts w:ascii="Times New Roman" w:hAnsi="Times New Roman" w:cs="Times New Roman"/>
          <w:sz w:val="24"/>
          <w:szCs w:val="24"/>
        </w:rPr>
        <w:t>библиотеки, расположения карточек в каталогах и картотеках;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7"/>
          <w:sz w:val="24"/>
          <w:szCs w:val="24"/>
        </w:rPr>
        <w:t>г)</w:t>
      </w:r>
      <w:r w:rsidRPr="004E3BA0">
        <w:rPr>
          <w:rFonts w:ascii="Times New Roman" w:hAnsi="Times New Roman" w:cs="Times New Roman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>пользоваться  ценными  и  справочными документами только  в  помещении библиотеки;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5"/>
          <w:sz w:val="24"/>
          <w:szCs w:val="24"/>
        </w:rPr>
        <w:t>д)</w:t>
      </w:r>
      <w:r w:rsidRPr="004E3BA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убедиться   при   получении   документов      в   отсутствии   </w:t>
      </w:r>
      <w:r w:rsidRPr="004E3BA0">
        <w:rPr>
          <w:rFonts w:ascii="Times New Roman" w:hAnsi="Times New Roman" w:cs="Times New Roman"/>
          <w:bCs/>
          <w:spacing w:val="1"/>
          <w:sz w:val="24"/>
          <w:szCs w:val="24"/>
        </w:rPr>
        <w:t xml:space="preserve">дефектов,  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а   при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br/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обнаружении проинформировать об этом работника библиотеки. </w:t>
      </w:r>
      <w:r w:rsidRPr="004E3BA0">
        <w:rPr>
          <w:rFonts w:ascii="Times New Roman" w:hAnsi="Times New Roman" w:cs="Times New Roman"/>
          <w:bCs/>
          <w:spacing w:val="4"/>
          <w:sz w:val="24"/>
          <w:szCs w:val="24"/>
        </w:rPr>
        <w:t xml:space="preserve">Ответственность </w:t>
      </w:r>
      <w:r w:rsidRPr="004E3BA0">
        <w:rPr>
          <w:rFonts w:ascii="Times New Roman" w:hAnsi="Times New Roman" w:cs="Times New Roman"/>
          <w:spacing w:val="4"/>
          <w:sz w:val="24"/>
          <w:szCs w:val="24"/>
        </w:rPr>
        <w:t xml:space="preserve">за </w:t>
      </w:r>
      <w:r w:rsidRPr="004E3BA0">
        <w:rPr>
          <w:rFonts w:ascii="Times New Roman" w:hAnsi="Times New Roman" w:cs="Times New Roman"/>
          <w:sz w:val="24"/>
          <w:szCs w:val="24"/>
        </w:rPr>
        <w:t xml:space="preserve">обнаруженные дефекты в сдаваемых документах несет </w:t>
      </w:r>
      <w:r w:rsidRPr="004E3BA0">
        <w:rPr>
          <w:rFonts w:ascii="Times New Roman" w:hAnsi="Times New Roman" w:cs="Times New Roman"/>
          <w:bCs/>
          <w:sz w:val="24"/>
          <w:szCs w:val="24"/>
        </w:rPr>
        <w:t>последний пользователь;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е)        расписываться в читательском формуляре за каждый полученный документ (исключение: </w:t>
      </w:r>
      <w:proofErr w:type="gramStart"/>
      <w:r w:rsidRPr="004E3BA0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E3BA0">
        <w:rPr>
          <w:rFonts w:ascii="Times New Roman" w:hAnsi="Times New Roman" w:cs="Times New Roman"/>
          <w:sz w:val="24"/>
          <w:szCs w:val="24"/>
        </w:rPr>
        <w:t xml:space="preserve"> 1- 2 классов);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ж)       возвращать документы в библиотеку в установленные сроки;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з) </w:t>
      </w:r>
      <w:r w:rsidRPr="004E3BA0">
        <w:rPr>
          <w:rFonts w:ascii="Times New Roman" w:hAnsi="Times New Roman" w:cs="Times New Roman"/>
          <w:sz w:val="24"/>
          <w:szCs w:val="24"/>
        </w:rPr>
        <w:tab/>
        <w:t>заменять доку</w:t>
      </w:r>
      <w:r w:rsidRPr="004E3BA0">
        <w:rPr>
          <w:rFonts w:ascii="Times New Roman" w:hAnsi="Times New Roman" w:cs="Times New Roman"/>
          <w:spacing w:val="9"/>
          <w:sz w:val="24"/>
          <w:szCs w:val="24"/>
        </w:rPr>
        <w:t xml:space="preserve">менты библиотеки в случае их утраты или порчи </w:t>
      </w:r>
      <w:r w:rsidRPr="004E3BA0">
        <w:rPr>
          <w:rFonts w:ascii="Times New Roman" w:hAnsi="Times New Roman" w:cs="Times New Roman"/>
          <w:sz w:val="24"/>
          <w:szCs w:val="24"/>
        </w:rPr>
        <w:t xml:space="preserve">равноценными, либо компенсировать ущерб в размере, установленном правилами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пользования библиотекой;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1"/>
          <w:sz w:val="24"/>
          <w:szCs w:val="24"/>
        </w:rPr>
      </w:pPr>
      <w:r w:rsidRPr="004E3BA0">
        <w:rPr>
          <w:rFonts w:ascii="Times New Roman" w:hAnsi="Times New Roman" w:cs="Times New Roman"/>
          <w:spacing w:val="8"/>
          <w:sz w:val="24"/>
          <w:szCs w:val="24"/>
        </w:rPr>
        <w:t xml:space="preserve">и) полностью рассчитаться с библиотекой по истечении срока обучения или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работы в школе.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7.3</w:t>
      </w:r>
      <w:r w:rsidRPr="004E3BA0">
        <w:rPr>
          <w:rFonts w:ascii="Times New Roman" w:hAnsi="Times New Roman" w:cs="Times New Roman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Порядок пользования библиотекой: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1"/>
          <w:sz w:val="24"/>
          <w:szCs w:val="24"/>
        </w:rPr>
        <w:t>а)</w:t>
      </w:r>
      <w:r w:rsidRPr="004E3BA0">
        <w:rPr>
          <w:rFonts w:ascii="Times New Roman" w:hAnsi="Times New Roman" w:cs="Times New Roman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-2"/>
          <w:sz w:val="24"/>
          <w:szCs w:val="24"/>
        </w:rPr>
        <w:t xml:space="preserve">запись    обучающихся   общеобразовательного    учреждения    в    библиотеку </w:t>
      </w:r>
      <w:r w:rsidRPr="004E3BA0">
        <w:rPr>
          <w:rFonts w:ascii="Times New Roman" w:hAnsi="Times New Roman" w:cs="Times New Roman"/>
          <w:sz w:val="24"/>
          <w:szCs w:val="24"/>
        </w:rPr>
        <w:t xml:space="preserve">производится по списочному составу класса в индивидуальном порядке, педагогических и  иных  работников  общеобразовательного  учреждения,  родителей   (иных  законных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представителей) обучающихся — по паспорту;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lastRenderedPageBreak/>
        <w:t>б</w:t>
      </w:r>
      <w:proofErr w:type="gramStart"/>
      <w:r>
        <w:rPr>
          <w:rFonts w:ascii="Times New Roman" w:hAnsi="Times New Roman" w:cs="Times New Roman"/>
          <w:spacing w:val="-10"/>
          <w:sz w:val="24"/>
          <w:szCs w:val="24"/>
        </w:rPr>
        <w:t>)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</w:t>
      </w:r>
      <w:proofErr w:type="gramEnd"/>
      <w:r w:rsidRPr="004E3BA0">
        <w:rPr>
          <w:rFonts w:ascii="Times New Roman" w:hAnsi="Times New Roman" w:cs="Times New Roman"/>
          <w:spacing w:val="1"/>
          <w:sz w:val="24"/>
          <w:szCs w:val="24"/>
        </w:rPr>
        <w:t>еререгистрация пользователей библиотеки производится ежегодно;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3"/>
          <w:sz w:val="24"/>
          <w:szCs w:val="24"/>
        </w:rPr>
        <w:t>в</w:t>
      </w:r>
      <w:proofErr w:type="gramStart"/>
      <w:r w:rsidRPr="004E3BA0">
        <w:rPr>
          <w:rFonts w:ascii="Times New Roman" w:hAnsi="Times New Roman" w:cs="Times New Roman"/>
          <w:spacing w:val="-13"/>
          <w:sz w:val="24"/>
          <w:szCs w:val="24"/>
        </w:rPr>
        <w:t>)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д</w:t>
      </w:r>
      <w:proofErr w:type="gramEnd"/>
      <w:r w:rsidRPr="004E3BA0">
        <w:rPr>
          <w:rFonts w:ascii="Times New Roman" w:hAnsi="Times New Roman" w:cs="Times New Roman"/>
          <w:spacing w:val="-1"/>
          <w:sz w:val="24"/>
          <w:szCs w:val="24"/>
        </w:rPr>
        <w:t xml:space="preserve">окументом,   подтверждающим   право   пользования  библиотекой, является </w:t>
      </w:r>
      <w:r w:rsidRPr="004E3BA0">
        <w:rPr>
          <w:rFonts w:ascii="Times New Roman" w:hAnsi="Times New Roman" w:cs="Times New Roman"/>
          <w:spacing w:val="-5"/>
          <w:sz w:val="24"/>
          <w:szCs w:val="24"/>
        </w:rPr>
        <w:t>читательский формуляр;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E3BA0">
        <w:rPr>
          <w:rFonts w:ascii="Times New Roman" w:hAnsi="Times New Roman" w:cs="Times New Roman"/>
          <w:sz w:val="24"/>
          <w:szCs w:val="24"/>
        </w:rPr>
        <w:t xml:space="preserve">  читательский формуляр фиксирует дату выдачи пользователю документов из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фонда библиотеки и их возвращения в библиотеку.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 xml:space="preserve">7.4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Порядок пользования абонементом: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а)</w:t>
      </w:r>
      <w:r w:rsidRPr="004E3BA0">
        <w:rPr>
          <w:rFonts w:ascii="Times New Roman" w:hAnsi="Times New Roman" w:cs="Times New Roman"/>
          <w:sz w:val="24"/>
          <w:szCs w:val="24"/>
        </w:rPr>
        <w:tab/>
        <w:t xml:space="preserve"> пользователи имеют право получить на дом из многотомных изданий не более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двух документов одновременно;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2"/>
          <w:sz w:val="24"/>
          <w:szCs w:val="24"/>
        </w:rPr>
        <w:t xml:space="preserve">б) </w:t>
      </w:r>
      <w:r w:rsidRPr="004E3BA0">
        <w:rPr>
          <w:rFonts w:ascii="Times New Roman" w:hAnsi="Times New Roman" w:cs="Times New Roman"/>
          <w:spacing w:val="-2"/>
          <w:sz w:val="24"/>
          <w:szCs w:val="24"/>
        </w:rPr>
        <w:tab/>
        <w:t>максимальны</w:t>
      </w:r>
      <w:proofErr w:type="gramStart"/>
      <w:r w:rsidRPr="004E3BA0">
        <w:rPr>
          <w:rFonts w:ascii="Times New Roman" w:hAnsi="Times New Roman" w:cs="Times New Roman"/>
          <w:spacing w:val="-2"/>
          <w:sz w:val="24"/>
          <w:szCs w:val="24"/>
          <w:lang w:val="en-US"/>
        </w:rPr>
        <w:t>e</w:t>
      </w:r>
      <w:proofErr w:type="gramEnd"/>
      <w:r w:rsidRPr="004E3BA0">
        <w:rPr>
          <w:rFonts w:ascii="Times New Roman" w:hAnsi="Times New Roman" w:cs="Times New Roman"/>
          <w:spacing w:val="-2"/>
          <w:sz w:val="24"/>
          <w:szCs w:val="24"/>
        </w:rPr>
        <w:t xml:space="preserve"> сроки пользования документами: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1"/>
          <w:sz w:val="24"/>
          <w:szCs w:val="24"/>
        </w:rPr>
        <w:t>- учебники, учебные пособия — учебный год;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>-научно-популярная, познавательная, художественная литература — 1 месяц;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1"/>
          <w:sz w:val="24"/>
          <w:szCs w:val="24"/>
        </w:rPr>
        <w:t>-периодические издания, издания повышенного спроса — 15 дней;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"/>
          <w:sz w:val="24"/>
          <w:szCs w:val="24"/>
        </w:rPr>
        <w:t xml:space="preserve">в)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ab/>
        <w:t xml:space="preserve">пользователи могут продлить срок пользования документами, если на них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отсутствует спрос со стороны других пользователей.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9"/>
          <w:sz w:val="24"/>
          <w:szCs w:val="24"/>
        </w:rPr>
        <w:t>7.5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Порядок пользования читальным залом: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0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3BA0">
        <w:rPr>
          <w:rFonts w:ascii="Times New Roman" w:hAnsi="Times New Roman" w:cs="Times New Roman"/>
          <w:sz w:val="24"/>
          <w:szCs w:val="24"/>
        </w:rPr>
        <w:t xml:space="preserve">документы,   предназначенные  для   работы   в   читальном   зале,   на дом не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выдаются;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1"/>
          <w:sz w:val="24"/>
          <w:szCs w:val="24"/>
        </w:rPr>
        <w:t>б</w:t>
      </w:r>
      <w:proofErr w:type="gramStart"/>
      <w:r w:rsidRPr="004E3BA0">
        <w:rPr>
          <w:rFonts w:ascii="Times New Roman" w:hAnsi="Times New Roman" w:cs="Times New Roman"/>
          <w:spacing w:val="-11"/>
          <w:sz w:val="24"/>
          <w:szCs w:val="24"/>
        </w:rPr>
        <w:t>)</w:t>
      </w:r>
      <w:r w:rsidRPr="004E3BA0">
        <w:rPr>
          <w:rFonts w:ascii="Times New Roman" w:hAnsi="Times New Roman" w:cs="Times New Roman"/>
          <w:spacing w:val="8"/>
          <w:sz w:val="24"/>
          <w:szCs w:val="24"/>
        </w:rPr>
        <w:t>э</w:t>
      </w:r>
      <w:proofErr w:type="gramEnd"/>
      <w:r w:rsidRPr="004E3BA0">
        <w:rPr>
          <w:rFonts w:ascii="Times New Roman" w:hAnsi="Times New Roman" w:cs="Times New Roman"/>
          <w:spacing w:val="8"/>
          <w:sz w:val="24"/>
          <w:szCs w:val="24"/>
        </w:rPr>
        <w:t xml:space="preserve">нциклопедии, справочники, редкие, ценные и имеющиеся в единственном 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экземпляре документы, выдаются только для работы в читальном зале.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7.6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 Порядок работы с компьютером: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2"/>
          <w:sz w:val="24"/>
          <w:szCs w:val="24"/>
        </w:rPr>
        <w:t>а</w:t>
      </w:r>
      <w:proofErr w:type="gramStart"/>
      <w:r w:rsidRPr="004E3BA0">
        <w:rPr>
          <w:rFonts w:ascii="Times New Roman" w:hAnsi="Times New Roman" w:cs="Times New Roman"/>
          <w:spacing w:val="-12"/>
          <w:sz w:val="24"/>
          <w:szCs w:val="24"/>
        </w:rPr>
        <w:t>)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р</w:t>
      </w:r>
      <w:proofErr w:type="gramEnd"/>
      <w:r w:rsidRPr="004E3BA0">
        <w:rPr>
          <w:rFonts w:ascii="Times New Roman" w:hAnsi="Times New Roman" w:cs="Times New Roman"/>
          <w:spacing w:val="1"/>
          <w:sz w:val="24"/>
          <w:szCs w:val="24"/>
        </w:rPr>
        <w:t>абота с компьютером участников образовательного процесса производится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br/>
      </w:r>
      <w:r w:rsidRPr="004E3BA0">
        <w:rPr>
          <w:rFonts w:ascii="Times New Roman" w:hAnsi="Times New Roman" w:cs="Times New Roman"/>
          <w:sz w:val="24"/>
          <w:szCs w:val="24"/>
        </w:rPr>
        <w:t xml:space="preserve">графику,   утвержденному   директором школы   и   в   присутствии   заведующей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библиотекой;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2"/>
          <w:sz w:val="24"/>
          <w:szCs w:val="24"/>
        </w:rPr>
        <w:t>б</w:t>
      </w:r>
      <w:proofErr w:type="gramStart"/>
      <w:r w:rsidRPr="004E3BA0">
        <w:rPr>
          <w:rFonts w:ascii="Times New Roman" w:hAnsi="Times New Roman" w:cs="Times New Roman"/>
          <w:spacing w:val="-12"/>
          <w:sz w:val="24"/>
          <w:szCs w:val="24"/>
        </w:rPr>
        <w:t>)</w:t>
      </w:r>
      <w:r w:rsidRPr="004E3BA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4E3BA0">
        <w:rPr>
          <w:rFonts w:ascii="Times New Roman" w:hAnsi="Times New Roman" w:cs="Times New Roman"/>
          <w:sz w:val="24"/>
          <w:szCs w:val="24"/>
        </w:rPr>
        <w:t>азрешается   работа  за  одним  персональным   компьютером   не   более двух</w:t>
      </w:r>
      <w:r w:rsidRPr="004E3BA0">
        <w:rPr>
          <w:rFonts w:ascii="Times New Roman" w:hAnsi="Times New Roman" w:cs="Times New Roman"/>
          <w:sz w:val="24"/>
          <w:szCs w:val="24"/>
        </w:rPr>
        <w:br/>
        <w:t>человек одновременно;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1"/>
          <w:sz w:val="24"/>
          <w:szCs w:val="24"/>
        </w:rPr>
        <w:t>в</w:t>
      </w:r>
      <w:proofErr w:type="gramStart"/>
      <w:r w:rsidRPr="004E3BA0">
        <w:rPr>
          <w:rFonts w:ascii="Times New Roman" w:hAnsi="Times New Roman" w:cs="Times New Roman"/>
          <w:spacing w:val="-11"/>
          <w:sz w:val="24"/>
          <w:szCs w:val="24"/>
        </w:rPr>
        <w:t>)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п</w:t>
      </w:r>
      <w:proofErr w:type="gramEnd"/>
      <w:r w:rsidRPr="004E3BA0">
        <w:rPr>
          <w:rFonts w:ascii="Times New Roman" w:hAnsi="Times New Roman" w:cs="Times New Roman"/>
          <w:spacing w:val="-1"/>
          <w:sz w:val="24"/>
          <w:szCs w:val="24"/>
        </w:rPr>
        <w:t>ользователь имеет право работать с нетрадиционным носителем информации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pacing w:val="1"/>
          <w:sz w:val="24"/>
          <w:szCs w:val="24"/>
        </w:rPr>
        <w:t>после предварит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 xml:space="preserve">ельного тестирования его </w:t>
      </w:r>
      <w:r w:rsidRPr="004E3BA0"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библиотекой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-13"/>
          <w:sz w:val="24"/>
          <w:szCs w:val="24"/>
        </w:rPr>
        <w:t>г</w:t>
      </w:r>
      <w:proofErr w:type="gramStart"/>
      <w:r w:rsidRPr="004E3BA0">
        <w:rPr>
          <w:rFonts w:ascii="Times New Roman" w:hAnsi="Times New Roman" w:cs="Times New Roman"/>
          <w:spacing w:val="-13"/>
          <w:sz w:val="24"/>
          <w:szCs w:val="24"/>
        </w:rPr>
        <w:t>)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t>п</w:t>
      </w:r>
      <w:proofErr w:type="gramEnd"/>
      <w:r w:rsidRPr="004E3BA0">
        <w:rPr>
          <w:rFonts w:ascii="Times New Roman" w:hAnsi="Times New Roman" w:cs="Times New Roman"/>
          <w:spacing w:val="1"/>
          <w:sz w:val="24"/>
          <w:szCs w:val="24"/>
        </w:rPr>
        <w:t>о  всем   вопросам  поиска  информации  в  Интернете  пользователь должен</w:t>
      </w:r>
      <w:r w:rsidRPr="004E3BA0">
        <w:rPr>
          <w:rFonts w:ascii="Times New Roman" w:hAnsi="Times New Roman" w:cs="Times New Roman"/>
          <w:spacing w:val="1"/>
          <w:sz w:val="24"/>
          <w:szCs w:val="24"/>
        </w:rPr>
        <w:br/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 xml:space="preserve">обращаться к </w:t>
      </w:r>
      <w:r w:rsidRPr="004E3BA0"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4E3BA0">
        <w:rPr>
          <w:rFonts w:ascii="Times New Roman" w:hAnsi="Times New Roman" w:cs="Times New Roman"/>
          <w:spacing w:val="-1"/>
          <w:sz w:val="24"/>
          <w:szCs w:val="24"/>
        </w:rPr>
        <w:t>библиотекой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t>; запрещается обращение к ресурсам Интернета,</w:t>
      </w:r>
      <w:r w:rsidRPr="004E3BA0">
        <w:rPr>
          <w:rFonts w:ascii="Times New Roman" w:hAnsi="Times New Roman" w:cs="Times New Roman"/>
          <w:spacing w:val="5"/>
          <w:sz w:val="24"/>
          <w:szCs w:val="24"/>
        </w:rPr>
        <w:br/>
      </w:r>
      <w:r w:rsidRPr="004E3BA0">
        <w:rPr>
          <w:rFonts w:ascii="Times New Roman" w:hAnsi="Times New Roman" w:cs="Times New Roman"/>
          <w:sz w:val="24"/>
          <w:szCs w:val="24"/>
        </w:rPr>
        <w:t>предполагающим оплату;</w:t>
      </w:r>
    </w:p>
    <w:p w:rsidR="004E3BA0" w:rsidRPr="004E3BA0" w:rsidRDefault="004E3BA0" w:rsidP="004E3BA0">
      <w:pPr>
        <w:pStyle w:val="a3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4E3BA0">
        <w:rPr>
          <w:rFonts w:ascii="Times New Roman" w:hAnsi="Times New Roman" w:cs="Times New Roman"/>
          <w:spacing w:val="-6"/>
          <w:sz w:val="24"/>
          <w:szCs w:val="24"/>
        </w:rPr>
        <w:t xml:space="preserve">        д)</w:t>
      </w:r>
      <w:r w:rsidRPr="004E3BA0">
        <w:rPr>
          <w:rFonts w:ascii="Times New Roman" w:hAnsi="Times New Roman" w:cs="Times New Roman"/>
          <w:sz w:val="24"/>
          <w:szCs w:val="24"/>
        </w:rPr>
        <w:tab/>
      </w:r>
      <w:r w:rsidRPr="004E3BA0">
        <w:rPr>
          <w:rFonts w:ascii="Times New Roman" w:hAnsi="Times New Roman" w:cs="Times New Roman"/>
          <w:spacing w:val="-2"/>
          <w:sz w:val="24"/>
          <w:szCs w:val="24"/>
        </w:rPr>
        <w:t xml:space="preserve">работа   с   компьютером   производится   согласно   утвержденным   </w:t>
      </w:r>
      <w:r w:rsidRPr="004E3BA0">
        <w:rPr>
          <w:rFonts w:ascii="Times New Roman" w:hAnsi="Times New Roman" w:cs="Times New Roman"/>
          <w:spacing w:val="9"/>
          <w:sz w:val="24"/>
          <w:szCs w:val="24"/>
        </w:rPr>
        <w:t>санитарно-гигиеническим нормам.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pacing w:val="9"/>
          <w:sz w:val="24"/>
          <w:szCs w:val="24"/>
        </w:rPr>
      </w:pP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pacing w:val="9"/>
          <w:sz w:val="24"/>
          <w:szCs w:val="24"/>
        </w:rPr>
        <w:br/>
      </w:r>
      <w:r w:rsidRPr="004E3BA0">
        <w:rPr>
          <w:rFonts w:ascii="Times New Roman" w:hAnsi="Times New Roman" w:cs="Times New Roman"/>
          <w:sz w:val="24"/>
          <w:szCs w:val="24"/>
        </w:rPr>
        <w:t xml:space="preserve">                       8. Порядок обеспечения бесплатной учебной литературой учащихся.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   8.1         Учебная литература выдается во временное пользование учащимся в порядке следующей очередности: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1) дети-сироты и дети, оставшиеся без попечения родителей, в </w:t>
      </w:r>
      <w:proofErr w:type="spellStart"/>
      <w:r w:rsidRPr="004E3BA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4E3BA0">
        <w:rPr>
          <w:rFonts w:ascii="Times New Roman" w:hAnsi="Times New Roman" w:cs="Times New Roman"/>
          <w:sz w:val="24"/>
          <w:szCs w:val="24"/>
        </w:rPr>
        <w:t>. находящиеся под опекой и              попечительством;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2) дети-инвалиды;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3) дети одиноких матерей (отцов);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4) дети из многодетных малообеспеченных семей;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5) дети военнослужащих срочной службы;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6) дети участников ликвидации аварии на Чернобыльской АЭС;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7) дети беженцев и вынужденных переселенцев;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8) дети безработных родителей, состоящих на учете в службе занятости;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9) дети, чьи родители погибли в местах боевых действий;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10) дети из семей, в которых среднедушевой доход не превышает прожиточный минимум;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11) дети работников Школы;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12) дети, чьи родители внесли значительный вклад в пополнение школьного книжного фонда.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Дети других категорий при наличии библиотечного фонда обеспечиваются учебниками по решению администрации школы, которое принимается на основании  ходатайства классного руководителя по согласованию с родительским комитетом класса. 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8.2 Социальный педагог ежегодно на конец учебного года формирует и представляет библиотекарю регистр учащихся, относящихся к льготным категориям, обозначенным в п. 8.1, </w:t>
      </w:r>
      <w:r w:rsidRPr="004E3BA0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 </w:t>
      </w:r>
      <w:proofErr w:type="gramStart"/>
      <w:r w:rsidRPr="004E3BA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E3BA0">
        <w:rPr>
          <w:rFonts w:ascii="Times New Roman" w:hAnsi="Times New Roman" w:cs="Times New Roman"/>
          <w:sz w:val="24"/>
          <w:szCs w:val="24"/>
        </w:rPr>
        <w:t xml:space="preserve"> соблюдением первоочередного обеспечения учебниками льготной категории учащихся.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BA0">
        <w:rPr>
          <w:rFonts w:ascii="Times New Roman" w:hAnsi="Times New Roman" w:cs="Times New Roman"/>
          <w:sz w:val="24"/>
          <w:szCs w:val="24"/>
        </w:rPr>
        <w:t xml:space="preserve">         8.3 Библиотекарь с учетом имеющейся учебной литературы в фондах библиотеки ОУ определяет общую потребность в учебниках учащихся, в том числе и потребность в них льготной категории учащихся, учитывает полученные данные при формировании очередной заявки на учебную литературу.</w:t>
      </w: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3BA0" w:rsidRPr="004E3BA0" w:rsidRDefault="004E3BA0" w:rsidP="004E3B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3477" w:rsidRPr="004E3BA0" w:rsidRDefault="004F3477" w:rsidP="004E3BA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F3477" w:rsidRPr="004E3BA0" w:rsidSect="006B6E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E20CBC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F3477"/>
    <w:rsid w:val="0002538B"/>
    <w:rsid w:val="00120419"/>
    <w:rsid w:val="00263950"/>
    <w:rsid w:val="003D16AC"/>
    <w:rsid w:val="004E3BA0"/>
    <w:rsid w:val="004F3477"/>
    <w:rsid w:val="006B6EA9"/>
    <w:rsid w:val="00733831"/>
    <w:rsid w:val="00A0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3B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D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2017-10-19T07:57:00Z</cp:lastPrinted>
  <dcterms:created xsi:type="dcterms:W3CDTF">2013-06-14T18:20:00Z</dcterms:created>
  <dcterms:modified xsi:type="dcterms:W3CDTF">2017-10-19T12:56:00Z</dcterms:modified>
</cp:coreProperties>
</file>