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05" w:rsidRPr="00F740F8" w:rsidRDefault="00AF4305" w:rsidP="00AF4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Протокол </w:t>
      </w:r>
    </w:p>
    <w:p w:rsidR="00AF4305" w:rsidRDefault="00AF4305" w:rsidP="00AF43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общешкольного родительского собрания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1</w:t>
      </w:r>
    </w:p>
    <w:p w:rsidR="002125CE" w:rsidRPr="009B64C5" w:rsidRDefault="00AF4305" w:rsidP="009B6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B64C5" w:rsidRDefault="001C5348" w:rsidP="009B64C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посвященн</w:t>
      </w:r>
      <w:r w:rsidR="00A5345E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ы</w:t>
      </w:r>
      <w:r w:rsidR="008A5E7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й</w:t>
      </w:r>
      <w:proofErr w:type="gramEnd"/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23E0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Всероссийской 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олимпиад</w:t>
      </w:r>
      <w:r w:rsidR="00223E05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школьников</w:t>
      </w:r>
      <w:r w:rsidR="008A5E7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.</w:t>
      </w:r>
      <w:bookmarkStart w:id="0" w:name="_GoBack"/>
      <w:bookmarkEnd w:id="0"/>
    </w:p>
    <w:p w:rsidR="009B64C5" w:rsidRDefault="009B64C5" w:rsidP="009B64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9B64C5" w:rsidRPr="009B64C5" w:rsidRDefault="009B64C5" w:rsidP="009B64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F74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05.0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F74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 </w:t>
      </w:r>
      <w:r w:rsidRPr="00F74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B64C5" w:rsidRDefault="009B64C5" w:rsidP="009B64C5">
      <w:pPr>
        <w:tabs>
          <w:tab w:val="left" w:pos="244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2A5291" w:rsidRDefault="002A5291" w:rsidP="002A529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Присутствовали:</w:t>
      </w:r>
    </w:p>
    <w:p w:rsidR="002A5291" w:rsidRDefault="002A5291" w:rsidP="002A529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родители – 221,</w:t>
      </w:r>
    </w:p>
    <w:p w:rsidR="002A5291" w:rsidRDefault="002A5291" w:rsidP="002A5291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учителя – 12.</w:t>
      </w:r>
    </w:p>
    <w:p w:rsidR="002A5291" w:rsidRDefault="002A5291" w:rsidP="009B64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64C5" w:rsidRPr="00F740F8" w:rsidRDefault="009B64C5" w:rsidP="009B64C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740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Повестка дня:</w:t>
      </w:r>
    </w:p>
    <w:p w:rsidR="009B64C5" w:rsidRDefault="009B64C5" w:rsidP="009B64C5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Результаты участия обучающихся школы во Всероссийской олимпиаде школьников в 2023-2024 учебном году.</w:t>
      </w:r>
    </w:p>
    <w:p w:rsidR="002A5291" w:rsidRPr="002A5291" w:rsidRDefault="009B64C5" w:rsidP="002A529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 во Всероссийской олимпиаде школьников в 2024-2025 учебном году.</w:t>
      </w:r>
    </w:p>
    <w:p w:rsidR="002125CE" w:rsidRPr="008B7755" w:rsidRDefault="002125CE" w:rsidP="009B64C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C5348" w:rsidRPr="001C5348" w:rsidRDefault="002125CE" w:rsidP="001C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534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Цель: </w:t>
      </w:r>
    </w:p>
    <w:p w:rsidR="002125CE" w:rsidRDefault="002125CE" w:rsidP="001E3C5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объяснить школьникам и родителям, что такое олимпиада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олимпиадное движение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почему это интересно</w:t>
      </w:r>
      <w:r w:rsidR="001E3C55">
        <w:rPr>
          <w:rFonts w:ascii="Times New Roman" w:eastAsia="Times New Roman" w:hAnsi="Times New Roman"/>
          <w:sz w:val="28"/>
          <w:szCs w:val="28"/>
          <w:lang w:eastAsia="ru-RU"/>
        </w:rPr>
        <w:t>; акцентировать внимание собравшихся на преимущества подготовки и участия в этапах Всероссийской олимпиады школьников, которая стартует по всей стране,  с сентября месяца.</w:t>
      </w:r>
    </w:p>
    <w:p w:rsidR="002A5291" w:rsidRPr="008B7755" w:rsidRDefault="002A5291" w:rsidP="001E3C55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291" w:rsidRPr="00075C97" w:rsidRDefault="00673F93" w:rsidP="002A5291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Выступи</w:t>
      </w:r>
      <w:r w:rsidR="002A5291" w:rsidRPr="00075C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</w:t>
      </w:r>
      <w:r w:rsidR="002A5291" w:rsidRPr="00075C9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2A5291" w:rsidRDefault="002A5291" w:rsidP="002A5291">
      <w:pPr>
        <w:shd w:val="clear" w:color="auto" w:fill="FFFFFF"/>
        <w:spacing w:after="0" w:line="240" w:lineRule="auto"/>
        <w:ind w:left="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2A5291" w:rsidRDefault="002A5291" w:rsidP="002A5291">
      <w:pPr>
        <w:shd w:val="clear" w:color="auto" w:fill="FFFFFF"/>
        <w:spacing w:after="0" w:line="360" w:lineRule="auto"/>
        <w:ind w:left="8" w:firstLine="7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711B3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По </w:t>
      </w:r>
      <w:r w:rsidRPr="00711B38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1 вопросу</w:t>
      </w:r>
      <w:r w:rsidRPr="00711B3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 выступила зам</w:t>
      </w:r>
      <w:r w:rsidR="00673F9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еститель </w:t>
      </w:r>
      <w:r w:rsidRPr="00711B3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директора по УР </w:t>
      </w:r>
      <w:r w:rsidR="001B2C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Исраилова З.А.</w:t>
      </w:r>
      <w:r w:rsidRPr="00711B3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 которая представила результаты участия обучающихся в школьном этап</w:t>
      </w:r>
      <w:r w:rsidR="001B2CE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е</w:t>
      </w:r>
      <w:r w:rsidRPr="00711B38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Всероссийской олимпиады школьников. Аналитические данные с необходимыми комментариями были представлены на презентации.</w:t>
      </w:r>
    </w:p>
    <w:p w:rsidR="00673F93" w:rsidRPr="008B7755" w:rsidRDefault="00673F93" w:rsidP="00673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Всероссийская о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лимпиада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школьников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самое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высокорейтинговое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масштабное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состязание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российских школьников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с нестандартными и непростыми заданиями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зачастую выходящими за рамки обычной школьной программы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. Участвовать в ней может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любой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любой школы, с 4 по 11 класс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желающий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проверить уровень своих знаний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проявить свой потенциал в том или ином академическом пространстве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посоревноваться со сверстниками в решении задач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F93" w:rsidRPr="008B7755" w:rsidRDefault="00673F93" w:rsidP="00673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Участие в олимпиаде связано с определёнными трудностями и, одновременно, с большой пользой.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Олимпиада требует от участника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высокого уровня владения основными и дополнительными знаниями,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умения распоряжаться ими с помощью логики и эрудиции.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Обычно, в подавляющем большинстве предметов, уровень олимпиадных задач выше уровня заданий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ЕГЭ.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Тем не менее, олимпиада обладает рядом </w:t>
      </w:r>
      <w:proofErr w:type="gramStart"/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весьма положительных</w:t>
      </w:r>
      <w:proofErr w:type="gramEnd"/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3F93" w:rsidRPr="00445DDC" w:rsidRDefault="00673F93" w:rsidP="00673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>Победители и призёры Всероссийск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 школьников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перечневых </w:t>
      </w:r>
      <w:r w:rsidRPr="00445DDC">
        <w:rPr>
          <w:rFonts w:ascii="Times New Roman" w:eastAsia="Times New Roman" w:hAnsi="Times New Roman"/>
          <w:sz w:val="28"/>
          <w:szCs w:val="28"/>
          <w:lang w:eastAsia="ru-RU"/>
        </w:rPr>
        <w:t>олимпиад ВУЗов получают:</w:t>
      </w:r>
    </w:p>
    <w:p w:rsidR="00673F93" w:rsidRPr="00451DC0" w:rsidRDefault="00673F93" w:rsidP="00673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Льготы при поступлении в ВУЗы, от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100 баллов</w:t>
      </w:r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предмет по профильному предмету на ЕГЭ до поступления вовсе </w:t>
      </w: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без экзаменов</w:t>
      </w:r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(в том числе без вступительных испытаний). </w:t>
      </w:r>
      <w:proofErr w:type="gram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Так, например, призеру или победителю заключительного этапа Всероссийской олимпиады школьников в 9, 10 или 11 классе, достаточно по окончании обучения в школе сдать на минимальные баллы ЕГЭ русский язык и математику, получить на основании этого аттестат и написать заявление в приемную комиссию любого ВУЗа на направление подготовки, где предмет олимпиады является профильным.</w:t>
      </w:r>
      <w:proofErr w:type="gram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каждым годом сложнее попасть в ведущие ВУЗы страны ввиду растущего конкурса, который и с максимальными баллами преодолеть тяжело – </w:t>
      </w:r>
      <w:proofErr w:type="spell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олимпиадники</w:t>
      </w:r>
      <w:proofErr w:type="spell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практически все бюджетные места и проходят вне конкурса. При этом</w:t>
      </w:r>
      <w:proofErr w:type="gramStart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51DC0"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школьники, поступающие с 300 или 400 баллами ЕГЭ, при поступлении уступают преимущество призерам и победителям олимпиад первого уровня, и, в некоторых случаях, когда призеры и победители заключительного этапа олимпиад первого уровня занимают все бюджетные места, могут рассчитывать только на платное обучение.</w:t>
      </w:r>
    </w:p>
    <w:p w:rsidR="00673F93" w:rsidRDefault="00673F93" w:rsidP="00673F9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F93" w:rsidRDefault="00673F93" w:rsidP="00673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F93" w:rsidRDefault="00673F93" w:rsidP="00673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73F93" w:rsidRDefault="00673F93" w:rsidP="002A5291">
      <w:pPr>
        <w:shd w:val="clear" w:color="auto" w:fill="FFFFFF"/>
        <w:spacing w:after="0" w:line="360" w:lineRule="auto"/>
        <w:ind w:left="8" w:firstLine="70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2A5291" w:rsidRPr="002A5291" w:rsidRDefault="002A5291" w:rsidP="002A5291">
      <w:pPr>
        <w:shd w:val="clear" w:color="auto" w:fill="FFFFFF"/>
        <w:spacing w:after="0" w:line="360" w:lineRule="auto"/>
        <w:ind w:left="8" w:firstLine="70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A529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ешили</w:t>
      </w:r>
      <w:r w:rsidRPr="002A5291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:</w:t>
      </w:r>
    </w:p>
    <w:p w:rsidR="002A5291" w:rsidRDefault="002A5291" w:rsidP="002332FA">
      <w:pPr>
        <w:shd w:val="clear" w:color="auto" w:fill="FFFFFF"/>
        <w:spacing w:after="0" w:line="240" w:lineRule="auto"/>
        <w:ind w:left="360"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3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активное участие </w:t>
      </w:r>
      <w:proofErr w:type="gramStart"/>
      <w:r w:rsidRPr="0023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3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202</w:t>
      </w:r>
      <w:r w:rsidR="00A1183A" w:rsidRPr="0023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3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-202</w:t>
      </w:r>
      <w:r w:rsidR="00A1183A" w:rsidRPr="0023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332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учебном году в школьном этапе ВсОШ. </w:t>
      </w:r>
    </w:p>
    <w:p w:rsidR="002332FA" w:rsidRPr="002332FA" w:rsidRDefault="002332FA" w:rsidP="002332FA">
      <w:pPr>
        <w:shd w:val="clear" w:color="auto" w:fill="FFFFFF"/>
        <w:spacing w:after="0" w:line="240" w:lineRule="auto"/>
        <w:ind w:left="360"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332FA" w:rsidRPr="002332FA" w:rsidRDefault="002332FA" w:rsidP="002332FA">
      <w:pPr>
        <w:pStyle w:val="a4"/>
        <w:shd w:val="clear" w:color="auto" w:fill="FFFFFF"/>
        <w:spacing w:after="0" w:line="360" w:lineRule="auto"/>
        <w:ind w:right="-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25CE" w:rsidRPr="008B7755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5CE" w:rsidRPr="001C5348" w:rsidRDefault="002125CE" w:rsidP="001C53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1C5348">
        <w:rPr>
          <w:rFonts w:ascii="Times New Roman" w:eastAsia="Times New Roman" w:hAnsi="Times New Roman"/>
          <w:b/>
          <w:sz w:val="28"/>
          <w:szCs w:val="28"/>
          <w:lang w:eastAsia="ru-RU"/>
        </w:rPr>
        <w:t>Контент</w:t>
      </w:r>
      <w:proofErr w:type="spellEnd"/>
      <w:r w:rsidRPr="001C5348">
        <w:rPr>
          <w:rFonts w:ascii="Times New Roman" w:eastAsia="Times New Roman" w:hAnsi="Times New Roman"/>
          <w:b/>
          <w:sz w:val="28"/>
          <w:szCs w:val="28"/>
          <w:lang w:eastAsia="ru-RU"/>
        </w:rPr>
        <w:t>: </w:t>
      </w:r>
    </w:p>
    <w:p w:rsidR="002125CE" w:rsidRPr="008B7755" w:rsidRDefault="00451DC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Одна из проблем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образовательной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системы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proofErr w:type="gramStart"/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ни</w:t>
      </w:r>
      <w:proofErr w:type="gramEnd"/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зкая информированность в отношении проводимых в 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нашей стране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школьников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отсутствие культуры олимпиадного движения.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Обучающиеся и их родители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часто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имеют полноценн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картин</w:t>
      </w:r>
      <w:r w:rsidR="00B45F5B" w:rsidRPr="008B775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 том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, каки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м образом олимпиада может повысить качество знаний и какие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возможности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>она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</w:t>
      </w:r>
      <w:r w:rsidR="001C534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предоставить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каждому школьнику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лучше заниматься успевающему школьнику – усиленно готовиться к итоговой аттестации или </w:t>
      </w:r>
      <w:r w:rsidR="00955D0F">
        <w:rPr>
          <w:rFonts w:ascii="Times New Roman" w:eastAsia="Times New Roman" w:hAnsi="Times New Roman"/>
          <w:sz w:val="28"/>
          <w:szCs w:val="28"/>
          <w:lang w:eastAsia="ru-RU"/>
        </w:rPr>
        <w:t xml:space="preserve">усердно </w:t>
      </w:r>
      <w:r w:rsidR="002F6C53">
        <w:rPr>
          <w:rFonts w:ascii="Times New Roman" w:eastAsia="Times New Roman" w:hAnsi="Times New Roman"/>
          <w:sz w:val="28"/>
          <w:szCs w:val="28"/>
          <w:lang w:eastAsia="ru-RU"/>
        </w:rPr>
        <w:t>заниматься олимпиадной подготовкой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.  </w:t>
      </w:r>
    </w:p>
    <w:p w:rsidR="002125CE" w:rsidRPr="008B7755" w:rsidRDefault="00451DC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Существует большое количество олимпиад.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 Мы фокусируем внимание на двух видах.</w:t>
      </w:r>
    </w:p>
    <w:p w:rsidR="00A3109E" w:rsidRPr="008B7755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i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1) Все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российская олимпиада школьников.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Эта олимпиада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самая престижная и масштабная.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Она п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роводится в 4 этапа: </w:t>
      </w:r>
      <w:r w:rsidR="00A3109E" w:rsidRPr="008B7755">
        <w:rPr>
          <w:rFonts w:ascii="Times New Roman" w:hAnsi="Times New Roman"/>
          <w:i/>
          <w:sz w:val="28"/>
          <w:szCs w:val="28"/>
        </w:rPr>
        <w:t>школьный (сентябрь</w:t>
      </w:r>
      <w:r w:rsidR="00A5345E">
        <w:rPr>
          <w:rFonts w:ascii="Times New Roman" w:hAnsi="Times New Roman"/>
          <w:i/>
          <w:sz w:val="28"/>
          <w:szCs w:val="28"/>
        </w:rPr>
        <w:t>-</w:t>
      </w:r>
      <w:r w:rsidR="00A5345E">
        <w:rPr>
          <w:rFonts w:ascii="Times New Roman" w:hAnsi="Times New Roman"/>
          <w:i/>
          <w:sz w:val="28"/>
          <w:szCs w:val="28"/>
        </w:rPr>
        <w:lastRenderedPageBreak/>
        <w:t>октябрь</w:t>
      </w:r>
      <w:r w:rsidR="00A3109E" w:rsidRPr="008B7755">
        <w:rPr>
          <w:rFonts w:ascii="Times New Roman" w:hAnsi="Times New Roman"/>
          <w:i/>
          <w:sz w:val="28"/>
          <w:szCs w:val="28"/>
        </w:rPr>
        <w:t>), муниципальный (ноябрь</w:t>
      </w:r>
      <w:r w:rsidR="00A5345E">
        <w:rPr>
          <w:rFonts w:ascii="Times New Roman" w:hAnsi="Times New Roman"/>
          <w:i/>
          <w:sz w:val="28"/>
          <w:szCs w:val="28"/>
        </w:rPr>
        <w:t>-декабрь</w:t>
      </w:r>
      <w:r w:rsidR="00A3109E" w:rsidRPr="008B7755">
        <w:rPr>
          <w:rFonts w:ascii="Times New Roman" w:hAnsi="Times New Roman"/>
          <w:i/>
          <w:sz w:val="28"/>
          <w:szCs w:val="28"/>
        </w:rPr>
        <w:t>), региональный (январь</w:t>
      </w:r>
      <w:r w:rsidR="00A5345E">
        <w:rPr>
          <w:rFonts w:ascii="Times New Roman" w:hAnsi="Times New Roman"/>
          <w:i/>
          <w:sz w:val="28"/>
          <w:szCs w:val="28"/>
        </w:rPr>
        <w:t>-февраль</w:t>
      </w:r>
      <w:r w:rsidR="00A3109E" w:rsidRPr="008B7755">
        <w:rPr>
          <w:rFonts w:ascii="Times New Roman" w:hAnsi="Times New Roman"/>
          <w:i/>
          <w:sz w:val="28"/>
          <w:szCs w:val="28"/>
        </w:rPr>
        <w:t>) и заключительный (</w:t>
      </w:r>
      <w:r w:rsidR="00A5345E">
        <w:rPr>
          <w:rFonts w:ascii="Times New Roman" w:hAnsi="Times New Roman"/>
          <w:i/>
          <w:sz w:val="28"/>
          <w:szCs w:val="28"/>
        </w:rPr>
        <w:t>март-</w:t>
      </w:r>
      <w:r w:rsidR="00A3109E" w:rsidRPr="008B7755">
        <w:rPr>
          <w:rFonts w:ascii="Times New Roman" w:hAnsi="Times New Roman"/>
          <w:i/>
          <w:sz w:val="28"/>
          <w:szCs w:val="28"/>
        </w:rPr>
        <w:t>апрель)</w:t>
      </w:r>
      <w:r w:rsidR="00A5345E">
        <w:rPr>
          <w:rFonts w:ascii="Times New Roman" w:hAnsi="Times New Roman"/>
          <w:i/>
          <w:sz w:val="28"/>
          <w:szCs w:val="28"/>
        </w:rPr>
        <w:t>.</w:t>
      </w:r>
    </w:p>
    <w:p w:rsidR="002125CE" w:rsidRPr="008B7755" w:rsidRDefault="00A3109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2) Олимпиады ВУЗов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входящие в Перечень олимпиад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, утвержденный Министерством образования и науки Российской Федерации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посмотреть по ссылке: </w:t>
      </w:r>
      <w:hyperlink r:id="rId7" w:tgtFrame="_blank" w:history="1">
        <w:r w:rsidR="002125CE" w:rsidRPr="008B7755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http://www.rsr-olymp.ru/</w:t>
        </w:r>
      </w:hyperlink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). Их 88, котируются по 3 степеням (олимпиады 1,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2,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3 уровня, от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этого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зависит уров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ень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льгот)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Эти олимпиады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 проводятся различными ВУЗами, но дипломы дают льготы не только в тот ВУЗ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проводит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олимпиаду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Олимпиады ВУЗов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входящие в утвержденный перечень,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как правило,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 2 этапа: заочный и очный. Заочный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 решение заданий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в сети интернет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отведённого 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времени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(от 1 часа до 2 суток). Набравшие проходной балл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, приглашаются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очный этап в ВУЗ, который проводит олимпиаду</w:t>
      </w:r>
      <w:r w:rsidR="00A5345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25CE" w:rsidRDefault="002125CE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Готовиться к подобным конкурсам нелегко, 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но возможно при желании -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сейчас 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имеются различные ресурсы для подготовки, начиная от школьных олимпиадных кружков (можно пригласить школьников записаться в такие кружки при школе, либо при соседней школе в данном населенном пункте), заканчивая дистанционными онлайн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школами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, где также можно готовиться к олимпиадам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привести в качестве примера несколько 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электронных </w:t>
      </w:r>
      <w:proofErr w:type="spellStart"/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интернет-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ресурсов</w:t>
      </w:r>
      <w:proofErr w:type="spellEnd"/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). В 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Дагестане правительством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созда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D68" w:rsidRPr="004B6640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Республиканский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D68">
        <w:rPr>
          <w:rFonts w:ascii="Times New Roman" w:eastAsia="Times New Roman" w:hAnsi="Times New Roman"/>
          <w:b/>
          <w:sz w:val="28"/>
          <w:szCs w:val="28"/>
          <w:lang w:eastAsia="ru-RU"/>
        </w:rPr>
        <w:t>ц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ентр по </w:t>
      </w:r>
      <w:r w:rsidR="004B66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выявлению и </w:t>
      </w:r>
      <w:r w:rsidRPr="008B7755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развитию таланта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6D68" w:rsidRPr="004B6640">
        <w:rPr>
          <w:rFonts w:ascii="Times New Roman" w:eastAsia="Times New Roman" w:hAnsi="Times New Roman"/>
          <w:b/>
          <w:sz w:val="28"/>
          <w:szCs w:val="28"/>
          <w:lang w:eastAsia="ru-RU"/>
        </w:rPr>
        <w:t>обучающихся</w:t>
      </w:r>
      <w:r w:rsidR="000C6D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при поддержке Министерства образования и н</w:t>
      </w:r>
      <w:r w:rsidR="00A3109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ауки РД; 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РЦВРТ и Минобрнауки РД</w:t>
      </w:r>
      <w:r w:rsidR="00A3109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помогут всем 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мотивированным школьникам </w:t>
      </w:r>
      <w:r w:rsidR="00A3109E" w:rsidRPr="008B7755">
        <w:rPr>
          <w:rFonts w:ascii="Times New Roman" w:eastAsia="Times New Roman" w:hAnsi="Times New Roman"/>
          <w:sz w:val="28"/>
          <w:szCs w:val="28"/>
          <w:lang w:eastAsia="ru-RU"/>
        </w:rPr>
        <w:t>придти к результату</w:t>
      </w:r>
      <w:r w:rsidRPr="008B7755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4B6640">
        <w:rPr>
          <w:rFonts w:ascii="Times New Roman" w:eastAsia="Times New Roman" w:hAnsi="Times New Roman"/>
          <w:sz w:val="28"/>
          <w:szCs w:val="28"/>
          <w:lang w:eastAsia="ru-RU"/>
        </w:rPr>
        <w:t>В этом году многих успешно выступающих на олимпиаде школьников приглашали для обучения на каникулярные смены Сириус-Альтаира, приглашали для подготовки на занятия в РЦВРТ, направили на Летние выездные сборы по разным предметам для подготовки к ВсОШ. Во время осенних, зимних и весенних каникул такая работа будет продолжена и этим шансом школьникам надо воспользоваться.</w:t>
      </w:r>
    </w:p>
    <w:p w:rsidR="00656C61" w:rsidRDefault="00451DC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DC0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друзья! Уже скоро в Дагестане, как и по всей стране, стартует школьный этап ВсОШ. График проведения олимпиад по всем предметам уже утвержден Министерством образования и науки РД, можете его посмотреть (продемонстрировать график присутствующим). 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>На школьном этапе олимпиады на добровольной основе принимаю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т индивидуальное участие уча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>щиеся 4 - 11 классов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 (4 классы – только по математике и русскому языку, 5-11 классы – по всем 24 предметам).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олимпиаде по любому предмету школьнику надо просто 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выразить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своем желании участвовать в олимпиаде по такому-то предмету или по  нескольким предметам.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32AB" w:rsidRP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</w:t>
      </w:r>
      <w:r w:rsidR="008B32AB" w:rsidRPr="00656C61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Порядком проведения всероссийской</w:t>
      </w:r>
      <w:r w:rsidR="008B32AB" w:rsidRPr="008B32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олимпиады школьников</w:t>
      </w:r>
      <w:r w:rsidR="008B32AB" w:rsidRP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(можно скачать по ссылке </w:t>
      </w:r>
      <w:r w:rsidR="00656C61" w:rsidRPr="00656C61">
        <w:rPr>
          <w:rFonts w:ascii="Times New Roman" w:eastAsia="Times New Roman" w:hAnsi="Times New Roman"/>
          <w:sz w:val="28"/>
          <w:szCs w:val="28"/>
          <w:lang w:eastAsia="ru-RU"/>
        </w:rPr>
        <w:t>https://минобрнауки.рф/документы/6763/файл/5737/Prikaz_№_1252_ot_18.11.2013.pdf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8B32AB" w:rsidRP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предоставляет организатору школьного этапа олимпиады согласие </w:t>
      </w:r>
      <w:r w:rsidR="008B32AB" w:rsidRPr="008B32A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публикацию олимпиадной работы своего несовершеннолетнего ребенка, в том числе в информационно-телекоммуникационной сети "Интернет"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(можно предложить желающим родителям несовершеннолетних школьников и совершеннолетним школьникам заполнить бланк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ознакомлении с Порядком проведения олимпиады и 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согласия 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на публикацию олимпиадной работы по прилагаемому образцу</w:t>
      </w:r>
      <w:r w:rsidR="008B32AB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510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1DC0" w:rsidRDefault="004B6640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Подробную информацию об условиях участия, времени проведения различных этапов ВсОШ, утвержденные графики про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ведения олимпиады по всем 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щеобразовательным предметам и друг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важн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10BC6">
        <w:rPr>
          <w:rFonts w:ascii="Times New Roman" w:eastAsia="Times New Roman" w:hAnsi="Times New Roman"/>
          <w:sz w:val="28"/>
          <w:szCs w:val="28"/>
          <w:lang w:eastAsia="ru-RU"/>
        </w:rPr>
        <w:t xml:space="preserve">тносительно ВсОШ и других олимпиад вы можете получить на школьном олимпиадном уголке (указать место, где в школе размещен школьный олимпиадный уголок). </w:t>
      </w:r>
    </w:p>
    <w:p w:rsidR="006008DA" w:rsidRDefault="006008DA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1DC0" w:rsidRDefault="00F10BC6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у вас возникнут вопросы по подготовке к олимпиаде</w:t>
      </w:r>
      <w:r w:rsidR="00656C61">
        <w:rPr>
          <w:rFonts w:ascii="Times New Roman" w:eastAsia="Times New Roman" w:hAnsi="Times New Roman"/>
          <w:sz w:val="28"/>
          <w:szCs w:val="28"/>
          <w:lang w:eastAsia="ru-RU"/>
        </w:rPr>
        <w:t>, участию в 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вопросы организационного характера, вы всегда можете обратиться к </w:t>
      </w:r>
      <w:r w:rsidR="000E32F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МБОУ «Лесхозовская ООШ»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008DA" w:rsidRDefault="006008DA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6640" w:rsidRPr="008B7755" w:rsidRDefault="00F10BC6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у вас возникнут </w:t>
      </w:r>
      <w:r w:rsidR="001749FA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вопросы относительно участия и результатов олимпиады, вы также можете всегда обратиться в Министерство образования и науки РД (сайт </w:t>
      </w:r>
      <w:hyperlink r:id="rId8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http://www.dagminobr.ru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электронная почта </w:t>
      </w:r>
      <w:hyperlink r:id="rId9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talant</w:t>
        </w:r>
        <w:r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dagminobr</w:t>
        </w:r>
        <w:r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</w:hyperlink>
      <w:proofErr w:type="gramStart"/>
      <w:r w:rsidRPr="008A5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 РЦВРТ ДГУНХ (сайт </w:t>
      </w:r>
      <w:hyperlink r:id="rId10" w:history="1">
        <w:r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http://olimp.dgunh.ru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 электронная почта </w:t>
      </w:r>
      <w:hyperlink r:id="rId11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rcvrt@bk.ru</w:t>
        </w:r>
      </w:hyperlink>
      <w:r w:rsidR="001749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E3C55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61" w:rsidRDefault="00656C61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9FA" w:rsidRDefault="001749FA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Подробную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по олимпиадам и олимпиадному движению вы можете получить на сайт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3170C" w:rsidRPr="008B77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5CE" w:rsidRPr="008B7755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1E3C55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49FA" w:rsidRPr="008A5E74" w:rsidRDefault="001030E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olimpiada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E3C55" w:rsidRPr="008A5E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C55" w:rsidRPr="008A5E74" w:rsidRDefault="001030E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hyperlink r:id="rId13" w:history="1"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E3C55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vos</w:t>
        </w:r>
        <w:proofErr w:type="spellEnd"/>
        <w:r w:rsidR="001E3C55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olimpiada</w:t>
        </w:r>
        <w:proofErr w:type="spellEnd"/>
        <w:r w:rsidR="001E3C55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E3C55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1E3C55" w:rsidRPr="008A5E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1749FA" w:rsidRPr="008A5E74" w:rsidRDefault="001030E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</w:t>
        </w:r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vserosolymp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rudn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mm</w:t>
        </w:r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  <w:proofErr w:type="spellStart"/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mpp</w:t>
        </w:r>
        <w:proofErr w:type="spellEnd"/>
        <w:r w:rsidR="001749FA" w:rsidRPr="008A5E7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/</w:t>
        </w:r>
      </w:hyperlink>
      <w:r w:rsidR="001749FA" w:rsidRPr="008A5E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E3C55" w:rsidRPr="008A5E74" w:rsidRDefault="001E3C55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25CE" w:rsidRPr="008B7755" w:rsidRDefault="001030ED" w:rsidP="002125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hyperlink r:id="rId15" w:history="1">
        <w:r w:rsidR="001749FA" w:rsidRPr="00D62597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http://olimp.dgunh.ru</w:t>
        </w:r>
      </w:hyperlink>
      <w:r w:rsidR="001749FA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</w:p>
    <w:p w:rsidR="006D04D2" w:rsidRDefault="006D04D2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40B2F" w:rsidRPr="002F6B5B" w:rsidRDefault="00B812C4" w:rsidP="002F6B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E74">
        <w:rPr>
          <w:rFonts w:ascii="Times New Roman" w:hAnsi="Times New Roman"/>
          <w:sz w:val="28"/>
          <w:szCs w:val="28"/>
        </w:rPr>
        <w:t xml:space="preserve">Еще раз, призываем всех учащихся нашей участвовать на школьном этапе Всероссийской олимпиады школьников и попробовать свои силы. Дорогу осилит только </w:t>
      </w:r>
      <w:proofErr w:type="gramStart"/>
      <w:r w:rsidRPr="008A5E74">
        <w:rPr>
          <w:rFonts w:ascii="Times New Roman" w:hAnsi="Times New Roman"/>
          <w:sz w:val="28"/>
          <w:szCs w:val="28"/>
        </w:rPr>
        <w:t>идущий</w:t>
      </w:r>
      <w:proofErr w:type="gramEnd"/>
      <w:r w:rsidRPr="008A5E74">
        <w:rPr>
          <w:rFonts w:ascii="Times New Roman" w:hAnsi="Times New Roman"/>
          <w:sz w:val="28"/>
          <w:szCs w:val="28"/>
        </w:rPr>
        <w:t>! Желаем вам успехов в вашей учебе и побед во всех состязаниях!</w:t>
      </w:r>
    </w:p>
    <w:p w:rsidR="00E40B2F" w:rsidRDefault="00E40B2F" w:rsidP="00E40B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B2F" w:rsidRDefault="00E40B2F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:rsidR="007B01AD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:rsidR="007B01AD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:rsidR="007B01AD" w:rsidRPr="00E40B2F" w:rsidRDefault="007B01AD" w:rsidP="00E40B2F">
      <w:pPr>
        <w:spacing w:after="0" w:line="240" w:lineRule="auto"/>
        <w:jc w:val="both"/>
        <w:rPr>
          <w:rFonts w:ascii="Georgia" w:eastAsia="Times New Roman" w:hAnsi="Georgia"/>
          <w:sz w:val="14"/>
          <w:szCs w:val="14"/>
          <w:lang w:eastAsia="ru-RU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Pr="008A5E74" w:rsidRDefault="00B812C4" w:rsidP="002125C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12C4" w:rsidRDefault="00B812C4" w:rsidP="00EE57B0">
      <w:pPr>
        <w:pStyle w:val="10"/>
        <w:keepNext/>
        <w:keepLines/>
        <w:shd w:val="clear" w:color="auto" w:fill="auto"/>
        <w:tabs>
          <w:tab w:val="left" w:pos="9214"/>
        </w:tabs>
        <w:spacing w:line="240" w:lineRule="auto"/>
        <w:jc w:val="left"/>
        <w:rPr>
          <w:sz w:val="28"/>
          <w:szCs w:val="28"/>
        </w:rPr>
      </w:pPr>
      <w:bookmarkStart w:id="1" w:name="bookmark0"/>
      <w:bookmarkEnd w:id="1"/>
    </w:p>
    <w:sectPr w:rsidR="00B812C4" w:rsidSect="00FB6E7B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FB" w:rsidRDefault="005006FB" w:rsidP="00700E29">
      <w:pPr>
        <w:spacing w:after="0" w:line="240" w:lineRule="auto"/>
      </w:pPr>
      <w:r>
        <w:separator/>
      </w:r>
    </w:p>
  </w:endnote>
  <w:endnote w:type="continuationSeparator" w:id="0">
    <w:p w:rsidR="005006FB" w:rsidRDefault="005006FB" w:rsidP="00700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AD" w:rsidRDefault="001030ED" w:rsidP="00E40B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B01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01AD" w:rsidRDefault="007B01AD" w:rsidP="00700E2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AD" w:rsidRDefault="001030ED" w:rsidP="00E40B2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B01A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F6B5B">
      <w:rPr>
        <w:rStyle w:val="a8"/>
        <w:noProof/>
      </w:rPr>
      <w:t>4</w:t>
    </w:r>
    <w:r>
      <w:rPr>
        <w:rStyle w:val="a8"/>
      </w:rPr>
      <w:fldChar w:fldCharType="end"/>
    </w:r>
  </w:p>
  <w:p w:rsidR="007B01AD" w:rsidRDefault="007B01AD" w:rsidP="00700E2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FB" w:rsidRDefault="005006FB" w:rsidP="00700E29">
      <w:pPr>
        <w:spacing w:after="0" w:line="240" w:lineRule="auto"/>
      </w:pPr>
      <w:r>
        <w:separator/>
      </w:r>
    </w:p>
  </w:footnote>
  <w:footnote w:type="continuationSeparator" w:id="0">
    <w:p w:rsidR="005006FB" w:rsidRDefault="005006FB" w:rsidP="00700E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33C5"/>
    <w:multiLevelType w:val="hybridMultilevel"/>
    <w:tmpl w:val="ECD42E04"/>
    <w:lvl w:ilvl="0" w:tplc="D988D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86229"/>
    <w:multiLevelType w:val="hybridMultilevel"/>
    <w:tmpl w:val="F2F65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5972"/>
    <w:multiLevelType w:val="hybridMultilevel"/>
    <w:tmpl w:val="70224C08"/>
    <w:lvl w:ilvl="0" w:tplc="D726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35E88"/>
    <w:multiLevelType w:val="hybridMultilevel"/>
    <w:tmpl w:val="49302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D2419"/>
    <w:multiLevelType w:val="hybridMultilevel"/>
    <w:tmpl w:val="F78EB822"/>
    <w:lvl w:ilvl="0" w:tplc="D7265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B64084B"/>
    <w:multiLevelType w:val="hybridMultilevel"/>
    <w:tmpl w:val="AC3AC7CE"/>
    <w:lvl w:ilvl="0" w:tplc="D7265A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5CE"/>
    <w:rsid w:val="000333C6"/>
    <w:rsid w:val="0007106F"/>
    <w:rsid w:val="000C6072"/>
    <w:rsid w:val="000C6D68"/>
    <w:rsid w:val="000E32F5"/>
    <w:rsid w:val="001030ED"/>
    <w:rsid w:val="00110E0F"/>
    <w:rsid w:val="001749FA"/>
    <w:rsid w:val="001B2CE5"/>
    <w:rsid w:val="001C5348"/>
    <w:rsid w:val="001D3100"/>
    <w:rsid w:val="001E3C55"/>
    <w:rsid w:val="002125CE"/>
    <w:rsid w:val="00223E05"/>
    <w:rsid w:val="0023170C"/>
    <w:rsid w:val="002332FA"/>
    <w:rsid w:val="00233EE7"/>
    <w:rsid w:val="002A5291"/>
    <w:rsid w:val="002C15E1"/>
    <w:rsid w:val="002F6B5B"/>
    <w:rsid w:val="002F6C53"/>
    <w:rsid w:val="003229A3"/>
    <w:rsid w:val="004129FF"/>
    <w:rsid w:val="004211B5"/>
    <w:rsid w:val="00445DDC"/>
    <w:rsid w:val="00451DC0"/>
    <w:rsid w:val="004742A0"/>
    <w:rsid w:val="00474E74"/>
    <w:rsid w:val="004B6640"/>
    <w:rsid w:val="004F5F03"/>
    <w:rsid w:val="005006FB"/>
    <w:rsid w:val="006008DA"/>
    <w:rsid w:val="00652F88"/>
    <w:rsid w:val="00656C61"/>
    <w:rsid w:val="00673F93"/>
    <w:rsid w:val="006921A9"/>
    <w:rsid w:val="006D04D2"/>
    <w:rsid w:val="006E10B0"/>
    <w:rsid w:val="00700E29"/>
    <w:rsid w:val="007510B6"/>
    <w:rsid w:val="007A2825"/>
    <w:rsid w:val="007B01AD"/>
    <w:rsid w:val="0085355D"/>
    <w:rsid w:val="00856BB1"/>
    <w:rsid w:val="008A5E74"/>
    <w:rsid w:val="008B32AB"/>
    <w:rsid w:val="008B7755"/>
    <w:rsid w:val="00955D0F"/>
    <w:rsid w:val="009B64C5"/>
    <w:rsid w:val="009E0359"/>
    <w:rsid w:val="00A1183A"/>
    <w:rsid w:val="00A17F9E"/>
    <w:rsid w:val="00A3109E"/>
    <w:rsid w:val="00A33FFA"/>
    <w:rsid w:val="00A43119"/>
    <w:rsid w:val="00A5345E"/>
    <w:rsid w:val="00AF4305"/>
    <w:rsid w:val="00B45F5B"/>
    <w:rsid w:val="00B648A5"/>
    <w:rsid w:val="00B812C4"/>
    <w:rsid w:val="00C63CCA"/>
    <w:rsid w:val="00C86BDF"/>
    <w:rsid w:val="00E40B2F"/>
    <w:rsid w:val="00EE432D"/>
    <w:rsid w:val="00EE57B0"/>
    <w:rsid w:val="00F10BC6"/>
    <w:rsid w:val="00F9134C"/>
    <w:rsid w:val="00FB6E7B"/>
    <w:rsid w:val="00FC1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25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5CE"/>
    <w:pPr>
      <w:ind w:left="720"/>
      <w:contextualSpacing/>
    </w:pPr>
  </w:style>
  <w:style w:type="character" w:customStyle="1" w:styleId="1">
    <w:name w:val="Заголовок №1_"/>
    <w:link w:val="10"/>
    <w:rsid w:val="00656C6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656C6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_"/>
    <w:link w:val="11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C6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paragraph" w:customStyle="1" w:styleId="10">
    <w:name w:val="Заголовок №1"/>
    <w:basedOn w:val="a"/>
    <w:link w:val="1"/>
    <w:rsid w:val="00656C61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0">
    <w:name w:val="Заголовок №2"/>
    <w:basedOn w:val="a"/>
    <w:link w:val="2"/>
    <w:rsid w:val="00656C61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11">
    <w:name w:val="Основной текст1"/>
    <w:basedOn w:val="a"/>
    <w:link w:val="a5"/>
    <w:rsid w:val="00656C6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6">
    <w:name w:val="footer"/>
    <w:basedOn w:val="a"/>
    <w:link w:val="a7"/>
    <w:uiPriority w:val="99"/>
    <w:unhideWhenUsed/>
    <w:rsid w:val="0070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E29"/>
    <w:rPr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700E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125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25CE"/>
    <w:pPr>
      <w:ind w:left="720"/>
      <w:contextualSpacing/>
    </w:pPr>
  </w:style>
  <w:style w:type="character" w:customStyle="1" w:styleId="1">
    <w:name w:val="Заголовок №1_"/>
    <w:link w:val="10"/>
    <w:rsid w:val="00656C6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">
    <w:name w:val="Заголовок №2_"/>
    <w:link w:val="20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656C61"/>
    <w:rPr>
      <w:rFonts w:ascii="Times New Roman" w:eastAsia="Times New Roman" w:hAnsi="Times New Roman"/>
      <w:i/>
      <w:iCs/>
      <w:sz w:val="21"/>
      <w:szCs w:val="21"/>
      <w:shd w:val="clear" w:color="auto" w:fill="FFFFFF"/>
    </w:rPr>
  </w:style>
  <w:style w:type="character" w:customStyle="1" w:styleId="a5">
    <w:name w:val="Основной текст_"/>
    <w:link w:val="11"/>
    <w:rsid w:val="00656C61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6C61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i/>
      <w:iCs/>
      <w:sz w:val="21"/>
      <w:szCs w:val="21"/>
      <w:lang w:eastAsia="ru-RU"/>
    </w:rPr>
  </w:style>
  <w:style w:type="paragraph" w:customStyle="1" w:styleId="10">
    <w:name w:val="Заголовок №1"/>
    <w:basedOn w:val="a"/>
    <w:link w:val="1"/>
    <w:rsid w:val="00656C61"/>
    <w:pPr>
      <w:widowControl w:val="0"/>
      <w:shd w:val="clear" w:color="auto" w:fill="FFFFFF"/>
      <w:spacing w:after="0" w:line="586" w:lineRule="exact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20">
    <w:name w:val="Заголовок №2"/>
    <w:basedOn w:val="a"/>
    <w:link w:val="2"/>
    <w:rsid w:val="00656C61"/>
    <w:pPr>
      <w:widowControl w:val="0"/>
      <w:shd w:val="clear" w:color="auto" w:fill="FFFFFF"/>
      <w:spacing w:after="0" w:line="586" w:lineRule="exact"/>
      <w:jc w:val="both"/>
      <w:outlineLvl w:val="1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11">
    <w:name w:val="Основной текст1"/>
    <w:basedOn w:val="a"/>
    <w:link w:val="a5"/>
    <w:rsid w:val="00656C61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6">
    <w:name w:val="footer"/>
    <w:basedOn w:val="a"/>
    <w:link w:val="a7"/>
    <w:uiPriority w:val="99"/>
    <w:unhideWhenUsed/>
    <w:rsid w:val="00700E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0E29"/>
    <w:rPr>
      <w:sz w:val="22"/>
      <w:szCs w:val="22"/>
      <w:lang w:eastAsia="en-US"/>
    </w:rPr>
  </w:style>
  <w:style w:type="character" w:styleId="a8">
    <w:name w:val="page number"/>
    <w:basedOn w:val="a0"/>
    <w:uiPriority w:val="99"/>
    <w:semiHidden/>
    <w:unhideWhenUsed/>
    <w:rsid w:val="00700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" TargetMode="External"/><Relationship Id="rId13" Type="http://schemas.openxmlformats.org/officeDocument/2006/relationships/hyperlink" Target="http://vos.olimpiada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sr-olymp.ru/" TargetMode="External"/><Relationship Id="rId12" Type="http://schemas.openxmlformats.org/officeDocument/2006/relationships/hyperlink" Target="https://olimpiada.ru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cvrt@bk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limp.dgunh.ru" TargetMode="External"/><Relationship Id="rId10" Type="http://schemas.openxmlformats.org/officeDocument/2006/relationships/hyperlink" Target="http://olimp.dgunh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alant@dagminobr.ru" TargetMode="External"/><Relationship Id="rId14" Type="http://schemas.openxmlformats.org/officeDocument/2006/relationships/hyperlink" Target="http://vserosolymp.rudn.ru/mm/mp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8623</CharactersWithSpaces>
  <SharedDoc>false</SharedDoc>
  <HLinks>
    <vt:vector size="12" baseType="variant">
      <vt:variant>
        <vt:i4>3473507</vt:i4>
      </vt:variant>
      <vt:variant>
        <vt:i4>3</vt:i4>
      </vt:variant>
      <vt:variant>
        <vt:i4>0</vt:i4>
      </vt:variant>
      <vt:variant>
        <vt:i4>5</vt:i4>
      </vt:variant>
      <vt:variant>
        <vt:lpwstr>http://olimp05.ru/</vt:lpwstr>
      </vt:variant>
      <vt:variant>
        <vt:lpwstr/>
      </vt:variant>
      <vt:variant>
        <vt:i4>1048660</vt:i4>
      </vt:variant>
      <vt:variant>
        <vt:i4>0</vt:i4>
      </vt:variant>
      <vt:variant>
        <vt:i4>0</vt:i4>
      </vt:variant>
      <vt:variant>
        <vt:i4>5</vt:i4>
      </vt:variant>
      <vt:variant>
        <vt:lpwstr>http://www.rsr-olymp.ru/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6</cp:lastModifiedBy>
  <cp:revision>26</cp:revision>
  <dcterms:created xsi:type="dcterms:W3CDTF">2024-08-30T08:21:00Z</dcterms:created>
  <dcterms:modified xsi:type="dcterms:W3CDTF">2024-09-19T17:30:00Z</dcterms:modified>
</cp:coreProperties>
</file>