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1F" w:rsidRPr="00B71A0F" w:rsidRDefault="002A391F" w:rsidP="002A391F">
      <w:pPr>
        <w:jc w:val="right"/>
        <w:rPr>
          <w:b/>
          <w:bCs/>
          <w:i/>
          <w:iCs/>
          <w:sz w:val="24"/>
          <w:szCs w:val="24"/>
        </w:rPr>
      </w:pPr>
      <w:bookmarkStart w:id="0" w:name="_Toc112679856"/>
      <w:r w:rsidRPr="00B71A0F">
        <w:rPr>
          <w:b/>
          <w:bCs/>
          <w:i/>
          <w:iCs/>
          <w:sz w:val="24"/>
          <w:szCs w:val="24"/>
        </w:rPr>
        <w:t xml:space="preserve">Приложение к ООП </w:t>
      </w:r>
      <w:r>
        <w:rPr>
          <w:b/>
          <w:bCs/>
          <w:i/>
          <w:iCs/>
          <w:sz w:val="24"/>
          <w:szCs w:val="24"/>
        </w:rPr>
        <w:t>О</w:t>
      </w:r>
      <w:r w:rsidRPr="00B71A0F">
        <w:rPr>
          <w:b/>
          <w:bCs/>
          <w:i/>
          <w:iCs/>
          <w:sz w:val="24"/>
          <w:szCs w:val="24"/>
        </w:rPr>
        <w:t xml:space="preserve">ОО </w:t>
      </w:r>
    </w:p>
    <w:p w:rsidR="002A391F" w:rsidRPr="00B71A0F" w:rsidRDefault="002A391F" w:rsidP="002A391F">
      <w:pPr>
        <w:jc w:val="right"/>
        <w:rPr>
          <w:b/>
          <w:bCs/>
          <w:i/>
          <w:iCs/>
          <w:sz w:val="24"/>
          <w:szCs w:val="24"/>
        </w:rPr>
      </w:pPr>
      <w:r w:rsidRPr="00B71A0F">
        <w:rPr>
          <w:b/>
          <w:bCs/>
          <w:i/>
          <w:iCs/>
          <w:sz w:val="24"/>
          <w:szCs w:val="24"/>
        </w:rPr>
        <w:t>«Особенности оценки предметных результатов по отдельному учебному предмету»</w:t>
      </w:r>
    </w:p>
    <w:p w:rsidR="002A391F" w:rsidRPr="00B71A0F" w:rsidRDefault="002A391F" w:rsidP="002A391F"/>
    <w:p w:rsidR="002A391F" w:rsidRDefault="002A391F" w:rsidP="00797627">
      <w:pPr>
        <w:pStyle w:val="2"/>
        <w:jc w:val="center"/>
        <w:rPr>
          <w:rFonts w:ascii="Times New Roman" w:hAnsi="Times New Roman" w:cs="Times New Roman"/>
          <w:sz w:val="24"/>
          <w:szCs w:val="24"/>
        </w:rPr>
      </w:pPr>
    </w:p>
    <w:p w:rsidR="002A391F" w:rsidRDefault="002A391F" w:rsidP="00AE3A4C">
      <w:pPr>
        <w:pStyle w:val="2"/>
        <w:ind w:firstLine="0"/>
        <w:rPr>
          <w:rFonts w:ascii="Times New Roman" w:hAnsi="Times New Roman" w:cs="Times New Roman"/>
          <w:sz w:val="24"/>
          <w:szCs w:val="24"/>
        </w:rPr>
      </w:pPr>
    </w:p>
    <w:p w:rsidR="00797627" w:rsidRPr="00B73B23" w:rsidRDefault="00797627" w:rsidP="00797627">
      <w:pPr>
        <w:pStyle w:val="2"/>
        <w:jc w:val="center"/>
        <w:rPr>
          <w:rFonts w:ascii="Times New Roman" w:hAnsi="Times New Roman" w:cs="Times New Roman"/>
          <w:sz w:val="24"/>
          <w:szCs w:val="24"/>
        </w:rPr>
      </w:pPr>
      <w:r w:rsidRPr="00B73B23">
        <w:rPr>
          <w:rFonts w:ascii="Times New Roman" w:hAnsi="Times New Roman" w:cs="Times New Roman"/>
          <w:sz w:val="24"/>
          <w:szCs w:val="24"/>
        </w:rPr>
        <w:t>Особенности оценки по отдельным предметам</w:t>
      </w:r>
      <w:bookmarkEnd w:id="0"/>
    </w:p>
    <w:p w:rsidR="00797627" w:rsidRDefault="00797627" w:rsidP="00797627">
      <w:pPr>
        <w:spacing w:line="276" w:lineRule="auto"/>
        <w:ind w:firstLine="567"/>
        <w:rPr>
          <w:rFonts w:cs="Times New Roman"/>
          <w:sz w:val="24"/>
          <w:szCs w:val="24"/>
        </w:rPr>
      </w:pP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rsidR="00797627" w:rsidRPr="00180A5E" w:rsidRDefault="00797627" w:rsidP="00797627">
      <w:pPr>
        <w:spacing w:line="276" w:lineRule="auto"/>
        <w:ind w:firstLine="567"/>
        <w:jc w:val="center"/>
        <w:rPr>
          <w:rFonts w:cs="Times New Roman"/>
          <w:b/>
          <w:bCs/>
          <w:sz w:val="24"/>
          <w:szCs w:val="24"/>
        </w:rPr>
      </w:pPr>
      <w:r w:rsidRPr="00180A5E">
        <w:rPr>
          <w:rFonts w:cs="Times New Roman"/>
          <w:b/>
          <w:bCs/>
          <w:sz w:val="24"/>
          <w:szCs w:val="24"/>
        </w:rPr>
        <w:t>Литература, родная</w:t>
      </w:r>
      <w:r w:rsidR="003A7D80">
        <w:rPr>
          <w:rFonts w:cs="Times New Roman"/>
          <w:b/>
          <w:bCs/>
          <w:sz w:val="24"/>
          <w:szCs w:val="24"/>
        </w:rPr>
        <w:t xml:space="preserve"> (чеченская)</w:t>
      </w:r>
      <w:r w:rsidRPr="00180A5E">
        <w:rPr>
          <w:rFonts w:cs="Times New Roman"/>
          <w:b/>
          <w:bCs/>
          <w:sz w:val="24"/>
          <w:szCs w:val="24"/>
        </w:rPr>
        <w:t xml:space="preserve"> литература</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p>
    <w:p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p>
    <w:p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p>
    <w:p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p>
    <w:p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797627" w:rsidRPr="008C35FD" w:rsidRDefault="00797627" w:rsidP="006A1F8B">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6962BC">
        <w:rPr>
          <w:rFonts w:cs="Times New Roman"/>
          <w:sz w:val="24"/>
          <w:szCs w:val="24"/>
        </w:rPr>
        <w:t>одномудвум</w:t>
      </w:r>
      <w:proofErr w:type="spellEnd"/>
      <w:r w:rsidRPr="006962BC">
        <w:rPr>
          <w:rFonts w:cs="Times New Roman"/>
          <w:sz w:val="24"/>
          <w:szCs w:val="24"/>
        </w:rPr>
        <w:t xml:space="preserve"> из компонентов ответа могут быть допущены неточности.</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p>
    <w:p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p>
    <w:p w:rsidR="00797627" w:rsidRPr="008C35FD" w:rsidRDefault="00797627" w:rsidP="006A1F8B">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p>
    <w:p w:rsidR="00797627" w:rsidRPr="008C35FD" w:rsidRDefault="00797627" w:rsidP="006A1F8B">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p>
    <w:p w:rsidR="00797627" w:rsidRPr="008C35FD" w:rsidRDefault="00797627" w:rsidP="006A1F8B">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p>
    <w:p w:rsidR="00797627" w:rsidRDefault="00797627" w:rsidP="006A1F8B">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p>
    <w:p w:rsidR="00797627" w:rsidRDefault="00797627" w:rsidP="006A1F8B">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p>
    <w:p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p>
    <w:p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p>
    <w:p w:rsidR="00797627"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rsidR="00797627" w:rsidRPr="008C35FD" w:rsidRDefault="00797627" w:rsidP="006A1F8B">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p>
    <w:p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p>
    <w:p w:rsidR="00797627" w:rsidRPr="008C35FD" w:rsidRDefault="00797627" w:rsidP="006A1F8B">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p>
    <w:p w:rsidR="00797627" w:rsidRDefault="00797627" w:rsidP="006A1F8B">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p>
    <w:p w:rsidR="00797627" w:rsidRPr="008C35FD" w:rsidRDefault="00797627" w:rsidP="006A1F8B">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p>
    <w:p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p>
    <w:p w:rsidR="00797627" w:rsidRPr="008C35FD" w:rsidRDefault="00797627" w:rsidP="006A1F8B">
      <w:pPr>
        <w:pStyle w:val="aa"/>
        <w:numPr>
          <w:ilvl w:val="0"/>
          <w:numId w:val="6"/>
        </w:numPr>
        <w:spacing w:line="276" w:lineRule="auto"/>
        <w:rPr>
          <w:rFonts w:cs="Times New Roman"/>
          <w:sz w:val="24"/>
          <w:szCs w:val="24"/>
        </w:rPr>
      </w:pPr>
      <w:r w:rsidRPr="008C35FD">
        <w:rPr>
          <w:rFonts w:cs="Times New Roman"/>
          <w:sz w:val="24"/>
          <w:szCs w:val="24"/>
        </w:rPr>
        <w:lastRenderedPageBreak/>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 </w:t>
      </w:r>
    </w:p>
    <w:p w:rsidR="00797627" w:rsidRDefault="00797627" w:rsidP="006A1F8B">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rsidR="00797627" w:rsidRPr="008C35FD" w:rsidRDefault="00797627" w:rsidP="006A1F8B">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p>
    <w:p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r>
      <w:r w:rsidRPr="006962BC">
        <w:rPr>
          <w:rFonts w:cs="Times New Roman"/>
          <w:sz w:val="24"/>
          <w:szCs w:val="24"/>
        </w:rPr>
        <w:tab/>
      </w:r>
    </w:p>
    <w:p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p>
    <w:p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w:t>
      </w:r>
      <w:r w:rsidRPr="006962BC">
        <w:rPr>
          <w:rFonts w:cs="Times New Roman"/>
          <w:sz w:val="24"/>
          <w:szCs w:val="24"/>
        </w:rPr>
        <w:lastRenderedPageBreak/>
        <w:t>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диктантов</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класса.Объем диктанта устанавливается: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орфограммами. Он может состоять из следующего количества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Диктант, имеющий целью проверкуподготовки учащихся по определенной теме, должен включать основные орфограммы или </w:t>
      </w:r>
      <w:proofErr w:type="spellStart"/>
      <w:r w:rsidRPr="006962BC">
        <w:rPr>
          <w:rFonts w:cs="Times New Roman"/>
          <w:sz w:val="24"/>
          <w:szCs w:val="24"/>
        </w:rPr>
        <w:t>пунктограммы</w:t>
      </w:r>
      <w:proofErr w:type="spellEnd"/>
      <w:r w:rsidRPr="006962BC">
        <w:rPr>
          <w:rFonts w:cs="Times New Roman"/>
          <w:sz w:val="24"/>
          <w:szCs w:val="24"/>
        </w:rPr>
        <w:t xml:space="preserve">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6962BC">
        <w:rPr>
          <w:rFonts w:cs="Times New Roman"/>
          <w:sz w:val="24"/>
          <w:szCs w:val="24"/>
        </w:rPr>
        <w:t>труднопроверяемыми</w:t>
      </w:r>
      <w:proofErr w:type="spellEnd"/>
      <w:r w:rsidRPr="006962BC">
        <w:rPr>
          <w:rFonts w:cs="Times New Roman"/>
          <w:sz w:val="24"/>
          <w:szCs w:val="24"/>
        </w:rPr>
        <w:t xml:space="preserve"> написаниями, правописанию которых ученики специально обучались.</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p>
    <w:p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p>
    <w:p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переносе слов;</w:t>
      </w:r>
    </w:p>
    <w:p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p>
    <w:p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p>
    <w:p w:rsidR="00797627"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p>
    <w:p w:rsidR="00797627" w:rsidRPr="00A92EDB" w:rsidRDefault="00797627" w:rsidP="006A1F8B">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w:t>
      </w:r>
      <w:proofErr w:type="spellStart"/>
      <w:r w:rsidRPr="006962BC">
        <w:rPr>
          <w:rFonts w:cs="Times New Roman"/>
          <w:sz w:val="24"/>
          <w:szCs w:val="24"/>
        </w:rPr>
        <w:t>рапотает</w:t>
      </w:r>
      <w:proofErr w:type="spellEnd"/>
      <w:r w:rsidRPr="006962BC">
        <w:rPr>
          <w:rFonts w:cs="Times New Roman"/>
          <w:sz w:val="24"/>
          <w:szCs w:val="24"/>
        </w:rPr>
        <w:t>» (вместо работает), «</w:t>
      </w:r>
      <w:proofErr w:type="spellStart"/>
      <w:r w:rsidRPr="006962BC">
        <w:rPr>
          <w:rFonts w:cs="Times New Roman"/>
          <w:sz w:val="24"/>
          <w:szCs w:val="24"/>
        </w:rPr>
        <w:t>дулпо</w:t>
      </w:r>
      <w:proofErr w:type="spellEnd"/>
      <w:r w:rsidRPr="006962BC">
        <w:rPr>
          <w:rFonts w:cs="Times New Roman"/>
          <w:sz w:val="24"/>
          <w:szCs w:val="24"/>
        </w:rPr>
        <w:t>» (вместо дупло), «</w:t>
      </w:r>
      <w:proofErr w:type="spellStart"/>
      <w:r w:rsidRPr="006962BC">
        <w:rPr>
          <w:rFonts w:cs="Times New Roman"/>
          <w:sz w:val="24"/>
          <w:szCs w:val="24"/>
        </w:rPr>
        <w:t>мемля</w:t>
      </w:r>
      <w:proofErr w:type="spellEnd"/>
      <w:r w:rsidRPr="006962BC">
        <w:rPr>
          <w:rFonts w:cs="Times New Roman"/>
          <w:sz w:val="24"/>
          <w:szCs w:val="24"/>
        </w:rPr>
        <w:t>» (вместо земля).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w:t>
      </w:r>
      <w:r w:rsidRPr="006962BC">
        <w:rPr>
          <w:rFonts w:cs="Times New Roman"/>
          <w:sz w:val="24"/>
          <w:szCs w:val="24"/>
        </w:rPr>
        <w:lastRenderedPageBreak/>
        <w:t>характеристики грамотности. При подсчете ошибок две негрубые считаются за одну. К негрубым относятся ошибки:</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 xml:space="preserve">В написании </w:t>
      </w:r>
      <w:proofErr w:type="spellStart"/>
      <w:r w:rsidRPr="00A92EDB">
        <w:rPr>
          <w:rFonts w:cs="Times New Roman"/>
          <w:sz w:val="24"/>
          <w:szCs w:val="24"/>
        </w:rPr>
        <w:t>ы</w:t>
      </w:r>
      <w:proofErr w:type="spellEnd"/>
      <w:r w:rsidRPr="00A92EDB">
        <w:rPr>
          <w:rFonts w:cs="Times New Roman"/>
          <w:sz w:val="24"/>
          <w:szCs w:val="24"/>
        </w:rPr>
        <w:t xml:space="preserve"> и </w:t>
      </w:r>
      <w:proofErr w:type="spellStart"/>
      <w:r w:rsidRPr="00A92EDB">
        <w:rPr>
          <w:rFonts w:cs="Times New Roman"/>
          <w:sz w:val="24"/>
          <w:szCs w:val="24"/>
        </w:rPr>
        <w:t>и</w:t>
      </w:r>
      <w:proofErr w:type="spellEnd"/>
      <w:r w:rsidRPr="00A92EDB">
        <w:rPr>
          <w:rFonts w:cs="Times New Roman"/>
          <w:sz w:val="24"/>
          <w:szCs w:val="24"/>
        </w:rPr>
        <w:t xml:space="preserve"> после приставок;</w:t>
      </w:r>
    </w:p>
    <w:p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A92EDB">
        <w:rPr>
          <w:rFonts w:cs="Times New Roman"/>
          <w:sz w:val="24"/>
          <w:szCs w:val="24"/>
        </w:rPr>
        <w:t>иное</w:t>
      </w:r>
      <w:proofErr w:type="gramEnd"/>
      <w:r w:rsidRPr="00A92EDB">
        <w:rPr>
          <w:rFonts w:cs="Times New Roman"/>
          <w:sz w:val="24"/>
          <w:szCs w:val="24"/>
        </w:rPr>
        <w:t xml:space="preserve"> как и др.);</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p>
    <w:p w:rsidR="00797627" w:rsidRPr="00A92EDB"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p>
    <w:p w:rsidR="00797627" w:rsidRDefault="00797627" w:rsidP="006A1F8B">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p>
    <w:p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lastRenderedPageBreak/>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p>
    <w:p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rsidR="00797627" w:rsidRPr="006962BC" w:rsidRDefault="00797627" w:rsidP="00797627">
      <w:pPr>
        <w:spacing w:line="276" w:lineRule="auto"/>
        <w:ind w:firstLine="567"/>
        <w:rPr>
          <w:rFonts w:cs="Times New Roman"/>
          <w:sz w:val="24"/>
          <w:szCs w:val="24"/>
        </w:rPr>
      </w:pPr>
    </w:p>
    <w:p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умение использовать языковые средства в соответствии со стилем, темой и задачей высказывания;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p>
    <w:p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p>
    <w:p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p>
    <w:p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p>
    <w:p w:rsidR="00797627" w:rsidRPr="00E26B34" w:rsidRDefault="00797627" w:rsidP="006A1F8B">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p>
    <w:p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p>
    <w:p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p>
    <w:p w:rsidR="00797627" w:rsidRPr="00E26B34" w:rsidRDefault="00797627" w:rsidP="006A1F8B">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p>
    <w:p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p>
    <w:p w:rsidR="00797627" w:rsidRPr="006962BC" w:rsidRDefault="00797627" w:rsidP="00797627">
      <w:pPr>
        <w:spacing w:line="276" w:lineRule="auto"/>
        <w:ind w:firstLine="567"/>
        <w:rPr>
          <w:rFonts w:cs="Times New Roman"/>
          <w:sz w:val="24"/>
          <w:szCs w:val="24"/>
        </w:rPr>
      </w:pPr>
    </w:p>
    <w:tbl>
      <w:tblPr>
        <w:tblStyle w:val="TableGrid"/>
        <w:tblW w:w="5000" w:type="pct"/>
        <w:tblInd w:w="0" w:type="dxa"/>
        <w:tblCellMar>
          <w:top w:w="7" w:type="dxa"/>
          <w:left w:w="108" w:type="dxa"/>
        </w:tblCellMar>
        <w:tblLook w:val="04A0"/>
      </w:tblPr>
      <w:tblGrid>
        <w:gridCol w:w="964"/>
        <w:gridCol w:w="4196"/>
        <w:gridCol w:w="4308"/>
      </w:tblGrid>
      <w:tr w:rsidR="00797627" w:rsidRPr="006962BC"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p>
        </w:tc>
        <w:tc>
          <w:tcPr>
            <w:tcW w:w="4491" w:type="pct"/>
            <w:gridSpan w:val="2"/>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p>
        </w:tc>
      </w:tr>
      <w:tr w:rsidR="00797627" w:rsidRPr="006962BC"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p>
        </w:tc>
      </w:tr>
      <w:tr w:rsidR="00797627" w:rsidRPr="006962BC"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p>
        </w:tc>
        <w:tc>
          <w:tcPr>
            <w:tcW w:w="2216" w:type="pct"/>
            <w:tcBorders>
              <w:top w:val="single" w:sz="4" w:space="0" w:color="000000"/>
              <w:left w:val="single" w:sz="4" w:space="0" w:color="000000"/>
              <w:bottom w:val="single" w:sz="4" w:space="0" w:color="000000"/>
              <w:right w:val="single" w:sz="4" w:space="0" w:color="000000"/>
            </w:tcBorders>
          </w:tcPr>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w:t>
            </w:r>
            <w:r w:rsidRPr="006962BC">
              <w:rPr>
                <w:rFonts w:cs="Times New Roman"/>
                <w:sz w:val="24"/>
                <w:szCs w:val="24"/>
              </w:rPr>
              <w:lastRenderedPageBreak/>
              <w:t xml:space="preserve">фактические неточности </w:t>
            </w:r>
          </w:p>
          <w:p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 xml:space="preserve">незначительные нарушенияпоследовательности </w:t>
            </w:r>
            <w:r w:rsidRPr="006962BC">
              <w:rPr>
                <w:rFonts w:cs="Times New Roman"/>
                <w:sz w:val="24"/>
                <w:szCs w:val="24"/>
              </w:rPr>
              <w:tab/>
              <w:t xml:space="preserve">в изложении мыслей </w:t>
            </w:r>
          </w:p>
          <w:p w:rsidR="00797627" w:rsidRDefault="00797627" w:rsidP="00BC1830">
            <w:pPr>
              <w:spacing w:line="276" w:lineRule="auto"/>
              <w:ind w:right="80" w:firstLine="0"/>
              <w:rPr>
                <w:rFonts w:cs="Times New Roman"/>
                <w:sz w:val="24"/>
                <w:szCs w:val="24"/>
              </w:rPr>
            </w:pPr>
            <w:r>
              <w:rPr>
                <w:rFonts w:cs="Times New Roman"/>
                <w:sz w:val="24"/>
                <w:szCs w:val="24"/>
              </w:rPr>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2 </w:t>
            </w:r>
            <w:proofErr w:type="spellStart"/>
            <w:r w:rsidRPr="006962BC">
              <w:rPr>
                <w:rFonts w:cs="Times New Roman"/>
                <w:sz w:val="24"/>
                <w:szCs w:val="24"/>
              </w:rPr>
              <w:t>орф</w:t>
            </w:r>
            <w:proofErr w:type="spellEnd"/>
            <w:r w:rsidRPr="006962BC">
              <w:rPr>
                <w:rFonts w:cs="Times New Roman"/>
                <w:sz w:val="24"/>
                <w:szCs w:val="24"/>
              </w:rPr>
              <w:t xml:space="preserve">. и 2 </w:t>
            </w:r>
            <w:proofErr w:type="spellStart"/>
            <w:r w:rsidRPr="006962BC">
              <w:rPr>
                <w:rFonts w:cs="Times New Roman"/>
                <w:sz w:val="24"/>
                <w:szCs w:val="24"/>
              </w:rPr>
              <w:t>пунк</w:t>
            </w:r>
            <w:proofErr w:type="spellEnd"/>
            <w:r w:rsidRPr="006962BC">
              <w:rPr>
                <w:rFonts w:cs="Times New Roman"/>
                <w:sz w:val="24"/>
                <w:szCs w:val="24"/>
              </w:rPr>
              <w:t xml:space="preserve">., или 1 </w:t>
            </w:r>
            <w:proofErr w:type="spellStart"/>
            <w:r w:rsidRPr="006962BC">
              <w:rPr>
                <w:rFonts w:cs="Times New Roman"/>
                <w:sz w:val="24"/>
                <w:szCs w:val="24"/>
              </w:rPr>
              <w:t>орф</w:t>
            </w:r>
            <w:proofErr w:type="spellEnd"/>
            <w:r w:rsidRPr="006962BC">
              <w:rPr>
                <w:rFonts w:cs="Times New Roman"/>
                <w:sz w:val="24"/>
                <w:szCs w:val="24"/>
              </w:rPr>
              <w:t xml:space="preserve">. и 3 </w:t>
            </w:r>
            <w:proofErr w:type="spellStart"/>
            <w:r w:rsidRPr="006962BC">
              <w:rPr>
                <w:rFonts w:cs="Times New Roman"/>
                <w:sz w:val="24"/>
                <w:szCs w:val="24"/>
              </w:rPr>
              <w:t>пунк</w:t>
            </w:r>
            <w:proofErr w:type="spellEnd"/>
            <w:r w:rsidRPr="006962BC">
              <w:rPr>
                <w:rFonts w:cs="Times New Roman"/>
                <w:sz w:val="24"/>
                <w:szCs w:val="24"/>
              </w:rPr>
              <w:t>., или 4 пункт</w:t>
            </w:r>
            <w:proofErr w:type="gramStart"/>
            <w:r w:rsidRPr="006962BC">
              <w:rPr>
                <w:rFonts w:cs="Times New Roman"/>
                <w:sz w:val="24"/>
                <w:szCs w:val="24"/>
              </w:rPr>
              <w:t>.</w:t>
            </w:r>
            <w:proofErr w:type="gramEnd"/>
            <w:r w:rsidRPr="006962BC">
              <w:rPr>
                <w:rFonts w:cs="Times New Roman"/>
                <w:sz w:val="24"/>
                <w:szCs w:val="24"/>
              </w:rPr>
              <w:t xml:space="preserve"> </w:t>
            </w:r>
            <w:proofErr w:type="gramStart"/>
            <w:r w:rsidRPr="006962BC">
              <w:rPr>
                <w:rFonts w:cs="Times New Roman"/>
                <w:sz w:val="24"/>
                <w:szCs w:val="24"/>
              </w:rPr>
              <w:t>о</w:t>
            </w:r>
            <w:proofErr w:type="gramEnd"/>
            <w:r w:rsidRPr="006962BC">
              <w:rPr>
                <w:rFonts w:cs="Times New Roman"/>
                <w:sz w:val="24"/>
                <w:szCs w:val="24"/>
              </w:rPr>
              <w:t xml:space="preserve">шибки при отсутствии </w:t>
            </w:r>
            <w:proofErr w:type="spellStart"/>
            <w:r w:rsidRPr="006962BC">
              <w:rPr>
                <w:rFonts w:cs="Times New Roman"/>
                <w:sz w:val="24"/>
                <w:szCs w:val="24"/>
              </w:rPr>
              <w:t>орф</w:t>
            </w:r>
            <w:proofErr w:type="spellEnd"/>
            <w:r w:rsidRPr="006962BC">
              <w:rPr>
                <w:rFonts w:cs="Times New Roman"/>
                <w:sz w:val="24"/>
                <w:szCs w:val="24"/>
              </w:rPr>
              <w:t>. ошибок, а также 2 грам. ошибки</w:t>
            </w:r>
          </w:p>
        </w:tc>
      </w:tr>
      <w:tr w:rsidR="00797627" w:rsidRPr="006962BC"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w:t>
            </w:r>
            <w:proofErr w:type="spellStart"/>
            <w:r w:rsidRPr="006962BC">
              <w:rPr>
                <w:rFonts w:cs="Times New Roman"/>
                <w:sz w:val="24"/>
                <w:szCs w:val="24"/>
              </w:rPr>
              <w:t>словооупотребление</w:t>
            </w:r>
            <w:proofErr w:type="spellEnd"/>
            <w:r w:rsidRPr="006962BC">
              <w:rPr>
                <w:rFonts w:cs="Times New Roman"/>
                <w:sz w:val="24"/>
                <w:szCs w:val="24"/>
              </w:rPr>
              <w:t xml:space="preserve">.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В целом в работе допускается не более 4х недочетов в содержании ине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4 </w:t>
            </w:r>
            <w:proofErr w:type="spellStart"/>
            <w:r w:rsidRPr="006962BC">
              <w:rPr>
                <w:rFonts w:cs="Times New Roman"/>
                <w:sz w:val="24"/>
                <w:szCs w:val="24"/>
              </w:rPr>
              <w:t>орф</w:t>
            </w:r>
            <w:proofErr w:type="spellEnd"/>
            <w:r w:rsidRPr="006962BC">
              <w:rPr>
                <w:rFonts w:cs="Times New Roman"/>
                <w:sz w:val="24"/>
                <w:szCs w:val="24"/>
              </w:rPr>
              <w:t xml:space="preserve">. и 4 </w:t>
            </w:r>
            <w:proofErr w:type="spellStart"/>
            <w:r w:rsidRPr="006962BC">
              <w:rPr>
                <w:rFonts w:cs="Times New Roman"/>
                <w:sz w:val="24"/>
                <w:szCs w:val="24"/>
              </w:rPr>
              <w:t>пунк</w:t>
            </w:r>
            <w:proofErr w:type="spellEnd"/>
            <w:r w:rsidRPr="006962BC">
              <w:rPr>
                <w:rFonts w:cs="Times New Roman"/>
                <w:sz w:val="24"/>
                <w:szCs w:val="24"/>
              </w:rPr>
              <w:t xml:space="preserve">., или 3 </w:t>
            </w:r>
            <w:proofErr w:type="spellStart"/>
            <w:r w:rsidRPr="006962BC">
              <w:rPr>
                <w:rFonts w:cs="Times New Roman"/>
                <w:sz w:val="24"/>
                <w:szCs w:val="24"/>
              </w:rPr>
              <w:t>орф</w:t>
            </w:r>
            <w:proofErr w:type="spellEnd"/>
            <w:r w:rsidRPr="006962BC">
              <w:rPr>
                <w:rFonts w:cs="Times New Roman"/>
                <w:sz w:val="24"/>
                <w:szCs w:val="24"/>
              </w:rPr>
              <w:t xml:space="preserve">. и 5 </w:t>
            </w:r>
            <w:proofErr w:type="spellStart"/>
            <w:r w:rsidRPr="006962BC">
              <w:rPr>
                <w:rFonts w:cs="Times New Roman"/>
                <w:sz w:val="24"/>
                <w:szCs w:val="24"/>
              </w:rPr>
              <w:t>пунк</w:t>
            </w:r>
            <w:proofErr w:type="spellEnd"/>
            <w:r w:rsidRPr="006962BC">
              <w:rPr>
                <w:rFonts w:cs="Times New Roman"/>
                <w:sz w:val="24"/>
                <w:szCs w:val="24"/>
              </w:rPr>
              <w:t xml:space="preserve">., или 7 </w:t>
            </w:r>
            <w:proofErr w:type="spellStart"/>
            <w:r w:rsidRPr="006962BC">
              <w:rPr>
                <w:rFonts w:cs="Times New Roman"/>
                <w:sz w:val="24"/>
                <w:szCs w:val="24"/>
              </w:rPr>
              <w:t>пункт</w:t>
            </w:r>
            <w:proofErr w:type="gramStart"/>
            <w:r w:rsidRPr="006962BC">
              <w:rPr>
                <w:rFonts w:cs="Times New Roman"/>
                <w:sz w:val="24"/>
                <w:szCs w:val="24"/>
              </w:rPr>
              <w:t>.п</w:t>
            </w:r>
            <w:proofErr w:type="gramEnd"/>
            <w:r w:rsidRPr="006962BC">
              <w:rPr>
                <w:rFonts w:cs="Times New Roman"/>
                <w:sz w:val="24"/>
                <w:szCs w:val="24"/>
              </w:rPr>
              <w:t>ри</w:t>
            </w:r>
            <w:proofErr w:type="spellEnd"/>
            <w:r w:rsidRPr="006962BC">
              <w:rPr>
                <w:rFonts w:cs="Times New Roman"/>
                <w:sz w:val="24"/>
                <w:szCs w:val="24"/>
              </w:rPr>
              <w:t xml:space="preserve"> отсутствии </w:t>
            </w:r>
            <w:proofErr w:type="spellStart"/>
            <w:r w:rsidRPr="006962BC">
              <w:rPr>
                <w:rFonts w:cs="Times New Roman"/>
                <w:sz w:val="24"/>
                <w:szCs w:val="24"/>
              </w:rPr>
              <w:t>орф</w:t>
            </w:r>
            <w:proofErr w:type="spellEnd"/>
            <w:r w:rsidRPr="006962BC">
              <w:rPr>
                <w:rFonts w:cs="Times New Roman"/>
                <w:sz w:val="24"/>
                <w:szCs w:val="24"/>
              </w:rPr>
              <w:t xml:space="preserve">. ошибок. </w:t>
            </w:r>
          </w:p>
        </w:tc>
      </w:tr>
      <w:tr w:rsidR="00797627" w:rsidRPr="006962BC"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p>
        </w:tc>
        <w:tc>
          <w:tcPr>
            <w:tcW w:w="221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 xml:space="preserve">между ними, часты </w:t>
            </w:r>
            <w:proofErr w:type="spellStart"/>
            <w:r w:rsidRPr="006962BC">
              <w:rPr>
                <w:rFonts w:cs="Times New Roman"/>
                <w:sz w:val="24"/>
                <w:szCs w:val="24"/>
              </w:rPr>
              <w:t>случаинеправильного</w:t>
            </w:r>
            <w:proofErr w:type="spellEnd"/>
            <w:r w:rsidRPr="006962BC">
              <w:rPr>
                <w:rFonts w:cs="Times New Roman"/>
                <w:sz w:val="24"/>
                <w:szCs w:val="24"/>
              </w:rPr>
              <w:t xml:space="preserve">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4. Крайне беден словарь, работа написана короткими однотипными предложениями со слабо выраженной связью между ними, </w:t>
            </w:r>
            <w:proofErr w:type="spellStart"/>
            <w:r w:rsidRPr="006962BC">
              <w:rPr>
                <w:rFonts w:cs="Times New Roman"/>
                <w:sz w:val="24"/>
                <w:szCs w:val="24"/>
              </w:rPr>
              <w:t>частыслучаи</w:t>
            </w:r>
            <w:proofErr w:type="spellEnd"/>
            <w:r w:rsidRPr="006962BC">
              <w:rPr>
                <w:rFonts w:cs="Times New Roman"/>
                <w:sz w:val="24"/>
                <w:szCs w:val="24"/>
              </w:rPr>
              <w:t xml:space="preserve"> неправильного </w:t>
            </w:r>
            <w:proofErr w:type="spellStart"/>
            <w:r w:rsidRPr="006962BC">
              <w:rPr>
                <w:rFonts w:cs="Times New Roman"/>
                <w:sz w:val="24"/>
                <w:szCs w:val="24"/>
              </w:rPr>
              <w:t>словооупотребления</w:t>
            </w:r>
            <w:proofErr w:type="spellEnd"/>
            <w:r w:rsidRPr="006962BC">
              <w:rPr>
                <w:rFonts w:cs="Times New Roman"/>
                <w:sz w:val="24"/>
                <w:szCs w:val="24"/>
              </w:rPr>
              <w:t xml:space="preserve">.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В целом в работе допущено 6 </w:t>
            </w:r>
            <w:r w:rsidRPr="006962BC">
              <w:rPr>
                <w:rFonts w:cs="Times New Roman"/>
                <w:sz w:val="24"/>
                <w:szCs w:val="24"/>
              </w:rPr>
              <w:lastRenderedPageBreak/>
              <w:t xml:space="preserve">недочетов в содержании идо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 xml:space="preserve">Допускаются: 7орф. и 7 </w:t>
            </w:r>
            <w:proofErr w:type="spellStart"/>
            <w:r w:rsidRPr="006962BC">
              <w:rPr>
                <w:rFonts w:cs="Times New Roman"/>
                <w:sz w:val="24"/>
                <w:szCs w:val="24"/>
              </w:rPr>
              <w:t>пунк</w:t>
            </w:r>
            <w:proofErr w:type="spellEnd"/>
            <w:r w:rsidRPr="006962BC">
              <w:rPr>
                <w:rFonts w:cs="Times New Roman"/>
                <w:sz w:val="24"/>
                <w:szCs w:val="24"/>
              </w:rPr>
              <w:t xml:space="preserve">., или 6 </w:t>
            </w:r>
            <w:proofErr w:type="spellStart"/>
            <w:r w:rsidRPr="006962BC">
              <w:rPr>
                <w:rFonts w:cs="Times New Roman"/>
                <w:sz w:val="24"/>
                <w:szCs w:val="24"/>
              </w:rPr>
              <w:t>орф</w:t>
            </w:r>
            <w:proofErr w:type="spellEnd"/>
            <w:r w:rsidRPr="006962BC">
              <w:rPr>
                <w:rFonts w:cs="Times New Roman"/>
                <w:sz w:val="24"/>
                <w:szCs w:val="24"/>
              </w:rPr>
              <w:t xml:space="preserve">. и 8 </w:t>
            </w:r>
            <w:proofErr w:type="spellStart"/>
            <w:r w:rsidRPr="006962BC">
              <w:rPr>
                <w:rFonts w:cs="Times New Roman"/>
                <w:sz w:val="24"/>
                <w:szCs w:val="24"/>
              </w:rPr>
              <w:t>пунк</w:t>
            </w:r>
            <w:proofErr w:type="spellEnd"/>
            <w:r w:rsidRPr="006962BC">
              <w:rPr>
                <w:rFonts w:cs="Times New Roman"/>
                <w:sz w:val="24"/>
                <w:szCs w:val="24"/>
              </w:rPr>
              <w:t xml:space="preserve">., 5 </w:t>
            </w:r>
            <w:proofErr w:type="spellStart"/>
            <w:r w:rsidRPr="006962BC">
              <w:rPr>
                <w:rFonts w:cs="Times New Roman"/>
                <w:sz w:val="24"/>
                <w:szCs w:val="24"/>
              </w:rPr>
              <w:t>орф</w:t>
            </w:r>
            <w:proofErr w:type="spellEnd"/>
            <w:r w:rsidRPr="006962BC">
              <w:rPr>
                <w:rFonts w:cs="Times New Roman"/>
                <w:sz w:val="24"/>
                <w:szCs w:val="24"/>
              </w:rPr>
              <w:t>. и 9 пункт</w:t>
            </w:r>
            <w:proofErr w:type="gramStart"/>
            <w:r w:rsidRPr="006962BC">
              <w:rPr>
                <w:rFonts w:cs="Times New Roman"/>
                <w:sz w:val="24"/>
                <w:szCs w:val="24"/>
              </w:rPr>
              <w:t xml:space="preserve">., </w:t>
            </w:r>
            <w:proofErr w:type="gramEnd"/>
            <w:r w:rsidRPr="006962BC">
              <w:rPr>
                <w:rFonts w:cs="Times New Roman"/>
                <w:sz w:val="24"/>
                <w:szCs w:val="24"/>
              </w:rPr>
              <w:t xml:space="preserve">8 </w:t>
            </w:r>
            <w:proofErr w:type="spellStart"/>
            <w:r w:rsidRPr="006962BC">
              <w:rPr>
                <w:rFonts w:cs="Times New Roman"/>
                <w:sz w:val="24"/>
                <w:szCs w:val="24"/>
              </w:rPr>
              <w:t>орф</w:t>
            </w:r>
            <w:proofErr w:type="spellEnd"/>
            <w:r w:rsidRPr="006962BC">
              <w:rPr>
                <w:rFonts w:cs="Times New Roman"/>
                <w:sz w:val="24"/>
                <w:szCs w:val="24"/>
              </w:rPr>
              <w:t xml:space="preserve">. и 6 </w:t>
            </w:r>
            <w:proofErr w:type="spellStart"/>
            <w:r w:rsidRPr="006962BC">
              <w:rPr>
                <w:rFonts w:cs="Times New Roman"/>
                <w:sz w:val="24"/>
                <w:szCs w:val="24"/>
              </w:rPr>
              <w:t>пунк</w:t>
            </w:r>
            <w:proofErr w:type="spellEnd"/>
            <w:r w:rsidRPr="006962BC">
              <w:rPr>
                <w:rFonts w:cs="Times New Roman"/>
                <w:sz w:val="24"/>
                <w:szCs w:val="24"/>
              </w:rPr>
              <w:t xml:space="preserve">., а также 7 грам. ошибок. </w:t>
            </w:r>
          </w:p>
        </w:tc>
      </w:tr>
    </w:tbl>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lastRenderedPageBreak/>
        <w:t>повторение одного и того же слова;</w:t>
      </w:r>
    </w:p>
    <w:p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p>
    <w:p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p>
    <w:p w:rsidR="00797627" w:rsidRPr="00945A14" w:rsidRDefault="00797627" w:rsidP="006A1F8B">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p>
    <w:p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p>
    <w:p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изложении:неточности, искажения текста в обозначении времени, места событий, последовательности действий, причинно-следственных связей.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отсутствие связи между частями сочинения (изложения) и между предложениями;</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 xml:space="preserve">раздробление одной </w:t>
      </w:r>
      <w:proofErr w:type="spellStart"/>
      <w:r w:rsidRPr="00945A14">
        <w:rPr>
          <w:rFonts w:cs="Times New Roman"/>
          <w:sz w:val="24"/>
          <w:szCs w:val="24"/>
        </w:rPr>
        <w:t>микротемы</w:t>
      </w:r>
      <w:proofErr w:type="spellEnd"/>
      <w:r w:rsidRPr="00945A14">
        <w:rPr>
          <w:rFonts w:cs="Times New Roman"/>
          <w:sz w:val="24"/>
          <w:szCs w:val="24"/>
        </w:rPr>
        <w:t xml:space="preserve"> другой </w:t>
      </w:r>
      <w:proofErr w:type="spellStart"/>
      <w:r w:rsidRPr="00945A14">
        <w:rPr>
          <w:rFonts w:cs="Times New Roman"/>
          <w:sz w:val="24"/>
          <w:szCs w:val="24"/>
        </w:rPr>
        <w:t>микротемой</w:t>
      </w:r>
      <w:proofErr w:type="spellEnd"/>
      <w:r w:rsidRPr="00945A14">
        <w:rPr>
          <w:rFonts w:cs="Times New Roman"/>
          <w:sz w:val="24"/>
          <w:szCs w:val="24"/>
        </w:rPr>
        <w:t>;</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p>
    <w:p w:rsidR="00797627" w:rsidRPr="00945A14" w:rsidRDefault="00797627" w:rsidP="006A1F8B">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стилистические.К речевым семантическим ошибкам можно отнести следующие нарушения:употребление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Вронский;неуместное употребление эмоционально окрашенных слов и конструкций, особенно в авторской речи, например: Рядом сидит папа (вместо отец) </w:t>
      </w:r>
      <w:r w:rsidRPr="006962BC">
        <w:rPr>
          <w:rFonts w:cs="Times New Roman"/>
          <w:sz w:val="24"/>
          <w:szCs w:val="24"/>
        </w:rPr>
        <w:lastRenderedPageBreak/>
        <w:t>одного из малышей; смешение лексики разных исторических эпох; употребление штампов.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Словообразовательные, состоящие в неоправданном </w:t>
      </w:r>
      <w:proofErr w:type="spellStart"/>
      <w:r w:rsidRPr="006962BC">
        <w:rPr>
          <w:rFonts w:cs="Times New Roman"/>
          <w:sz w:val="24"/>
          <w:szCs w:val="24"/>
        </w:rPr>
        <w:t>словосочинительстве</w:t>
      </w:r>
      <w:proofErr w:type="spellEnd"/>
      <w:r w:rsidRPr="006962BC">
        <w:rPr>
          <w:rFonts w:cs="Times New Roman"/>
          <w:sz w:val="24"/>
          <w:szCs w:val="24"/>
        </w:rPr>
        <w:t xml:space="preserve"> или видоизменении слов нормативного языка (например, </w:t>
      </w:r>
      <w:proofErr w:type="spellStart"/>
      <w:r w:rsidRPr="006962BC">
        <w:rPr>
          <w:rFonts w:cs="Times New Roman"/>
          <w:sz w:val="24"/>
          <w:szCs w:val="24"/>
        </w:rPr>
        <w:t>надсмешка</w:t>
      </w:r>
      <w:proofErr w:type="spellEnd"/>
      <w:r w:rsidRPr="006962BC">
        <w:rPr>
          <w:rFonts w:cs="Times New Roman"/>
          <w:sz w:val="24"/>
          <w:szCs w:val="24"/>
        </w:rPr>
        <w:t xml:space="preserve">, подчерк, </w:t>
      </w:r>
      <w:proofErr w:type="spellStart"/>
      <w:r w:rsidRPr="006962BC">
        <w:rPr>
          <w:rFonts w:cs="Times New Roman"/>
          <w:sz w:val="24"/>
          <w:szCs w:val="24"/>
        </w:rPr>
        <w:t>нагинаться</w:t>
      </w:r>
      <w:proofErr w:type="spellEnd"/>
      <w:r w:rsidRPr="006962BC">
        <w:rPr>
          <w:rFonts w:cs="Times New Roman"/>
          <w:sz w:val="24"/>
          <w:szCs w:val="24"/>
        </w:rPr>
        <w:t xml:space="preserve">, </w:t>
      </w:r>
      <w:proofErr w:type="spellStart"/>
      <w:r w:rsidRPr="006962BC">
        <w:rPr>
          <w:rFonts w:cs="Times New Roman"/>
          <w:sz w:val="24"/>
          <w:szCs w:val="24"/>
        </w:rPr>
        <w:t>спинжак</w:t>
      </w:r>
      <w:proofErr w:type="spellEnd"/>
      <w:r w:rsidRPr="006962BC">
        <w:rPr>
          <w:rFonts w:cs="Times New Roman"/>
          <w:sz w:val="24"/>
          <w:szCs w:val="24"/>
        </w:rPr>
        <w:t xml:space="preserve">, </w:t>
      </w:r>
      <w:proofErr w:type="spellStart"/>
      <w:r w:rsidRPr="006962BC">
        <w:rPr>
          <w:rFonts w:cs="Times New Roman"/>
          <w:sz w:val="24"/>
          <w:szCs w:val="24"/>
        </w:rPr>
        <w:t>беспощадство</w:t>
      </w:r>
      <w:proofErr w:type="spellEnd"/>
      <w:r w:rsidRPr="006962BC">
        <w:rPr>
          <w:rFonts w:cs="Times New Roman"/>
          <w:sz w:val="24"/>
          <w:szCs w:val="24"/>
        </w:rPr>
        <w:t xml:space="preserve">, </w:t>
      </w:r>
      <w:proofErr w:type="spellStart"/>
      <w:r w:rsidRPr="006962BC">
        <w:rPr>
          <w:rFonts w:cs="Times New Roman"/>
          <w:sz w:val="24"/>
          <w:szCs w:val="24"/>
        </w:rPr>
        <w:t>публицизм</w:t>
      </w:r>
      <w:proofErr w:type="spellEnd"/>
      <w:r w:rsidRPr="006962BC">
        <w:rPr>
          <w:rFonts w:cs="Times New Roman"/>
          <w:sz w:val="24"/>
          <w:szCs w:val="24"/>
        </w:rPr>
        <w:t xml:space="preserve"> и т.п.). Такие ошибки нельзя воспринимать как орфографические.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6962BC">
        <w:rPr>
          <w:rFonts w:cs="Times New Roman"/>
          <w:sz w:val="24"/>
          <w:szCs w:val="24"/>
        </w:rPr>
        <w:t>очутюсь</w:t>
      </w:r>
      <w:proofErr w:type="spellEnd"/>
      <w:r w:rsidRPr="006962BC">
        <w:rPr>
          <w:rFonts w:cs="Times New Roman"/>
          <w:sz w:val="24"/>
          <w:szCs w:val="24"/>
        </w:rPr>
        <w:t xml:space="preserve"> в полной темноте; одни </w:t>
      </w:r>
      <w:proofErr w:type="spellStart"/>
      <w:r w:rsidRPr="006962BC">
        <w:rPr>
          <w:rFonts w:cs="Times New Roman"/>
          <w:sz w:val="24"/>
          <w:szCs w:val="24"/>
        </w:rPr>
        <w:t>англичанины</w:t>
      </w:r>
      <w:proofErr w:type="spellEnd"/>
      <w:r w:rsidRPr="006962BC">
        <w:rPr>
          <w:rFonts w:cs="Times New Roman"/>
          <w:sz w:val="24"/>
          <w:szCs w:val="24"/>
        </w:rPr>
        <w:t xml:space="preserve">; спортсмены в </w:t>
      </w:r>
      <w:proofErr w:type="spellStart"/>
      <w:r w:rsidRPr="006962BC">
        <w:rPr>
          <w:rFonts w:cs="Times New Roman"/>
          <w:sz w:val="24"/>
          <w:szCs w:val="24"/>
        </w:rPr>
        <w:t>каноях</w:t>
      </w:r>
      <w:proofErr w:type="spellEnd"/>
      <w:r w:rsidRPr="006962BC">
        <w:rPr>
          <w:rFonts w:cs="Times New Roman"/>
          <w:sz w:val="24"/>
          <w:szCs w:val="24"/>
        </w:rPr>
        <w:t xml:space="preserve">; </w:t>
      </w:r>
      <w:proofErr w:type="spellStart"/>
      <w:r w:rsidRPr="006962BC">
        <w:rPr>
          <w:rFonts w:cs="Times New Roman"/>
          <w:sz w:val="24"/>
          <w:szCs w:val="24"/>
        </w:rPr>
        <w:t>ихний</w:t>
      </w:r>
      <w:proofErr w:type="spellEnd"/>
      <w:r w:rsidRPr="006962BC">
        <w:rPr>
          <w:rFonts w:cs="Times New Roman"/>
          <w:sz w:val="24"/>
          <w:szCs w:val="24"/>
        </w:rPr>
        <w:t xml:space="preserve"> </w:t>
      </w:r>
      <w:proofErr w:type="spellStart"/>
      <w:r w:rsidRPr="006962BC">
        <w:rPr>
          <w:rFonts w:cs="Times New Roman"/>
          <w:sz w:val="24"/>
          <w:szCs w:val="24"/>
        </w:rPr>
        <w:t>улыбающий</w:t>
      </w:r>
      <w:proofErr w:type="spellEnd"/>
      <w:r w:rsidRPr="006962BC">
        <w:rPr>
          <w:rFonts w:cs="Times New Roman"/>
          <w:sz w:val="24"/>
          <w:szCs w:val="24"/>
        </w:rPr>
        <w:t xml:space="preserve"> ребенок; </w:t>
      </w:r>
      <w:proofErr w:type="spellStart"/>
      <w:r w:rsidRPr="006962BC">
        <w:rPr>
          <w:rFonts w:cs="Times New Roman"/>
          <w:sz w:val="24"/>
          <w:szCs w:val="24"/>
        </w:rPr>
        <w:t>ложит</w:t>
      </w:r>
      <w:proofErr w:type="spellEnd"/>
      <w:r w:rsidRPr="006962BC">
        <w:rPr>
          <w:rFonts w:cs="Times New Roman"/>
          <w:sz w:val="24"/>
          <w:szCs w:val="24"/>
        </w:rPr>
        <w:t xml:space="preserve"> и т.д.)</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p>
    <w:p w:rsidR="00797627" w:rsidRPr="00945A14" w:rsidRDefault="00797627" w:rsidP="006A1F8B">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p>
    <w:p w:rsidR="00797627" w:rsidRPr="00945A14" w:rsidRDefault="00797627" w:rsidP="006A1F8B">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p>
    <w:p w:rsidR="00797627" w:rsidRPr="00945A14" w:rsidRDefault="00797627" w:rsidP="006A1F8B">
      <w:pPr>
        <w:pStyle w:val="aa"/>
        <w:numPr>
          <w:ilvl w:val="0"/>
          <w:numId w:val="14"/>
        </w:numPr>
        <w:spacing w:line="276" w:lineRule="auto"/>
        <w:rPr>
          <w:rFonts w:cs="Times New Roman"/>
          <w:sz w:val="24"/>
          <w:szCs w:val="24"/>
        </w:rPr>
      </w:pPr>
      <w:r w:rsidRPr="00945A14">
        <w:rPr>
          <w:rFonts w:cs="Times New Roman"/>
          <w:sz w:val="24"/>
          <w:szCs w:val="24"/>
        </w:rPr>
        <w:lastRenderedPageBreak/>
        <w:t>отрыв придаточного от определяемого слова, например: Сыновья Тараса только что слезли с коней, которые учились в Киевской бурсе;г) смешение прямой и косвенной речи;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rsidR="00797627" w:rsidRPr="00945A14" w:rsidRDefault="00797627" w:rsidP="006A1F8B">
      <w:pPr>
        <w:pStyle w:val="aa"/>
        <w:numPr>
          <w:ilvl w:val="0"/>
          <w:numId w:val="15"/>
        </w:numPr>
        <w:spacing w:line="276" w:lineRule="auto"/>
        <w:rPr>
          <w:rFonts w:cs="Times New Roman"/>
          <w:sz w:val="24"/>
          <w:szCs w:val="24"/>
        </w:rPr>
      </w:pPr>
      <w:r w:rsidRPr="00945A14">
        <w:rPr>
          <w:rFonts w:cs="Times New Roman"/>
          <w:sz w:val="24"/>
          <w:szCs w:val="24"/>
        </w:rPr>
        <w:t xml:space="preserve">терпеть не могу </w:t>
      </w:r>
      <w:proofErr w:type="gramStart"/>
      <w:r w:rsidRPr="00945A14">
        <w:rPr>
          <w:rFonts w:cs="Times New Roman"/>
          <w:sz w:val="24"/>
          <w:szCs w:val="24"/>
        </w:rPr>
        <w:t>сидеть</w:t>
      </w:r>
      <w:proofErr w:type="gramEnd"/>
      <w:r w:rsidRPr="00945A14">
        <w:rPr>
          <w:rFonts w:cs="Times New Roman"/>
          <w:sz w:val="24"/>
          <w:szCs w:val="24"/>
        </w:rPr>
        <w:t xml:space="preserve"> сложив руки; хохотала как резаная.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6962BC">
        <w:rPr>
          <w:rFonts w:cs="Times New Roman"/>
          <w:sz w:val="24"/>
          <w:szCs w:val="24"/>
        </w:rPr>
        <w:t>юю</w:t>
      </w:r>
      <w:proofErr w:type="spellEnd"/>
      <w:r w:rsidRPr="006962BC">
        <w:rPr>
          <w:rFonts w:cs="Times New Roman"/>
          <w:sz w:val="24"/>
          <w:szCs w:val="24"/>
        </w:rPr>
        <w:t>» по правилу написано другое.Оценка обучающих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rsidR="00797627" w:rsidRDefault="00797627" w:rsidP="00797627">
      <w:pPr>
        <w:spacing w:line="276" w:lineRule="auto"/>
        <w:ind w:firstLine="567"/>
        <w:rPr>
          <w:rFonts w:cs="Times New Roman"/>
          <w:sz w:val="24"/>
          <w:szCs w:val="24"/>
        </w:rPr>
      </w:pPr>
      <w:r w:rsidRPr="006962BC">
        <w:rPr>
          <w:rFonts w:cs="Times New Roman"/>
          <w:sz w:val="24"/>
          <w:szCs w:val="24"/>
        </w:rPr>
        <w:t>4) четкость, аккуратность, каллиграфическая правильность письма.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97627"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Письмо</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r w:rsidRPr="006962BC">
        <w:rPr>
          <w:rFonts w:cs="Times New Roman"/>
          <w:sz w:val="24"/>
          <w:szCs w:val="24"/>
        </w:rPr>
        <w:t>отсутствуют</w:t>
      </w:r>
      <w:proofErr w:type="gramStart"/>
      <w:r w:rsidRPr="006962BC">
        <w:rPr>
          <w:rFonts w:cs="Times New Roman"/>
          <w:sz w:val="24"/>
          <w:szCs w:val="24"/>
        </w:rPr>
        <w:t>.О</w:t>
      </w:r>
      <w:proofErr w:type="gramEnd"/>
      <w:r w:rsidRPr="006962BC">
        <w:rPr>
          <w:rFonts w:cs="Times New Roman"/>
          <w:sz w:val="24"/>
          <w:szCs w:val="24"/>
        </w:rPr>
        <w:t>бучающийся</w:t>
      </w:r>
      <w:proofErr w:type="spellEnd"/>
      <w:r w:rsidRPr="006962BC">
        <w:rPr>
          <w:rFonts w:cs="Times New Roman"/>
          <w:sz w:val="24"/>
          <w:szCs w:val="24"/>
        </w:rPr>
        <w:t xml:space="preserve"> выполнил работу на высшем уровне.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Аудирование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6962BC">
        <w:rPr>
          <w:rFonts w:cs="Times New Roman"/>
          <w:sz w:val="24"/>
          <w:szCs w:val="24"/>
        </w:rPr>
        <w:t>систматически</w:t>
      </w:r>
      <w:proofErr w:type="spellEnd"/>
      <w:r w:rsidRPr="006962BC">
        <w:rPr>
          <w:rFonts w:cs="Times New Roman"/>
          <w:sz w:val="24"/>
          <w:szCs w:val="24"/>
        </w:rPr>
        <w:t xml:space="preserve"> демонстрирует полное понимание иностранной речи, включая все подробности. </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w:t>
      </w:r>
      <w:proofErr w:type="gramStart"/>
      <w:r w:rsidRPr="006962BC">
        <w:rPr>
          <w:rFonts w:cs="Times New Roman"/>
          <w:sz w:val="24"/>
          <w:szCs w:val="24"/>
        </w:rPr>
        <w:t>речь</w:t>
      </w:r>
      <w:proofErr w:type="gramEnd"/>
      <w:r w:rsidRPr="006962BC">
        <w:rPr>
          <w:rFonts w:cs="Times New Roman"/>
          <w:sz w:val="24"/>
          <w:szCs w:val="24"/>
        </w:rPr>
        <w:t xml:space="preserve"> выходящую за пределы норм иностранного языка и программных требований для данного класса. </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797627" w:rsidRPr="006962BC" w:rsidRDefault="00797627" w:rsidP="00797627">
      <w:pPr>
        <w:spacing w:line="276" w:lineRule="auto"/>
        <w:ind w:firstLine="567"/>
        <w:rPr>
          <w:rFonts w:cs="Times New Roman"/>
          <w:sz w:val="24"/>
          <w:szCs w:val="24"/>
        </w:rPr>
      </w:pPr>
    </w:p>
    <w:p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lastRenderedPageBreak/>
        <w:t>Чтение</w:t>
      </w:r>
    </w:p>
    <w:p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тестированиеи устный опрос.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устных ответов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797627" w:rsidRPr="001F27E4" w:rsidRDefault="00797627" w:rsidP="006A1F8B">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rsidR="00797627" w:rsidRPr="001F27E4" w:rsidRDefault="00797627" w:rsidP="006A1F8B">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797627" w:rsidRPr="001F27E4" w:rsidRDefault="00797627" w:rsidP="006A1F8B">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rsidR="00797627" w:rsidRPr="001F27E4" w:rsidRDefault="00797627" w:rsidP="006A1F8B">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797627" w:rsidRPr="006962BC"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письменных контрольных работ и тестирования</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rsidR="00797627" w:rsidRPr="001F27E4" w:rsidRDefault="00797627" w:rsidP="006A1F8B">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rsidR="00797627" w:rsidRPr="001F27E4" w:rsidRDefault="00797627" w:rsidP="006A1F8B">
      <w:pPr>
        <w:pStyle w:val="aa"/>
        <w:numPr>
          <w:ilvl w:val="0"/>
          <w:numId w:val="19"/>
        </w:numPr>
        <w:spacing w:line="276" w:lineRule="auto"/>
        <w:rPr>
          <w:rFonts w:cs="Times New Roman"/>
          <w:sz w:val="24"/>
          <w:szCs w:val="24"/>
        </w:rPr>
      </w:pPr>
      <w:proofErr w:type="spellStart"/>
      <w:r w:rsidRPr="001F27E4">
        <w:rPr>
          <w:rFonts w:cs="Times New Roman"/>
          <w:sz w:val="24"/>
          <w:szCs w:val="24"/>
        </w:rPr>
        <w:t>систематичекое</w:t>
      </w:r>
      <w:proofErr w:type="spellEnd"/>
      <w:r w:rsidRPr="001F27E4">
        <w:rPr>
          <w:rFonts w:cs="Times New Roman"/>
          <w:sz w:val="24"/>
          <w:szCs w:val="24"/>
        </w:rPr>
        <w:t xml:space="preserve"> решение без математических ошибок.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rsidR="00797627" w:rsidRPr="001F27E4" w:rsidRDefault="00797627" w:rsidP="006A1F8B">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797627" w:rsidRPr="001F27E4" w:rsidRDefault="00797627" w:rsidP="006A1F8B">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rsidR="00797627" w:rsidRPr="001F27E4" w:rsidRDefault="00797627" w:rsidP="006A1F8B">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rsidR="00797627" w:rsidRPr="001F27E4" w:rsidRDefault="00797627" w:rsidP="006A1F8B">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rsidR="00797627" w:rsidRDefault="00797627" w:rsidP="00797627">
      <w:pPr>
        <w:spacing w:line="276" w:lineRule="auto"/>
        <w:ind w:firstLine="567"/>
        <w:rPr>
          <w:rFonts w:cs="Times New Roman"/>
          <w:sz w:val="24"/>
          <w:szCs w:val="24"/>
        </w:rPr>
      </w:pPr>
    </w:p>
    <w:p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w:t>
      </w:r>
      <w:r w:rsidRPr="006962BC">
        <w:rPr>
          <w:rFonts w:cs="Times New Roman"/>
          <w:sz w:val="24"/>
          <w:szCs w:val="24"/>
        </w:rPr>
        <w:lastRenderedPageBreak/>
        <w:t>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797627" w:rsidRPr="00E9186D" w:rsidRDefault="00797627" w:rsidP="006A1F8B">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rsidR="00797627" w:rsidRDefault="00797627" w:rsidP="006A1F8B">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lastRenderedPageBreak/>
        <w:t>Оценка «4»</w:t>
      </w:r>
      <w:r w:rsidRPr="00E9186D">
        <w:rPr>
          <w:rFonts w:cs="Times New Roman"/>
          <w:sz w:val="24"/>
          <w:szCs w:val="24"/>
        </w:rPr>
        <w:t xml:space="preserve"> выставляется, если:</w:t>
      </w:r>
      <w:r w:rsidRPr="00E9186D">
        <w:rPr>
          <w:rFonts w:cs="Times New Roman"/>
          <w:sz w:val="24"/>
          <w:szCs w:val="24"/>
        </w:rPr>
        <w:tab/>
      </w:r>
    </w:p>
    <w:p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p>
    <w:p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p>
    <w:p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p>
    <w:p w:rsidR="00797627" w:rsidRPr="00E9186D" w:rsidRDefault="00797627" w:rsidP="006A1F8B">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p>
    <w:p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даннойтеме,</w:t>
      </w:r>
    </w:p>
    <w:p w:rsidR="00797627" w:rsidRPr="00E9186D" w:rsidRDefault="00797627" w:rsidP="006A1F8B">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p>
    <w:p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p>
    <w:p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t>обнаружено незнание или непонимание учеником большей или наиболее важной части учебного материала,</w:t>
      </w:r>
    </w:p>
    <w:p w:rsidR="00797627" w:rsidRPr="00E9186D" w:rsidRDefault="00797627" w:rsidP="006A1F8B">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p>
    <w:p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p>
    <w:p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p>
    <w:p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rsidR="00797627" w:rsidRPr="00E9186D" w:rsidRDefault="00797627" w:rsidP="006A1F8B">
      <w:pPr>
        <w:pStyle w:val="aa"/>
        <w:numPr>
          <w:ilvl w:val="0"/>
          <w:numId w:val="25"/>
        </w:numPr>
        <w:spacing w:line="276" w:lineRule="auto"/>
        <w:rPr>
          <w:rFonts w:cs="Times New Roman"/>
          <w:sz w:val="24"/>
          <w:szCs w:val="24"/>
        </w:rPr>
      </w:pPr>
      <w:r w:rsidRPr="00E9186D">
        <w:rPr>
          <w:rFonts w:cs="Times New Roman"/>
          <w:sz w:val="24"/>
          <w:szCs w:val="24"/>
        </w:rPr>
        <w:t xml:space="preserve">работа </w:t>
      </w:r>
      <w:proofErr w:type="spellStart"/>
      <w:r w:rsidRPr="00E9186D">
        <w:rPr>
          <w:rFonts w:cs="Times New Roman"/>
          <w:sz w:val="24"/>
          <w:szCs w:val="24"/>
        </w:rPr>
        <w:t>выолнена</w:t>
      </w:r>
      <w:proofErr w:type="spellEnd"/>
      <w:r w:rsidRPr="00E9186D">
        <w:rPr>
          <w:rFonts w:cs="Times New Roman"/>
          <w:sz w:val="24"/>
          <w:szCs w:val="24"/>
        </w:rPr>
        <w:t xml:space="preserve"> безупречно (без </w:t>
      </w:r>
      <w:proofErr w:type="spellStart"/>
      <w:r w:rsidRPr="00E9186D">
        <w:rPr>
          <w:rFonts w:cs="Times New Roman"/>
          <w:sz w:val="24"/>
          <w:szCs w:val="24"/>
        </w:rPr>
        <w:t>помрок</w:t>
      </w:r>
      <w:proofErr w:type="spellEnd"/>
      <w:r w:rsidRPr="00E9186D">
        <w:rPr>
          <w:rFonts w:cs="Times New Roman"/>
          <w:sz w:val="24"/>
          <w:szCs w:val="24"/>
        </w:rPr>
        <w:t xml:space="preserve"> и исправлений).</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p>
    <w:p w:rsidR="00797627" w:rsidRPr="00E9186D" w:rsidRDefault="00797627" w:rsidP="006A1F8B">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E9186D" w:rsidRDefault="00797627" w:rsidP="006A1F8B">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p>
    <w:p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Pr>
          <w:rFonts w:cs="Times New Roman"/>
          <w:b/>
          <w:bCs/>
          <w:sz w:val="24"/>
          <w:szCs w:val="24"/>
        </w:rPr>
        <w:lastRenderedPageBreak/>
        <w:t>О</w:t>
      </w:r>
      <w:r w:rsidRPr="00E9186D">
        <w:rPr>
          <w:rFonts w:cs="Times New Roman"/>
          <w:b/>
          <w:bCs/>
          <w:sz w:val="24"/>
          <w:szCs w:val="24"/>
        </w:rPr>
        <w:t>ценка «2»</w:t>
      </w:r>
      <w:r w:rsidRPr="006962BC">
        <w:rPr>
          <w:rFonts w:cs="Times New Roman"/>
          <w:sz w:val="24"/>
          <w:szCs w:val="24"/>
        </w:rPr>
        <w:t xml:space="preserve"> ставится, если:</w:t>
      </w:r>
    </w:p>
    <w:p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p>
    <w:p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p>
    <w:p w:rsidR="00797627" w:rsidRPr="00E9186D" w:rsidRDefault="00797627" w:rsidP="006A1F8B">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p>
    <w:p w:rsidR="00797627" w:rsidRDefault="00797627" w:rsidP="006A1F8B">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p>
    <w:p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p>
    <w:p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p>
    <w:p w:rsidR="00797627" w:rsidRPr="00E9186D" w:rsidRDefault="00797627" w:rsidP="006A1F8B">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p>
    <w:p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p>
    <w:p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797627" w:rsidRDefault="00797627" w:rsidP="00797627">
      <w:pPr>
        <w:spacing w:line="276" w:lineRule="auto"/>
        <w:ind w:firstLine="567"/>
        <w:rPr>
          <w:rFonts w:cs="Times New Roman"/>
          <w:sz w:val="24"/>
          <w:szCs w:val="24"/>
        </w:rPr>
      </w:pP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Тестовые работыоцениваются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r w:rsidRPr="006962BC">
        <w:rPr>
          <w:rFonts w:cs="Times New Roman"/>
          <w:sz w:val="24"/>
          <w:szCs w:val="24"/>
        </w:rPr>
        <w:tab/>
      </w:r>
      <w:r w:rsidRPr="006962BC">
        <w:rPr>
          <w:rFonts w:cs="Times New Roman"/>
          <w:sz w:val="24"/>
          <w:szCs w:val="24"/>
        </w:rPr>
        <w:tab/>
      </w:r>
    </w:p>
    <w:p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p>
    <w:p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w:t>
      </w:r>
      <w:r w:rsidRPr="00E9186D">
        <w:rPr>
          <w:rFonts w:cs="Times New Roman"/>
          <w:sz w:val="24"/>
          <w:szCs w:val="24"/>
        </w:rPr>
        <w:lastRenderedPageBreak/>
        <w:t>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797627" w:rsidRPr="00E9186D" w:rsidRDefault="00797627" w:rsidP="006A1F8B">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p>
    <w:p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9186D">
        <w:rPr>
          <w:rFonts w:cs="Times New Roman"/>
          <w:sz w:val="24"/>
          <w:szCs w:val="24"/>
        </w:rPr>
        <w:t>внутрипредметные</w:t>
      </w:r>
      <w:proofErr w:type="spellEnd"/>
      <w:r w:rsidRPr="00E9186D">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7627" w:rsidRPr="00E9186D" w:rsidRDefault="00797627" w:rsidP="006A1F8B">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9186D">
        <w:rPr>
          <w:rFonts w:cs="Times New Roman"/>
          <w:sz w:val="24"/>
          <w:szCs w:val="24"/>
        </w:rPr>
        <w:t>несистематизированно</w:t>
      </w:r>
      <w:proofErr w:type="spellEnd"/>
      <w:r w:rsidRPr="00E9186D">
        <w:rPr>
          <w:rFonts w:cs="Times New Roman"/>
          <w:sz w:val="24"/>
          <w:szCs w:val="24"/>
        </w:rPr>
        <w:t>, фрагментарно, не всегда последовательно.</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lastRenderedPageBreak/>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E9186D" w:rsidRDefault="00797627" w:rsidP="006A1F8B">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p>
    <w:p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p>
    <w:p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7627" w:rsidRPr="00E9186D" w:rsidRDefault="00797627" w:rsidP="006A1F8B">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ab/>
      </w:r>
    </w:p>
    <w:p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lastRenderedPageBreak/>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lastRenderedPageBreak/>
        <w:t>Не усвоил и не раскрыл основное содержание материала; не делает выводов и обобщений.</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6A1F8B">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797627" w:rsidRPr="00813CAC" w:rsidRDefault="00797627" w:rsidP="006A1F8B">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6A1F8B">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p>
    <w:p w:rsidR="00797627" w:rsidRPr="00813CAC" w:rsidRDefault="00797627" w:rsidP="006A1F8B">
      <w:pPr>
        <w:pStyle w:val="aa"/>
        <w:numPr>
          <w:ilvl w:val="0"/>
          <w:numId w:val="38"/>
        </w:numPr>
        <w:spacing w:line="276" w:lineRule="auto"/>
        <w:rPr>
          <w:rFonts w:cs="Times New Roman"/>
          <w:sz w:val="24"/>
          <w:szCs w:val="24"/>
        </w:rPr>
      </w:pPr>
      <w:r w:rsidRPr="00813CAC">
        <w:rPr>
          <w:rFonts w:cs="Times New Roman"/>
          <w:sz w:val="24"/>
          <w:szCs w:val="24"/>
        </w:rP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p>
    <w:p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lastRenderedPageBreak/>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797627" w:rsidRPr="00813CAC" w:rsidRDefault="00797627" w:rsidP="006A1F8B">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Default="00797627" w:rsidP="006A1F8B">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797627" w:rsidRPr="00813CAC" w:rsidRDefault="00797627" w:rsidP="006A1F8B">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6A1F8B">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rsidR="00797627" w:rsidRPr="00813CAC" w:rsidRDefault="00797627" w:rsidP="006A1F8B">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sidRPr="00813CAC">
        <w:rPr>
          <w:rFonts w:cs="Times New Roman"/>
          <w:sz w:val="24"/>
          <w:szCs w:val="24"/>
        </w:rPr>
        <w:t> отсутствие ответа на задание.</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p>
    <w:p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«2»:</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p>
    <w:p w:rsidR="00797627" w:rsidRPr="00813CAC" w:rsidRDefault="00797627" w:rsidP="006A1F8B">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p>
    <w:p w:rsidR="00797627"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rsidR="00797627" w:rsidRDefault="00797627" w:rsidP="00797627">
      <w:pPr>
        <w:spacing w:line="276" w:lineRule="auto"/>
        <w:ind w:firstLine="567"/>
        <w:rPr>
          <w:rFonts w:cs="Times New Roman"/>
          <w:sz w:val="24"/>
          <w:szCs w:val="24"/>
        </w:rPr>
      </w:pPr>
    </w:p>
    <w:p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тестированиеи устный опрос.</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97627" w:rsidRPr="006962BC" w:rsidRDefault="00797627" w:rsidP="00797627">
      <w:pPr>
        <w:spacing w:line="276" w:lineRule="auto"/>
        <w:ind w:firstLine="567"/>
        <w:rPr>
          <w:rFonts w:cs="Times New Roman"/>
          <w:sz w:val="24"/>
          <w:szCs w:val="24"/>
        </w:rPr>
      </w:pPr>
    </w:p>
    <w:p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lastRenderedPageBreak/>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rsidR="00797627" w:rsidRPr="00A962BF" w:rsidRDefault="00797627" w:rsidP="006A1F8B">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p>
    <w:p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p>
    <w:p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p>
    <w:p w:rsidR="00797627" w:rsidRPr="00A962BF" w:rsidRDefault="00797627" w:rsidP="006A1F8B">
      <w:pPr>
        <w:pStyle w:val="aa"/>
        <w:numPr>
          <w:ilvl w:val="0"/>
          <w:numId w:val="44"/>
        </w:numPr>
        <w:spacing w:line="276" w:lineRule="auto"/>
        <w:rPr>
          <w:rFonts w:cs="Times New Roman"/>
          <w:sz w:val="24"/>
          <w:szCs w:val="24"/>
        </w:rPr>
      </w:pPr>
      <w:r w:rsidRPr="00A962BF">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p>
    <w:p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7627" w:rsidRPr="00A962BF" w:rsidRDefault="00797627" w:rsidP="006A1F8B">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p>
    <w:p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p>
    <w:p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p>
    <w:p w:rsidR="00797627" w:rsidRPr="00A962BF" w:rsidRDefault="00797627" w:rsidP="006A1F8B">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p>
    <w:p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lastRenderedPageBreak/>
        <w:t xml:space="preserve">Оценка выполнения практических (лабораторных) работ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rsidR="00797627" w:rsidRPr="00A962BF" w:rsidRDefault="00797627" w:rsidP="006A1F8B">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w:t>
      </w:r>
      <w:proofErr w:type="spellStart"/>
      <w:r w:rsidRPr="00A962BF">
        <w:rPr>
          <w:rFonts w:cs="Times New Roman"/>
          <w:sz w:val="24"/>
          <w:szCs w:val="24"/>
        </w:rPr>
        <w:t>выолняет</w:t>
      </w:r>
      <w:proofErr w:type="spellEnd"/>
      <w:r w:rsidRPr="00A962BF">
        <w:rPr>
          <w:rFonts w:cs="Times New Roman"/>
          <w:sz w:val="24"/>
          <w:szCs w:val="24"/>
        </w:rPr>
        <w:t xml:space="preserve"> ее на высшем уровне.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p>
    <w:p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p>
    <w:p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p>
    <w:p w:rsidR="00797627" w:rsidRPr="00A962BF" w:rsidRDefault="00797627" w:rsidP="006A1F8B">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p>
    <w:p w:rsidR="00797627" w:rsidRPr="00BA09A2" w:rsidRDefault="00797627" w:rsidP="006A1F8B">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rsidR="00797627" w:rsidRPr="00BA09A2" w:rsidRDefault="00797627" w:rsidP="006A1F8B">
      <w:pPr>
        <w:pStyle w:val="aa"/>
        <w:numPr>
          <w:ilvl w:val="0"/>
          <w:numId w:val="50"/>
        </w:numPr>
        <w:spacing w:line="276" w:lineRule="auto"/>
        <w:rPr>
          <w:rFonts w:cs="Times New Roman"/>
          <w:sz w:val="24"/>
          <w:szCs w:val="24"/>
        </w:rPr>
      </w:pPr>
      <w:r w:rsidRPr="00BA09A2">
        <w:rPr>
          <w:rFonts w:cs="Times New Roman"/>
          <w:sz w:val="24"/>
          <w:szCs w:val="24"/>
        </w:rPr>
        <w:lastRenderedPageBreak/>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797627" w:rsidRPr="006962BC" w:rsidRDefault="00797627" w:rsidP="00797627">
      <w:pPr>
        <w:spacing w:line="276" w:lineRule="auto"/>
        <w:ind w:firstLine="567"/>
        <w:rPr>
          <w:rFonts w:cs="Times New Roman"/>
          <w:sz w:val="24"/>
          <w:szCs w:val="24"/>
        </w:rPr>
      </w:pPr>
    </w:p>
    <w:p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p>
    <w:p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p>
    <w:p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p>
    <w:p w:rsidR="00797627" w:rsidRPr="005B4A1A" w:rsidRDefault="00797627" w:rsidP="006A1F8B">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p>
    <w:p w:rsidR="00797627" w:rsidRPr="005B4A1A" w:rsidRDefault="00797627" w:rsidP="006A1F8B">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5B4A1A" w:rsidRDefault="00797627" w:rsidP="006A1F8B">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p>
    <w:p w:rsidR="00797627" w:rsidRPr="005B4A1A" w:rsidRDefault="00797627" w:rsidP="006A1F8B">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p>
    <w:p w:rsidR="00797627" w:rsidRPr="005B4A1A" w:rsidRDefault="00797627" w:rsidP="006A1F8B">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Задания для устного и письменного опроса учащихся состоят из теоретических вопросов 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p>
    <w:p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изложил материал грамотным языком в определенной логической последовательности, точно используягеографическую терминологию и символику;</w:t>
      </w:r>
    </w:p>
    <w:p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рисункам,схемам, сопутствующие ответу;</w:t>
      </w:r>
    </w:p>
    <w:p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797627" w:rsidRDefault="00797627" w:rsidP="006A1F8B">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p>
    <w:p w:rsidR="00797627" w:rsidRPr="00084423" w:rsidRDefault="00797627" w:rsidP="006A1F8B">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,если он удовлетворяет в основном требованиям на оценку «5», но при этом имеет один из недостатков:</w:t>
      </w:r>
    </w:p>
    <w:p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p>
    <w:p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p>
    <w:p w:rsidR="00797627" w:rsidRPr="00084423" w:rsidRDefault="00797627" w:rsidP="006A1F8B">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p>
    <w:p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w:t>
      </w:r>
      <w:r w:rsidRPr="00504066">
        <w:rPr>
          <w:rFonts w:cs="Times New Roman"/>
          <w:sz w:val="24"/>
          <w:szCs w:val="24"/>
        </w:rPr>
        <w:lastRenderedPageBreak/>
        <w:t>дальнейшего усвоения программного материала (определенные «Требованиями к географической подготовке учащихся»);</w:t>
      </w:r>
    </w:p>
    <w:p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97627" w:rsidRPr="00504066" w:rsidRDefault="00797627" w:rsidP="006A1F8B">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p>
    <w:p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p>
    <w:p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p>
    <w:p w:rsidR="00797627" w:rsidRPr="00504066" w:rsidRDefault="00797627" w:rsidP="006A1F8B">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p>
    <w:p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p>
    <w:p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p>
    <w:p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rsidR="00797627" w:rsidRPr="00504066" w:rsidRDefault="00797627" w:rsidP="006A1F8B">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ставится, если:</w:t>
      </w:r>
    </w:p>
    <w:p w:rsidR="00797627" w:rsidRPr="00504066" w:rsidRDefault="00797627" w:rsidP="006A1F8B">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97627" w:rsidRPr="00504066" w:rsidRDefault="00797627" w:rsidP="006A1F8B">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p>
    <w:p w:rsidR="00797627" w:rsidRPr="00504066" w:rsidRDefault="00797627" w:rsidP="006A1F8B">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p>
    <w:p w:rsidR="00797627" w:rsidRPr="00504066" w:rsidRDefault="00797627" w:rsidP="006A1F8B">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lastRenderedPageBreak/>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p>
    <w:p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w:t>
      </w:r>
      <w:r w:rsidRPr="006962BC">
        <w:rPr>
          <w:rFonts w:cs="Times New Roman"/>
          <w:sz w:val="24"/>
          <w:szCs w:val="24"/>
        </w:rPr>
        <w:lastRenderedPageBreak/>
        <w:t xml:space="preserve">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p>
    <w:p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p>
    <w:p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p>
    <w:p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1.Нерациональные записи при вычислениях, нерациональные приѐмы в вычислении, преобразовании и решении задач.</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p>
    <w:p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p>
    <w:p w:rsidR="00797627" w:rsidRPr="006962BC" w:rsidRDefault="00797627" w:rsidP="00797627">
      <w:pPr>
        <w:spacing w:line="276" w:lineRule="auto"/>
        <w:ind w:firstLine="567"/>
        <w:rPr>
          <w:rFonts w:cs="Times New Roman"/>
          <w:sz w:val="24"/>
          <w:szCs w:val="24"/>
        </w:rPr>
      </w:pPr>
    </w:p>
    <w:p w:rsidR="00797627" w:rsidRDefault="00797627" w:rsidP="00797627">
      <w:pPr>
        <w:spacing w:line="276" w:lineRule="auto"/>
        <w:ind w:firstLine="567"/>
        <w:rPr>
          <w:rFonts w:cs="Times New Roman"/>
          <w:sz w:val="24"/>
          <w:szCs w:val="24"/>
        </w:rPr>
      </w:pPr>
      <w:r w:rsidRPr="000C0436">
        <w:rPr>
          <w:rFonts w:cs="Times New Roman"/>
          <w:i/>
          <w:iCs/>
          <w:sz w:val="24"/>
          <w:szCs w:val="24"/>
        </w:rPr>
        <w:lastRenderedPageBreak/>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0C0436" w:rsidRDefault="006A1F8B" w:rsidP="00797627">
      <w:pPr>
        <w:spacing w:line="276" w:lineRule="auto"/>
        <w:ind w:firstLine="567"/>
        <w:jc w:val="center"/>
        <w:rPr>
          <w:rFonts w:cs="Times New Roman"/>
          <w:b/>
          <w:bCs/>
          <w:sz w:val="24"/>
          <w:szCs w:val="24"/>
        </w:rPr>
      </w:pPr>
      <w:r>
        <w:rPr>
          <w:rFonts w:cs="Times New Roman"/>
          <w:b/>
          <w:bCs/>
          <w:sz w:val="24"/>
          <w:szCs w:val="24"/>
        </w:rPr>
        <w:t>Труд (т</w:t>
      </w:r>
      <w:r w:rsidR="00797627" w:rsidRPr="000C0436">
        <w:rPr>
          <w:rFonts w:cs="Times New Roman"/>
          <w:b/>
          <w:bCs/>
          <w:sz w:val="24"/>
          <w:szCs w:val="24"/>
        </w:rPr>
        <w:t>ехнология</w:t>
      </w:r>
      <w:r>
        <w:rPr>
          <w:rFonts w:cs="Times New Roman"/>
          <w:b/>
          <w:bCs/>
          <w:sz w:val="24"/>
          <w:szCs w:val="24"/>
        </w:rPr>
        <w:t>)</w:t>
      </w:r>
    </w:p>
    <w:p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p>
    <w:p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p>
    <w:p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p>
    <w:p w:rsidR="00797627" w:rsidRPr="000C0436" w:rsidRDefault="00797627" w:rsidP="006A1F8B">
      <w:pPr>
        <w:pStyle w:val="aa"/>
        <w:numPr>
          <w:ilvl w:val="0"/>
          <w:numId w:val="59"/>
        </w:numPr>
        <w:spacing w:line="276"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p>
    <w:p w:rsidR="00797627"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p>
    <w:p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усвоил существенную часть учебного материала;</w:t>
      </w:r>
    </w:p>
    <w:p w:rsidR="00797627"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w:t>
      </w:r>
    </w:p>
    <w:p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p>
    <w:p w:rsidR="00797627" w:rsidRPr="000C0436"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p>
    <w:p w:rsidR="00797627" w:rsidRPr="006962BC" w:rsidRDefault="00797627" w:rsidP="006A1F8B">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p>
    <w:p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p>
    <w:p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p>
    <w:p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p>
    <w:p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rsidR="00797627" w:rsidRPr="000C0436" w:rsidRDefault="00797627" w:rsidP="006A1F8B">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p>
    <w:p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lastRenderedPageBreak/>
        <w:t>самостоятельно использует знания программного материала;</w:t>
      </w:r>
    </w:p>
    <w:p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p>
    <w:p w:rsidR="00797627" w:rsidRPr="000C0436" w:rsidRDefault="00797627" w:rsidP="006A1F8B">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p>
    <w:p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p>
    <w:p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p>
    <w:p w:rsidR="00797627" w:rsidRPr="000C0436" w:rsidRDefault="00797627" w:rsidP="006A1F8B">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p>
    <w:p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p>
    <w:p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p>
    <w:p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p>
    <w:p w:rsidR="00797627" w:rsidRPr="000C0436" w:rsidRDefault="00797627" w:rsidP="006A1F8B">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p>
    <w:p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Критерии оценки проекта:</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797627" w:rsidRPr="000C0436" w:rsidRDefault="00797627" w:rsidP="006A1F8B">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p>
    <w:p w:rsidR="00797627" w:rsidRPr="006962BC" w:rsidRDefault="00797627" w:rsidP="00797627">
      <w:pPr>
        <w:spacing w:line="276" w:lineRule="auto"/>
        <w:ind w:firstLine="567"/>
        <w:rPr>
          <w:rFonts w:cs="Times New Roman"/>
          <w:sz w:val="24"/>
          <w:szCs w:val="24"/>
        </w:rPr>
      </w:pPr>
    </w:p>
    <w:p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p>
    <w:p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lastRenderedPageBreak/>
        <w:t xml:space="preserve">если присутствует интерес (эмоциональный отклик, высказывание со своей жизненной позиции); </w:t>
      </w:r>
    </w:p>
    <w:p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p>
    <w:p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rsidR="00797627" w:rsidRPr="000C0436" w:rsidRDefault="00797627" w:rsidP="006A1F8B">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p>
    <w:p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 проявление музыкальных способностей и стремление их проявить; - умение пользоваться ключевыми и частными знаниями.</w:t>
      </w:r>
    </w:p>
    <w:p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p>
    <w:p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 или в умение пользоваться ключевыми или частными знаниями;- или проявление музыкальных способностей и стремление их проявить.</w:t>
      </w:r>
    </w:p>
    <w:p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p>
    <w:p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p>
    <w:p w:rsidR="00797627" w:rsidRPr="00365950"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p>
    <w:p w:rsidR="00797627" w:rsidRDefault="00797627" w:rsidP="006A1F8B">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p>
    <w:p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 xml:space="preserve">произведений,импровизацию, коллективное музицирование. </w:t>
      </w:r>
    </w:p>
    <w:p w:rsidR="00797627" w:rsidRPr="00365950" w:rsidRDefault="00797627" w:rsidP="00797627">
      <w:pPr>
        <w:spacing w:line="276" w:lineRule="auto"/>
        <w:ind w:firstLine="567"/>
        <w:rPr>
          <w:rFonts w:cs="Times New Roman"/>
          <w:i/>
          <w:iCs/>
          <w:sz w:val="24"/>
          <w:szCs w:val="24"/>
        </w:rPr>
      </w:pPr>
      <w:r w:rsidRPr="00365950">
        <w:rPr>
          <w:rFonts w:cs="Times New Roman"/>
          <w:i/>
          <w:iCs/>
          <w:sz w:val="24"/>
          <w:szCs w:val="24"/>
        </w:rPr>
        <w:t xml:space="preserve">Слушание музыки.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rsidR="00797627" w:rsidRPr="00365950" w:rsidRDefault="00797627" w:rsidP="006A1F8B">
      <w:pPr>
        <w:pStyle w:val="aa"/>
        <w:numPr>
          <w:ilvl w:val="0"/>
          <w:numId w:val="68"/>
        </w:numPr>
        <w:spacing w:line="276" w:lineRule="auto"/>
        <w:rPr>
          <w:rFonts w:cs="Times New Roman"/>
          <w:sz w:val="24"/>
          <w:szCs w:val="24"/>
        </w:rPr>
      </w:pPr>
      <w:r w:rsidRPr="00365950">
        <w:rPr>
          <w:rFonts w:cs="Times New Roman"/>
          <w:sz w:val="24"/>
          <w:szCs w:val="24"/>
        </w:rPr>
        <w:lastRenderedPageBreak/>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797627" w:rsidRPr="006962BC" w:rsidRDefault="00797627" w:rsidP="00797627">
      <w:pPr>
        <w:spacing w:line="276" w:lineRule="auto"/>
        <w:ind w:firstLine="567"/>
        <w:rPr>
          <w:rFonts w:cs="Times New Roman"/>
          <w:sz w:val="24"/>
          <w:szCs w:val="24"/>
        </w:rPr>
      </w:pPr>
    </w:p>
    <w:p w:rsidR="00797627" w:rsidRPr="00365950" w:rsidRDefault="00797627" w:rsidP="00797627">
      <w:pPr>
        <w:spacing w:line="276" w:lineRule="auto"/>
        <w:ind w:firstLine="567"/>
        <w:rPr>
          <w:rFonts w:cs="Times New Roman"/>
          <w:i/>
          <w:iCs/>
          <w:sz w:val="24"/>
          <w:szCs w:val="24"/>
        </w:rPr>
      </w:pPr>
      <w:r w:rsidRPr="00365950">
        <w:rPr>
          <w:rFonts w:cs="Times New Roman"/>
          <w:i/>
          <w:iCs/>
          <w:sz w:val="24"/>
          <w:szCs w:val="24"/>
        </w:rPr>
        <w:t xml:space="preserve">Хоровое пение.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rsidR="00797627" w:rsidRPr="006962BC"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 xml:space="preserve">Основы безопасности </w:t>
      </w:r>
      <w:r w:rsidR="006A1F8B">
        <w:rPr>
          <w:rFonts w:cs="Times New Roman"/>
          <w:b/>
          <w:bCs/>
          <w:sz w:val="24"/>
          <w:szCs w:val="24"/>
        </w:rPr>
        <w:t>и защиты Родины</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w:t>
      </w:r>
      <w:r w:rsidR="006A1F8B">
        <w:rPr>
          <w:rFonts w:cs="Times New Roman"/>
          <w:sz w:val="24"/>
          <w:szCs w:val="24"/>
        </w:rPr>
        <w:t>ОБЗР</w:t>
      </w:r>
      <w:r w:rsidRPr="006962BC">
        <w:rPr>
          <w:rFonts w:cs="Times New Roman"/>
          <w:sz w:val="24"/>
          <w:szCs w:val="24"/>
        </w:rPr>
        <w:t xml:space="preserve">. Контрольные письменные работы проводятся после изучения разделов программы курса </w:t>
      </w:r>
      <w:r w:rsidR="006A1F8B">
        <w:rPr>
          <w:rFonts w:cs="Times New Roman"/>
          <w:sz w:val="24"/>
          <w:szCs w:val="24"/>
        </w:rPr>
        <w:t>ОБЗР</w:t>
      </w:r>
      <w:r w:rsidRPr="006962BC">
        <w:rPr>
          <w:rFonts w:cs="Times New Roman"/>
          <w:sz w:val="24"/>
          <w:szCs w:val="24"/>
        </w:rPr>
        <w:t xml:space="preserve"> в конце четверти и учебного года. В курсе </w:t>
      </w:r>
      <w:r w:rsidR="006A1F8B">
        <w:rPr>
          <w:rFonts w:cs="Times New Roman"/>
          <w:sz w:val="24"/>
          <w:szCs w:val="24"/>
        </w:rPr>
        <w:t>ОБЗР</w:t>
      </w:r>
      <w:r w:rsidRPr="006962BC">
        <w:rPr>
          <w:rFonts w:cs="Times New Roman"/>
          <w:sz w:val="24"/>
          <w:szCs w:val="24"/>
        </w:rPr>
        <w:t xml:space="preserve"> может использоваться зачетная форма проверки знаний. Преподавание </w:t>
      </w:r>
      <w:r w:rsidR="006A1F8B">
        <w:rPr>
          <w:rFonts w:cs="Times New Roman"/>
          <w:sz w:val="24"/>
          <w:szCs w:val="24"/>
        </w:rPr>
        <w:t>ОБЗР</w:t>
      </w:r>
      <w:r w:rsidRPr="006962BC">
        <w:rPr>
          <w:rFonts w:cs="Times New Roman"/>
          <w:sz w:val="24"/>
          <w:szCs w:val="24"/>
        </w:rPr>
        <w:t>, как и других предметов, предусматривает индивидуально - тематический контроль знаний учащихся. Прич</w:t>
      </w:r>
      <w:bookmarkStart w:id="1" w:name="_GoBack"/>
      <w:bookmarkEnd w:id="1"/>
      <w:r w:rsidRPr="006962BC">
        <w:rPr>
          <w:rFonts w:cs="Times New Roman"/>
          <w:sz w:val="24"/>
          <w:szCs w:val="24"/>
        </w:rPr>
        <w:t xml:space="preserve">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6A1F8B">
        <w:rPr>
          <w:rFonts w:cs="Times New Roman"/>
          <w:sz w:val="24"/>
          <w:szCs w:val="24"/>
        </w:rPr>
        <w:t>ОБЗР</w:t>
      </w:r>
      <w:r w:rsidRPr="006962BC">
        <w:rPr>
          <w:rFonts w:cs="Times New Roman"/>
          <w:sz w:val="24"/>
          <w:szCs w:val="24"/>
        </w:rPr>
        <w:t xml:space="preserve"> используются различные виды работ (тесты, самостоятельные, проверочные, контрольные, практические, ситуационные задачи)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Для устных ответов определяются следующие критерии оценок: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6A1F8B">
        <w:rPr>
          <w:rFonts w:cs="Times New Roman"/>
          <w:sz w:val="24"/>
          <w:szCs w:val="24"/>
        </w:rPr>
        <w:t>ОБЗР</w:t>
      </w:r>
      <w:r w:rsidRPr="006962BC">
        <w:rPr>
          <w:rFonts w:cs="Times New Roman"/>
          <w:sz w:val="24"/>
          <w:szCs w:val="24"/>
        </w:rPr>
        <w:t xml:space="preserve">, а также с материалом, усвоенным при изучении других предметов. Систематически демонстрирует знания сверх программы. </w:t>
      </w:r>
    </w:p>
    <w:p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w:t>
      </w:r>
      <w:r w:rsidRPr="006962BC">
        <w:rPr>
          <w:rFonts w:cs="Times New Roman"/>
          <w:sz w:val="24"/>
          <w:szCs w:val="24"/>
        </w:rPr>
        <w:lastRenderedPageBreak/>
        <w:t>допустил одну ошибку или не более двух недочетов и может их исправить самостоятельно или с небольшой помощью учителя.</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w:t>
      </w:r>
      <w:r w:rsidR="006A1F8B">
        <w:rPr>
          <w:rFonts w:cs="Times New Roman"/>
          <w:sz w:val="24"/>
          <w:szCs w:val="24"/>
        </w:rPr>
        <w:t>ОБЗР</w:t>
      </w:r>
      <w:r w:rsidRPr="006962BC">
        <w:rPr>
          <w:rFonts w:cs="Times New Roman"/>
          <w:sz w:val="24"/>
          <w:szCs w:val="24"/>
        </w:rPr>
        <w:t xml:space="preserve">,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6962BC">
        <w:rPr>
          <w:rFonts w:cs="Times New Roman"/>
          <w:sz w:val="24"/>
          <w:szCs w:val="24"/>
        </w:rPr>
        <w:t>событий;допустил</w:t>
      </w:r>
      <w:proofErr w:type="spellEnd"/>
      <w:r w:rsidRPr="006962BC">
        <w:rPr>
          <w:rFonts w:cs="Times New Roman"/>
          <w:sz w:val="24"/>
          <w:szCs w:val="24"/>
        </w:rPr>
        <w:t xml:space="preserve"> не более одной грубой ошибки и двух недочетов, не более одной грубой и одной негрубой ошибки, не более </w:t>
      </w:r>
      <w:proofErr w:type="spellStart"/>
      <w:r w:rsidRPr="006962BC">
        <w:rPr>
          <w:rFonts w:cs="Times New Roman"/>
          <w:sz w:val="24"/>
          <w:szCs w:val="24"/>
        </w:rPr>
        <w:t>двухтрех</w:t>
      </w:r>
      <w:proofErr w:type="spellEnd"/>
      <w:r w:rsidRPr="006962BC">
        <w:rPr>
          <w:rFonts w:cs="Times New Roman"/>
          <w:sz w:val="24"/>
          <w:szCs w:val="24"/>
        </w:rPr>
        <w:t xml:space="preserve"> негрубых ошибок, одной негрубой ошибки и трех недочетов; допустил четыре или пять недочетов.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пятинедочетов.</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p>
    <w:p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rsidR="00797627"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rsidR="00797627" w:rsidRPr="006962BC" w:rsidRDefault="00797627" w:rsidP="00797627">
      <w:pPr>
        <w:spacing w:line="276" w:lineRule="auto"/>
        <w:ind w:firstLine="0"/>
        <w:rPr>
          <w:rFonts w:cs="Times New Roman"/>
          <w:sz w:val="24"/>
          <w:szCs w:val="24"/>
        </w:rPr>
      </w:pPr>
    </w:p>
    <w:p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p>
    <w:p w:rsidR="00797627" w:rsidRPr="006962BC" w:rsidRDefault="00797627" w:rsidP="00797627">
      <w:pPr>
        <w:spacing w:line="276" w:lineRule="auto"/>
        <w:ind w:firstLine="567"/>
        <w:rPr>
          <w:rFonts w:cs="Times New Roman"/>
          <w:sz w:val="24"/>
          <w:szCs w:val="24"/>
        </w:rPr>
      </w:pPr>
    </w:p>
    <w:tbl>
      <w:tblPr>
        <w:tblStyle w:val="TableGrid"/>
        <w:tblW w:w="5000" w:type="pct"/>
        <w:tblInd w:w="0" w:type="dxa"/>
        <w:tblCellMar>
          <w:top w:w="52" w:type="dxa"/>
          <w:left w:w="108" w:type="dxa"/>
          <w:right w:w="59" w:type="dxa"/>
        </w:tblCellMar>
        <w:tblLook w:val="04A0"/>
      </w:tblPr>
      <w:tblGrid>
        <w:gridCol w:w="2009"/>
        <w:gridCol w:w="2463"/>
        <w:gridCol w:w="2525"/>
        <w:gridCol w:w="2525"/>
      </w:tblGrid>
      <w:tr w:rsidR="00797627" w:rsidRPr="00593DAC"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rsidR="00797627" w:rsidRPr="006962BC" w:rsidRDefault="00797627" w:rsidP="00BC1830">
            <w:pPr>
              <w:spacing w:line="276" w:lineRule="auto"/>
              <w:ind w:firstLine="0"/>
              <w:rPr>
                <w:rFonts w:cs="Times New Roman"/>
                <w:sz w:val="24"/>
                <w:szCs w:val="24"/>
              </w:rPr>
            </w:pPr>
          </w:p>
        </w:tc>
        <w:tc>
          <w:tcPr>
            <w:tcW w:w="1113"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тот же ответ, если в нем содержатсянебольшие неточности и незначительные ошибки. </w:t>
            </w:r>
          </w:p>
          <w:p w:rsidR="00797627" w:rsidRPr="006962BC" w:rsidRDefault="00797627" w:rsidP="00BC1830">
            <w:pPr>
              <w:spacing w:line="276" w:lineRule="auto"/>
              <w:ind w:firstLine="0"/>
              <w:rPr>
                <w:rFonts w:cs="Times New Roman"/>
                <w:sz w:val="24"/>
                <w:szCs w:val="24"/>
              </w:rPr>
            </w:pPr>
          </w:p>
        </w:tc>
        <w:tc>
          <w:tcPr>
            <w:tcW w:w="138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rsidR="00797627" w:rsidRPr="006962BC"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Style w:val="TableGrid"/>
        <w:tblW w:w="5000" w:type="pct"/>
        <w:tblInd w:w="0" w:type="dxa"/>
        <w:tblCellMar>
          <w:top w:w="54" w:type="dxa"/>
          <w:left w:w="108" w:type="dxa"/>
          <w:right w:w="79" w:type="dxa"/>
        </w:tblCellMar>
        <w:tblLook w:val="04A0"/>
      </w:tblPr>
      <w:tblGrid>
        <w:gridCol w:w="2438"/>
        <w:gridCol w:w="2177"/>
        <w:gridCol w:w="2469"/>
        <w:gridCol w:w="2458"/>
      </w:tblGrid>
      <w:tr w:rsidR="00797627" w:rsidRPr="00593DAC"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осанкой, в надлежащем ритме; ученик понимает сущность движения, его назначение, может разобраться в движении, объяснить, как оно </w:t>
            </w:r>
            <w:r w:rsidRPr="006962BC">
              <w:rPr>
                <w:rFonts w:cs="Times New Roman"/>
                <w:sz w:val="24"/>
                <w:szCs w:val="24"/>
              </w:rPr>
              <w:lastRenderedPageBreak/>
              <w:t>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При выполнении ученик действует так же, как и в </w:t>
            </w:r>
          </w:p>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797627" w:rsidRDefault="00797627" w:rsidP="00797627">
      <w:pPr>
        <w:spacing w:line="276" w:lineRule="auto"/>
        <w:ind w:firstLine="567"/>
        <w:rPr>
          <w:rFonts w:cs="Times New Roman"/>
          <w:sz w:val="24"/>
          <w:szCs w:val="24"/>
        </w:rPr>
      </w:pPr>
    </w:p>
    <w:p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tblPr>
      <w:tblGrid>
        <w:gridCol w:w="2331"/>
        <w:gridCol w:w="2203"/>
        <w:gridCol w:w="2501"/>
        <w:gridCol w:w="2498"/>
      </w:tblGrid>
      <w:tr w:rsidR="00797627" w:rsidRPr="00593DAC"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умеет:- самостоятельно организовать место занятий;-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организует место занятий в основном самостоятельно, лишь с незначительной помощью;– допускает незначительные ошибки в подборе средств; - контролирует ход выполнения деятельности и </w:t>
            </w:r>
          </w:p>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rsidR="00797627" w:rsidRPr="006962BC" w:rsidRDefault="00797627" w:rsidP="00BC1830">
            <w:pPr>
              <w:spacing w:line="276" w:lineRule="auto"/>
              <w:ind w:firstLine="0"/>
              <w:rPr>
                <w:rFonts w:cs="Times New Roman"/>
                <w:sz w:val="24"/>
                <w:szCs w:val="24"/>
              </w:rPr>
            </w:pPr>
          </w:p>
        </w:tc>
        <w:tc>
          <w:tcPr>
            <w:tcW w:w="1312"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797627" w:rsidRPr="006962BC" w:rsidRDefault="00797627" w:rsidP="00797627">
      <w:pPr>
        <w:spacing w:line="276" w:lineRule="auto"/>
        <w:ind w:firstLine="567"/>
        <w:rPr>
          <w:rFonts w:cs="Times New Roman"/>
          <w:sz w:val="24"/>
          <w:szCs w:val="24"/>
        </w:rPr>
      </w:pPr>
      <w:r w:rsidRPr="004004CB">
        <w:rPr>
          <w:rFonts w:cs="Times New Roman"/>
          <w:i/>
          <w:iCs/>
          <w:sz w:val="24"/>
          <w:szCs w:val="24"/>
        </w:rPr>
        <w:lastRenderedPageBreak/>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p>
    <w:p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rsidR="00797627"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верно решает композицию рисунка, т.е. гармонично согласовывает между собой все компоненты изображения; </w:t>
      </w:r>
    </w:p>
    <w:p w:rsidR="00797627"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rsidR="00797627" w:rsidRPr="004004CB" w:rsidRDefault="00797627" w:rsidP="006A1F8B">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rsidR="00797627" w:rsidRPr="004004CB" w:rsidRDefault="00797627" w:rsidP="006A1F8B">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rsidR="00797627" w:rsidRPr="004004CB" w:rsidRDefault="00797627" w:rsidP="006A1F8B">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rsidR="00797627" w:rsidRPr="004004CB" w:rsidRDefault="00797627" w:rsidP="006A1F8B">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rsidR="00797627" w:rsidRPr="006962BC" w:rsidRDefault="00797627" w:rsidP="00797627">
      <w:pPr>
        <w:spacing w:line="276" w:lineRule="auto"/>
        <w:ind w:firstLine="567"/>
        <w:rPr>
          <w:rFonts w:cs="Times New Roman"/>
          <w:sz w:val="24"/>
          <w:szCs w:val="24"/>
        </w:rPr>
      </w:pP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jc w:val="center"/>
        <w:rPr>
          <w:rFonts w:cs="Times New Roman"/>
          <w:b/>
          <w:bCs/>
          <w:sz w:val="24"/>
          <w:szCs w:val="24"/>
        </w:rPr>
      </w:pPr>
      <w:r>
        <w:rPr>
          <w:rFonts w:cs="Times New Roman"/>
          <w:b/>
          <w:bCs/>
          <w:sz w:val="24"/>
          <w:szCs w:val="24"/>
        </w:rPr>
        <w:t>Основы духовно-нравственной культуры народов России</w:t>
      </w: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w:t>
      </w:r>
      <w:r w:rsidRPr="00813CAC">
        <w:rPr>
          <w:rFonts w:cs="Times New Roman"/>
          <w:sz w:val="24"/>
          <w:szCs w:val="24"/>
        </w:rPr>
        <w:lastRenderedPageBreak/>
        <w:t xml:space="preserve">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p>
    <w:p w:rsidR="00797627" w:rsidRPr="00813CAC" w:rsidRDefault="00797627" w:rsidP="006A1F8B">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13CAC">
        <w:rPr>
          <w:rFonts w:cs="Times New Roman"/>
          <w:sz w:val="24"/>
          <w:szCs w:val="24"/>
        </w:rPr>
        <w:t>внутрипредметные</w:t>
      </w:r>
      <w:proofErr w:type="spellEnd"/>
      <w:r w:rsidRPr="00813CAC">
        <w:rPr>
          <w:rFonts w:cs="Times New Roman"/>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797627" w:rsidRPr="00813CAC" w:rsidRDefault="00797627" w:rsidP="006A1F8B">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13CAC">
        <w:rPr>
          <w:rFonts w:cs="Times New Roman"/>
          <w:sz w:val="24"/>
          <w:szCs w:val="24"/>
        </w:rPr>
        <w:t>несистематизированно</w:t>
      </w:r>
      <w:proofErr w:type="spellEnd"/>
      <w:r w:rsidRPr="00813CAC">
        <w:rPr>
          <w:rFonts w:cs="Times New Roman"/>
          <w:sz w:val="24"/>
          <w:szCs w:val="24"/>
        </w:rPr>
        <w:t>, фрагментарно, не всегда последовательно.</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w:t>
      </w:r>
      <w:r w:rsidRPr="00813CAC">
        <w:rPr>
          <w:rFonts w:cs="Times New Roman"/>
          <w:sz w:val="24"/>
          <w:szCs w:val="24"/>
        </w:rPr>
        <w:lastRenderedPageBreak/>
        <w:t>доказательства выводы и обобщения из наблюдений, фактов или допустил ошибки при их изложении.</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797627" w:rsidRPr="00813CAC" w:rsidRDefault="00797627" w:rsidP="006A1F8B">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797627" w:rsidRPr="00813CAC" w:rsidRDefault="00797627" w:rsidP="006A1F8B">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p>
    <w:p w:rsidR="00797627" w:rsidRPr="006962BC" w:rsidRDefault="00797627" w:rsidP="00797627">
      <w:pPr>
        <w:spacing w:line="276" w:lineRule="auto"/>
        <w:ind w:firstLine="567"/>
        <w:rPr>
          <w:rFonts w:cs="Times New Roman"/>
          <w:sz w:val="24"/>
          <w:szCs w:val="24"/>
        </w:rPr>
      </w:pPr>
    </w:p>
    <w:p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rsidR="00797627" w:rsidRPr="006962BC" w:rsidRDefault="00797627" w:rsidP="00797627">
      <w:pPr>
        <w:spacing w:line="276" w:lineRule="auto"/>
        <w:ind w:firstLine="567"/>
        <w:rPr>
          <w:rFonts w:cs="Times New Roman"/>
          <w:sz w:val="24"/>
          <w:szCs w:val="24"/>
        </w:rPr>
      </w:pPr>
    </w:p>
    <w:p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proofErr w:type="spellStart"/>
      <w:r w:rsidRPr="006962BC">
        <w:rPr>
          <w:rFonts w:cs="Times New Roman"/>
          <w:sz w:val="24"/>
          <w:szCs w:val="24"/>
        </w:rPr>
        <w:t>безотметочные</w:t>
      </w:r>
      <w:proofErr w:type="spellEnd"/>
      <w:r w:rsidRPr="006962BC">
        <w:rPr>
          <w:rFonts w:cs="Times New Roman"/>
          <w:sz w:val="24"/>
          <w:szCs w:val="24"/>
        </w:rPr>
        <w:t>,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6962BC">
        <w:rPr>
          <w:rFonts w:cs="Times New Roman"/>
          <w:sz w:val="24"/>
          <w:szCs w:val="24"/>
        </w:rPr>
        <w:t>безотметочном</w:t>
      </w:r>
      <w:proofErr w:type="spellEnd"/>
      <w:r w:rsidRPr="006962BC">
        <w:rPr>
          <w:rFonts w:cs="Times New Roman"/>
          <w:sz w:val="24"/>
          <w:szCs w:val="24"/>
        </w:rPr>
        <w:t xml:space="preserve">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6962BC">
        <w:rPr>
          <w:rFonts w:cs="Times New Roman"/>
          <w:sz w:val="24"/>
          <w:szCs w:val="24"/>
        </w:rPr>
        <w:t>общеучебных</w:t>
      </w:r>
      <w:proofErr w:type="spellEnd"/>
      <w:r w:rsidRPr="006962BC">
        <w:rPr>
          <w:rFonts w:cs="Times New Roman"/>
          <w:sz w:val="24"/>
          <w:szCs w:val="24"/>
        </w:rPr>
        <w:t xml:space="preserve"> умений и навыков, которые должны быть сформированы в процессе прохождения каждой темы. </w:t>
      </w:r>
    </w:p>
    <w:p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797627" w:rsidRDefault="00797627" w:rsidP="00797627">
      <w:pPr>
        <w:spacing w:line="259" w:lineRule="auto"/>
        <w:ind w:right="504" w:firstLine="0"/>
        <w:jc w:val="right"/>
      </w:pPr>
    </w:p>
    <w:p w:rsidR="00797627" w:rsidRDefault="00797627" w:rsidP="00797627">
      <w:pPr>
        <w:spacing w:line="276" w:lineRule="auto"/>
        <w:ind w:right="6" w:firstLine="567"/>
        <w:rPr>
          <w:bCs/>
          <w:i/>
          <w:iCs/>
          <w:sz w:val="24"/>
          <w:szCs w:val="24"/>
        </w:rPr>
      </w:pPr>
      <w:r>
        <w:rPr>
          <w:bCs/>
          <w:i/>
          <w:iCs/>
          <w:sz w:val="24"/>
          <w:szCs w:val="24"/>
        </w:rPr>
        <w:t>ПРИМЕЧАНИЕ:</w:t>
      </w:r>
    </w:p>
    <w:p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797627" w:rsidRDefault="00797627" w:rsidP="00797627">
      <w:pPr>
        <w:spacing w:line="276" w:lineRule="auto"/>
        <w:ind w:right="6" w:firstLine="567"/>
        <w:rPr>
          <w:bCs/>
          <w:i/>
          <w:iCs/>
          <w:sz w:val="24"/>
          <w:szCs w:val="24"/>
        </w:rPr>
      </w:pPr>
    </w:p>
    <w:p w:rsidR="00797627" w:rsidRDefault="00797627" w:rsidP="00797627">
      <w:pPr>
        <w:spacing w:line="276" w:lineRule="auto"/>
        <w:ind w:right="6" w:firstLine="567"/>
        <w:rPr>
          <w:bCs/>
          <w:i/>
          <w:iCs/>
          <w:sz w:val="24"/>
          <w:szCs w:val="24"/>
        </w:rPr>
      </w:pPr>
    </w:p>
    <w:p w:rsidR="00797627" w:rsidRDefault="00797627"/>
    <w:sectPr w:rsidR="00797627" w:rsidSect="00457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627"/>
    <w:rsid w:val="0008393C"/>
    <w:rsid w:val="00180A5E"/>
    <w:rsid w:val="002A391F"/>
    <w:rsid w:val="003A7D80"/>
    <w:rsid w:val="00457D60"/>
    <w:rsid w:val="006A1F8B"/>
    <w:rsid w:val="00797627"/>
    <w:rsid w:val="0096012C"/>
    <w:rsid w:val="00AE3A4C"/>
    <w:rsid w:val="00D60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rPr>
  </w:style>
  <w:style w:type="table" w:styleId="a3">
    <w:name w:val="Table Grid"/>
    <w:basedOn w:val="a1"/>
    <w:uiPriority w:val="39"/>
    <w:rsid w:val="00797627"/>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rPr>
  </w:style>
  <w:style w:type="paragraph" w:styleId="ac">
    <w:name w:val="No Spacing"/>
    <w:uiPriority w:val="1"/>
    <w:qFormat/>
    <w:rsid w:val="00797627"/>
    <w:pPr>
      <w:spacing w:after="0" w:line="240" w:lineRule="auto"/>
    </w:pPr>
    <w:rPr>
      <w:kern w:val="0"/>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797627"/>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rPr>
  </w:style>
  <w:style w:type="character" w:customStyle="1" w:styleId="A33">
    <w:name w:val="A3+3"/>
    <w:uiPriority w:val="99"/>
    <w:rsid w:val="00797627"/>
    <w:rPr>
      <w:rFonts w:cs="SchoolBookSanPin"/>
      <w:color w:val="000000"/>
    </w:rPr>
  </w:style>
  <w:style w:type="table" w:customStyle="1" w:styleId="15">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15165</Words>
  <Characters>86443</Characters>
  <Application>Microsoft Office Word</Application>
  <DocSecurity>0</DocSecurity>
  <Lines>720</Lines>
  <Paragraphs>202</Paragraphs>
  <ScaleCrop>false</ScaleCrop>
  <Company/>
  <LinksUpToDate>false</LinksUpToDate>
  <CharactersWithSpaces>101406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Админ</cp:lastModifiedBy>
  <cp:revision>6</cp:revision>
  <dcterms:created xsi:type="dcterms:W3CDTF">2023-04-24T07:13:00Z</dcterms:created>
  <dcterms:modified xsi:type="dcterms:W3CDTF">2024-12-23T11:48:00Z</dcterms:modified>
</cp:coreProperties>
</file>